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AC" w:rsidRPr="00573580" w:rsidRDefault="00824BC8" w:rsidP="00A002AC">
      <w:pPr>
        <w:pStyle w:val="a6"/>
        <w:rPr>
          <w:rFonts w:ascii="Times New Roman" w:hAnsi="Times New Roman" w:cs="Times New Roman"/>
          <w:b/>
          <w:sz w:val="40"/>
          <w:lang w:eastAsia="ru-RU"/>
        </w:rPr>
      </w:pPr>
      <w:r>
        <w:rPr>
          <w:rFonts w:ascii="Times New Roman" w:hAnsi="Times New Roman" w:cs="Times New Roman"/>
          <w:b/>
          <w:sz w:val="40"/>
          <w:lang w:eastAsia="ru-RU"/>
        </w:rPr>
        <w:t xml:space="preserve">Отчет о проведении </w:t>
      </w:r>
      <w:hyperlink r:id="rId8" w:history="1">
        <w:r>
          <w:rPr>
            <w:rFonts w:ascii="Times New Roman" w:hAnsi="Times New Roman" w:cs="Times New Roman"/>
            <w:b/>
            <w:sz w:val="40"/>
            <w:lang w:eastAsia="ru-RU"/>
          </w:rPr>
          <w:t xml:space="preserve"> м</w:t>
        </w:r>
        <w:r w:rsidR="00A002AC" w:rsidRPr="00573580">
          <w:rPr>
            <w:rFonts w:ascii="Times New Roman" w:hAnsi="Times New Roman" w:cs="Times New Roman"/>
            <w:b/>
            <w:sz w:val="40"/>
            <w:lang w:eastAsia="ru-RU"/>
          </w:rPr>
          <w:t>есячник</w:t>
        </w:r>
        <w:r>
          <w:rPr>
            <w:rFonts w:ascii="Times New Roman" w:hAnsi="Times New Roman" w:cs="Times New Roman"/>
            <w:b/>
            <w:sz w:val="40"/>
            <w:lang w:eastAsia="ru-RU"/>
          </w:rPr>
          <w:t xml:space="preserve">а </w:t>
        </w:r>
        <w:r w:rsidR="00A002AC" w:rsidRPr="00573580">
          <w:rPr>
            <w:rFonts w:ascii="Times New Roman" w:hAnsi="Times New Roman" w:cs="Times New Roman"/>
            <w:b/>
            <w:sz w:val="40"/>
            <w:lang w:eastAsia="ru-RU"/>
          </w:rPr>
          <w:t xml:space="preserve"> безопасности дорожного движения</w:t>
        </w:r>
      </w:hyperlink>
    </w:p>
    <w:p w:rsidR="00824BC8" w:rsidRPr="00151CA0" w:rsidRDefault="00A002AC" w:rsidP="00A002AC">
      <w:pPr>
        <w:pStyle w:val="a6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73580">
        <w:rPr>
          <w:rFonts w:ascii="Times New Roman" w:hAnsi="Times New Roman" w:cs="Times New Roman"/>
          <w:b/>
          <w:color w:val="4D4D4D"/>
          <w:sz w:val="32"/>
          <w:szCs w:val="18"/>
          <w:lang w:eastAsia="ru-RU"/>
        </w:rPr>
        <w:br/>
      </w:r>
      <w:r w:rsidR="00824BC8" w:rsidRPr="00151C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предупреждении дорожно-транспортного происшествия с детьми важную роль играет работа в по разъяснению младшим школьникам правил</w:t>
      </w:r>
      <w:r w:rsidR="00D931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дорожного движения и </w:t>
      </w:r>
      <w:proofErr w:type="gramStart"/>
      <w:r w:rsidR="00D931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привитию</w:t>
      </w:r>
      <w:proofErr w:type="gramEnd"/>
      <w:r w:rsidR="00D931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учащим</w:t>
      </w:r>
      <w:r w:rsidR="00824BC8" w:rsidRPr="00151C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ся навыков дисциплинированного, культурного поведения на улицах и дорогах.</w:t>
      </w:r>
    </w:p>
    <w:p w:rsidR="00824BC8" w:rsidRPr="00151CA0" w:rsidRDefault="00824BC8" w:rsidP="00A002AC">
      <w:pPr>
        <w:pStyle w:val="a6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824BC8" w:rsidRPr="00151CA0" w:rsidRDefault="00824BC8" w:rsidP="00824B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CA0">
        <w:rPr>
          <w:rFonts w:ascii="Times New Roman" w:hAnsi="Times New Roman" w:cs="Times New Roman"/>
          <w:b/>
          <w:sz w:val="28"/>
          <w:szCs w:val="28"/>
        </w:rPr>
        <w:t>Цель месячника безопасност</w:t>
      </w:r>
      <w:proofErr w:type="gramStart"/>
      <w:r w:rsidRPr="00151CA0">
        <w:rPr>
          <w:rFonts w:ascii="Times New Roman" w:hAnsi="Times New Roman" w:cs="Times New Roman"/>
          <w:b/>
          <w:sz w:val="28"/>
          <w:szCs w:val="28"/>
        </w:rPr>
        <w:t>и</w:t>
      </w:r>
      <w:r w:rsidR="00D93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1CA0">
        <w:rPr>
          <w:rFonts w:ascii="Times New Roman" w:hAnsi="Times New Roman" w:cs="Times New Roman"/>
          <w:sz w:val="28"/>
          <w:szCs w:val="28"/>
        </w:rPr>
        <w:t xml:space="preserve"> привить детям уважение к  себе и другим участникам дорожного движения, быть внимательными на дорогах и беречь свою жизнь и здоровье!</w:t>
      </w:r>
    </w:p>
    <w:p w:rsidR="00824BC8" w:rsidRPr="00151CA0" w:rsidRDefault="00824BC8" w:rsidP="00824B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CA0">
        <w:rPr>
          <w:rFonts w:ascii="Times New Roman" w:hAnsi="Times New Roman" w:cs="Times New Roman"/>
          <w:sz w:val="28"/>
          <w:szCs w:val="28"/>
          <w:lang w:eastAsia="ru-RU"/>
        </w:rPr>
        <w:t>В соответствии с планом работы, в целях профилактики детского дорожно-транспортного травматизма, по</w:t>
      </w:r>
      <w:r w:rsidR="00E53B73">
        <w:rPr>
          <w:rFonts w:ascii="Times New Roman" w:hAnsi="Times New Roman" w:cs="Times New Roman"/>
          <w:sz w:val="28"/>
          <w:szCs w:val="28"/>
          <w:lang w:eastAsia="ru-RU"/>
        </w:rPr>
        <w:t>вышения интереса учащихся к ПДД</w:t>
      </w:r>
      <w:r w:rsidR="00D931C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51CA0">
        <w:rPr>
          <w:rFonts w:ascii="Times New Roman" w:hAnsi="Times New Roman" w:cs="Times New Roman"/>
          <w:sz w:val="28"/>
          <w:szCs w:val="28"/>
          <w:lang w:eastAsia="ru-RU"/>
        </w:rPr>
        <w:t xml:space="preserve"> дальнейшего развития познавательных интер</w:t>
      </w:r>
      <w:r w:rsidR="00D931C4">
        <w:rPr>
          <w:rFonts w:ascii="Times New Roman" w:hAnsi="Times New Roman" w:cs="Times New Roman"/>
          <w:sz w:val="28"/>
          <w:szCs w:val="28"/>
          <w:lang w:eastAsia="ru-RU"/>
        </w:rPr>
        <w:t>есов и</w:t>
      </w:r>
      <w:r w:rsidRPr="00151CA0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 сп</w:t>
      </w:r>
      <w:r w:rsidR="00D931C4">
        <w:rPr>
          <w:rFonts w:ascii="Times New Roman" w:hAnsi="Times New Roman" w:cs="Times New Roman"/>
          <w:sz w:val="28"/>
          <w:szCs w:val="28"/>
          <w:lang w:eastAsia="ru-RU"/>
        </w:rPr>
        <w:t>особностей с 01.09 по 30.09.2022</w:t>
      </w:r>
      <w:r w:rsidRPr="00151CA0">
        <w:rPr>
          <w:rFonts w:ascii="Times New Roman" w:hAnsi="Times New Roman" w:cs="Times New Roman"/>
          <w:sz w:val="28"/>
          <w:szCs w:val="28"/>
          <w:lang w:eastAsia="ru-RU"/>
        </w:rPr>
        <w:t xml:space="preserve"> года в ГО</w:t>
      </w:r>
      <w:r w:rsidR="00D931C4">
        <w:rPr>
          <w:rFonts w:ascii="Times New Roman" w:hAnsi="Times New Roman" w:cs="Times New Roman"/>
          <w:sz w:val="28"/>
          <w:szCs w:val="28"/>
          <w:lang w:eastAsia="ru-RU"/>
        </w:rPr>
        <w:t>У «</w:t>
      </w:r>
      <w:proofErr w:type="gramStart"/>
      <w:r w:rsidR="00D931C4">
        <w:rPr>
          <w:rFonts w:ascii="Times New Roman" w:hAnsi="Times New Roman" w:cs="Times New Roman"/>
          <w:sz w:val="28"/>
          <w:szCs w:val="28"/>
          <w:lang w:eastAsia="ru-RU"/>
        </w:rPr>
        <w:t>Свердловская</w:t>
      </w:r>
      <w:proofErr w:type="gramEnd"/>
      <w:r w:rsidR="00D931C4">
        <w:rPr>
          <w:rFonts w:ascii="Times New Roman" w:hAnsi="Times New Roman" w:cs="Times New Roman"/>
          <w:sz w:val="28"/>
          <w:szCs w:val="28"/>
          <w:lang w:eastAsia="ru-RU"/>
        </w:rPr>
        <w:t xml:space="preserve"> СШ№7»  проводились</w:t>
      </w:r>
      <w:r w:rsidRPr="00151CA0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в рамках «Месячника по безопасности дорожного движения». Обучение Правилам дорожного движения осуществлялось через урочную и внеурочную деятельность</w:t>
      </w:r>
      <w:r w:rsidRPr="00151CA0">
        <w:rPr>
          <w:rFonts w:ascii="Times New Roman" w:hAnsi="Times New Roman" w:cs="Times New Roman"/>
          <w:b/>
          <w:color w:val="4D4D4D"/>
          <w:sz w:val="28"/>
          <w:szCs w:val="28"/>
          <w:lang w:eastAsia="ru-RU"/>
        </w:rPr>
        <w:t>.</w:t>
      </w:r>
      <w:r w:rsidRPr="00151CA0">
        <w:rPr>
          <w:rFonts w:ascii="Times New Roman" w:hAnsi="Times New Roman" w:cs="Times New Roman"/>
          <w:b/>
          <w:color w:val="4D4D4D"/>
          <w:sz w:val="28"/>
          <w:szCs w:val="28"/>
          <w:lang w:eastAsia="ru-RU"/>
        </w:rPr>
        <w:br/>
      </w:r>
    </w:p>
    <w:p w:rsidR="00824BC8" w:rsidRPr="00151CA0" w:rsidRDefault="00824BC8" w:rsidP="00824B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CA0">
        <w:rPr>
          <w:rFonts w:ascii="Times New Roman" w:hAnsi="Times New Roman" w:cs="Times New Roman"/>
          <w:sz w:val="28"/>
          <w:szCs w:val="28"/>
        </w:rPr>
        <w:t xml:space="preserve">В </w:t>
      </w:r>
      <w:r w:rsidR="00D931C4">
        <w:rPr>
          <w:rFonts w:ascii="Times New Roman" w:hAnsi="Times New Roman" w:cs="Times New Roman"/>
          <w:sz w:val="28"/>
          <w:szCs w:val="28"/>
        </w:rPr>
        <w:t>начальной  школе  были представлены</w:t>
      </w:r>
      <w:r w:rsidRPr="00151CA0">
        <w:rPr>
          <w:rFonts w:ascii="Times New Roman" w:hAnsi="Times New Roman" w:cs="Times New Roman"/>
          <w:sz w:val="28"/>
          <w:szCs w:val="28"/>
        </w:rPr>
        <w:t xml:space="preserve"> различные по форме мероприятия, направленные на предупреждение дорожного травматизма.</w:t>
      </w:r>
    </w:p>
    <w:p w:rsidR="00F803BD" w:rsidRPr="00151CA0" w:rsidRDefault="00F803BD" w:rsidP="00F803BD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1CA0">
        <w:rPr>
          <w:rFonts w:ascii="Times New Roman" w:hAnsi="Times New Roman" w:cs="Times New Roman"/>
          <w:sz w:val="28"/>
          <w:szCs w:val="28"/>
        </w:rPr>
        <w:t>Так преподаватели начальных классов провели тематические</w:t>
      </w:r>
      <w:r w:rsidR="00151CA0" w:rsidRPr="00151C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CA0" w:rsidRPr="00151CA0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экскурсии к пешеходным переходам, остановкам общественного транспорта на бли</w:t>
      </w:r>
      <w:r w:rsidR="00D931C4">
        <w:rPr>
          <w:rFonts w:ascii="Times New Roman" w:hAnsi="Times New Roman" w:cs="Times New Roman"/>
          <w:sz w:val="28"/>
          <w:szCs w:val="28"/>
          <w:lang w:eastAsia="ru-RU"/>
        </w:rPr>
        <w:t>злежащей от школы территории</w:t>
      </w:r>
      <w:proofErr w:type="gramStart"/>
      <w:r w:rsidR="00D931C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931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CA0">
        <w:rPr>
          <w:rFonts w:ascii="Times New Roman" w:hAnsi="Times New Roman" w:cs="Times New Roman"/>
          <w:sz w:val="28"/>
          <w:szCs w:val="28"/>
        </w:rPr>
        <w:t xml:space="preserve">занятия и игры, на которых </w:t>
      </w:r>
      <w:r w:rsidRPr="0015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 детей было н</w:t>
      </w:r>
      <w:r w:rsidR="00D9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аправлено на движение пешеходов и</w:t>
      </w:r>
      <w:r w:rsidRPr="0015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транспорта. Полученные на прогулке знания воспитанниками</w:t>
      </w:r>
      <w:r w:rsidR="00D9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закреплялись в процессе уроков</w:t>
      </w:r>
      <w:r w:rsidRPr="0015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 аппликации - накл</w:t>
      </w:r>
      <w:r w:rsidR="00D9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еивание</w:t>
      </w:r>
      <w:r w:rsidRPr="0015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светофора; на занятии по формированию элементарных математически</w:t>
      </w:r>
      <w:r w:rsidR="00D9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представлений – обучение различия левой</w:t>
      </w:r>
      <w:r w:rsidRPr="0015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15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правую</w:t>
      </w:r>
      <w:proofErr w:type="gramEnd"/>
      <w:r w:rsidRPr="0015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стороны; на</w:t>
      </w:r>
      <w:r w:rsidR="00E5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конструировании – строительства улицы, и дороги. </w:t>
      </w:r>
      <w:r w:rsidRPr="0015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E5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занятиях физкультуры обучающиеся </w:t>
      </w:r>
      <w:r w:rsidRPr="0015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учат</w:t>
      </w:r>
      <w:r w:rsidR="00E5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15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двигаться в определенном направлении – вперед, назад, проводят подвижные игры: «Поезд», «Трамвай», «Найди свой цвет».</w:t>
      </w:r>
    </w:p>
    <w:p w:rsidR="00F803BD" w:rsidRPr="00151CA0" w:rsidRDefault="00F803BD" w:rsidP="00F803BD">
      <w:pPr>
        <w:pStyle w:val="a6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F803BD" w:rsidRDefault="00F803BD" w:rsidP="00F80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CA0">
        <w:rPr>
          <w:rFonts w:ascii="Times New Roman" w:hAnsi="Times New Roman" w:cs="Times New Roman"/>
          <w:sz w:val="28"/>
          <w:szCs w:val="28"/>
        </w:rPr>
        <w:t>Ребята 1-2  классов с удовольствием приняли участие в конкурсе рисунков «Веселый светофор», а 3-4 классы  рисовали пл</w:t>
      </w:r>
      <w:r w:rsidR="00E53B73">
        <w:rPr>
          <w:rFonts w:ascii="Times New Roman" w:hAnsi="Times New Roman" w:cs="Times New Roman"/>
          <w:sz w:val="28"/>
          <w:szCs w:val="28"/>
        </w:rPr>
        <w:t>акаты по теме месячника.</w:t>
      </w:r>
    </w:p>
    <w:p w:rsidR="00E67BC1" w:rsidRDefault="00E53B73" w:rsidP="00E53B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CA0">
        <w:rPr>
          <w:rFonts w:ascii="Times New Roman" w:hAnsi="Times New Roman" w:cs="Times New Roman"/>
          <w:sz w:val="28"/>
          <w:szCs w:val="28"/>
        </w:rPr>
        <w:t>По ре</w:t>
      </w:r>
      <w:r>
        <w:rPr>
          <w:rFonts w:ascii="Times New Roman" w:hAnsi="Times New Roman" w:cs="Times New Roman"/>
          <w:sz w:val="28"/>
          <w:szCs w:val="28"/>
        </w:rPr>
        <w:t>зультатам проведенных мероприятий  на линейке</w:t>
      </w:r>
      <w:r w:rsidRPr="00151CA0">
        <w:rPr>
          <w:rFonts w:ascii="Times New Roman" w:hAnsi="Times New Roman" w:cs="Times New Roman"/>
          <w:sz w:val="28"/>
          <w:szCs w:val="28"/>
        </w:rPr>
        <w:t xml:space="preserve"> «Посвящение первоклассников </w:t>
      </w:r>
      <w:bookmarkStart w:id="0" w:name="_GoBack"/>
      <w:bookmarkEnd w:id="0"/>
      <w:r w:rsidR="007A64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01D9FCB" wp14:editId="0B87D424">
            <wp:simplePos x="0" y="0"/>
            <wp:positionH relativeFrom="margin">
              <wp:posOffset>48895</wp:posOffset>
            </wp:positionH>
            <wp:positionV relativeFrom="margin">
              <wp:posOffset>7992745</wp:posOffset>
            </wp:positionV>
            <wp:extent cx="1685925" cy="2384425"/>
            <wp:effectExtent l="171450" t="171450" r="390525" b="3587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38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B73" w:rsidRPr="00151CA0" w:rsidRDefault="00A72A82" w:rsidP="00E53B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CECFA9" wp14:editId="3301749D">
            <wp:simplePos x="0" y="0"/>
            <wp:positionH relativeFrom="column">
              <wp:posOffset>-447040</wp:posOffset>
            </wp:positionH>
            <wp:positionV relativeFrom="paragraph">
              <wp:posOffset>381635</wp:posOffset>
            </wp:positionV>
            <wp:extent cx="2446655" cy="1733550"/>
            <wp:effectExtent l="190500" t="190500" r="391795" b="381000"/>
            <wp:wrapTight wrapText="bothSides">
              <wp:wrapPolygon edited="0">
                <wp:start x="2355" y="-2374"/>
                <wp:lineTo x="-1682" y="-1899"/>
                <wp:lineTo x="-1682" y="22549"/>
                <wp:lineTo x="-673" y="24686"/>
                <wp:lineTo x="841" y="25635"/>
                <wp:lineTo x="1009" y="26110"/>
                <wp:lineTo x="22200" y="26110"/>
                <wp:lineTo x="22368" y="25635"/>
                <wp:lineTo x="23713" y="24686"/>
                <wp:lineTo x="24723" y="21125"/>
                <wp:lineTo x="24891" y="475"/>
                <wp:lineTo x="22368" y="-1899"/>
                <wp:lineTo x="20686" y="-2374"/>
                <wp:lineTo x="2355" y="-237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22-10-01 19_08_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7335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AC" w:rsidRPr="00573580" w:rsidRDefault="00A72A82" w:rsidP="00A002AC">
      <w:pPr>
        <w:pStyle w:val="a6"/>
        <w:rPr>
          <w:rFonts w:ascii="Times New Roman" w:hAnsi="Times New Roman" w:cs="Times New Roman"/>
          <w:b/>
          <w:color w:val="4D4D4D"/>
          <w:sz w:val="32"/>
          <w:szCs w:val="18"/>
          <w:lang w:eastAsia="ru-RU"/>
        </w:rPr>
      </w:pPr>
      <w:r>
        <w:rPr>
          <w:rFonts w:ascii="Times New Roman" w:hAnsi="Times New Roman" w:cs="Times New Roman"/>
          <w:b/>
          <w:noProof/>
          <w:color w:val="4D4D4D"/>
          <w:sz w:val="32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167122D4" wp14:editId="0D51D139">
            <wp:simplePos x="0" y="0"/>
            <wp:positionH relativeFrom="column">
              <wp:posOffset>-235585</wp:posOffset>
            </wp:positionH>
            <wp:positionV relativeFrom="paragraph">
              <wp:posOffset>116840</wp:posOffset>
            </wp:positionV>
            <wp:extent cx="2310130" cy="1733550"/>
            <wp:effectExtent l="190500" t="190500" r="394970" b="381000"/>
            <wp:wrapTight wrapText="bothSides">
              <wp:wrapPolygon edited="0">
                <wp:start x="2494" y="-2374"/>
                <wp:lineTo x="-1781" y="-1899"/>
                <wp:lineTo x="-1781" y="22549"/>
                <wp:lineTo x="-712" y="24686"/>
                <wp:lineTo x="891" y="25635"/>
                <wp:lineTo x="1069" y="26110"/>
                <wp:lineTo x="22265" y="26110"/>
                <wp:lineTo x="22443" y="25635"/>
                <wp:lineTo x="23868" y="24686"/>
                <wp:lineTo x="24937" y="21125"/>
                <wp:lineTo x="25115" y="475"/>
                <wp:lineTo x="22443" y="-1899"/>
                <wp:lineTo x="20662" y="-2374"/>
                <wp:lineTo x="2494" y="-2374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22-10-01 20_16_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1733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2AC" w:rsidRPr="00573580" w:rsidSect="007A646B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90" w:rsidRDefault="00EC2290" w:rsidP="00573580">
      <w:pPr>
        <w:spacing w:after="0" w:line="240" w:lineRule="auto"/>
      </w:pPr>
      <w:r>
        <w:separator/>
      </w:r>
    </w:p>
  </w:endnote>
  <w:endnote w:type="continuationSeparator" w:id="0">
    <w:p w:rsidR="00EC2290" w:rsidRDefault="00EC2290" w:rsidP="005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90" w:rsidRDefault="00EC2290" w:rsidP="00573580">
      <w:pPr>
        <w:spacing w:after="0" w:line="240" w:lineRule="auto"/>
      </w:pPr>
      <w:r>
        <w:separator/>
      </w:r>
    </w:p>
  </w:footnote>
  <w:footnote w:type="continuationSeparator" w:id="0">
    <w:p w:rsidR="00EC2290" w:rsidRDefault="00EC2290" w:rsidP="005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DA7"/>
    <w:multiLevelType w:val="multilevel"/>
    <w:tmpl w:val="3372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B3083"/>
    <w:multiLevelType w:val="multilevel"/>
    <w:tmpl w:val="971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B45B5"/>
    <w:multiLevelType w:val="multilevel"/>
    <w:tmpl w:val="09DC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D03AE"/>
    <w:multiLevelType w:val="multilevel"/>
    <w:tmpl w:val="B00C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F34C2"/>
    <w:multiLevelType w:val="multilevel"/>
    <w:tmpl w:val="7EEC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03613"/>
    <w:multiLevelType w:val="multilevel"/>
    <w:tmpl w:val="62B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B52CA"/>
    <w:multiLevelType w:val="multilevel"/>
    <w:tmpl w:val="B076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B72F6"/>
    <w:multiLevelType w:val="multilevel"/>
    <w:tmpl w:val="434C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02C2C"/>
    <w:multiLevelType w:val="multilevel"/>
    <w:tmpl w:val="BC46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31642"/>
    <w:multiLevelType w:val="multilevel"/>
    <w:tmpl w:val="15CA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4A462D"/>
    <w:multiLevelType w:val="multilevel"/>
    <w:tmpl w:val="CDDC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71E2A"/>
    <w:multiLevelType w:val="multilevel"/>
    <w:tmpl w:val="EC26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AC"/>
    <w:rsid w:val="00151CA0"/>
    <w:rsid w:val="002D3422"/>
    <w:rsid w:val="003852A2"/>
    <w:rsid w:val="004A4F98"/>
    <w:rsid w:val="00573580"/>
    <w:rsid w:val="007A50E4"/>
    <w:rsid w:val="007A646B"/>
    <w:rsid w:val="00824BC8"/>
    <w:rsid w:val="00A002AC"/>
    <w:rsid w:val="00A72A82"/>
    <w:rsid w:val="00D931C4"/>
    <w:rsid w:val="00E53B73"/>
    <w:rsid w:val="00E67BC1"/>
    <w:rsid w:val="00EB7D4D"/>
    <w:rsid w:val="00EC2290"/>
    <w:rsid w:val="00F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02AC"/>
    <w:rPr>
      <w:color w:val="0000FF"/>
      <w:u w:val="single"/>
    </w:rPr>
  </w:style>
  <w:style w:type="paragraph" w:customStyle="1" w:styleId="small">
    <w:name w:val="small"/>
    <w:basedOn w:val="a"/>
    <w:rsid w:val="00A0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2AC"/>
  </w:style>
  <w:style w:type="character" w:styleId="a4">
    <w:name w:val="Strong"/>
    <w:basedOn w:val="a0"/>
    <w:uiPriority w:val="22"/>
    <w:qFormat/>
    <w:rsid w:val="00A002AC"/>
    <w:rPr>
      <w:b/>
      <w:bCs/>
    </w:rPr>
  </w:style>
  <w:style w:type="character" w:styleId="a5">
    <w:name w:val="Emphasis"/>
    <w:basedOn w:val="a0"/>
    <w:uiPriority w:val="20"/>
    <w:qFormat/>
    <w:rsid w:val="00A002AC"/>
    <w:rPr>
      <w:i/>
      <w:iCs/>
    </w:rPr>
  </w:style>
  <w:style w:type="paragraph" w:styleId="a6">
    <w:name w:val="No Spacing"/>
    <w:uiPriority w:val="1"/>
    <w:qFormat/>
    <w:rsid w:val="00A002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7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3580"/>
  </w:style>
  <w:style w:type="paragraph" w:styleId="a9">
    <w:name w:val="footer"/>
    <w:basedOn w:val="a"/>
    <w:link w:val="aa"/>
    <w:uiPriority w:val="99"/>
    <w:unhideWhenUsed/>
    <w:rsid w:val="0057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3580"/>
  </w:style>
  <w:style w:type="paragraph" w:styleId="ab">
    <w:name w:val="Normal (Web)"/>
    <w:basedOn w:val="a"/>
    <w:uiPriority w:val="99"/>
    <w:semiHidden/>
    <w:unhideWhenUsed/>
    <w:rsid w:val="0082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02AC"/>
    <w:rPr>
      <w:color w:val="0000FF"/>
      <w:u w:val="single"/>
    </w:rPr>
  </w:style>
  <w:style w:type="paragraph" w:customStyle="1" w:styleId="small">
    <w:name w:val="small"/>
    <w:basedOn w:val="a"/>
    <w:rsid w:val="00A0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2AC"/>
  </w:style>
  <w:style w:type="character" w:styleId="a4">
    <w:name w:val="Strong"/>
    <w:basedOn w:val="a0"/>
    <w:uiPriority w:val="22"/>
    <w:qFormat/>
    <w:rsid w:val="00A002AC"/>
    <w:rPr>
      <w:b/>
      <w:bCs/>
    </w:rPr>
  </w:style>
  <w:style w:type="character" w:styleId="a5">
    <w:name w:val="Emphasis"/>
    <w:basedOn w:val="a0"/>
    <w:uiPriority w:val="20"/>
    <w:qFormat/>
    <w:rsid w:val="00A002AC"/>
    <w:rPr>
      <w:i/>
      <w:iCs/>
    </w:rPr>
  </w:style>
  <w:style w:type="paragraph" w:styleId="a6">
    <w:name w:val="No Spacing"/>
    <w:uiPriority w:val="1"/>
    <w:qFormat/>
    <w:rsid w:val="00A002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7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3580"/>
  </w:style>
  <w:style w:type="paragraph" w:styleId="a9">
    <w:name w:val="footer"/>
    <w:basedOn w:val="a"/>
    <w:link w:val="aa"/>
    <w:uiPriority w:val="99"/>
    <w:unhideWhenUsed/>
    <w:rsid w:val="0057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3580"/>
  </w:style>
  <w:style w:type="paragraph" w:styleId="ab">
    <w:name w:val="Normal (Web)"/>
    <w:basedOn w:val="a"/>
    <w:uiPriority w:val="99"/>
    <w:semiHidden/>
    <w:unhideWhenUsed/>
    <w:rsid w:val="0082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4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vp.ru/index.php/zhizn-shkoly/vospitanie/233-mesyachnik-bezopasnosti-dorozhnogo-dvizheniy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Инкогнито</dc:creator>
  <cp:lastModifiedBy>надежда</cp:lastModifiedBy>
  <cp:revision>4</cp:revision>
  <cp:lastPrinted>2016-10-04T14:56:00Z</cp:lastPrinted>
  <dcterms:created xsi:type="dcterms:W3CDTF">2022-10-01T16:41:00Z</dcterms:created>
  <dcterms:modified xsi:type="dcterms:W3CDTF">2022-10-01T16:51:00Z</dcterms:modified>
</cp:coreProperties>
</file>