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68" w:rsidRPr="001C221B" w:rsidRDefault="00E43B68" w:rsidP="005151DB">
      <w:pPr>
        <w:spacing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C221B">
        <w:rPr>
          <w:rFonts w:ascii="Times New Roman" w:hAnsi="Times New Roman" w:cs="Times New Roman"/>
          <w:b/>
          <w:i/>
          <w:sz w:val="28"/>
          <w:szCs w:val="28"/>
        </w:rPr>
        <w:t>А.А.Ахметгалиева</w:t>
      </w:r>
      <w:proofErr w:type="spellEnd"/>
    </w:p>
    <w:p w:rsidR="00E43B68" w:rsidRPr="001C221B" w:rsidRDefault="00E43B68" w:rsidP="005151DB">
      <w:pPr>
        <w:spacing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221B">
        <w:rPr>
          <w:rFonts w:ascii="Times New Roman" w:hAnsi="Times New Roman" w:cs="Times New Roman"/>
          <w:i/>
          <w:sz w:val="28"/>
          <w:szCs w:val="28"/>
        </w:rPr>
        <w:t>педагог-библиотекарь МБОУ «СОШ №7 г</w:t>
      </w:r>
      <w:proofErr w:type="gramStart"/>
      <w:r w:rsidRPr="001C221B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1C221B">
        <w:rPr>
          <w:rFonts w:ascii="Times New Roman" w:hAnsi="Times New Roman" w:cs="Times New Roman"/>
          <w:i/>
          <w:sz w:val="28"/>
          <w:szCs w:val="28"/>
        </w:rPr>
        <w:t>знакаево»</w:t>
      </w:r>
    </w:p>
    <w:p w:rsidR="007A5A64" w:rsidRPr="001C221B" w:rsidRDefault="007A5A64" w:rsidP="00BF3C46">
      <w:pPr>
        <w:spacing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3B68" w:rsidRPr="001C221B" w:rsidRDefault="00E43B68" w:rsidP="00117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1B">
        <w:rPr>
          <w:rFonts w:ascii="Times New Roman" w:hAnsi="Times New Roman" w:cs="Times New Roman"/>
          <w:b/>
          <w:sz w:val="28"/>
          <w:szCs w:val="28"/>
        </w:rPr>
        <w:t>Из опыта работы с одаренными детьми в условиях</w:t>
      </w:r>
      <w:r w:rsidR="00117F85" w:rsidRPr="001C221B">
        <w:rPr>
          <w:rFonts w:ascii="Times New Roman" w:hAnsi="Times New Roman" w:cs="Times New Roman"/>
          <w:b/>
          <w:sz w:val="28"/>
          <w:szCs w:val="28"/>
        </w:rPr>
        <w:t xml:space="preserve"> ШИБЦ</w:t>
      </w:r>
    </w:p>
    <w:p w:rsidR="006E5E96" w:rsidRPr="001C221B" w:rsidRDefault="00E67567" w:rsidP="00373760">
      <w:pPr>
        <w:pStyle w:val="Style8"/>
        <w:widowControl/>
        <w:spacing w:line="360" w:lineRule="auto"/>
        <w:ind w:firstLine="708"/>
        <w:rPr>
          <w:rStyle w:val="FontStyle14"/>
          <w:sz w:val="28"/>
          <w:szCs w:val="28"/>
        </w:rPr>
      </w:pPr>
      <w:r w:rsidRPr="001C221B">
        <w:rPr>
          <w:rStyle w:val="FontStyle11"/>
          <w:sz w:val="28"/>
          <w:szCs w:val="28"/>
        </w:rPr>
        <w:t xml:space="preserve">Современному обществу нужны образованные, творческие, созидающие, умеющие управлять своей жизнью и готовые принимать </w:t>
      </w:r>
      <w:r w:rsidR="00320C29" w:rsidRPr="001C221B">
        <w:rPr>
          <w:rStyle w:val="FontStyle11"/>
          <w:sz w:val="28"/>
          <w:szCs w:val="28"/>
        </w:rPr>
        <w:t xml:space="preserve">активное </w:t>
      </w:r>
      <w:r w:rsidRPr="001C221B">
        <w:rPr>
          <w:rStyle w:val="FontStyle11"/>
          <w:sz w:val="28"/>
          <w:szCs w:val="28"/>
        </w:rPr>
        <w:t>участие в жизни общества граждане. Учить этому нужно с детства: то,</w:t>
      </w:r>
      <w:r w:rsidR="007A5A64" w:rsidRPr="001C221B">
        <w:rPr>
          <w:rStyle w:val="FontStyle11"/>
          <w:sz w:val="28"/>
          <w:szCs w:val="28"/>
        </w:rPr>
        <w:t xml:space="preserve"> что заложено в детстве, со временем</w:t>
      </w:r>
      <w:r w:rsidRPr="001C221B">
        <w:rPr>
          <w:rStyle w:val="FontStyle11"/>
          <w:sz w:val="28"/>
          <w:szCs w:val="28"/>
        </w:rPr>
        <w:t xml:space="preserve"> развивается и совершенствуется. От состояния культуры детства зависит культура всего общества</w:t>
      </w:r>
      <w:proofErr w:type="gramStart"/>
      <w:r w:rsidRPr="001C221B">
        <w:rPr>
          <w:rStyle w:val="FontStyle11"/>
          <w:sz w:val="28"/>
          <w:szCs w:val="28"/>
        </w:rPr>
        <w:t>.</w:t>
      </w:r>
      <w:r w:rsidR="00E43B68" w:rsidRPr="001C221B">
        <w:rPr>
          <w:rStyle w:val="FontStyle14"/>
          <w:sz w:val="28"/>
          <w:szCs w:val="28"/>
        </w:rPr>
        <w:t>П</w:t>
      </w:r>
      <w:proofErr w:type="gramEnd"/>
      <w:r w:rsidR="00E43B68" w:rsidRPr="001C221B">
        <w:rPr>
          <w:rStyle w:val="FontStyle14"/>
          <w:sz w:val="28"/>
          <w:szCs w:val="28"/>
        </w:rPr>
        <w:t>роблема одаренности детей волновала людей всегда.</w:t>
      </w:r>
      <w:r w:rsidR="00E43B68" w:rsidRPr="001C221B">
        <w:rPr>
          <w:rStyle w:val="FontStyle17"/>
          <w:sz w:val="28"/>
          <w:szCs w:val="28"/>
        </w:rPr>
        <w:t xml:space="preserve">Учителя </w:t>
      </w:r>
      <w:r w:rsidR="006E5E96" w:rsidRPr="001C221B">
        <w:rPr>
          <w:rStyle w:val="FontStyle14"/>
          <w:sz w:val="28"/>
          <w:szCs w:val="28"/>
        </w:rPr>
        <w:t>стремятся</w:t>
      </w:r>
      <w:r w:rsidR="00E43B68" w:rsidRPr="001C221B">
        <w:rPr>
          <w:rStyle w:val="FontStyle14"/>
          <w:sz w:val="28"/>
          <w:szCs w:val="28"/>
        </w:rPr>
        <w:t xml:space="preserve"> как можно раньше выявить способности у </w:t>
      </w:r>
      <w:r w:rsidR="00C3131C" w:rsidRPr="001C221B">
        <w:rPr>
          <w:rStyle w:val="FontStyle17"/>
          <w:sz w:val="28"/>
          <w:szCs w:val="28"/>
        </w:rPr>
        <w:t>своих учеников</w:t>
      </w:r>
      <w:r w:rsidR="00E43B68" w:rsidRPr="001C221B">
        <w:rPr>
          <w:rStyle w:val="FontStyle17"/>
          <w:sz w:val="28"/>
          <w:szCs w:val="28"/>
        </w:rPr>
        <w:t xml:space="preserve">. </w:t>
      </w:r>
      <w:r w:rsidR="00320C29" w:rsidRPr="001C221B">
        <w:rPr>
          <w:rStyle w:val="FontStyle14"/>
          <w:sz w:val="28"/>
          <w:szCs w:val="28"/>
        </w:rPr>
        <w:t xml:space="preserve">У педагога-библиотекаря </w:t>
      </w:r>
      <w:r w:rsidR="00E43B68" w:rsidRPr="001C221B">
        <w:rPr>
          <w:rStyle w:val="FontStyle14"/>
          <w:sz w:val="28"/>
          <w:szCs w:val="28"/>
        </w:rPr>
        <w:t>своя задача -  поддер</w:t>
      </w:r>
      <w:r w:rsidR="00E43B68" w:rsidRPr="001C221B">
        <w:rPr>
          <w:rStyle w:val="FontStyle14"/>
          <w:sz w:val="28"/>
          <w:szCs w:val="28"/>
        </w:rPr>
        <w:softHyphen/>
        <w:t>жать ту искорку интереса, которую зажег учитель на уроке</w:t>
      </w:r>
      <w:r w:rsidR="00320C29" w:rsidRPr="001C221B">
        <w:rPr>
          <w:rStyle w:val="FontStyle14"/>
          <w:sz w:val="28"/>
          <w:szCs w:val="28"/>
        </w:rPr>
        <w:t>. И</w:t>
      </w:r>
      <w:r w:rsidR="00D6396D" w:rsidRPr="001C221B">
        <w:rPr>
          <w:rStyle w:val="FontStyle14"/>
          <w:sz w:val="28"/>
          <w:szCs w:val="28"/>
        </w:rPr>
        <w:t>н</w:t>
      </w:r>
      <w:r w:rsidR="007A5A64" w:rsidRPr="001C221B">
        <w:rPr>
          <w:rStyle w:val="FontStyle14"/>
          <w:sz w:val="28"/>
          <w:szCs w:val="28"/>
        </w:rPr>
        <w:t>езависимо от того, какая одаренность</w:t>
      </w:r>
      <w:r w:rsidR="006E5E96" w:rsidRPr="001C221B">
        <w:rPr>
          <w:rStyle w:val="FontStyle14"/>
          <w:sz w:val="28"/>
          <w:szCs w:val="28"/>
        </w:rPr>
        <w:t xml:space="preserve"> присущ</w:t>
      </w:r>
      <w:r w:rsidR="007A5A64" w:rsidRPr="001C221B">
        <w:rPr>
          <w:rStyle w:val="FontStyle14"/>
          <w:sz w:val="28"/>
          <w:szCs w:val="28"/>
        </w:rPr>
        <w:t>а</w:t>
      </w:r>
      <w:r w:rsidR="006E5E96" w:rsidRPr="001C221B">
        <w:rPr>
          <w:rStyle w:val="FontStyle14"/>
          <w:sz w:val="28"/>
          <w:szCs w:val="28"/>
        </w:rPr>
        <w:t xml:space="preserve"> ребенку: творческ</w:t>
      </w:r>
      <w:r w:rsidR="00C3131C" w:rsidRPr="001C221B">
        <w:rPr>
          <w:rStyle w:val="FontStyle14"/>
          <w:sz w:val="28"/>
          <w:szCs w:val="28"/>
        </w:rPr>
        <w:t xml:space="preserve">ая, лидерская или </w:t>
      </w:r>
      <w:r w:rsidR="00B50F20" w:rsidRPr="001C221B">
        <w:rPr>
          <w:rStyle w:val="FontStyle14"/>
          <w:sz w:val="28"/>
          <w:szCs w:val="28"/>
        </w:rPr>
        <w:t>художественная нужно</w:t>
      </w:r>
      <w:r w:rsidR="004577AE" w:rsidRPr="001C221B">
        <w:rPr>
          <w:rStyle w:val="FontStyle14"/>
          <w:sz w:val="28"/>
          <w:szCs w:val="28"/>
        </w:rPr>
        <w:t xml:space="preserve"> ее выявить</w:t>
      </w:r>
      <w:r w:rsidR="00C3131C" w:rsidRPr="001C221B">
        <w:rPr>
          <w:rStyle w:val="FontStyle14"/>
          <w:sz w:val="28"/>
          <w:szCs w:val="28"/>
        </w:rPr>
        <w:t xml:space="preserve"> и развивать дальше</w:t>
      </w:r>
      <w:r w:rsidR="006E5E96" w:rsidRPr="001C221B">
        <w:rPr>
          <w:rStyle w:val="FontStyle14"/>
          <w:sz w:val="28"/>
          <w:szCs w:val="28"/>
        </w:rPr>
        <w:t>.</w:t>
      </w:r>
    </w:p>
    <w:p w:rsidR="00036F5C" w:rsidRPr="001C221B" w:rsidRDefault="00717364" w:rsidP="00DD149A">
      <w:pPr>
        <w:pStyle w:val="Style2"/>
        <w:widowControl/>
        <w:spacing w:before="53" w:line="360" w:lineRule="auto"/>
        <w:ind w:firstLine="0"/>
        <w:rPr>
          <w:rStyle w:val="FontStyle11"/>
          <w:sz w:val="28"/>
          <w:szCs w:val="28"/>
        </w:rPr>
      </w:pPr>
      <w:r w:rsidRPr="001C221B">
        <w:rPr>
          <w:rStyle w:val="FontStyle14"/>
          <w:sz w:val="28"/>
          <w:szCs w:val="28"/>
        </w:rPr>
        <w:tab/>
      </w:r>
      <w:r w:rsidR="00E67567" w:rsidRPr="001C221B">
        <w:rPr>
          <w:rStyle w:val="FontStyle14"/>
          <w:sz w:val="28"/>
          <w:szCs w:val="28"/>
        </w:rPr>
        <w:t>В</w:t>
      </w:r>
      <w:r w:rsidR="007A7D05" w:rsidRPr="001C221B">
        <w:rPr>
          <w:rStyle w:val="FontStyle14"/>
          <w:sz w:val="28"/>
          <w:szCs w:val="28"/>
        </w:rPr>
        <w:t xml:space="preserve"> библиотеке </w:t>
      </w:r>
      <w:r w:rsidR="007A7D05" w:rsidRPr="001C221B">
        <w:rPr>
          <w:rStyle w:val="FontStyle11"/>
          <w:sz w:val="28"/>
          <w:szCs w:val="28"/>
        </w:rPr>
        <w:t>любой ученик может получить информацию бесплатно, осуществляя свое право на культурное и творческое развитие личнос</w:t>
      </w:r>
      <w:r w:rsidR="00C3131C" w:rsidRPr="001C221B">
        <w:rPr>
          <w:rStyle w:val="FontStyle11"/>
          <w:sz w:val="28"/>
          <w:szCs w:val="28"/>
        </w:rPr>
        <w:t>ти, право на информационную</w:t>
      </w:r>
      <w:r w:rsidR="007A7D05" w:rsidRPr="001C221B">
        <w:rPr>
          <w:rStyle w:val="FontStyle11"/>
          <w:sz w:val="28"/>
          <w:szCs w:val="28"/>
        </w:rPr>
        <w:t xml:space="preserve"> помощь в образовании и приобщении к источникам ми</w:t>
      </w:r>
      <w:r w:rsidR="007A7D05" w:rsidRPr="001C221B">
        <w:rPr>
          <w:rStyle w:val="FontStyle11"/>
          <w:sz w:val="28"/>
          <w:szCs w:val="28"/>
        </w:rPr>
        <w:softHyphen/>
        <w:t>ровой культуры.</w:t>
      </w:r>
      <w:r w:rsidR="00E43B68" w:rsidRPr="001C221B">
        <w:rPr>
          <w:rStyle w:val="FontStyle14"/>
          <w:sz w:val="28"/>
          <w:szCs w:val="28"/>
        </w:rPr>
        <w:t xml:space="preserve"> А если учесть, что задатки таланта есть в любом ребенке, то очень важно относиться к каждому ребенку как к будущему гению</w:t>
      </w:r>
      <w:proofErr w:type="gramStart"/>
      <w:r w:rsidR="00E43B68" w:rsidRPr="001C221B">
        <w:rPr>
          <w:rStyle w:val="FontStyle14"/>
          <w:sz w:val="28"/>
          <w:szCs w:val="28"/>
        </w:rPr>
        <w:t>!У</w:t>
      </w:r>
      <w:proofErr w:type="gramEnd"/>
      <w:r w:rsidR="00E43B68" w:rsidRPr="001C221B">
        <w:rPr>
          <w:rStyle w:val="FontStyle14"/>
          <w:sz w:val="28"/>
          <w:szCs w:val="28"/>
        </w:rPr>
        <w:t xml:space="preserve"> педагога-библиотекаря есть уникальный р</w:t>
      </w:r>
      <w:r w:rsidR="00D63C85" w:rsidRPr="001C221B">
        <w:rPr>
          <w:rStyle w:val="FontStyle14"/>
          <w:sz w:val="28"/>
          <w:szCs w:val="28"/>
        </w:rPr>
        <w:t>ес</w:t>
      </w:r>
      <w:r w:rsidR="00E67567" w:rsidRPr="001C221B">
        <w:rPr>
          <w:rStyle w:val="FontStyle14"/>
          <w:sz w:val="28"/>
          <w:szCs w:val="28"/>
        </w:rPr>
        <w:t>урс для взращивания та</w:t>
      </w:r>
      <w:r w:rsidR="00320C29" w:rsidRPr="001C221B">
        <w:rPr>
          <w:rStyle w:val="FontStyle14"/>
          <w:sz w:val="28"/>
          <w:szCs w:val="28"/>
        </w:rPr>
        <w:softHyphen/>
        <w:t>ланта посредством книги, ведь книги</w:t>
      </w:r>
      <w:r w:rsidR="00E43B68" w:rsidRPr="001C221B">
        <w:rPr>
          <w:rStyle w:val="FontStyle14"/>
          <w:sz w:val="28"/>
          <w:szCs w:val="28"/>
        </w:rPr>
        <w:t xml:space="preserve"> являются незаменимыми помощниками в разви</w:t>
      </w:r>
      <w:r w:rsidR="00E43B68" w:rsidRPr="001C221B">
        <w:rPr>
          <w:rStyle w:val="FontStyle14"/>
          <w:sz w:val="28"/>
          <w:szCs w:val="28"/>
        </w:rPr>
        <w:softHyphen/>
        <w:t>тии творческого дара ребенка. Постоянное обще</w:t>
      </w:r>
      <w:r w:rsidR="00D63C85" w:rsidRPr="001C221B">
        <w:rPr>
          <w:rStyle w:val="FontStyle14"/>
          <w:sz w:val="28"/>
          <w:szCs w:val="28"/>
        </w:rPr>
        <w:t>ние с книгой</w:t>
      </w:r>
      <w:r w:rsidR="00E43B68" w:rsidRPr="001C221B">
        <w:rPr>
          <w:rStyle w:val="FontStyle14"/>
          <w:sz w:val="28"/>
          <w:szCs w:val="28"/>
        </w:rPr>
        <w:t xml:space="preserve"> делает ра</w:t>
      </w:r>
      <w:r w:rsidR="00E43B68" w:rsidRPr="001C221B">
        <w:rPr>
          <w:rStyle w:val="FontStyle14"/>
          <w:sz w:val="28"/>
          <w:szCs w:val="28"/>
        </w:rPr>
        <w:softHyphen/>
        <w:t>боту с одаренными детьми в условиях библиотеки более эффектив</w:t>
      </w:r>
      <w:r w:rsidR="00E43B68" w:rsidRPr="001C221B">
        <w:rPr>
          <w:rStyle w:val="FontStyle14"/>
          <w:sz w:val="28"/>
          <w:szCs w:val="28"/>
        </w:rPr>
        <w:softHyphen/>
        <w:t>ной еще и в том смысле, что сама атмосфера обилия книг настраи</w:t>
      </w:r>
      <w:r w:rsidR="00E43B68" w:rsidRPr="001C221B">
        <w:rPr>
          <w:rStyle w:val="FontStyle14"/>
          <w:sz w:val="28"/>
          <w:szCs w:val="28"/>
        </w:rPr>
        <w:softHyphen/>
        <w:t>вает на творчество, поис</w:t>
      </w:r>
      <w:r w:rsidR="00D63C85" w:rsidRPr="001C221B">
        <w:rPr>
          <w:rStyle w:val="FontStyle14"/>
          <w:sz w:val="28"/>
          <w:szCs w:val="28"/>
        </w:rPr>
        <w:t>к, н</w:t>
      </w:r>
      <w:r w:rsidR="00E43B68" w:rsidRPr="001C221B">
        <w:rPr>
          <w:rStyle w:val="FontStyle14"/>
          <w:sz w:val="28"/>
          <w:szCs w:val="28"/>
        </w:rPr>
        <w:t>а вдохновение</w:t>
      </w:r>
      <w:r w:rsidR="00C3131C" w:rsidRPr="001C221B">
        <w:rPr>
          <w:rStyle w:val="FontStyle14"/>
          <w:sz w:val="28"/>
          <w:szCs w:val="28"/>
        </w:rPr>
        <w:t>.</w:t>
      </w:r>
    </w:p>
    <w:p w:rsidR="005C721F" w:rsidRPr="001C221B" w:rsidRDefault="004577AE" w:rsidP="00DD149A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1C221B">
        <w:rPr>
          <w:sz w:val="28"/>
          <w:szCs w:val="28"/>
        </w:rPr>
        <w:t>Начнем с того, что</w:t>
      </w:r>
      <w:r w:rsidR="00117F85" w:rsidRPr="001C221B">
        <w:rPr>
          <w:sz w:val="28"/>
          <w:szCs w:val="28"/>
        </w:rPr>
        <w:t xml:space="preserve"> </w:t>
      </w:r>
      <w:r w:rsidR="00320C29" w:rsidRPr="001C221B">
        <w:rPr>
          <w:rStyle w:val="c0"/>
          <w:sz w:val="28"/>
          <w:szCs w:val="28"/>
        </w:rPr>
        <w:t>работа</w:t>
      </w:r>
      <w:r w:rsidR="00FE73B1" w:rsidRPr="001C221B">
        <w:rPr>
          <w:rStyle w:val="c0"/>
          <w:sz w:val="28"/>
          <w:szCs w:val="28"/>
        </w:rPr>
        <w:t xml:space="preserve"> с одаренными детьми</w:t>
      </w:r>
      <w:r w:rsidR="00117F85" w:rsidRPr="001C221B">
        <w:rPr>
          <w:rStyle w:val="c0"/>
          <w:sz w:val="28"/>
          <w:szCs w:val="28"/>
        </w:rPr>
        <w:t xml:space="preserve"> </w:t>
      </w:r>
      <w:r w:rsidR="00B50F20" w:rsidRPr="001C221B">
        <w:rPr>
          <w:rStyle w:val="c0"/>
          <w:sz w:val="28"/>
          <w:szCs w:val="28"/>
        </w:rPr>
        <w:t>после выявления</w:t>
      </w:r>
      <w:r w:rsidR="00117F85" w:rsidRPr="001C221B">
        <w:rPr>
          <w:rStyle w:val="c0"/>
          <w:sz w:val="28"/>
          <w:szCs w:val="28"/>
        </w:rPr>
        <w:t xml:space="preserve"> </w:t>
      </w:r>
      <w:r w:rsidR="00320C29" w:rsidRPr="001C221B">
        <w:rPr>
          <w:rStyle w:val="c0"/>
          <w:sz w:val="28"/>
          <w:szCs w:val="28"/>
        </w:rPr>
        <w:t>у н</w:t>
      </w:r>
      <w:r w:rsidR="00D6396D" w:rsidRPr="001C221B">
        <w:rPr>
          <w:rStyle w:val="c0"/>
          <w:sz w:val="28"/>
          <w:szCs w:val="28"/>
        </w:rPr>
        <w:t>их таланта</w:t>
      </w:r>
      <w:r w:rsidR="00320C29" w:rsidRPr="001C221B">
        <w:rPr>
          <w:rStyle w:val="c0"/>
          <w:sz w:val="28"/>
          <w:szCs w:val="28"/>
        </w:rPr>
        <w:t>,</w:t>
      </w:r>
      <w:r w:rsidR="00FE73B1" w:rsidRPr="001C221B">
        <w:rPr>
          <w:rStyle w:val="c0"/>
          <w:sz w:val="28"/>
          <w:szCs w:val="28"/>
        </w:rPr>
        <w:t xml:space="preserve"> ведется по</w:t>
      </w:r>
      <w:r w:rsidRPr="001C221B">
        <w:rPr>
          <w:rStyle w:val="c0"/>
          <w:sz w:val="28"/>
          <w:szCs w:val="28"/>
        </w:rPr>
        <w:t xml:space="preserve"> отдельному</w:t>
      </w:r>
      <w:r w:rsidR="00FE73B1" w:rsidRPr="001C221B">
        <w:rPr>
          <w:rStyle w:val="c0"/>
          <w:sz w:val="28"/>
          <w:szCs w:val="28"/>
        </w:rPr>
        <w:t xml:space="preserve"> плану</w:t>
      </w:r>
      <w:r w:rsidRPr="001C221B">
        <w:rPr>
          <w:rStyle w:val="c0"/>
          <w:sz w:val="28"/>
          <w:szCs w:val="28"/>
        </w:rPr>
        <w:t xml:space="preserve"> работы</w:t>
      </w:r>
      <w:proofErr w:type="gramStart"/>
      <w:r w:rsidRPr="001C221B">
        <w:rPr>
          <w:rStyle w:val="c0"/>
          <w:sz w:val="28"/>
          <w:szCs w:val="28"/>
        </w:rPr>
        <w:t>.</w:t>
      </w:r>
      <w:r w:rsidR="00C3131C" w:rsidRPr="001C221B">
        <w:rPr>
          <w:rStyle w:val="c0"/>
          <w:sz w:val="28"/>
          <w:szCs w:val="28"/>
        </w:rPr>
        <w:t>С</w:t>
      </w:r>
      <w:proofErr w:type="gramEnd"/>
      <w:r w:rsidR="00C3131C" w:rsidRPr="001C221B">
        <w:rPr>
          <w:rStyle w:val="c0"/>
          <w:sz w:val="28"/>
          <w:szCs w:val="28"/>
        </w:rPr>
        <w:t xml:space="preserve">юда относится: </w:t>
      </w:r>
      <w:r w:rsidR="005C721F" w:rsidRPr="001C221B">
        <w:rPr>
          <w:rStyle w:val="c0"/>
          <w:sz w:val="28"/>
          <w:szCs w:val="28"/>
        </w:rPr>
        <w:t>индивидуальная работа, участие в различных мероприятиях</w:t>
      </w:r>
      <w:r w:rsidR="007A5A64" w:rsidRPr="001C221B">
        <w:rPr>
          <w:rStyle w:val="c0"/>
          <w:sz w:val="28"/>
          <w:szCs w:val="28"/>
        </w:rPr>
        <w:t>,</w:t>
      </w:r>
      <w:r w:rsidR="00C3131C" w:rsidRPr="001C221B">
        <w:rPr>
          <w:rStyle w:val="c0"/>
          <w:sz w:val="28"/>
          <w:szCs w:val="28"/>
        </w:rPr>
        <w:t>конкурсах</w:t>
      </w:r>
      <w:r w:rsidR="007A5A64" w:rsidRPr="001C221B">
        <w:rPr>
          <w:rStyle w:val="c0"/>
          <w:sz w:val="28"/>
          <w:szCs w:val="28"/>
        </w:rPr>
        <w:t xml:space="preserve"> и онлайн викторинах,</w:t>
      </w:r>
      <w:r w:rsidR="005C721F" w:rsidRPr="001C221B">
        <w:rPr>
          <w:rStyle w:val="c0"/>
          <w:sz w:val="28"/>
          <w:szCs w:val="28"/>
        </w:rPr>
        <w:t xml:space="preserve"> интеллектуаль</w:t>
      </w:r>
      <w:r w:rsidR="00C3131C" w:rsidRPr="001C221B">
        <w:rPr>
          <w:rStyle w:val="c0"/>
          <w:sz w:val="28"/>
          <w:szCs w:val="28"/>
        </w:rPr>
        <w:t xml:space="preserve">ные игры в библиотеке, проектные работы с </w:t>
      </w:r>
      <w:r w:rsidR="005C721F" w:rsidRPr="001C221B">
        <w:rPr>
          <w:rStyle w:val="c0"/>
          <w:sz w:val="28"/>
          <w:szCs w:val="28"/>
        </w:rPr>
        <w:t>использование</w:t>
      </w:r>
      <w:r w:rsidR="007A5A64" w:rsidRPr="001C221B">
        <w:rPr>
          <w:rStyle w:val="c0"/>
          <w:sz w:val="28"/>
          <w:szCs w:val="28"/>
        </w:rPr>
        <w:t xml:space="preserve">м </w:t>
      </w:r>
      <w:r w:rsidR="007A5A64" w:rsidRPr="001C221B">
        <w:rPr>
          <w:rStyle w:val="c0"/>
          <w:sz w:val="28"/>
          <w:szCs w:val="28"/>
        </w:rPr>
        <w:lastRenderedPageBreak/>
        <w:t>книжного фонда и</w:t>
      </w:r>
      <w:r w:rsidR="00117F85" w:rsidRPr="001C221B">
        <w:rPr>
          <w:rStyle w:val="c0"/>
          <w:sz w:val="28"/>
          <w:szCs w:val="28"/>
        </w:rPr>
        <w:t xml:space="preserve"> компьютерной техники и как подведение итога работы-</w:t>
      </w:r>
      <w:r w:rsidR="005C721F" w:rsidRPr="001C221B">
        <w:rPr>
          <w:rStyle w:val="c0"/>
          <w:sz w:val="28"/>
          <w:szCs w:val="28"/>
        </w:rPr>
        <w:t xml:space="preserve"> чествование побед</w:t>
      </w:r>
      <w:r w:rsidR="00117F85" w:rsidRPr="001C221B">
        <w:rPr>
          <w:rStyle w:val="c0"/>
          <w:sz w:val="28"/>
          <w:szCs w:val="28"/>
        </w:rPr>
        <w:t xml:space="preserve">ителей на общешкольных линейках. </w:t>
      </w:r>
    </w:p>
    <w:p w:rsidR="00E62715" w:rsidRPr="001C221B" w:rsidRDefault="00E62715" w:rsidP="00DD14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1B">
        <w:rPr>
          <w:rFonts w:ascii="Times New Roman" w:hAnsi="Times New Roman" w:cs="Times New Roman"/>
          <w:sz w:val="28"/>
          <w:szCs w:val="28"/>
        </w:rPr>
        <w:t>Многие специалисты, занимающиеся проблемой одаренных детей, говорят о благотворном влиянии </w:t>
      </w:r>
      <w:r w:rsidRPr="001C221B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="007A5A64" w:rsidRPr="001C221B">
        <w:rPr>
          <w:rFonts w:ascii="Times New Roman" w:hAnsi="Times New Roman" w:cs="Times New Roman"/>
          <w:i/>
          <w:iCs/>
          <w:sz w:val="28"/>
          <w:szCs w:val="28"/>
        </w:rPr>
        <w:t xml:space="preserve"> и театрализации</w:t>
      </w:r>
      <w:r w:rsidRPr="001C221B">
        <w:rPr>
          <w:rFonts w:ascii="Times New Roman" w:hAnsi="Times New Roman" w:cs="Times New Roman"/>
          <w:sz w:val="28"/>
          <w:szCs w:val="28"/>
        </w:rPr>
        <w:t> на развитие ребенка. Особенно отмечают значение интеллектуальных и сюжетно-ролевых игр. Много развивающих игр</w:t>
      </w:r>
      <w:r w:rsidR="00117F85" w:rsidRPr="001C221B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1C221B">
        <w:rPr>
          <w:rFonts w:ascii="Times New Roman" w:hAnsi="Times New Roman" w:cs="Times New Roman"/>
          <w:sz w:val="28"/>
          <w:szCs w:val="28"/>
        </w:rPr>
        <w:t xml:space="preserve"> </w:t>
      </w:r>
      <w:r w:rsidR="00320C29" w:rsidRPr="001C221B">
        <w:rPr>
          <w:rFonts w:ascii="Times New Roman" w:hAnsi="Times New Roman" w:cs="Times New Roman"/>
          <w:sz w:val="28"/>
          <w:szCs w:val="28"/>
        </w:rPr>
        <w:t>проводят</w:t>
      </w:r>
      <w:r w:rsidR="00117F85" w:rsidRPr="001C221B">
        <w:rPr>
          <w:rFonts w:ascii="Times New Roman" w:hAnsi="Times New Roman" w:cs="Times New Roman"/>
          <w:sz w:val="28"/>
          <w:szCs w:val="28"/>
        </w:rPr>
        <w:t xml:space="preserve"> и школьные</w:t>
      </w:r>
      <w:r w:rsidR="00320C29" w:rsidRPr="001C221B">
        <w:rPr>
          <w:rFonts w:ascii="Times New Roman" w:hAnsi="Times New Roman" w:cs="Times New Roman"/>
          <w:sz w:val="28"/>
          <w:szCs w:val="28"/>
        </w:rPr>
        <w:t xml:space="preserve"> библиотекари</w:t>
      </w:r>
      <w:r w:rsidRPr="001C221B">
        <w:rPr>
          <w:rFonts w:ascii="Times New Roman" w:hAnsi="Times New Roman" w:cs="Times New Roman"/>
          <w:sz w:val="28"/>
          <w:szCs w:val="28"/>
        </w:rPr>
        <w:t xml:space="preserve">. Эта тенденция от года в год возрастает. Игры, нацеленные на развитие талантов, </w:t>
      </w:r>
      <w:r w:rsidR="00320C29" w:rsidRPr="001C221B">
        <w:rPr>
          <w:rFonts w:ascii="Times New Roman" w:hAnsi="Times New Roman" w:cs="Times New Roman"/>
          <w:sz w:val="28"/>
          <w:szCs w:val="28"/>
        </w:rPr>
        <w:t xml:space="preserve">погружают </w:t>
      </w:r>
      <w:r w:rsidRPr="001C221B">
        <w:rPr>
          <w:rFonts w:ascii="Times New Roman" w:hAnsi="Times New Roman" w:cs="Times New Roman"/>
          <w:sz w:val="28"/>
          <w:szCs w:val="28"/>
        </w:rPr>
        <w:t>читателя в проблемную ситуацию, требуют поис</w:t>
      </w:r>
      <w:r w:rsidR="007A5A64" w:rsidRPr="001C221B">
        <w:rPr>
          <w:rFonts w:ascii="Times New Roman" w:hAnsi="Times New Roman" w:cs="Times New Roman"/>
          <w:sz w:val="28"/>
          <w:szCs w:val="28"/>
        </w:rPr>
        <w:t xml:space="preserve">ка причинно-следственных связей, </w:t>
      </w:r>
      <w:r w:rsidR="00320C29" w:rsidRPr="001C221B">
        <w:rPr>
          <w:rFonts w:ascii="Times New Roman" w:hAnsi="Times New Roman" w:cs="Times New Roman"/>
          <w:sz w:val="28"/>
          <w:szCs w:val="28"/>
        </w:rPr>
        <w:t>развивают у детей</w:t>
      </w:r>
      <w:r w:rsidRPr="001C221B">
        <w:rPr>
          <w:rFonts w:ascii="Times New Roman" w:hAnsi="Times New Roman" w:cs="Times New Roman"/>
          <w:sz w:val="28"/>
          <w:szCs w:val="28"/>
        </w:rPr>
        <w:t xml:space="preserve"> фантазию,</w:t>
      </w:r>
      <w:r w:rsidR="00117F85" w:rsidRPr="001C221B">
        <w:rPr>
          <w:rFonts w:ascii="Times New Roman" w:hAnsi="Times New Roman" w:cs="Times New Roman"/>
          <w:sz w:val="28"/>
          <w:szCs w:val="28"/>
        </w:rPr>
        <w:t xml:space="preserve"> способность выдвигать гипотезы и правильно действовать в конкретно поставленной ситуации</w:t>
      </w:r>
      <w:r w:rsidR="007A5A64" w:rsidRPr="001C221B">
        <w:rPr>
          <w:rFonts w:ascii="Times New Roman" w:hAnsi="Times New Roman" w:cs="Times New Roman"/>
          <w:sz w:val="28"/>
          <w:szCs w:val="28"/>
        </w:rPr>
        <w:t>.</w:t>
      </w:r>
      <w:r w:rsidR="00117F85" w:rsidRPr="001C221B">
        <w:rPr>
          <w:rFonts w:ascii="Times New Roman" w:hAnsi="Times New Roman" w:cs="Times New Roman"/>
          <w:sz w:val="28"/>
          <w:szCs w:val="28"/>
        </w:rPr>
        <w:t xml:space="preserve"> </w:t>
      </w:r>
      <w:r w:rsidR="007A5A64" w:rsidRPr="001C221B">
        <w:rPr>
          <w:rFonts w:ascii="Times New Roman" w:hAnsi="Times New Roman" w:cs="Times New Roman"/>
          <w:i/>
          <w:sz w:val="28"/>
          <w:szCs w:val="28"/>
        </w:rPr>
        <w:t>Т</w:t>
      </w:r>
      <w:r w:rsidRPr="001C221B">
        <w:rPr>
          <w:rFonts w:ascii="Times New Roman" w:hAnsi="Times New Roman" w:cs="Times New Roman"/>
          <w:i/>
          <w:iCs/>
          <w:sz w:val="28"/>
          <w:szCs w:val="28"/>
        </w:rPr>
        <w:t>еат</w:t>
      </w:r>
      <w:r w:rsidR="00320C29" w:rsidRPr="001C221B">
        <w:rPr>
          <w:rFonts w:ascii="Times New Roman" w:hAnsi="Times New Roman" w:cs="Times New Roman"/>
          <w:i/>
          <w:iCs/>
          <w:sz w:val="28"/>
          <w:szCs w:val="28"/>
        </w:rPr>
        <w:t>рализация</w:t>
      </w:r>
      <w:r w:rsidR="007A5A64" w:rsidRPr="001C221B">
        <w:rPr>
          <w:rFonts w:ascii="Times New Roman" w:hAnsi="Times New Roman" w:cs="Times New Roman"/>
          <w:sz w:val="28"/>
          <w:szCs w:val="28"/>
        </w:rPr>
        <w:t> предполагает</w:t>
      </w:r>
      <w:r w:rsidRPr="001C221B">
        <w:rPr>
          <w:rFonts w:ascii="Times New Roman" w:hAnsi="Times New Roman" w:cs="Times New Roman"/>
          <w:sz w:val="28"/>
          <w:szCs w:val="28"/>
        </w:rPr>
        <w:t xml:space="preserve"> развитие способности ребенка к перевоплощению. Эта ф</w:t>
      </w:r>
      <w:r w:rsidR="004577AE" w:rsidRPr="001C221B">
        <w:rPr>
          <w:rFonts w:ascii="Times New Roman" w:hAnsi="Times New Roman" w:cs="Times New Roman"/>
          <w:sz w:val="28"/>
          <w:szCs w:val="28"/>
        </w:rPr>
        <w:t xml:space="preserve">орма, выводящая книгу </w:t>
      </w:r>
      <w:r w:rsidR="00717364" w:rsidRPr="001C221B">
        <w:rPr>
          <w:rFonts w:ascii="Times New Roman" w:hAnsi="Times New Roman" w:cs="Times New Roman"/>
          <w:sz w:val="28"/>
          <w:szCs w:val="28"/>
        </w:rPr>
        <w:t>на сцену,</w:t>
      </w:r>
      <w:r w:rsidR="004577AE" w:rsidRPr="001C221B">
        <w:rPr>
          <w:rFonts w:ascii="Times New Roman" w:hAnsi="Times New Roman" w:cs="Times New Roman"/>
          <w:sz w:val="28"/>
          <w:szCs w:val="28"/>
        </w:rPr>
        <w:t xml:space="preserve"> очень нрав</w:t>
      </w:r>
      <w:r w:rsidR="00F505C6">
        <w:rPr>
          <w:rFonts w:ascii="Times New Roman" w:hAnsi="Times New Roman" w:cs="Times New Roman"/>
          <w:sz w:val="28"/>
          <w:szCs w:val="28"/>
        </w:rPr>
        <w:t xml:space="preserve">ится учащимся начальных классов, эти учащиеся самые главные помощники в мероприятиях, которые организует ШИБЦ. Ученики перевоплощаются в сказочных героев </w:t>
      </w:r>
      <w:r w:rsidR="00117F85" w:rsidRPr="001C221B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F505C6">
        <w:rPr>
          <w:rFonts w:ascii="Times New Roman" w:hAnsi="Times New Roman" w:cs="Times New Roman"/>
          <w:sz w:val="28"/>
          <w:szCs w:val="28"/>
        </w:rPr>
        <w:t>общешкольного мероприятия «Посвящение в читатели»</w:t>
      </w:r>
      <w:r w:rsidR="00117F85" w:rsidRPr="001C221B">
        <w:rPr>
          <w:rFonts w:ascii="Times New Roman" w:hAnsi="Times New Roman" w:cs="Times New Roman"/>
          <w:sz w:val="28"/>
          <w:szCs w:val="28"/>
        </w:rPr>
        <w:t xml:space="preserve"> для учащихся 1-х классов,</w:t>
      </w:r>
      <w:r w:rsidR="00F505C6">
        <w:rPr>
          <w:rFonts w:ascii="Times New Roman" w:hAnsi="Times New Roman" w:cs="Times New Roman"/>
          <w:sz w:val="28"/>
          <w:szCs w:val="28"/>
        </w:rPr>
        <w:t xml:space="preserve"> участвуют в проведении инсценированной экскурсии</w:t>
      </w:r>
      <w:r w:rsidR="00117F85" w:rsidRPr="001C221B">
        <w:rPr>
          <w:rFonts w:ascii="Times New Roman" w:hAnsi="Times New Roman" w:cs="Times New Roman"/>
          <w:sz w:val="28"/>
          <w:szCs w:val="28"/>
        </w:rPr>
        <w:t xml:space="preserve"> </w:t>
      </w:r>
      <w:r w:rsidR="007A5A64" w:rsidRPr="001C221B">
        <w:rPr>
          <w:rFonts w:ascii="Times New Roman" w:hAnsi="Times New Roman" w:cs="Times New Roman"/>
          <w:sz w:val="28"/>
          <w:szCs w:val="28"/>
        </w:rPr>
        <w:t>«</w:t>
      </w:r>
      <w:r w:rsidR="005B51DE" w:rsidRPr="001C221B">
        <w:rPr>
          <w:rFonts w:ascii="Times New Roman" w:hAnsi="Times New Roman" w:cs="Times New Roman"/>
          <w:sz w:val="28"/>
          <w:szCs w:val="28"/>
        </w:rPr>
        <w:t>Наша школьная биб</w:t>
      </w:r>
      <w:r w:rsidR="007A5A64" w:rsidRPr="001C221B">
        <w:rPr>
          <w:rFonts w:ascii="Times New Roman" w:hAnsi="Times New Roman" w:cs="Times New Roman"/>
          <w:sz w:val="28"/>
          <w:szCs w:val="28"/>
        </w:rPr>
        <w:t>л</w:t>
      </w:r>
      <w:r w:rsidR="005B51DE" w:rsidRPr="001C221B">
        <w:rPr>
          <w:rFonts w:ascii="Times New Roman" w:hAnsi="Times New Roman" w:cs="Times New Roman"/>
          <w:sz w:val="28"/>
          <w:szCs w:val="28"/>
        </w:rPr>
        <w:t>и</w:t>
      </w:r>
      <w:r w:rsidR="007A5A64" w:rsidRPr="001C221B">
        <w:rPr>
          <w:rFonts w:ascii="Times New Roman" w:hAnsi="Times New Roman" w:cs="Times New Roman"/>
          <w:sz w:val="28"/>
          <w:szCs w:val="28"/>
        </w:rPr>
        <w:t>отека»</w:t>
      </w:r>
      <w:r w:rsidR="00080CDB" w:rsidRPr="001C221B">
        <w:rPr>
          <w:rFonts w:ascii="Times New Roman" w:hAnsi="Times New Roman" w:cs="Times New Roman"/>
          <w:sz w:val="28"/>
          <w:szCs w:val="28"/>
        </w:rPr>
        <w:t xml:space="preserve">, </w:t>
      </w:r>
      <w:r w:rsidR="00F505C6">
        <w:rPr>
          <w:rFonts w:ascii="Times New Roman" w:hAnsi="Times New Roman" w:cs="Times New Roman"/>
          <w:sz w:val="28"/>
          <w:szCs w:val="28"/>
        </w:rPr>
        <w:t xml:space="preserve"> рассказывают о детских </w:t>
      </w:r>
      <w:r w:rsidR="00080CDB" w:rsidRPr="001C221B">
        <w:rPr>
          <w:rFonts w:ascii="Times New Roman" w:hAnsi="Times New Roman" w:cs="Times New Roman"/>
          <w:sz w:val="28"/>
          <w:szCs w:val="28"/>
        </w:rPr>
        <w:t>новых книг</w:t>
      </w:r>
      <w:r w:rsidR="00F505C6">
        <w:rPr>
          <w:rFonts w:ascii="Times New Roman" w:hAnsi="Times New Roman" w:cs="Times New Roman"/>
          <w:sz w:val="28"/>
          <w:szCs w:val="28"/>
        </w:rPr>
        <w:t>ах</w:t>
      </w:r>
      <w:r w:rsidR="00080CDB" w:rsidRPr="001C221B">
        <w:rPr>
          <w:rFonts w:ascii="Times New Roman" w:hAnsi="Times New Roman" w:cs="Times New Roman"/>
          <w:sz w:val="28"/>
          <w:szCs w:val="28"/>
        </w:rPr>
        <w:t xml:space="preserve"> и </w:t>
      </w:r>
      <w:r w:rsidR="00F505C6">
        <w:rPr>
          <w:rFonts w:ascii="Times New Roman" w:hAnsi="Times New Roman" w:cs="Times New Roman"/>
          <w:sz w:val="28"/>
          <w:szCs w:val="28"/>
        </w:rPr>
        <w:t>выступают с информацией</w:t>
      </w:r>
      <w:r w:rsidR="00080CDB" w:rsidRPr="001C221B">
        <w:rPr>
          <w:rFonts w:ascii="Times New Roman" w:hAnsi="Times New Roman" w:cs="Times New Roman"/>
          <w:sz w:val="28"/>
          <w:szCs w:val="28"/>
        </w:rPr>
        <w:t xml:space="preserve"> перед классами на классных часах.</w:t>
      </w:r>
    </w:p>
    <w:p w:rsidR="001C221B" w:rsidRPr="001C221B" w:rsidRDefault="00D260A5" w:rsidP="00DD1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1B">
        <w:rPr>
          <w:rFonts w:ascii="Times New Roman" w:hAnsi="Times New Roman" w:cs="Times New Roman"/>
          <w:sz w:val="28"/>
          <w:szCs w:val="28"/>
        </w:rPr>
        <w:t>Т</w:t>
      </w:r>
      <w:r w:rsidR="004577AE" w:rsidRPr="001C221B">
        <w:rPr>
          <w:rFonts w:ascii="Times New Roman" w:hAnsi="Times New Roman" w:cs="Times New Roman"/>
          <w:sz w:val="28"/>
          <w:szCs w:val="28"/>
        </w:rPr>
        <w:t>р</w:t>
      </w:r>
      <w:r w:rsidR="00117F85" w:rsidRPr="001C221B">
        <w:rPr>
          <w:rFonts w:ascii="Times New Roman" w:hAnsi="Times New Roman" w:cs="Times New Roman"/>
          <w:sz w:val="28"/>
          <w:szCs w:val="28"/>
        </w:rPr>
        <w:t>адиционной формой работы с одаренными</w:t>
      </w:r>
      <w:r w:rsidR="004577AE" w:rsidRPr="001C221B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F505C6">
        <w:rPr>
          <w:rFonts w:ascii="Times New Roman" w:hAnsi="Times New Roman" w:cs="Times New Roman"/>
          <w:sz w:val="28"/>
          <w:szCs w:val="28"/>
        </w:rPr>
        <w:t xml:space="preserve"> </w:t>
      </w:r>
      <w:r w:rsidR="001C221B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4577AE" w:rsidRPr="001C221B">
        <w:rPr>
          <w:rFonts w:ascii="Times New Roman" w:hAnsi="Times New Roman" w:cs="Times New Roman"/>
          <w:sz w:val="28"/>
          <w:szCs w:val="28"/>
        </w:rPr>
        <w:t xml:space="preserve"> участие в конкурсах</w:t>
      </w:r>
      <w:r w:rsidR="00001F67" w:rsidRPr="001C221B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Pr="001C221B">
        <w:rPr>
          <w:rFonts w:ascii="Times New Roman" w:hAnsi="Times New Roman" w:cs="Times New Roman"/>
          <w:sz w:val="28"/>
          <w:szCs w:val="28"/>
        </w:rPr>
        <w:t xml:space="preserve">. Учащиеся нашей школы каждый год принимают участие </w:t>
      </w:r>
      <w:r w:rsidR="00151F6F" w:rsidRPr="001C221B">
        <w:rPr>
          <w:rFonts w:ascii="Times New Roman" w:hAnsi="Times New Roman" w:cs="Times New Roman"/>
          <w:sz w:val="28"/>
          <w:szCs w:val="28"/>
        </w:rPr>
        <w:t>в республиканском</w:t>
      </w:r>
      <w:r w:rsidRPr="001C221B">
        <w:rPr>
          <w:rFonts w:ascii="Times New Roman" w:hAnsi="Times New Roman" w:cs="Times New Roman"/>
          <w:sz w:val="28"/>
          <w:szCs w:val="28"/>
        </w:rPr>
        <w:t xml:space="preserve"> конк</w:t>
      </w:r>
      <w:r w:rsidR="00151F6F" w:rsidRPr="001C221B">
        <w:rPr>
          <w:rFonts w:ascii="Times New Roman" w:hAnsi="Times New Roman" w:cs="Times New Roman"/>
          <w:sz w:val="28"/>
          <w:szCs w:val="28"/>
        </w:rPr>
        <w:t>урсе</w:t>
      </w:r>
      <w:r w:rsidRPr="001C221B">
        <w:rPr>
          <w:rFonts w:ascii="Times New Roman" w:hAnsi="Times New Roman" w:cs="Times New Roman"/>
          <w:sz w:val="28"/>
          <w:szCs w:val="28"/>
        </w:rPr>
        <w:t xml:space="preserve"> «Эрудит»</w:t>
      </w:r>
      <w:r w:rsidR="001C221B">
        <w:rPr>
          <w:rFonts w:ascii="Times New Roman" w:hAnsi="Times New Roman" w:cs="Times New Roman"/>
          <w:sz w:val="28"/>
          <w:szCs w:val="28"/>
        </w:rPr>
        <w:t xml:space="preserve"> для</w:t>
      </w:r>
      <w:r w:rsidRPr="001C221B">
        <w:rPr>
          <w:rFonts w:ascii="Times New Roman" w:hAnsi="Times New Roman" w:cs="Times New Roman"/>
          <w:sz w:val="28"/>
          <w:szCs w:val="28"/>
        </w:rPr>
        <w:t xml:space="preserve"> 6-11-х</w:t>
      </w:r>
      <w:r w:rsidR="00151F6F" w:rsidRPr="001C221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1C221B">
        <w:rPr>
          <w:rFonts w:ascii="Times New Roman" w:hAnsi="Times New Roman" w:cs="Times New Roman"/>
          <w:sz w:val="28"/>
          <w:szCs w:val="28"/>
        </w:rPr>
        <w:t>.</w:t>
      </w:r>
      <w:r w:rsidR="001C221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C221B">
        <w:rPr>
          <w:rFonts w:ascii="Times New Roman" w:hAnsi="Times New Roman" w:cs="Times New Roman"/>
          <w:sz w:val="28"/>
          <w:szCs w:val="28"/>
        </w:rPr>
        <w:t xml:space="preserve"> </w:t>
      </w:r>
      <w:r w:rsidR="001C221B">
        <w:rPr>
          <w:rFonts w:ascii="Times New Roman" w:hAnsi="Times New Roman" w:cs="Times New Roman"/>
          <w:sz w:val="28"/>
          <w:szCs w:val="28"/>
        </w:rPr>
        <w:t>у</w:t>
      </w:r>
      <w:r w:rsidR="00151F6F" w:rsidRPr="001C221B">
        <w:rPr>
          <w:rFonts w:ascii="Times New Roman" w:hAnsi="Times New Roman" w:cs="Times New Roman"/>
          <w:sz w:val="28"/>
          <w:szCs w:val="28"/>
        </w:rPr>
        <w:t>ченики</w:t>
      </w:r>
      <w:r w:rsidRPr="001C221B">
        <w:rPr>
          <w:rFonts w:ascii="Times New Roman" w:hAnsi="Times New Roman" w:cs="Times New Roman"/>
          <w:sz w:val="28"/>
          <w:szCs w:val="28"/>
        </w:rPr>
        <w:t xml:space="preserve"> нашей школы Хамитов </w:t>
      </w:r>
      <w:proofErr w:type="spellStart"/>
      <w:r w:rsidRPr="001C221B">
        <w:rPr>
          <w:rFonts w:ascii="Times New Roman" w:hAnsi="Times New Roman" w:cs="Times New Roman"/>
          <w:sz w:val="28"/>
          <w:szCs w:val="28"/>
        </w:rPr>
        <w:t>Разиль</w:t>
      </w:r>
      <w:proofErr w:type="spellEnd"/>
      <w:r w:rsidRPr="001C221B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1C221B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1C221B">
        <w:rPr>
          <w:rFonts w:ascii="Times New Roman" w:hAnsi="Times New Roman" w:cs="Times New Roman"/>
          <w:sz w:val="28"/>
          <w:szCs w:val="28"/>
        </w:rPr>
        <w:t xml:space="preserve"> Шамиль</w:t>
      </w:r>
      <w:r w:rsidR="00151F6F" w:rsidRPr="001C221B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Pr="001C221B">
        <w:rPr>
          <w:rFonts w:ascii="Times New Roman" w:hAnsi="Times New Roman" w:cs="Times New Roman"/>
          <w:sz w:val="28"/>
          <w:szCs w:val="28"/>
        </w:rPr>
        <w:t xml:space="preserve"> призовые места</w:t>
      </w:r>
      <w:r w:rsidR="00151F6F" w:rsidRPr="001C221B">
        <w:rPr>
          <w:rFonts w:ascii="Times New Roman" w:hAnsi="Times New Roman" w:cs="Times New Roman"/>
          <w:sz w:val="28"/>
          <w:szCs w:val="28"/>
        </w:rPr>
        <w:t xml:space="preserve"> за  участие</w:t>
      </w:r>
      <w:r w:rsidRPr="001C221B">
        <w:rPr>
          <w:rFonts w:ascii="Times New Roman" w:hAnsi="Times New Roman" w:cs="Times New Roman"/>
          <w:sz w:val="28"/>
          <w:szCs w:val="28"/>
        </w:rPr>
        <w:t xml:space="preserve"> в республиканском конкурсе «Читающая мама – читающая страна»</w:t>
      </w:r>
      <w:r w:rsidR="00151F6F" w:rsidRPr="001C221B">
        <w:rPr>
          <w:rFonts w:ascii="Times New Roman" w:hAnsi="Times New Roman" w:cs="Times New Roman"/>
          <w:sz w:val="28"/>
          <w:szCs w:val="28"/>
        </w:rPr>
        <w:t>. Всероссийский конкурс</w:t>
      </w:r>
      <w:r w:rsidR="00FE73B1" w:rsidRPr="001C221B">
        <w:rPr>
          <w:rFonts w:ascii="Times New Roman" w:hAnsi="Times New Roman" w:cs="Times New Roman"/>
          <w:sz w:val="28"/>
          <w:szCs w:val="28"/>
        </w:rPr>
        <w:t xml:space="preserve"> «Время Гайдара» в номинации «Библиотекарь работа</w:t>
      </w:r>
      <w:r w:rsidR="00151F6F" w:rsidRPr="001C221B">
        <w:rPr>
          <w:rFonts w:ascii="Times New Roman" w:hAnsi="Times New Roman" w:cs="Times New Roman"/>
          <w:sz w:val="28"/>
          <w:szCs w:val="28"/>
        </w:rPr>
        <w:t>ет с учеником» принес победу</w:t>
      </w:r>
      <w:r w:rsidR="00117F85" w:rsidRPr="001C221B">
        <w:rPr>
          <w:rFonts w:ascii="Times New Roman" w:hAnsi="Times New Roman" w:cs="Times New Roman"/>
          <w:sz w:val="28"/>
          <w:szCs w:val="28"/>
        </w:rPr>
        <w:t xml:space="preserve"> учен</w:t>
      </w:r>
      <w:r w:rsidR="00151F6F" w:rsidRPr="001C221B">
        <w:rPr>
          <w:rFonts w:ascii="Times New Roman" w:hAnsi="Times New Roman" w:cs="Times New Roman"/>
          <w:sz w:val="28"/>
          <w:szCs w:val="28"/>
        </w:rPr>
        <w:t>ице</w:t>
      </w:r>
      <w:r w:rsidR="00117F85" w:rsidRPr="001C221B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151F6F" w:rsidRPr="001C2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6F" w:rsidRPr="001C221B">
        <w:rPr>
          <w:rFonts w:ascii="Times New Roman" w:hAnsi="Times New Roman" w:cs="Times New Roman"/>
          <w:sz w:val="28"/>
          <w:szCs w:val="28"/>
        </w:rPr>
        <w:t>Ахметгалиевой</w:t>
      </w:r>
      <w:proofErr w:type="spellEnd"/>
      <w:r w:rsidR="00151F6F" w:rsidRPr="001C221B">
        <w:rPr>
          <w:rFonts w:ascii="Times New Roman" w:hAnsi="Times New Roman" w:cs="Times New Roman"/>
          <w:sz w:val="28"/>
          <w:szCs w:val="28"/>
        </w:rPr>
        <w:t xml:space="preserve"> </w:t>
      </w:r>
      <w:r w:rsidR="00117F85" w:rsidRPr="001C221B">
        <w:rPr>
          <w:rFonts w:ascii="Times New Roman" w:hAnsi="Times New Roman" w:cs="Times New Roman"/>
          <w:sz w:val="28"/>
          <w:szCs w:val="28"/>
        </w:rPr>
        <w:t>А.И.</w:t>
      </w:r>
      <w:r w:rsidR="00151F6F" w:rsidRPr="001C221B">
        <w:rPr>
          <w:rFonts w:ascii="Times New Roman" w:hAnsi="Times New Roman" w:cs="Times New Roman"/>
          <w:sz w:val="28"/>
          <w:szCs w:val="28"/>
        </w:rPr>
        <w:t>, которая</w:t>
      </w:r>
      <w:r w:rsidR="00320C29" w:rsidRPr="001C221B">
        <w:rPr>
          <w:rFonts w:ascii="Times New Roman" w:hAnsi="Times New Roman" w:cs="Times New Roman"/>
          <w:sz w:val="28"/>
          <w:szCs w:val="28"/>
        </w:rPr>
        <w:t xml:space="preserve"> </w:t>
      </w:r>
      <w:r w:rsidRPr="001C221B">
        <w:rPr>
          <w:rFonts w:ascii="Times New Roman" w:hAnsi="Times New Roman" w:cs="Times New Roman"/>
          <w:sz w:val="28"/>
          <w:szCs w:val="28"/>
        </w:rPr>
        <w:t>стала призером конкурса.</w:t>
      </w:r>
      <w:r w:rsidR="00151F6F" w:rsidRPr="001C221B">
        <w:rPr>
          <w:rFonts w:ascii="Times New Roman" w:hAnsi="Times New Roman" w:cs="Times New Roman"/>
          <w:sz w:val="28"/>
          <w:szCs w:val="28"/>
        </w:rPr>
        <w:t xml:space="preserve">  Хочется отметить, что творчески одаренные дети  очень любят поэтические конкурсы</w:t>
      </w:r>
      <w:proofErr w:type="gramStart"/>
      <w:r w:rsidR="00F50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05C6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r w:rsidR="00151F6F" w:rsidRPr="001C221B">
        <w:rPr>
          <w:rFonts w:ascii="Times New Roman" w:hAnsi="Times New Roman" w:cs="Times New Roman"/>
          <w:sz w:val="28"/>
          <w:szCs w:val="28"/>
        </w:rPr>
        <w:t xml:space="preserve"> ежегодно проводятся  конкурсы чтецов, посвященных дню рождения  известных татарских поэтов Г.Тукая, М. </w:t>
      </w:r>
      <w:proofErr w:type="spellStart"/>
      <w:r w:rsidR="00151F6F" w:rsidRPr="001C221B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151F6F" w:rsidRPr="001C2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F6F" w:rsidRPr="001C221B">
        <w:rPr>
          <w:rFonts w:ascii="Times New Roman" w:hAnsi="Times New Roman" w:cs="Times New Roman"/>
          <w:sz w:val="28"/>
          <w:szCs w:val="28"/>
        </w:rPr>
        <w:t>И.Гилязова</w:t>
      </w:r>
      <w:proofErr w:type="spellEnd"/>
      <w:r w:rsidR="00151F6F" w:rsidRPr="001C221B">
        <w:rPr>
          <w:rFonts w:ascii="Times New Roman" w:hAnsi="Times New Roman" w:cs="Times New Roman"/>
          <w:sz w:val="28"/>
          <w:szCs w:val="28"/>
        </w:rPr>
        <w:t xml:space="preserve">. </w:t>
      </w:r>
      <w:r w:rsidR="001C221B" w:rsidRPr="001C221B">
        <w:rPr>
          <w:rFonts w:ascii="Times New Roman" w:hAnsi="Times New Roman" w:cs="Times New Roman"/>
          <w:sz w:val="28"/>
          <w:szCs w:val="28"/>
        </w:rPr>
        <w:t>Традиционн</w:t>
      </w:r>
      <w:r w:rsidR="001C221B">
        <w:rPr>
          <w:rFonts w:ascii="Times New Roman" w:hAnsi="Times New Roman" w:cs="Times New Roman"/>
          <w:sz w:val="28"/>
          <w:szCs w:val="28"/>
        </w:rPr>
        <w:t xml:space="preserve">ыми стали </w:t>
      </w:r>
      <w:r w:rsidR="001C221B">
        <w:rPr>
          <w:rFonts w:ascii="Times New Roman" w:hAnsi="Times New Roman" w:cs="Times New Roman"/>
          <w:sz w:val="28"/>
          <w:szCs w:val="28"/>
        </w:rPr>
        <w:lastRenderedPageBreak/>
        <w:t>муниципальные этапы республиканских конкурсов</w:t>
      </w:r>
      <w:r w:rsidR="001C221B" w:rsidRPr="001C221B">
        <w:rPr>
          <w:rFonts w:ascii="Times New Roman" w:hAnsi="Times New Roman" w:cs="Times New Roman"/>
          <w:sz w:val="28"/>
          <w:szCs w:val="28"/>
        </w:rPr>
        <w:t xml:space="preserve"> «Живая классика» и «Литературная беседка».</w:t>
      </w:r>
    </w:p>
    <w:p w:rsidR="00320C29" w:rsidRDefault="001C221B" w:rsidP="001C221B">
      <w:pPr>
        <w:spacing w:line="360" w:lineRule="auto"/>
        <w:jc w:val="both"/>
        <w:rPr>
          <w:sz w:val="28"/>
          <w:szCs w:val="28"/>
        </w:rPr>
      </w:pPr>
      <w:r w:rsidRPr="001C221B">
        <w:rPr>
          <w:rFonts w:ascii="Times New Roman" w:hAnsi="Times New Roman" w:cs="Times New Roman"/>
          <w:sz w:val="28"/>
          <w:szCs w:val="28"/>
        </w:rPr>
        <w:t xml:space="preserve">Учащиеся также </w:t>
      </w:r>
      <w:r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1C221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C221B">
        <w:rPr>
          <w:rFonts w:ascii="Times New Roman" w:hAnsi="Times New Roman"/>
          <w:sz w:val="28"/>
          <w:szCs w:val="28"/>
        </w:rPr>
        <w:t>международном</w:t>
      </w:r>
      <w:proofErr w:type="gramEnd"/>
      <w:r w:rsidRPr="001C22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C221B">
        <w:rPr>
          <w:rFonts w:ascii="Times New Roman" w:hAnsi="Times New Roman"/>
          <w:sz w:val="28"/>
          <w:szCs w:val="28"/>
        </w:rPr>
        <w:t>краудсорсинговом</w:t>
      </w:r>
      <w:proofErr w:type="spellEnd"/>
      <w:r w:rsidRPr="001C2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21B">
        <w:rPr>
          <w:rFonts w:ascii="Times New Roman" w:hAnsi="Times New Roman"/>
          <w:sz w:val="28"/>
          <w:szCs w:val="28"/>
        </w:rPr>
        <w:t>интернет-проекте</w:t>
      </w:r>
      <w:proofErr w:type="spellEnd"/>
      <w:r w:rsidRPr="001C221B">
        <w:rPr>
          <w:rFonts w:ascii="Times New Roman" w:hAnsi="Times New Roman"/>
          <w:sz w:val="28"/>
          <w:szCs w:val="28"/>
        </w:rPr>
        <w:t xml:space="preserve"> «Страна читающая» с выходом в </w:t>
      </w:r>
      <w:hyperlink r:id="rId6" w:history="1">
        <w:r w:rsidRPr="001C221B">
          <w:rPr>
            <w:rStyle w:val="a6"/>
            <w:rFonts w:ascii="Times New Roman" w:hAnsi="Times New Roman"/>
            <w:b/>
            <w:bCs/>
            <w:sz w:val="28"/>
            <w:szCs w:val="28"/>
          </w:rPr>
          <w:t>YouTube-канал</w:t>
        </w:r>
      </w:hyperlink>
    </w:p>
    <w:p w:rsidR="00684E49" w:rsidRDefault="001C221B" w:rsidP="00684E49">
      <w:pPr>
        <w:spacing w:line="360" w:lineRule="auto"/>
        <w:jc w:val="both"/>
        <w:rPr>
          <w:sz w:val="28"/>
          <w:szCs w:val="28"/>
        </w:rPr>
      </w:pPr>
      <w:r w:rsidRPr="00684E49">
        <w:rPr>
          <w:rFonts w:ascii="Times New Roman" w:hAnsi="Times New Roman" w:cs="Times New Roman"/>
          <w:sz w:val="28"/>
          <w:szCs w:val="28"/>
        </w:rPr>
        <w:t>Внеурочная деятельность библиотеки помогает открыть скрытые таланты у детей.  Во время работы кружка дополнительного образования  «Формула здоровья» учащиеся начального класса работали над совместными с родителями проектами</w:t>
      </w:r>
      <w:r w:rsidR="00684E49" w:rsidRPr="00684E49">
        <w:rPr>
          <w:rFonts w:ascii="Times New Roman" w:hAnsi="Times New Roman" w:cs="Times New Roman"/>
          <w:sz w:val="28"/>
          <w:szCs w:val="28"/>
        </w:rPr>
        <w:t xml:space="preserve"> «Любимое семейное блюдо» и индивидуальным проектом ученика</w:t>
      </w:r>
      <w:r w:rsidRPr="00684E49">
        <w:rPr>
          <w:rFonts w:ascii="Times New Roman" w:hAnsi="Times New Roman" w:cs="Times New Roman"/>
          <w:sz w:val="28"/>
          <w:szCs w:val="28"/>
        </w:rPr>
        <w:t xml:space="preserve"> «</w:t>
      </w:r>
      <w:r w:rsidR="00684E49" w:rsidRPr="00684E49">
        <w:rPr>
          <w:rFonts w:ascii="Times New Roman" w:hAnsi="Times New Roman" w:cs="Times New Roman"/>
          <w:sz w:val="28"/>
          <w:szCs w:val="28"/>
        </w:rPr>
        <w:t xml:space="preserve"> Н</w:t>
      </w:r>
      <w:r w:rsidRPr="00684E49">
        <w:rPr>
          <w:rFonts w:ascii="Times New Roman" w:hAnsi="Times New Roman" w:cs="Times New Roman"/>
          <w:sz w:val="28"/>
          <w:szCs w:val="28"/>
        </w:rPr>
        <w:t>аш воскресный завтрак</w:t>
      </w:r>
      <w:r w:rsidR="00684E49" w:rsidRPr="00684E4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84E49" w:rsidRPr="00684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E49" w:rsidRPr="00684E49">
        <w:rPr>
          <w:rFonts w:ascii="Times New Roman" w:hAnsi="Times New Roman" w:cs="Times New Roman"/>
          <w:sz w:val="28"/>
          <w:szCs w:val="28"/>
        </w:rPr>
        <w:t xml:space="preserve"> </w:t>
      </w:r>
      <w:r w:rsidR="00684E49">
        <w:rPr>
          <w:rFonts w:ascii="Times New Roman" w:hAnsi="Times New Roman" w:cs="Times New Roman"/>
          <w:sz w:val="28"/>
          <w:szCs w:val="28"/>
        </w:rPr>
        <w:t xml:space="preserve">На открытом занятии </w:t>
      </w:r>
      <w:r w:rsidR="00684E49" w:rsidRPr="00684E49">
        <w:rPr>
          <w:rFonts w:ascii="Times New Roman" w:hAnsi="Times New Roman" w:cs="Times New Roman"/>
          <w:sz w:val="28"/>
          <w:szCs w:val="28"/>
        </w:rPr>
        <w:t xml:space="preserve"> учащиеся  в интересной форме защитили свои проекты</w:t>
      </w:r>
      <w:r w:rsidR="00684E49">
        <w:rPr>
          <w:rFonts w:ascii="Times New Roman" w:hAnsi="Times New Roman" w:cs="Times New Roman"/>
          <w:sz w:val="28"/>
          <w:szCs w:val="28"/>
        </w:rPr>
        <w:t xml:space="preserve">, которые затем с согласия родителей  были выставлены в открытый доступ </w:t>
      </w:r>
      <w:r w:rsidR="00684E49">
        <w:rPr>
          <w:rFonts w:ascii="Times New Roman" w:hAnsi="Times New Roman"/>
          <w:sz w:val="28"/>
          <w:szCs w:val="28"/>
        </w:rPr>
        <w:t xml:space="preserve"> в социальные сети.</w:t>
      </w:r>
    </w:p>
    <w:p w:rsidR="00E62715" w:rsidRPr="001C221B" w:rsidRDefault="00E62715" w:rsidP="00373760">
      <w:pPr>
        <w:spacing w:line="360" w:lineRule="auto"/>
        <w:ind w:firstLine="708"/>
        <w:jc w:val="both"/>
        <w:rPr>
          <w:rStyle w:val="FontStyle11"/>
          <w:sz w:val="28"/>
          <w:szCs w:val="28"/>
        </w:rPr>
      </w:pPr>
      <w:r w:rsidRPr="001C221B">
        <w:rPr>
          <w:rFonts w:ascii="Times New Roman" w:hAnsi="Times New Roman" w:cs="Times New Roman"/>
          <w:sz w:val="28"/>
          <w:szCs w:val="28"/>
        </w:rPr>
        <w:t>Как видим, ресурсов для поддержки одаре</w:t>
      </w:r>
      <w:r w:rsidR="002B4115">
        <w:rPr>
          <w:rFonts w:ascii="Times New Roman" w:hAnsi="Times New Roman" w:cs="Times New Roman"/>
          <w:sz w:val="28"/>
          <w:szCs w:val="28"/>
        </w:rPr>
        <w:t>нных детей у ШИБЦ</w:t>
      </w:r>
      <w:r w:rsidRPr="001C221B">
        <w:rPr>
          <w:rFonts w:ascii="Times New Roman" w:hAnsi="Times New Roman" w:cs="Times New Roman"/>
          <w:sz w:val="28"/>
          <w:szCs w:val="28"/>
        </w:rPr>
        <w:t xml:space="preserve"> много. Задача библиотечного сообщества состоит в том</w:t>
      </w:r>
      <w:r w:rsidR="00B41752" w:rsidRPr="001C221B">
        <w:rPr>
          <w:rFonts w:ascii="Times New Roman" w:hAnsi="Times New Roman" w:cs="Times New Roman"/>
          <w:sz w:val="28"/>
          <w:szCs w:val="28"/>
        </w:rPr>
        <w:t>, чтобы</w:t>
      </w:r>
      <w:r w:rsidRPr="001C221B">
        <w:rPr>
          <w:rFonts w:ascii="Times New Roman" w:hAnsi="Times New Roman" w:cs="Times New Roman"/>
          <w:sz w:val="28"/>
          <w:szCs w:val="28"/>
        </w:rPr>
        <w:t xml:space="preserve"> целенаправленно использовать и включить в стратегию своей педагогической </w:t>
      </w:r>
      <w:r w:rsidR="00B50F20" w:rsidRPr="001C221B">
        <w:rPr>
          <w:rFonts w:ascii="Times New Roman" w:hAnsi="Times New Roman" w:cs="Times New Roman"/>
          <w:sz w:val="28"/>
          <w:szCs w:val="28"/>
        </w:rPr>
        <w:t>деятельности работу</w:t>
      </w:r>
      <w:r w:rsidR="00B41752" w:rsidRPr="001C221B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 w:rsidR="00B50F20" w:rsidRPr="001C221B">
        <w:rPr>
          <w:rFonts w:ascii="Times New Roman" w:hAnsi="Times New Roman" w:cs="Times New Roman"/>
          <w:sz w:val="28"/>
          <w:szCs w:val="28"/>
        </w:rPr>
        <w:t xml:space="preserve">, </w:t>
      </w:r>
      <w:r w:rsidRPr="001C221B">
        <w:rPr>
          <w:rFonts w:ascii="Times New Roman" w:hAnsi="Times New Roman" w:cs="Times New Roman"/>
          <w:sz w:val="28"/>
          <w:szCs w:val="28"/>
        </w:rPr>
        <w:t>что даст возможность талантливым детям найти свое достойное место и признание.</w:t>
      </w:r>
    </w:p>
    <w:p w:rsidR="00373760" w:rsidRPr="001C221B" w:rsidRDefault="00A74BBF" w:rsidP="00373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B">
        <w:rPr>
          <w:rStyle w:val="FontStyle11"/>
          <w:sz w:val="28"/>
          <w:szCs w:val="28"/>
        </w:rPr>
        <w:t xml:space="preserve">               </w:t>
      </w:r>
      <w:r w:rsidR="00F505C6">
        <w:rPr>
          <w:rStyle w:val="FontStyle11"/>
          <w:sz w:val="28"/>
          <w:szCs w:val="28"/>
        </w:rPr>
        <w:t xml:space="preserve">             </w:t>
      </w:r>
      <w:r w:rsidRPr="001C221B">
        <w:rPr>
          <w:rStyle w:val="FontStyle11"/>
          <w:sz w:val="28"/>
          <w:szCs w:val="28"/>
        </w:rPr>
        <w:t xml:space="preserve">  Список использованной литературы</w:t>
      </w:r>
      <w:bookmarkStart w:id="0" w:name="_GoBack"/>
      <w:bookmarkEnd w:id="0"/>
    </w:p>
    <w:p w:rsidR="00DD149A" w:rsidRPr="00F505C6" w:rsidRDefault="00BF3C46" w:rsidP="00373760">
      <w:pPr>
        <w:pStyle w:val="a5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 xml:space="preserve">Тихомирова </w:t>
      </w:r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>И.И.Как воспитать талантл</w:t>
      </w:r>
      <w:r w:rsidR="00373760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>ивого читателя: сб. статей: в 2</w:t>
      </w:r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 xml:space="preserve">х ч. Ч. 1.Чтение как творчество. Ч. 2. Растим читателя-творца / авт.-сост. И.И. Тихомирова; </w:t>
      </w:r>
      <w:proofErr w:type="spellStart"/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>предисл</w:t>
      </w:r>
      <w:proofErr w:type="spellEnd"/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 xml:space="preserve">., </w:t>
      </w:r>
      <w:proofErr w:type="spellStart"/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>коммент</w:t>
      </w:r>
      <w:proofErr w:type="spellEnd"/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 xml:space="preserve">., прилож. И.И. Тихомировой. — М.: Русская школьная библиотечная ассоциация, 2009. - </w:t>
      </w:r>
      <w:proofErr w:type="gramStart"/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>(Профессиональная библиотека школьного библиотекаря.</w:t>
      </w:r>
      <w:proofErr w:type="gramEnd"/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>Сер. 1.).</w:t>
      </w:r>
      <w:proofErr w:type="gramEnd"/>
      <w:r w:rsidR="00DD149A" w:rsidRPr="00F505C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 w:themeFill="background1"/>
        </w:rPr>
        <w:t xml:space="preserve"> — Прилож. к журналу «Школьная библиотека».</w:t>
      </w:r>
    </w:p>
    <w:p w:rsidR="00E62715" w:rsidRPr="00F505C6" w:rsidRDefault="00DD149A" w:rsidP="00373760">
      <w:pPr>
        <w:pStyle w:val="a5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Сафонова Н. К. Игры в детской библиотеке: теория, методика, библиотечная </w:t>
      </w:r>
      <w:r w:rsidR="00BF3C46" w:rsidRPr="00F505C6">
        <w:rPr>
          <w:rFonts w:ascii="Times New Roman" w:hAnsi="Times New Roman" w:cs="Times New Roman"/>
          <w:color w:val="000000" w:themeColor="text1"/>
          <w:sz w:val="28"/>
          <w:szCs w:val="28"/>
        </w:rPr>
        <w:t>практика:</w:t>
      </w:r>
      <w:r w:rsidRPr="00F50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Н. К. </w:t>
      </w:r>
      <w:r w:rsidR="00BF3C46" w:rsidRPr="00F505C6">
        <w:rPr>
          <w:rFonts w:ascii="Times New Roman" w:hAnsi="Times New Roman" w:cs="Times New Roman"/>
          <w:color w:val="000000" w:themeColor="text1"/>
          <w:sz w:val="28"/>
          <w:szCs w:val="28"/>
        </w:rPr>
        <w:t>Сафонова;</w:t>
      </w:r>
      <w:r w:rsidRPr="00F50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Челябинская государственная академия культуры и искусств. – Челябинск, 2006. – 58 </w:t>
      </w:r>
      <w:proofErr w:type="gramStart"/>
      <w:r w:rsidRPr="00F505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50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3B68" w:rsidRPr="00F505C6" w:rsidRDefault="00DD149A" w:rsidP="00373760">
      <w:pPr>
        <w:pStyle w:val="a5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0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Сачкова М.Н. Школьная библиотека - центр креативности: способы раскрытия творческого потенциала </w:t>
      </w:r>
      <w:r w:rsidR="00BF3C46" w:rsidRPr="00F50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 /</w:t>
      </w:r>
      <w:r w:rsidRPr="00F50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Школьная библиотека. - 2010 - № 6/7</w:t>
      </w:r>
    </w:p>
    <w:sectPr w:rsidR="00E43B68" w:rsidRPr="00F505C6" w:rsidSect="00DD14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FE3"/>
    <w:multiLevelType w:val="hybridMultilevel"/>
    <w:tmpl w:val="61A45456"/>
    <w:lvl w:ilvl="0" w:tplc="653C40AC">
      <w:start w:val="1"/>
      <w:numFmt w:val="decimal"/>
      <w:lvlText w:val="%1."/>
      <w:lvlJc w:val="left"/>
      <w:pPr>
        <w:ind w:left="360" w:hanging="360"/>
      </w:pPr>
      <w:rPr>
        <w:rFonts w:hint="default"/>
        <w:color w:val="2D375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325A2"/>
    <w:multiLevelType w:val="hybridMultilevel"/>
    <w:tmpl w:val="6B7CD5A4"/>
    <w:lvl w:ilvl="0" w:tplc="ADB81022">
      <w:start w:val="1"/>
      <w:numFmt w:val="decimal"/>
      <w:lvlText w:val="%1."/>
      <w:lvlJc w:val="left"/>
      <w:pPr>
        <w:ind w:left="1068" w:hanging="360"/>
      </w:pPr>
      <w:rPr>
        <w:rFonts w:hint="default"/>
        <w:color w:val="2D375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C5812"/>
    <w:multiLevelType w:val="hybridMultilevel"/>
    <w:tmpl w:val="0CD6E65C"/>
    <w:lvl w:ilvl="0" w:tplc="14CE97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2D375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F945AB"/>
    <w:multiLevelType w:val="hybridMultilevel"/>
    <w:tmpl w:val="0F28ADF2"/>
    <w:lvl w:ilvl="0" w:tplc="AAE46D28">
      <w:start w:val="1"/>
      <w:numFmt w:val="decimal"/>
      <w:lvlText w:val="%1."/>
      <w:lvlJc w:val="left"/>
      <w:pPr>
        <w:ind w:left="1068" w:hanging="360"/>
      </w:pPr>
      <w:rPr>
        <w:rFonts w:hint="default"/>
        <w:color w:val="2D375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C94C59"/>
    <w:multiLevelType w:val="hybridMultilevel"/>
    <w:tmpl w:val="5FFCBFA8"/>
    <w:lvl w:ilvl="0" w:tplc="1B62F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CB1516"/>
    <w:multiLevelType w:val="hybridMultilevel"/>
    <w:tmpl w:val="C10C9E56"/>
    <w:lvl w:ilvl="0" w:tplc="B25AA782">
      <w:start w:val="1"/>
      <w:numFmt w:val="decimal"/>
      <w:lvlText w:val="%1."/>
      <w:lvlJc w:val="left"/>
      <w:pPr>
        <w:ind w:left="1068" w:hanging="360"/>
      </w:pPr>
      <w:rPr>
        <w:rFonts w:hint="default"/>
        <w:color w:val="2D375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96"/>
    <w:rsid w:val="00001F67"/>
    <w:rsid w:val="00036F5C"/>
    <w:rsid w:val="000756CB"/>
    <w:rsid w:val="00080CDB"/>
    <w:rsid w:val="00112DBD"/>
    <w:rsid w:val="00117F85"/>
    <w:rsid w:val="00151F6F"/>
    <w:rsid w:val="001C221B"/>
    <w:rsid w:val="002807C5"/>
    <w:rsid w:val="002B4115"/>
    <w:rsid w:val="00320C29"/>
    <w:rsid w:val="00331D90"/>
    <w:rsid w:val="00337A67"/>
    <w:rsid w:val="00373760"/>
    <w:rsid w:val="0038739F"/>
    <w:rsid w:val="00396259"/>
    <w:rsid w:val="003F12A1"/>
    <w:rsid w:val="004577AE"/>
    <w:rsid w:val="005151DB"/>
    <w:rsid w:val="00566111"/>
    <w:rsid w:val="005B51DE"/>
    <w:rsid w:val="005C721F"/>
    <w:rsid w:val="00684E49"/>
    <w:rsid w:val="006E5E96"/>
    <w:rsid w:val="00717364"/>
    <w:rsid w:val="0074604C"/>
    <w:rsid w:val="007A5A64"/>
    <w:rsid w:val="007A7D05"/>
    <w:rsid w:val="00850165"/>
    <w:rsid w:val="00902C4A"/>
    <w:rsid w:val="00942548"/>
    <w:rsid w:val="00952A58"/>
    <w:rsid w:val="00956C36"/>
    <w:rsid w:val="009A71DC"/>
    <w:rsid w:val="009E7952"/>
    <w:rsid w:val="00A45F39"/>
    <w:rsid w:val="00A67471"/>
    <w:rsid w:val="00A74BBF"/>
    <w:rsid w:val="00B41752"/>
    <w:rsid w:val="00B50F20"/>
    <w:rsid w:val="00BF18C4"/>
    <w:rsid w:val="00BF3C46"/>
    <w:rsid w:val="00C06B3B"/>
    <w:rsid w:val="00C3131C"/>
    <w:rsid w:val="00C94463"/>
    <w:rsid w:val="00D260A5"/>
    <w:rsid w:val="00D34925"/>
    <w:rsid w:val="00D50F32"/>
    <w:rsid w:val="00D6396D"/>
    <w:rsid w:val="00D63C85"/>
    <w:rsid w:val="00D80B88"/>
    <w:rsid w:val="00DB7D96"/>
    <w:rsid w:val="00DC5FEE"/>
    <w:rsid w:val="00DD149A"/>
    <w:rsid w:val="00E43B68"/>
    <w:rsid w:val="00E62715"/>
    <w:rsid w:val="00E67567"/>
    <w:rsid w:val="00EC0EB5"/>
    <w:rsid w:val="00EF30A0"/>
    <w:rsid w:val="00F505C6"/>
    <w:rsid w:val="00FE73B1"/>
    <w:rsid w:val="00FF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43B6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43B68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43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43B68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6F5C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36F5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036F5C"/>
    <w:rPr>
      <w:rFonts w:ascii="Candara" w:hAnsi="Candara" w:cs="Candara"/>
      <w:spacing w:val="20"/>
      <w:sz w:val="18"/>
      <w:szCs w:val="18"/>
    </w:rPr>
  </w:style>
  <w:style w:type="character" w:customStyle="1" w:styleId="c0">
    <w:name w:val="c0"/>
    <w:basedOn w:val="a0"/>
    <w:rsid w:val="00FE73B1"/>
  </w:style>
  <w:style w:type="character" w:customStyle="1" w:styleId="FontStyle15">
    <w:name w:val="Font Style15"/>
    <w:basedOn w:val="a0"/>
    <w:uiPriority w:val="99"/>
    <w:rsid w:val="006E5E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E5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C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49A"/>
    <w:rPr>
      <w:b/>
      <w:bCs/>
    </w:rPr>
  </w:style>
  <w:style w:type="paragraph" w:styleId="a5">
    <w:name w:val="List Paragraph"/>
    <w:basedOn w:val="a"/>
    <w:uiPriority w:val="34"/>
    <w:qFormat/>
    <w:rsid w:val="003737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2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Drofapublish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5176-F2A8-4EAA-B4FA-A5422352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МБОУ СОШ № 7</cp:lastModifiedBy>
  <cp:revision>2</cp:revision>
  <cp:lastPrinted>2020-09-28T17:00:00Z</cp:lastPrinted>
  <dcterms:created xsi:type="dcterms:W3CDTF">2022-10-28T06:03:00Z</dcterms:created>
  <dcterms:modified xsi:type="dcterms:W3CDTF">2022-10-28T06:03:00Z</dcterms:modified>
</cp:coreProperties>
</file>