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32"/>
          <w:szCs w:val="32"/>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32"/>
          <w:szCs w:val="32"/>
          <w:lang w:eastAsia="ru-RU"/>
        </w:rPr>
      </w:pPr>
      <w:r w:rsidRPr="00BD1DA7">
        <w:rPr>
          <w:rFonts w:ascii="Times New Roman" w:eastAsia="Times New Roman" w:hAnsi="Times New Roman" w:cs="Times New Roman"/>
          <w:sz w:val="32"/>
          <w:szCs w:val="32"/>
          <w:lang w:eastAsia="ru-RU"/>
        </w:rPr>
        <w:t>Исследовательский проект</w:t>
      </w: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center"/>
        <w:rPr>
          <w:rFonts w:ascii="Times New Roman" w:eastAsia="Times New Roman" w:hAnsi="Times New Roman" w:cs="Times New Roman"/>
          <w:sz w:val="21"/>
          <w:szCs w:val="21"/>
          <w:lang w:eastAsia="ru-RU"/>
        </w:rPr>
      </w:pPr>
    </w:p>
    <w:p w:rsidR="00FA05BD" w:rsidRPr="00BD1DA7" w:rsidRDefault="009B21C7" w:rsidP="009B21C7">
      <w:pPr>
        <w:shd w:val="clear" w:color="auto" w:fill="FFFFFF"/>
        <w:spacing w:after="0" w:line="294" w:lineRule="atLeast"/>
        <w:jc w:val="center"/>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 «Гиподинамия как проблема лишнего </w:t>
      </w:r>
      <w:r w:rsidR="003D1B83" w:rsidRPr="00BD1DA7">
        <w:rPr>
          <w:rFonts w:ascii="Times New Roman" w:eastAsia="Times New Roman" w:hAnsi="Times New Roman" w:cs="Times New Roman"/>
          <w:sz w:val="28"/>
          <w:szCs w:val="28"/>
          <w:lang w:eastAsia="ru-RU"/>
        </w:rPr>
        <w:t xml:space="preserve">веса у учащихся младшего </w:t>
      </w:r>
      <w:r w:rsidR="00BD1DA7" w:rsidRPr="00BD1DA7">
        <w:rPr>
          <w:rFonts w:ascii="Times New Roman" w:eastAsia="Times New Roman" w:hAnsi="Times New Roman" w:cs="Times New Roman"/>
          <w:sz w:val="28"/>
          <w:szCs w:val="28"/>
          <w:lang w:eastAsia="ru-RU"/>
        </w:rPr>
        <w:t>возраста</w:t>
      </w:r>
      <w:r w:rsidRPr="00BD1DA7">
        <w:rPr>
          <w:rFonts w:ascii="Times New Roman" w:eastAsia="Times New Roman" w:hAnsi="Times New Roman" w:cs="Times New Roman"/>
          <w:sz w:val="28"/>
          <w:szCs w:val="28"/>
          <w:lang w:eastAsia="ru-RU"/>
        </w:rPr>
        <w:t>»</w:t>
      </w:r>
    </w:p>
    <w:p w:rsidR="00FA05BD" w:rsidRPr="00BD1DA7" w:rsidRDefault="00FA05BD" w:rsidP="00FA05BD">
      <w:pPr>
        <w:shd w:val="clear" w:color="auto" w:fill="FFFFFF"/>
        <w:spacing w:after="0" w:line="294" w:lineRule="atLeast"/>
        <w:jc w:val="center"/>
        <w:rPr>
          <w:rFonts w:ascii="Times New Roman" w:eastAsia="Times New Roman" w:hAnsi="Times New Roman" w:cs="Times New Roman"/>
          <w:sz w:val="21"/>
          <w:szCs w:val="21"/>
          <w:lang w:eastAsia="ru-RU"/>
        </w:rPr>
      </w:pPr>
    </w:p>
    <w:p w:rsidR="009B21C7" w:rsidRPr="00BD1DA7" w:rsidRDefault="009B21C7" w:rsidP="00FA05BD">
      <w:pPr>
        <w:shd w:val="clear" w:color="auto" w:fill="FFFFFF"/>
        <w:spacing w:after="0" w:line="294" w:lineRule="atLeast"/>
        <w:jc w:val="center"/>
        <w:rPr>
          <w:rFonts w:ascii="Times New Roman" w:eastAsia="Times New Roman" w:hAnsi="Times New Roman" w:cs="Times New Roman"/>
          <w:sz w:val="21"/>
          <w:szCs w:val="21"/>
          <w:lang w:eastAsia="ru-RU"/>
        </w:rPr>
      </w:pPr>
    </w:p>
    <w:p w:rsidR="009B21C7" w:rsidRPr="00BD1DA7" w:rsidRDefault="009B21C7" w:rsidP="00FA05BD">
      <w:pPr>
        <w:shd w:val="clear" w:color="auto" w:fill="FFFFFF"/>
        <w:spacing w:after="0" w:line="294" w:lineRule="atLeast"/>
        <w:jc w:val="center"/>
        <w:rPr>
          <w:rFonts w:ascii="Times New Roman" w:eastAsia="Times New Roman" w:hAnsi="Times New Roman" w:cs="Times New Roman"/>
          <w:sz w:val="21"/>
          <w:szCs w:val="21"/>
          <w:lang w:eastAsia="ru-RU"/>
        </w:rPr>
      </w:pPr>
    </w:p>
    <w:p w:rsidR="009B21C7" w:rsidRPr="00BD1DA7" w:rsidRDefault="009B21C7" w:rsidP="00FA05BD">
      <w:pPr>
        <w:shd w:val="clear" w:color="auto" w:fill="FFFFFF"/>
        <w:spacing w:after="0" w:line="294" w:lineRule="atLeast"/>
        <w:jc w:val="center"/>
        <w:rPr>
          <w:rFonts w:ascii="Times New Roman" w:eastAsia="Times New Roman" w:hAnsi="Times New Roman" w:cs="Times New Roman"/>
          <w:sz w:val="21"/>
          <w:szCs w:val="21"/>
          <w:lang w:eastAsia="ru-RU"/>
        </w:rPr>
      </w:pP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7"/>
          <w:szCs w:val="27"/>
          <w:lang w:eastAsia="ru-RU"/>
        </w:rPr>
      </w:pP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7"/>
          <w:szCs w:val="27"/>
          <w:lang w:eastAsia="ru-RU"/>
        </w:rPr>
      </w:pPr>
    </w:p>
    <w:p w:rsidR="009B21C7" w:rsidRPr="00BD1DA7" w:rsidRDefault="009368C5" w:rsidP="009B21C7">
      <w:pPr>
        <w:shd w:val="clear" w:color="auto" w:fill="FFFFFF"/>
        <w:spacing w:after="0" w:line="294" w:lineRule="atLeast"/>
        <w:jc w:val="right"/>
        <w:rPr>
          <w:rFonts w:ascii="Times New Roman" w:eastAsia="Times New Roman" w:hAnsi="Times New Roman" w:cs="Times New Roman"/>
          <w:sz w:val="21"/>
          <w:szCs w:val="21"/>
          <w:lang w:eastAsia="ru-RU"/>
        </w:rPr>
      </w:pPr>
      <w:r w:rsidRPr="00BD1DA7">
        <w:rPr>
          <w:rFonts w:ascii="Times New Roman" w:eastAsia="Times New Roman" w:hAnsi="Times New Roman" w:cs="Times New Roman"/>
          <w:sz w:val="27"/>
          <w:szCs w:val="27"/>
          <w:lang w:eastAsia="ru-RU"/>
        </w:rPr>
        <w:t>Выполнила</w:t>
      </w:r>
      <w:r w:rsidR="009B21C7" w:rsidRPr="00BD1DA7">
        <w:rPr>
          <w:rFonts w:ascii="Times New Roman" w:eastAsia="Times New Roman" w:hAnsi="Times New Roman" w:cs="Times New Roman"/>
          <w:sz w:val="27"/>
          <w:szCs w:val="27"/>
          <w:lang w:eastAsia="ru-RU"/>
        </w:rPr>
        <w:t xml:space="preserve">: </w:t>
      </w:r>
      <w:proofErr w:type="spellStart"/>
      <w:r w:rsidR="009B21C7" w:rsidRPr="00BD1DA7">
        <w:rPr>
          <w:rFonts w:ascii="Times New Roman" w:eastAsia="Times New Roman" w:hAnsi="Times New Roman" w:cs="Times New Roman"/>
          <w:sz w:val="27"/>
          <w:szCs w:val="27"/>
          <w:lang w:eastAsia="ru-RU"/>
        </w:rPr>
        <w:t>Омарова</w:t>
      </w:r>
      <w:proofErr w:type="spellEnd"/>
      <w:r w:rsidR="009B21C7" w:rsidRPr="00BD1DA7">
        <w:rPr>
          <w:rFonts w:ascii="Times New Roman" w:eastAsia="Times New Roman" w:hAnsi="Times New Roman" w:cs="Times New Roman"/>
          <w:sz w:val="27"/>
          <w:szCs w:val="27"/>
          <w:lang w:eastAsia="ru-RU"/>
        </w:rPr>
        <w:t xml:space="preserve"> Кира</w:t>
      </w:r>
    </w:p>
    <w:p w:rsidR="009B21C7" w:rsidRPr="00BD1DA7" w:rsidRDefault="00AB2581" w:rsidP="009B21C7">
      <w:pPr>
        <w:shd w:val="clear" w:color="auto" w:fill="FFFFFF"/>
        <w:spacing w:after="0" w:line="294" w:lineRule="atLeast"/>
        <w:jc w:val="right"/>
        <w:rPr>
          <w:rFonts w:ascii="Times New Roman" w:eastAsia="Times New Roman" w:hAnsi="Times New Roman" w:cs="Times New Roman"/>
          <w:sz w:val="21"/>
          <w:szCs w:val="21"/>
          <w:lang w:eastAsia="ru-RU"/>
        </w:rPr>
      </w:pPr>
      <w:r w:rsidRPr="00BD1DA7">
        <w:rPr>
          <w:rFonts w:ascii="Times New Roman" w:eastAsia="Times New Roman" w:hAnsi="Times New Roman" w:cs="Times New Roman"/>
          <w:sz w:val="27"/>
          <w:szCs w:val="27"/>
          <w:lang w:eastAsia="ru-RU"/>
        </w:rPr>
        <w:t xml:space="preserve">учащаяся </w:t>
      </w:r>
      <w:r w:rsidR="00BD1DA7" w:rsidRPr="00BD1DA7">
        <w:rPr>
          <w:rFonts w:ascii="Times New Roman" w:eastAsia="Times New Roman" w:hAnsi="Times New Roman" w:cs="Times New Roman"/>
          <w:sz w:val="27"/>
          <w:szCs w:val="27"/>
          <w:lang w:eastAsia="ru-RU"/>
        </w:rPr>
        <w:t>8</w:t>
      </w:r>
      <w:r w:rsidR="009B21C7" w:rsidRPr="00BD1DA7">
        <w:rPr>
          <w:rFonts w:ascii="Times New Roman" w:eastAsia="Times New Roman" w:hAnsi="Times New Roman" w:cs="Times New Roman"/>
          <w:sz w:val="27"/>
          <w:szCs w:val="27"/>
          <w:lang w:eastAsia="ru-RU"/>
        </w:rPr>
        <w:t>«к</w:t>
      </w:r>
      <w:proofErr w:type="gramStart"/>
      <w:r w:rsidR="009B21C7" w:rsidRPr="00BD1DA7">
        <w:rPr>
          <w:rFonts w:ascii="Times New Roman" w:eastAsia="Times New Roman" w:hAnsi="Times New Roman" w:cs="Times New Roman"/>
          <w:sz w:val="27"/>
          <w:szCs w:val="27"/>
          <w:lang w:eastAsia="ru-RU"/>
        </w:rPr>
        <w:t>1</w:t>
      </w:r>
      <w:proofErr w:type="gramEnd"/>
      <w:r w:rsidR="009B21C7" w:rsidRPr="00BD1DA7">
        <w:rPr>
          <w:rFonts w:ascii="Times New Roman" w:eastAsia="Times New Roman" w:hAnsi="Times New Roman" w:cs="Times New Roman"/>
          <w:sz w:val="27"/>
          <w:szCs w:val="27"/>
          <w:lang w:eastAsia="ru-RU"/>
        </w:rPr>
        <w:t>» класса</w:t>
      </w: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1"/>
          <w:szCs w:val="21"/>
          <w:lang w:eastAsia="ru-RU"/>
        </w:rPr>
      </w:pPr>
      <w:r w:rsidRPr="00BD1DA7">
        <w:rPr>
          <w:rFonts w:ascii="Times New Roman" w:eastAsia="Times New Roman" w:hAnsi="Times New Roman" w:cs="Times New Roman"/>
          <w:sz w:val="27"/>
          <w:szCs w:val="27"/>
          <w:lang w:eastAsia="ru-RU"/>
        </w:rPr>
        <w:t>МБОУ «СОКШ № 4»</w:t>
      </w: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1"/>
          <w:szCs w:val="21"/>
          <w:lang w:eastAsia="ru-RU"/>
        </w:rPr>
      </w:pPr>
    </w:p>
    <w:p w:rsidR="009B21C7" w:rsidRPr="00BD1DA7" w:rsidRDefault="009B21C7" w:rsidP="009B21C7">
      <w:pPr>
        <w:shd w:val="clear" w:color="auto" w:fill="FFFFFF"/>
        <w:spacing w:after="0" w:line="294" w:lineRule="atLeast"/>
        <w:jc w:val="right"/>
        <w:rPr>
          <w:rFonts w:ascii="Times New Roman" w:eastAsia="Times New Roman" w:hAnsi="Times New Roman" w:cs="Times New Roman"/>
          <w:sz w:val="21"/>
          <w:szCs w:val="21"/>
          <w:lang w:eastAsia="ru-RU"/>
        </w:rPr>
      </w:pPr>
      <w:r w:rsidRPr="00BD1DA7">
        <w:rPr>
          <w:rFonts w:ascii="Times New Roman" w:eastAsia="Times New Roman" w:hAnsi="Times New Roman" w:cs="Times New Roman"/>
          <w:sz w:val="27"/>
          <w:szCs w:val="27"/>
          <w:lang w:eastAsia="ru-RU"/>
        </w:rPr>
        <w:t>Руководитель: Саморукова С.К</w:t>
      </w:r>
    </w:p>
    <w:p w:rsidR="00A128C0" w:rsidRPr="00BD1DA7" w:rsidRDefault="009B21C7" w:rsidP="009B21C7">
      <w:pPr>
        <w:jc w:val="right"/>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t>учитель физической культуры</w:t>
      </w: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9B21C7" w:rsidP="009B21C7">
      <w:pPr>
        <w:jc w:val="right"/>
        <w:rPr>
          <w:rFonts w:ascii="Times New Roman" w:eastAsia="Times New Roman" w:hAnsi="Times New Roman" w:cs="Times New Roman"/>
          <w:sz w:val="27"/>
          <w:szCs w:val="27"/>
          <w:lang w:eastAsia="ru-RU"/>
        </w:rPr>
      </w:pPr>
    </w:p>
    <w:p w:rsidR="009B21C7" w:rsidRPr="00BD1DA7" w:rsidRDefault="000C65C8" w:rsidP="009B21C7">
      <w:pPr>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2022</w:t>
      </w:r>
      <w:bookmarkStart w:id="0" w:name="_GoBack"/>
      <w:bookmarkEnd w:id="0"/>
    </w:p>
    <w:p w:rsidR="009B21C7" w:rsidRPr="00BD1DA7" w:rsidRDefault="009B21C7" w:rsidP="009B21C7">
      <w:pPr>
        <w:jc w:val="center"/>
        <w:rPr>
          <w:rFonts w:ascii="Times New Roman" w:eastAsia="Times New Roman" w:hAnsi="Times New Roman" w:cs="Times New Roman"/>
          <w:sz w:val="27"/>
          <w:szCs w:val="27"/>
          <w:lang w:eastAsia="ru-RU"/>
        </w:rPr>
      </w:pPr>
    </w:p>
    <w:p w:rsidR="009B21C7" w:rsidRPr="00BD1DA7" w:rsidRDefault="009B21C7" w:rsidP="009B21C7">
      <w:pPr>
        <w:jc w:val="center"/>
        <w:rPr>
          <w:rFonts w:ascii="Times New Roman" w:eastAsia="Times New Roman" w:hAnsi="Times New Roman" w:cs="Times New Roman"/>
          <w:sz w:val="27"/>
          <w:szCs w:val="27"/>
          <w:lang w:eastAsia="ru-RU"/>
        </w:rPr>
      </w:pPr>
    </w:p>
    <w:p w:rsidR="009B21C7" w:rsidRPr="00BD1DA7" w:rsidRDefault="00210315" w:rsidP="00210315">
      <w:pPr>
        <w:spacing w:after="0"/>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lastRenderedPageBreak/>
        <w:t>Оглавление:</w:t>
      </w:r>
    </w:p>
    <w:p w:rsidR="00210315" w:rsidRPr="00BD1DA7" w:rsidRDefault="009A164D" w:rsidP="009A164D">
      <w:p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1.</w:t>
      </w:r>
      <w:r w:rsidR="00210315" w:rsidRPr="00BD1DA7">
        <w:rPr>
          <w:rFonts w:ascii="Times New Roman" w:hAnsi="Times New Roman" w:cs="Times New Roman"/>
          <w:sz w:val="28"/>
          <w:szCs w:val="28"/>
        </w:rPr>
        <w:t>Введение.</w:t>
      </w:r>
    </w:p>
    <w:p w:rsidR="00210315" w:rsidRPr="00BD1DA7" w:rsidRDefault="00210315" w:rsidP="009A164D">
      <w:p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1.1</w:t>
      </w:r>
      <w:r w:rsidR="009A164D" w:rsidRPr="00BD1DA7">
        <w:rPr>
          <w:rFonts w:ascii="Times New Roman" w:hAnsi="Times New Roman" w:cs="Times New Roman"/>
          <w:sz w:val="28"/>
          <w:szCs w:val="28"/>
        </w:rPr>
        <w:t xml:space="preserve"> </w:t>
      </w:r>
      <w:r w:rsidRPr="00BD1DA7">
        <w:rPr>
          <w:rFonts w:ascii="Times New Roman" w:hAnsi="Times New Roman" w:cs="Times New Roman"/>
          <w:sz w:val="28"/>
          <w:szCs w:val="28"/>
        </w:rPr>
        <w:t>Актуальность темы</w:t>
      </w:r>
    </w:p>
    <w:p w:rsidR="00210315" w:rsidRPr="00BD1DA7" w:rsidRDefault="009A164D" w:rsidP="009A164D">
      <w:pPr>
        <w:pStyle w:val="a3"/>
        <w:numPr>
          <w:ilvl w:val="1"/>
          <w:numId w:val="2"/>
        </w:num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 xml:space="preserve"> </w:t>
      </w:r>
      <w:r w:rsidR="00210315" w:rsidRPr="00BD1DA7">
        <w:rPr>
          <w:rFonts w:ascii="Times New Roman" w:hAnsi="Times New Roman" w:cs="Times New Roman"/>
          <w:sz w:val="28"/>
          <w:szCs w:val="28"/>
        </w:rPr>
        <w:t xml:space="preserve">Цель. </w:t>
      </w:r>
    </w:p>
    <w:p w:rsidR="00210315" w:rsidRPr="00BD1DA7" w:rsidRDefault="009A164D" w:rsidP="009A164D">
      <w:pPr>
        <w:pStyle w:val="a3"/>
        <w:numPr>
          <w:ilvl w:val="1"/>
          <w:numId w:val="2"/>
        </w:num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 xml:space="preserve"> </w:t>
      </w:r>
      <w:r w:rsidR="00210315" w:rsidRPr="00BD1DA7">
        <w:rPr>
          <w:rFonts w:ascii="Times New Roman" w:hAnsi="Times New Roman" w:cs="Times New Roman"/>
          <w:sz w:val="28"/>
          <w:szCs w:val="28"/>
        </w:rPr>
        <w:t>Задача.</w:t>
      </w:r>
    </w:p>
    <w:p w:rsidR="00210315" w:rsidRPr="00BD1DA7" w:rsidRDefault="009A164D" w:rsidP="009A164D">
      <w:p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1.4</w:t>
      </w:r>
      <w:r w:rsidR="00210315" w:rsidRPr="00BD1DA7">
        <w:rPr>
          <w:rFonts w:ascii="Times New Roman" w:hAnsi="Times New Roman" w:cs="Times New Roman"/>
          <w:sz w:val="28"/>
          <w:szCs w:val="28"/>
        </w:rPr>
        <w:t xml:space="preserve"> Гипотеза </w:t>
      </w:r>
    </w:p>
    <w:p w:rsidR="00210315" w:rsidRPr="00BD1DA7" w:rsidRDefault="00210315" w:rsidP="00210315">
      <w:pPr>
        <w:pStyle w:val="a3"/>
        <w:spacing w:after="0" w:line="240" w:lineRule="auto"/>
        <w:rPr>
          <w:rFonts w:ascii="Times New Roman" w:hAnsi="Times New Roman" w:cs="Times New Roman"/>
          <w:sz w:val="28"/>
          <w:szCs w:val="28"/>
        </w:rPr>
      </w:pPr>
    </w:p>
    <w:p w:rsidR="006A4B86" w:rsidRPr="00BD1DA7" w:rsidRDefault="00210315" w:rsidP="006A4B86">
      <w:pPr>
        <w:spacing w:after="0" w:line="294" w:lineRule="atLeast"/>
        <w:rPr>
          <w:rFonts w:ascii="Times New Roman" w:eastAsia="Times New Roman" w:hAnsi="Times New Roman" w:cs="Times New Roman"/>
          <w:sz w:val="27"/>
          <w:szCs w:val="27"/>
          <w:lang w:eastAsia="ru-RU"/>
        </w:rPr>
      </w:pPr>
      <w:r w:rsidRPr="00BD1DA7">
        <w:rPr>
          <w:rFonts w:ascii="Times New Roman" w:hAnsi="Times New Roman" w:cs="Times New Roman"/>
          <w:sz w:val="28"/>
          <w:szCs w:val="28"/>
        </w:rPr>
        <w:t>2. Основная часть.</w:t>
      </w:r>
      <w:r w:rsidR="006A4B86" w:rsidRPr="00BD1DA7">
        <w:rPr>
          <w:rFonts w:ascii="Times New Roman" w:eastAsia="Times New Roman" w:hAnsi="Times New Roman" w:cs="Times New Roman"/>
          <w:sz w:val="27"/>
          <w:szCs w:val="27"/>
          <w:lang w:eastAsia="ru-RU"/>
        </w:rPr>
        <w:t xml:space="preserve"> </w:t>
      </w:r>
    </w:p>
    <w:p w:rsidR="006A4B86" w:rsidRPr="00BD1DA7" w:rsidRDefault="006A4B86" w:rsidP="006A4B86">
      <w:pPr>
        <w:spacing w:after="0" w:line="294" w:lineRule="atLeast"/>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t>Глава 1.</w:t>
      </w:r>
    </w:p>
    <w:p w:rsidR="006A4B86" w:rsidRPr="00BD1DA7" w:rsidRDefault="006A4B86" w:rsidP="006A4B86">
      <w:pPr>
        <w:spacing w:after="0" w:line="294" w:lineRule="atLeast"/>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t xml:space="preserve"> Теоретическая часть. </w:t>
      </w:r>
    </w:p>
    <w:p w:rsidR="00210315" w:rsidRPr="00BD1DA7" w:rsidRDefault="00210315" w:rsidP="009A164D">
      <w:p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2.1 Что такое  гиподинамия?</w:t>
      </w:r>
    </w:p>
    <w:p w:rsidR="009A164D" w:rsidRPr="00BD1DA7" w:rsidRDefault="00210315" w:rsidP="009A164D">
      <w:p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2.2 Чем опасна гиподинамия?</w:t>
      </w:r>
    </w:p>
    <w:p w:rsidR="00C1128C" w:rsidRPr="00BD1DA7" w:rsidRDefault="00C1128C" w:rsidP="009A164D">
      <w:pPr>
        <w:spacing w:after="0" w:line="240" w:lineRule="auto"/>
        <w:rPr>
          <w:rFonts w:ascii="Times New Roman" w:hAnsi="Times New Roman" w:cs="Times New Roman"/>
          <w:sz w:val="28"/>
          <w:szCs w:val="28"/>
        </w:rPr>
      </w:pPr>
      <w:r w:rsidRPr="00BD1DA7">
        <w:rPr>
          <w:rFonts w:ascii="Times New Roman" w:hAnsi="Times New Roman" w:cs="Times New Roman"/>
          <w:sz w:val="28"/>
          <w:szCs w:val="28"/>
        </w:rPr>
        <w:t xml:space="preserve">2.3 Гиподинамия при пандемии </w:t>
      </w:r>
      <w:proofErr w:type="spellStart"/>
      <w:r w:rsidRPr="00BD1DA7">
        <w:rPr>
          <w:rFonts w:ascii="Times New Roman" w:hAnsi="Times New Roman" w:cs="Times New Roman"/>
          <w:sz w:val="28"/>
          <w:szCs w:val="28"/>
        </w:rPr>
        <w:t>коронавируса</w:t>
      </w:r>
      <w:proofErr w:type="spellEnd"/>
      <w:r w:rsidRPr="00BD1DA7">
        <w:rPr>
          <w:rFonts w:ascii="Times New Roman" w:hAnsi="Times New Roman" w:cs="Times New Roman"/>
          <w:sz w:val="28"/>
          <w:szCs w:val="28"/>
        </w:rPr>
        <w:t xml:space="preserve"> и решении этой проблемы для учащихся младших классов</w:t>
      </w:r>
      <w:proofErr w:type="gramStart"/>
      <w:r w:rsidRPr="00BD1DA7">
        <w:rPr>
          <w:rFonts w:ascii="Times New Roman" w:hAnsi="Times New Roman" w:cs="Times New Roman"/>
          <w:sz w:val="28"/>
          <w:szCs w:val="28"/>
        </w:rPr>
        <w:t>.</w:t>
      </w:r>
      <w:r w:rsidR="00E24B69" w:rsidRPr="00BD1DA7">
        <w:rPr>
          <w:rFonts w:ascii="Times New Roman" w:hAnsi="Times New Roman" w:cs="Times New Roman"/>
          <w:sz w:val="28"/>
          <w:szCs w:val="28"/>
        </w:rPr>
        <w:t>(</w:t>
      </w:r>
      <w:proofErr w:type="gramEnd"/>
      <w:r w:rsidR="00E24B69" w:rsidRPr="00BD1DA7">
        <w:rPr>
          <w:rFonts w:ascii="Times New Roman" w:hAnsi="Times New Roman" w:cs="Times New Roman"/>
          <w:sz w:val="28"/>
          <w:szCs w:val="28"/>
        </w:rPr>
        <w:t xml:space="preserve"> дневник самонаблюдения двигательной активности)</w:t>
      </w:r>
    </w:p>
    <w:p w:rsidR="009A164D" w:rsidRPr="00BD1DA7" w:rsidRDefault="009A164D" w:rsidP="00C1128C">
      <w:pPr>
        <w:spacing w:after="0" w:line="294" w:lineRule="atLeast"/>
        <w:rPr>
          <w:rFonts w:ascii="Times New Roman" w:eastAsia="Times New Roman" w:hAnsi="Times New Roman" w:cs="Times New Roman"/>
          <w:sz w:val="21"/>
          <w:szCs w:val="21"/>
          <w:lang w:eastAsia="ru-RU"/>
        </w:rPr>
      </w:pPr>
    </w:p>
    <w:p w:rsidR="009A164D" w:rsidRPr="00BD1DA7" w:rsidRDefault="009A164D" w:rsidP="009A164D">
      <w:pPr>
        <w:spacing w:after="0" w:line="294" w:lineRule="atLeast"/>
        <w:rPr>
          <w:rFonts w:ascii="Times New Roman" w:eastAsia="Times New Roman" w:hAnsi="Times New Roman" w:cs="Times New Roman"/>
          <w:sz w:val="21"/>
          <w:szCs w:val="21"/>
          <w:lang w:eastAsia="ru-RU"/>
        </w:rPr>
      </w:pPr>
      <w:r w:rsidRPr="00BD1DA7">
        <w:rPr>
          <w:rFonts w:ascii="Times New Roman" w:eastAsia="Times New Roman" w:hAnsi="Times New Roman" w:cs="Times New Roman"/>
          <w:sz w:val="27"/>
          <w:szCs w:val="27"/>
          <w:lang w:eastAsia="ru-RU"/>
        </w:rPr>
        <w:t>Глава 2. Практическая часть</w:t>
      </w:r>
    </w:p>
    <w:p w:rsidR="006A4B86" w:rsidRPr="00BD1DA7" w:rsidRDefault="009A164D" w:rsidP="009A164D">
      <w:pPr>
        <w:spacing w:after="0" w:line="294" w:lineRule="atLeast"/>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t>2.1. </w:t>
      </w:r>
    </w:p>
    <w:p w:rsidR="009A164D" w:rsidRPr="00BD1DA7" w:rsidRDefault="006A4B86" w:rsidP="009A164D">
      <w:pPr>
        <w:spacing w:after="0" w:line="294" w:lineRule="atLeast"/>
        <w:rPr>
          <w:rFonts w:ascii="Times New Roman" w:hAnsi="Times New Roman" w:cs="Times New Roman"/>
          <w:bCs/>
          <w:sz w:val="28"/>
          <w:szCs w:val="28"/>
        </w:rPr>
      </w:pPr>
      <w:r w:rsidRPr="00BD1DA7">
        <w:rPr>
          <w:rFonts w:ascii="Times New Roman" w:hAnsi="Times New Roman" w:cs="Times New Roman"/>
          <w:bCs/>
          <w:sz w:val="28"/>
          <w:szCs w:val="28"/>
        </w:rPr>
        <w:t xml:space="preserve">2.2 </w:t>
      </w:r>
      <w:r w:rsidR="009A164D" w:rsidRPr="00BD1DA7">
        <w:rPr>
          <w:rFonts w:ascii="Times New Roman" w:eastAsia="Times New Roman" w:hAnsi="Times New Roman" w:cs="Times New Roman"/>
          <w:sz w:val="27"/>
          <w:szCs w:val="27"/>
          <w:lang w:eastAsia="ru-RU"/>
        </w:rPr>
        <w:t>Выявление осведомленности обучающихся 2-</w:t>
      </w:r>
      <w:r w:rsidR="00CE1599" w:rsidRPr="00BD1DA7">
        <w:rPr>
          <w:rFonts w:ascii="Times New Roman" w:eastAsia="Times New Roman" w:hAnsi="Times New Roman" w:cs="Times New Roman"/>
          <w:sz w:val="27"/>
          <w:szCs w:val="27"/>
          <w:lang w:eastAsia="ru-RU"/>
        </w:rPr>
        <w:t>4</w:t>
      </w:r>
      <w:r w:rsidR="009A164D" w:rsidRPr="00BD1DA7">
        <w:rPr>
          <w:rFonts w:ascii="Times New Roman" w:eastAsia="Times New Roman" w:hAnsi="Times New Roman" w:cs="Times New Roman"/>
          <w:sz w:val="27"/>
          <w:szCs w:val="27"/>
          <w:lang w:eastAsia="ru-RU"/>
        </w:rPr>
        <w:t>х классов МБОУ «</w:t>
      </w:r>
      <w:r w:rsidR="00C1128C" w:rsidRPr="00BD1DA7">
        <w:rPr>
          <w:rFonts w:ascii="Times New Roman" w:eastAsia="Times New Roman" w:hAnsi="Times New Roman" w:cs="Times New Roman"/>
          <w:sz w:val="27"/>
          <w:szCs w:val="27"/>
          <w:lang w:eastAsia="ru-RU"/>
        </w:rPr>
        <w:t xml:space="preserve">СОКШ№4» </w:t>
      </w:r>
      <w:r w:rsidR="009A164D" w:rsidRPr="00BD1DA7">
        <w:rPr>
          <w:rFonts w:ascii="Times New Roman" w:eastAsia="Times New Roman" w:hAnsi="Times New Roman" w:cs="Times New Roman"/>
          <w:sz w:val="27"/>
          <w:szCs w:val="27"/>
          <w:lang w:eastAsia="ru-RU"/>
        </w:rPr>
        <w:t xml:space="preserve"> ЗОЖ и правильном питании</w:t>
      </w:r>
      <w:r w:rsidRPr="00BD1DA7">
        <w:rPr>
          <w:rFonts w:ascii="Times New Roman" w:eastAsia="Times New Roman" w:hAnsi="Times New Roman" w:cs="Times New Roman"/>
          <w:sz w:val="27"/>
          <w:szCs w:val="27"/>
          <w:lang w:eastAsia="ru-RU"/>
        </w:rPr>
        <w:t>.</w:t>
      </w:r>
      <w:r w:rsidR="009A164D" w:rsidRPr="00BD1DA7">
        <w:rPr>
          <w:rFonts w:ascii="Times New Roman" w:eastAsia="Times New Roman" w:hAnsi="Times New Roman" w:cs="Times New Roman"/>
          <w:sz w:val="27"/>
          <w:szCs w:val="27"/>
          <w:lang w:eastAsia="ru-RU"/>
        </w:rPr>
        <w:t xml:space="preserve"> </w:t>
      </w:r>
      <w:r w:rsidRPr="00BD1DA7">
        <w:rPr>
          <w:rFonts w:ascii="Times New Roman" w:hAnsi="Times New Roman" w:cs="Times New Roman"/>
          <w:bCs/>
          <w:sz w:val="28"/>
          <w:szCs w:val="28"/>
        </w:rPr>
        <w:t>(</w:t>
      </w:r>
      <w:r w:rsidR="009A164D" w:rsidRPr="00BD1DA7">
        <w:rPr>
          <w:rFonts w:ascii="Times New Roman" w:hAnsi="Times New Roman" w:cs="Times New Roman"/>
          <w:bCs/>
          <w:sz w:val="28"/>
          <w:szCs w:val="28"/>
        </w:rPr>
        <w:t xml:space="preserve">Анкетирование на определение уровня двигательной активности у </w:t>
      </w:r>
      <w:r w:rsidR="00CE1599" w:rsidRPr="00BD1DA7">
        <w:rPr>
          <w:rFonts w:ascii="Times New Roman" w:hAnsi="Times New Roman" w:cs="Times New Roman"/>
          <w:bCs/>
          <w:sz w:val="28"/>
          <w:szCs w:val="28"/>
        </w:rPr>
        <w:t xml:space="preserve"> учащихся 2-4</w:t>
      </w:r>
      <w:r w:rsidR="009A164D" w:rsidRPr="00BD1DA7">
        <w:rPr>
          <w:rFonts w:ascii="Times New Roman" w:hAnsi="Times New Roman" w:cs="Times New Roman"/>
          <w:bCs/>
          <w:sz w:val="28"/>
          <w:szCs w:val="28"/>
        </w:rPr>
        <w:t xml:space="preserve"> класса.</w:t>
      </w:r>
      <w:r w:rsidRPr="00BD1DA7">
        <w:rPr>
          <w:rFonts w:ascii="Times New Roman" w:hAnsi="Times New Roman" w:cs="Times New Roman"/>
          <w:bCs/>
          <w:sz w:val="28"/>
          <w:szCs w:val="28"/>
        </w:rPr>
        <w:t>)</w:t>
      </w:r>
    </w:p>
    <w:p w:rsidR="006A4B86" w:rsidRPr="00BD1DA7" w:rsidRDefault="006A4B86" w:rsidP="009A164D">
      <w:pPr>
        <w:spacing w:after="0" w:line="294" w:lineRule="atLeast"/>
        <w:rPr>
          <w:rFonts w:ascii="Times New Roman" w:eastAsia="Times New Roman" w:hAnsi="Times New Roman" w:cs="Times New Roman"/>
          <w:sz w:val="27"/>
          <w:szCs w:val="27"/>
          <w:lang w:eastAsia="ru-RU"/>
        </w:rPr>
      </w:pPr>
    </w:p>
    <w:p w:rsidR="00CE1599" w:rsidRPr="00BD1DA7" w:rsidRDefault="00E24B69" w:rsidP="00CE1599">
      <w:pPr>
        <w:spacing w:after="0" w:line="294" w:lineRule="atLeast"/>
        <w:rPr>
          <w:rFonts w:ascii="Times New Roman" w:eastAsia="Times New Roman" w:hAnsi="Times New Roman" w:cs="Times New Roman"/>
          <w:sz w:val="27"/>
          <w:szCs w:val="27"/>
          <w:lang w:eastAsia="ru-RU"/>
        </w:rPr>
      </w:pPr>
      <w:r w:rsidRPr="00BD1DA7">
        <w:rPr>
          <w:rFonts w:ascii="Times New Roman" w:hAnsi="Times New Roman" w:cs="Times New Roman"/>
          <w:bCs/>
          <w:sz w:val="28"/>
          <w:szCs w:val="28"/>
        </w:rPr>
        <w:t xml:space="preserve">2.3 </w:t>
      </w:r>
      <w:r w:rsidR="00CE1599" w:rsidRPr="00BD1DA7">
        <w:rPr>
          <w:rFonts w:ascii="Times New Roman" w:eastAsia="Times New Roman" w:hAnsi="Times New Roman" w:cs="Times New Roman"/>
          <w:sz w:val="27"/>
          <w:szCs w:val="27"/>
          <w:lang w:eastAsia="ru-RU"/>
        </w:rPr>
        <w:t xml:space="preserve">Выводы </w:t>
      </w:r>
    </w:p>
    <w:p w:rsidR="00A979D7" w:rsidRPr="00BD1DA7" w:rsidRDefault="00A979D7" w:rsidP="009A164D">
      <w:pPr>
        <w:spacing w:after="0" w:line="294" w:lineRule="atLeast"/>
        <w:rPr>
          <w:rFonts w:ascii="Times New Roman" w:eastAsia="Times New Roman" w:hAnsi="Times New Roman" w:cs="Times New Roman"/>
          <w:sz w:val="21"/>
          <w:szCs w:val="21"/>
          <w:lang w:eastAsia="ru-RU"/>
        </w:rPr>
      </w:pPr>
    </w:p>
    <w:p w:rsidR="009A164D" w:rsidRPr="00BD1DA7" w:rsidRDefault="009A164D" w:rsidP="009A164D">
      <w:pPr>
        <w:spacing w:after="0" w:line="294" w:lineRule="atLeast"/>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t xml:space="preserve">Заключение </w:t>
      </w:r>
    </w:p>
    <w:p w:rsidR="00A979D7" w:rsidRPr="00BD1DA7" w:rsidRDefault="00A979D7" w:rsidP="009A164D">
      <w:pPr>
        <w:spacing w:after="0" w:line="294" w:lineRule="atLeast"/>
        <w:rPr>
          <w:rFonts w:ascii="Times New Roman" w:eastAsia="Times New Roman" w:hAnsi="Times New Roman" w:cs="Times New Roman"/>
          <w:sz w:val="21"/>
          <w:szCs w:val="21"/>
          <w:lang w:eastAsia="ru-RU"/>
        </w:rPr>
      </w:pPr>
    </w:p>
    <w:p w:rsidR="009A164D" w:rsidRPr="00BD1DA7" w:rsidRDefault="009A164D" w:rsidP="009A164D">
      <w:pPr>
        <w:spacing w:after="0" w:line="294" w:lineRule="atLeast"/>
        <w:rPr>
          <w:rFonts w:ascii="Times New Roman" w:eastAsia="Times New Roman" w:hAnsi="Times New Roman" w:cs="Times New Roman"/>
          <w:sz w:val="27"/>
          <w:szCs w:val="27"/>
          <w:lang w:eastAsia="ru-RU"/>
        </w:rPr>
      </w:pPr>
      <w:r w:rsidRPr="00BD1DA7">
        <w:rPr>
          <w:rFonts w:ascii="Times New Roman" w:eastAsia="Times New Roman" w:hAnsi="Times New Roman" w:cs="Times New Roman"/>
          <w:sz w:val="27"/>
          <w:szCs w:val="27"/>
          <w:lang w:eastAsia="ru-RU"/>
        </w:rPr>
        <w:t>Список литературы</w:t>
      </w:r>
    </w:p>
    <w:p w:rsidR="00A979D7" w:rsidRPr="00BD1DA7" w:rsidRDefault="00A979D7" w:rsidP="009A164D">
      <w:pPr>
        <w:spacing w:after="0" w:line="294" w:lineRule="atLeast"/>
        <w:rPr>
          <w:rFonts w:ascii="Times New Roman" w:eastAsia="Times New Roman" w:hAnsi="Times New Roman" w:cs="Times New Roman"/>
          <w:sz w:val="21"/>
          <w:szCs w:val="21"/>
          <w:lang w:eastAsia="ru-RU"/>
        </w:rPr>
      </w:pPr>
    </w:p>
    <w:p w:rsidR="009A164D" w:rsidRPr="00BD1DA7" w:rsidRDefault="009A164D" w:rsidP="009A164D">
      <w:pPr>
        <w:spacing w:after="0" w:line="294" w:lineRule="atLeast"/>
        <w:rPr>
          <w:rFonts w:ascii="Times New Roman" w:eastAsia="Times New Roman" w:hAnsi="Times New Roman" w:cs="Times New Roman"/>
          <w:sz w:val="21"/>
          <w:szCs w:val="21"/>
          <w:lang w:eastAsia="ru-RU"/>
        </w:rPr>
      </w:pPr>
      <w:r w:rsidRPr="00BD1DA7">
        <w:rPr>
          <w:rFonts w:ascii="Times New Roman" w:eastAsia="Times New Roman" w:hAnsi="Times New Roman" w:cs="Times New Roman"/>
          <w:sz w:val="27"/>
          <w:szCs w:val="27"/>
          <w:lang w:eastAsia="ru-RU"/>
        </w:rPr>
        <w:t xml:space="preserve">Приложения </w:t>
      </w:r>
    </w:p>
    <w:p w:rsidR="009A164D" w:rsidRPr="00BD1DA7" w:rsidRDefault="009A164D" w:rsidP="009A164D">
      <w:pPr>
        <w:pStyle w:val="a4"/>
        <w:spacing w:before="0" w:beforeAutospacing="0" w:after="150" w:afterAutospacing="0"/>
        <w:rPr>
          <w:sz w:val="21"/>
          <w:szCs w:val="21"/>
        </w:rPr>
      </w:pPr>
    </w:p>
    <w:p w:rsidR="00E24B69" w:rsidRPr="00BD1DA7" w:rsidRDefault="00E24B69" w:rsidP="009A164D">
      <w:pPr>
        <w:pStyle w:val="a4"/>
        <w:spacing w:before="0" w:beforeAutospacing="0" w:after="150" w:afterAutospacing="0"/>
        <w:rPr>
          <w:sz w:val="21"/>
          <w:szCs w:val="21"/>
        </w:rPr>
      </w:pPr>
    </w:p>
    <w:p w:rsidR="00E24B69" w:rsidRPr="00BD1DA7" w:rsidRDefault="00E24B69" w:rsidP="009A164D">
      <w:pPr>
        <w:pStyle w:val="a4"/>
        <w:spacing w:before="0" w:beforeAutospacing="0" w:after="150" w:afterAutospacing="0"/>
        <w:rPr>
          <w:sz w:val="21"/>
          <w:szCs w:val="21"/>
        </w:rPr>
      </w:pPr>
    </w:p>
    <w:p w:rsidR="00E24B69" w:rsidRPr="00BD1DA7" w:rsidRDefault="00E24B69" w:rsidP="009A164D">
      <w:pPr>
        <w:pStyle w:val="a4"/>
        <w:spacing w:before="0" w:beforeAutospacing="0" w:after="150" w:afterAutospacing="0"/>
        <w:rPr>
          <w:sz w:val="21"/>
          <w:szCs w:val="21"/>
        </w:rPr>
      </w:pPr>
    </w:p>
    <w:p w:rsidR="00E24B69" w:rsidRPr="00BD1DA7" w:rsidRDefault="00E24B69" w:rsidP="009A164D">
      <w:pPr>
        <w:pStyle w:val="a4"/>
        <w:spacing w:before="0" w:beforeAutospacing="0" w:after="150" w:afterAutospacing="0"/>
        <w:rPr>
          <w:sz w:val="21"/>
          <w:szCs w:val="21"/>
        </w:rPr>
      </w:pPr>
    </w:p>
    <w:p w:rsidR="00E24B69" w:rsidRPr="00BD1DA7" w:rsidRDefault="00E24B69" w:rsidP="009A164D">
      <w:pPr>
        <w:pStyle w:val="a4"/>
        <w:spacing w:before="0" w:beforeAutospacing="0" w:after="150" w:afterAutospacing="0"/>
        <w:rPr>
          <w:sz w:val="21"/>
          <w:szCs w:val="21"/>
        </w:rPr>
      </w:pPr>
    </w:p>
    <w:p w:rsidR="006A4B86" w:rsidRPr="00BD1DA7" w:rsidRDefault="006A4B86" w:rsidP="009A164D">
      <w:pPr>
        <w:pStyle w:val="a4"/>
        <w:spacing w:before="0" w:beforeAutospacing="0" w:after="150" w:afterAutospacing="0"/>
        <w:rPr>
          <w:sz w:val="21"/>
          <w:szCs w:val="21"/>
        </w:rPr>
      </w:pPr>
    </w:p>
    <w:p w:rsidR="006A4B86" w:rsidRPr="00BD1DA7" w:rsidRDefault="006A4B86"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C97D5D" w:rsidRPr="00BD1DA7" w:rsidRDefault="00C97D5D" w:rsidP="009A164D">
      <w:pPr>
        <w:pStyle w:val="a4"/>
        <w:spacing w:before="0" w:beforeAutospacing="0" w:after="150" w:afterAutospacing="0"/>
        <w:rPr>
          <w:sz w:val="21"/>
          <w:szCs w:val="21"/>
        </w:rPr>
      </w:pPr>
    </w:p>
    <w:p w:rsidR="006A4B86" w:rsidRPr="00BD1DA7" w:rsidRDefault="006A4B86" w:rsidP="009A164D">
      <w:pPr>
        <w:pStyle w:val="a4"/>
        <w:spacing w:before="0" w:beforeAutospacing="0" w:after="150" w:afterAutospacing="0"/>
        <w:rPr>
          <w:sz w:val="21"/>
          <w:szCs w:val="21"/>
        </w:rPr>
      </w:pPr>
    </w:p>
    <w:p w:rsidR="00E24B69" w:rsidRPr="00BD1DA7" w:rsidRDefault="00E24B69" w:rsidP="00E24B69">
      <w:pPr>
        <w:pStyle w:val="a4"/>
        <w:shd w:val="clear" w:color="auto" w:fill="FFFFFF"/>
        <w:spacing w:before="0" w:beforeAutospacing="0" w:after="300" w:afterAutospacing="0"/>
        <w:rPr>
          <w:sz w:val="28"/>
          <w:szCs w:val="28"/>
        </w:rPr>
      </w:pPr>
      <w:r w:rsidRPr="00BD1DA7">
        <w:rPr>
          <w:bCs/>
          <w:sz w:val="28"/>
          <w:szCs w:val="28"/>
        </w:rPr>
        <w:lastRenderedPageBreak/>
        <w:t>1. Введение.</w:t>
      </w:r>
    </w:p>
    <w:p w:rsidR="00E24B69" w:rsidRPr="00BD1DA7" w:rsidRDefault="00E24B69" w:rsidP="00E24B69">
      <w:pPr>
        <w:pStyle w:val="a4"/>
        <w:shd w:val="clear" w:color="auto" w:fill="FFFFFF"/>
        <w:spacing w:before="0" w:beforeAutospacing="0" w:after="300" w:afterAutospacing="0"/>
        <w:rPr>
          <w:sz w:val="28"/>
          <w:szCs w:val="28"/>
        </w:rPr>
      </w:pPr>
      <w:r w:rsidRPr="00BD1DA7">
        <w:rPr>
          <w:bCs/>
          <w:sz w:val="28"/>
          <w:szCs w:val="28"/>
        </w:rPr>
        <w:t>1.1. Актуальность темы.</w:t>
      </w:r>
    </w:p>
    <w:p w:rsidR="00A979D7" w:rsidRPr="00BD1DA7" w:rsidRDefault="00E24B69" w:rsidP="007E49F3">
      <w:pPr>
        <w:shd w:val="clear" w:color="auto" w:fill="FFFFFF"/>
        <w:spacing w:after="0" w:line="294" w:lineRule="atLeast"/>
        <w:rPr>
          <w:rFonts w:ascii="Times New Roman" w:eastAsia="Times New Roman" w:hAnsi="Times New Roman" w:cs="Times New Roman"/>
          <w:sz w:val="28"/>
          <w:szCs w:val="28"/>
          <w:lang w:eastAsia="ru-RU"/>
        </w:rPr>
      </w:pPr>
      <w:r w:rsidRPr="00BD1DA7">
        <w:rPr>
          <w:rFonts w:ascii="Times New Roman" w:hAnsi="Times New Roman" w:cs="Times New Roman"/>
          <w:sz w:val="28"/>
          <w:szCs w:val="28"/>
        </w:rPr>
        <w:t xml:space="preserve">Я </w:t>
      </w:r>
      <w:proofErr w:type="spellStart"/>
      <w:r w:rsidR="007E49F3" w:rsidRPr="00BD1DA7">
        <w:rPr>
          <w:rFonts w:ascii="Times New Roman" w:hAnsi="Times New Roman" w:cs="Times New Roman"/>
          <w:sz w:val="28"/>
          <w:szCs w:val="28"/>
        </w:rPr>
        <w:t>Омарова</w:t>
      </w:r>
      <w:proofErr w:type="spellEnd"/>
      <w:r w:rsidR="007E49F3" w:rsidRPr="00BD1DA7">
        <w:rPr>
          <w:rFonts w:ascii="Times New Roman" w:hAnsi="Times New Roman" w:cs="Times New Roman"/>
          <w:sz w:val="28"/>
          <w:szCs w:val="28"/>
        </w:rPr>
        <w:t xml:space="preserve"> Кира учащиеся 6к1</w:t>
      </w:r>
      <w:r w:rsidR="003D1B83" w:rsidRPr="00BD1DA7">
        <w:rPr>
          <w:rFonts w:ascii="Times New Roman" w:hAnsi="Times New Roman" w:cs="Times New Roman"/>
          <w:sz w:val="28"/>
          <w:szCs w:val="28"/>
        </w:rPr>
        <w:t xml:space="preserve"> </w:t>
      </w:r>
      <w:r w:rsidR="007E49F3" w:rsidRPr="00BD1DA7">
        <w:rPr>
          <w:rFonts w:ascii="Times New Roman" w:hAnsi="Times New Roman" w:cs="Times New Roman"/>
          <w:sz w:val="28"/>
          <w:szCs w:val="28"/>
        </w:rPr>
        <w:t xml:space="preserve">класса </w:t>
      </w:r>
      <w:r w:rsidRPr="00BD1DA7">
        <w:rPr>
          <w:rFonts w:ascii="Times New Roman" w:hAnsi="Times New Roman" w:cs="Times New Roman"/>
          <w:sz w:val="28"/>
          <w:szCs w:val="28"/>
        </w:rPr>
        <w:t>выбрала эту тему</w:t>
      </w:r>
      <w:r w:rsidR="007E49F3" w:rsidRPr="00BD1DA7">
        <w:rPr>
          <w:rFonts w:ascii="Times New Roman" w:eastAsia="Times New Roman" w:hAnsi="Times New Roman" w:cs="Times New Roman"/>
          <w:sz w:val="28"/>
          <w:szCs w:val="28"/>
          <w:lang w:eastAsia="ru-RU"/>
        </w:rPr>
        <w:t xml:space="preserve"> «Гиподинамия как проблема лишнего веса </w:t>
      </w:r>
      <w:r w:rsidR="003D1B83" w:rsidRPr="00BD1DA7">
        <w:rPr>
          <w:rFonts w:ascii="Times New Roman" w:eastAsia="Times New Roman" w:hAnsi="Times New Roman" w:cs="Times New Roman"/>
          <w:sz w:val="28"/>
          <w:szCs w:val="28"/>
          <w:lang w:eastAsia="ru-RU"/>
        </w:rPr>
        <w:t xml:space="preserve">у </w:t>
      </w:r>
      <w:r w:rsidR="007E49F3" w:rsidRPr="00BD1DA7">
        <w:rPr>
          <w:rFonts w:ascii="Times New Roman" w:eastAsia="Times New Roman" w:hAnsi="Times New Roman" w:cs="Times New Roman"/>
          <w:sz w:val="28"/>
          <w:szCs w:val="28"/>
          <w:lang w:eastAsia="ru-RU"/>
        </w:rPr>
        <w:t>у</w:t>
      </w:r>
      <w:r w:rsidR="003D1B83" w:rsidRPr="00BD1DA7">
        <w:rPr>
          <w:rFonts w:ascii="Times New Roman" w:eastAsia="Times New Roman" w:hAnsi="Times New Roman" w:cs="Times New Roman"/>
          <w:sz w:val="28"/>
          <w:szCs w:val="28"/>
          <w:lang w:eastAsia="ru-RU"/>
        </w:rPr>
        <w:t>чащихся</w:t>
      </w:r>
      <w:r w:rsidR="007E49F3" w:rsidRPr="00BD1DA7">
        <w:rPr>
          <w:rFonts w:ascii="Times New Roman" w:eastAsia="Times New Roman" w:hAnsi="Times New Roman" w:cs="Times New Roman"/>
          <w:sz w:val="28"/>
          <w:szCs w:val="28"/>
          <w:lang w:eastAsia="ru-RU"/>
        </w:rPr>
        <w:t xml:space="preserve"> младшего</w:t>
      </w:r>
      <w:r w:rsidR="003D1B83" w:rsidRPr="00BD1DA7">
        <w:rPr>
          <w:rFonts w:ascii="Times New Roman" w:eastAsia="Times New Roman" w:hAnsi="Times New Roman" w:cs="Times New Roman"/>
          <w:sz w:val="28"/>
          <w:szCs w:val="28"/>
          <w:lang w:eastAsia="ru-RU"/>
        </w:rPr>
        <w:t xml:space="preserve"> </w:t>
      </w:r>
      <w:r w:rsidR="002C2829" w:rsidRPr="00BD1DA7">
        <w:rPr>
          <w:rFonts w:ascii="Times New Roman" w:eastAsia="Times New Roman" w:hAnsi="Times New Roman" w:cs="Times New Roman"/>
          <w:sz w:val="28"/>
          <w:szCs w:val="28"/>
          <w:lang w:eastAsia="ru-RU"/>
        </w:rPr>
        <w:t>возраста</w:t>
      </w:r>
      <w:r w:rsidR="007E49F3" w:rsidRPr="00BD1DA7">
        <w:rPr>
          <w:rFonts w:ascii="Times New Roman" w:eastAsia="Times New Roman" w:hAnsi="Times New Roman" w:cs="Times New Roman"/>
          <w:sz w:val="28"/>
          <w:szCs w:val="28"/>
          <w:lang w:eastAsia="ru-RU"/>
        </w:rPr>
        <w:t>»</w:t>
      </w:r>
      <w:r w:rsidR="002C2829" w:rsidRPr="00BD1DA7">
        <w:rPr>
          <w:rFonts w:ascii="Times New Roman" w:hAnsi="Times New Roman" w:cs="Times New Roman"/>
          <w:sz w:val="28"/>
          <w:szCs w:val="28"/>
        </w:rPr>
        <w:t>,</w:t>
      </w:r>
      <w:r w:rsidRPr="00BD1DA7">
        <w:rPr>
          <w:rFonts w:ascii="Times New Roman" w:hAnsi="Times New Roman" w:cs="Times New Roman"/>
          <w:sz w:val="28"/>
          <w:szCs w:val="28"/>
        </w:rPr>
        <w:t xml:space="preserve"> так как она очень актуальна в современном обществе. </w:t>
      </w:r>
      <w:r w:rsidR="00A979D7" w:rsidRPr="00BD1DA7">
        <w:rPr>
          <w:rFonts w:ascii="Times New Roman" w:hAnsi="Times New Roman" w:cs="Times New Roman"/>
          <w:sz w:val="28"/>
          <w:szCs w:val="28"/>
        </w:rPr>
        <w:t xml:space="preserve">Последние годы в силу высокой учебной нагрузки в школе и дома и других причин у большинства </w:t>
      </w:r>
      <w:r w:rsidR="003D1B83" w:rsidRPr="00BD1DA7">
        <w:rPr>
          <w:rFonts w:ascii="Times New Roman" w:eastAsia="Times New Roman" w:hAnsi="Times New Roman" w:cs="Times New Roman"/>
          <w:sz w:val="28"/>
          <w:szCs w:val="28"/>
          <w:lang w:eastAsia="ru-RU"/>
        </w:rPr>
        <w:t>учащихся</w:t>
      </w:r>
      <w:r w:rsidR="003D1B83" w:rsidRPr="00BD1DA7">
        <w:rPr>
          <w:rFonts w:ascii="Times New Roman" w:hAnsi="Times New Roman" w:cs="Times New Roman"/>
          <w:sz w:val="28"/>
          <w:szCs w:val="28"/>
        </w:rPr>
        <w:t xml:space="preserve"> </w:t>
      </w:r>
      <w:r w:rsidR="00A979D7" w:rsidRPr="00BD1DA7">
        <w:rPr>
          <w:rFonts w:ascii="Times New Roman" w:hAnsi="Times New Roman" w:cs="Times New Roman"/>
          <w:sz w:val="28"/>
          <w:szCs w:val="28"/>
        </w:rPr>
        <w:t xml:space="preserve">отмечается дефицит в режиме дня, недостаточная двигательная активность, обусловливающая появление гипокинезии, которая может вызвать ряд серьёзных изменений в организме </w:t>
      </w:r>
      <w:r w:rsidR="00960F2F" w:rsidRPr="00BD1DA7">
        <w:rPr>
          <w:rFonts w:ascii="Times New Roman" w:eastAsia="Times New Roman" w:hAnsi="Times New Roman" w:cs="Times New Roman"/>
          <w:sz w:val="28"/>
          <w:szCs w:val="28"/>
          <w:lang w:eastAsia="ru-RU"/>
        </w:rPr>
        <w:t>учащихся</w:t>
      </w:r>
      <w:r w:rsidR="00960F2F" w:rsidRPr="00BD1DA7">
        <w:rPr>
          <w:rFonts w:ascii="Times New Roman" w:hAnsi="Times New Roman" w:cs="Times New Roman"/>
          <w:sz w:val="28"/>
          <w:szCs w:val="28"/>
        </w:rPr>
        <w:t xml:space="preserve"> </w:t>
      </w:r>
      <w:r w:rsidR="00A979D7" w:rsidRPr="00BD1DA7">
        <w:rPr>
          <w:rFonts w:ascii="Times New Roman" w:hAnsi="Times New Roman" w:cs="Times New Roman"/>
          <w:sz w:val="28"/>
          <w:szCs w:val="28"/>
        </w:rPr>
        <w:t>младшего</w:t>
      </w:r>
      <w:r w:rsidR="002C2829" w:rsidRPr="00BD1DA7">
        <w:rPr>
          <w:rFonts w:ascii="Times New Roman" w:hAnsi="Times New Roman" w:cs="Times New Roman"/>
          <w:sz w:val="28"/>
          <w:szCs w:val="28"/>
        </w:rPr>
        <w:t xml:space="preserve"> возраста</w:t>
      </w:r>
      <w:r w:rsidR="00A979D7" w:rsidRPr="00BD1DA7">
        <w:rPr>
          <w:rFonts w:ascii="Times New Roman" w:hAnsi="Times New Roman" w:cs="Times New Roman"/>
          <w:sz w:val="28"/>
          <w:szCs w:val="28"/>
        </w:rPr>
        <w:t xml:space="preserve">. Учащимся младших классов  не только приходится ограничивать свою естественную двигательную активность, но и длительное время поддерживать неудобную для них статическую позу, сидя за партой или учебным столом. </w:t>
      </w:r>
      <w:r w:rsidR="00A9035E" w:rsidRPr="00BD1DA7">
        <w:rPr>
          <w:rFonts w:ascii="Times New Roman" w:hAnsi="Times New Roman" w:cs="Times New Roman"/>
          <w:sz w:val="28"/>
          <w:szCs w:val="28"/>
        </w:rPr>
        <w:t xml:space="preserve">Весной 2020 года весь мир оказался охваченным влиянием глобальной пандемии </w:t>
      </w:r>
      <w:proofErr w:type="spellStart"/>
      <w:r w:rsidR="00A9035E" w:rsidRPr="00BD1DA7">
        <w:rPr>
          <w:rFonts w:ascii="Times New Roman" w:hAnsi="Times New Roman" w:cs="Times New Roman"/>
          <w:sz w:val="28"/>
          <w:szCs w:val="28"/>
        </w:rPr>
        <w:t>коронавирусной</w:t>
      </w:r>
      <w:proofErr w:type="spellEnd"/>
      <w:r w:rsidR="00A9035E" w:rsidRPr="00BD1DA7">
        <w:rPr>
          <w:rFonts w:ascii="Times New Roman" w:hAnsi="Times New Roman" w:cs="Times New Roman"/>
          <w:sz w:val="28"/>
          <w:szCs w:val="28"/>
        </w:rPr>
        <w:t xml:space="preserve"> инфекцией, что вынуждало учащихся  оставаться в пределах своего дома, квартиры. Изоляция</w:t>
      </w:r>
      <w:r w:rsidR="00A9035E" w:rsidRPr="00BD1DA7">
        <w:rPr>
          <w:rFonts w:ascii="Times New Roman" w:hAnsi="Times New Roman" w:cs="Times New Roman"/>
          <w:sz w:val="28"/>
          <w:szCs w:val="28"/>
          <w:shd w:val="clear" w:color="auto" w:fill="FFFFFF"/>
        </w:rPr>
        <w:t xml:space="preserve"> из-за карантина ограничила повседневную двигательную активность </w:t>
      </w:r>
      <w:r w:rsidR="00A979D7" w:rsidRPr="00BD1DA7">
        <w:rPr>
          <w:rFonts w:ascii="Times New Roman" w:hAnsi="Times New Roman" w:cs="Times New Roman"/>
          <w:sz w:val="28"/>
          <w:szCs w:val="28"/>
          <w:shd w:val="clear" w:color="auto" w:fill="FFFFFF"/>
        </w:rPr>
        <w:t>учащихся младших классов</w:t>
      </w:r>
      <w:r w:rsidR="00A9035E" w:rsidRPr="00BD1DA7">
        <w:rPr>
          <w:rFonts w:ascii="Times New Roman" w:hAnsi="Times New Roman" w:cs="Times New Roman"/>
          <w:sz w:val="28"/>
          <w:szCs w:val="28"/>
          <w:shd w:val="clear" w:color="auto" w:fill="FFFFFF"/>
        </w:rPr>
        <w:t xml:space="preserve">. </w:t>
      </w:r>
      <w:r w:rsidR="00A9035E" w:rsidRPr="00BD1DA7">
        <w:rPr>
          <w:rFonts w:ascii="Times New Roman" w:hAnsi="Times New Roman" w:cs="Times New Roman"/>
          <w:sz w:val="28"/>
          <w:szCs w:val="28"/>
        </w:rPr>
        <w:t>Но не только пандемия  повлияла на н</w:t>
      </w:r>
      <w:r w:rsidRPr="00BD1DA7">
        <w:rPr>
          <w:rFonts w:ascii="Times New Roman" w:hAnsi="Times New Roman" w:cs="Times New Roman"/>
          <w:sz w:val="28"/>
          <w:szCs w:val="28"/>
        </w:rPr>
        <w:t>едостаток двигательной активности</w:t>
      </w:r>
      <w:r w:rsidR="00A9035E" w:rsidRPr="00BD1DA7">
        <w:rPr>
          <w:rFonts w:ascii="Times New Roman" w:hAnsi="Times New Roman" w:cs="Times New Roman"/>
          <w:sz w:val="28"/>
          <w:szCs w:val="28"/>
        </w:rPr>
        <w:t xml:space="preserve"> </w:t>
      </w:r>
      <w:r w:rsidR="00A979D7" w:rsidRPr="00BD1DA7">
        <w:rPr>
          <w:rFonts w:ascii="Times New Roman" w:hAnsi="Times New Roman" w:cs="Times New Roman"/>
          <w:sz w:val="28"/>
          <w:szCs w:val="28"/>
        </w:rPr>
        <w:t>учащихся</w:t>
      </w:r>
      <w:r w:rsidR="00A9035E" w:rsidRPr="00BD1DA7">
        <w:rPr>
          <w:rFonts w:ascii="Times New Roman" w:hAnsi="Times New Roman" w:cs="Times New Roman"/>
          <w:sz w:val="28"/>
          <w:szCs w:val="28"/>
        </w:rPr>
        <w:t>, он</w:t>
      </w:r>
      <w:r w:rsidRPr="00BD1DA7">
        <w:rPr>
          <w:rFonts w:ascii="Times New Roman" w:hAnsi="Times New Roman" w:cs="Times New Roman"/>
          <w:sz w:val="28"/>
          <w:szCs w:val="28"/>
        </w:rPr>
        <w:t xml:space="preserve"> характерен для большинства </w:t>
      </w:r>
      <w:r w:rsidR="00960F2F" w:rsidRPr="00BD1DA7">
        <w:rPr>
          <w:rFonts w:ascii="Times New Roman" w:eastAsia="Times New Roman" w:hAnsi="Times New Roman" w:cs="Times New Roman"/>
          <w:sz w:val="28"/>
          <w:szCs w:val="28"/>
          <w:lang w:eastAsia="ru-RU"/>
        </w:rPr>
        <w:t>учащихся</w:t>
      </w:r>
      <w:r w:rsidR="00960F2F" w:rsidRPr="00BD1DA7">
        <w:rPr>
          <w:rFonts w:ascii="Times New Roman" w:hAnsi="Times New Roman" w:cs="Times New Roman"/>
          <w:sz w:val="28"/>
          <w:szCs w:val="28"/>
        </w:rPr>
        <w:t xml:space="preserve"> </w:t>
      </w:r>
      <w:r w:rsidR="00F250FE" w:rsidRPr="00BD1DA7">
        <w:rPr>
          <w:rFonts w:ascii="Times New Roman" w:hAnsi="Times New Roman" w:cs="Times New Roman"/>
          <w:sz w:val="28"/>
          <w:szCs w:val="28"/>
        </w:rPr>
        <w:t>младшего возраста</w:t>
      </w:r>
      <w:r w:rsidRPr="00BD1DA7">
        <w:rPr>
          <w:rFonts w:ascii="Times New Roman" w:hAnsi="Times New Roman" w:cs="Times New Roman"/>
          <w:sz w:val="28"/>
          <w:szCs w:val="28"/>
        </w:rPr>
        <w:t>.</w:t>
      </w:r>
      <w:r w:rsidR="00F250FE" w:rsidRPr="00BD1DA7">
        <w:rPr>
          <w:rFonts w:ascii="Times New Roman" w:hAnsi="Times New Roman" w:cs="Times New Roman"/>
          <w:sz w:val="28"/>
          <w:szCs w:val="28"/>
          <w:shd w:val="clear" w:color="auto" w:fill="FFFFFF"/>
        </w:rPr>
        <w:t xml:space="preserve"> </w:t>
      </w:r>
      <w:r w:rsidRPr="00BD1DA7">
        <w:rPr>
          <w:rFonts w:ascii="Times New Roman" w:hAnsi="Times New Roman" w:cs="Times New Roman"/>
          <w:sz w:val="28"/>
          <w:szCs w:val="28"/>
        </w:rPr>
        <w:t>Двигательная активность принадлежит к числу основных факторов, определяющих уровень обменных процессов организма и состояние его костной, мышечной и сердечно-сосудистой системы. Что еще раз доказывает важность исследований в области гиподинамии, так как здоровье – это самое важное!</w:t>
      </w:r>
      <w:r w:rsidR="007E49F3" w:rsidRPr="00BD1DA7">
        <w:rPr>
          <w:rFonts w:ascii="Times New Roman" w:hAnsi="Times New Roman" w:cs="Times New Roman"/>
          <w:sz w:val="28"/>
          <w:szCs w:val="28"/>
        </w:rPr>
        <w:t xml:space="preserve"> Современные </w:t>
      </w:r>
      <w:r w:rsidR="00A979D7" w:rsidRPr="00BD1DA7">
        <w:rPr>
          <w:rFonts w:ascii="Times New Roman" w:hAnsi="Times New Roman" w:cs="Times New Roman"/>
          <w:sz w:val="28"/>
          <w:szCs w:val="28"/>
        </w:rPr>
        <w:t xml:space="preserve"> </w:t>
      </w:r>
      <w:r w:rsidR="007E49F3" w:rsidRPr="00BD1DA7">
        <w:rPr>
          <w:rFonts w:ascii="Times New Roman" w:hAnsi="Times New Roman" w:cs="Times New Roman"/>
          <w:sz w:val="28"/>
          <w:szCs w:val="28"/>
        </w:rPr>
        <w:t>и</w:t>
      </w:r>
      <w:r w:rsidR="00A979D7" w:rsidRPr="00BD1DA7">
        <w:rPr>
          <w:rFonts w:ascii="Times New Roman" w:hAnsi="Times New Roman" w:cs="Times New Roman"/>
          <w:sz w:val="28"/>
          <w:szCs w:val="28"/>
        </w:rPr>
        <w:t>сследования</w:t>
      </w:r>
      <w:r w:rsidR="007E49F3" w:rsidRPr="00BD1DA7">
        <w:rPr>
          <w:rFonts w:ascii="Times New Roman" w:hAnsi="Times New Roman" w:cs="Times New Roman"/>
          <w:sz w:val="28"/>
          <w:szCs w:val="28"/>
        </w:rPr>
        <w:t xml:space="preserve"> </w:t>
      </w:r>
      <w:r w:rsidR="00A979D7" w:rsidRPr="00BD1DA7">
        <w:rPr>
          <w:rFonts w:ascii="Times New Roman" w:hAnsi="Times New Roman" w:cs="Times New Roman"/>
          <w:sz w:val="28"/>
          <w:szCs w:val="28"/>
        </w:rPr>
        <w:t xml:space="preserve">свидетельствуют, что до 82 – 85% дневного времени большинство учащихся находится в статическом положении (сидя). Даже у </w:t>
      </w:r>
      <w:r w:rsidR="00960F2F" w:rsidRPr="00BD1DA7">
        <w:rPr>
          <w:rFonts w:ascii="Times New Roman" w:eastAsia="Times New Roman" w:hAnsi="Times New Roman" w:cs="Times New Roman"/>
          <w:sz w:val="28"/>
          <w:szCs w:val="28"/>
          <w:lang w:eastAsia="ru-RU"/>
        </w:rPr>
        <w:t>учащихся</w:t>
      </w:r>
      <w:r w:rsidR="00960F2F" w:rsidRPr="00BD1DA7">
        <w:rPr>
          <w:rFonts w:ascii="Times New Roman" w:hAnsi="Times New Roman" w:cs="Times New Roman"/>
          <w:sz w:val="28"/>
          <w:szCs w:val="28"/>
        </w:rPr>
        <w:t xml:space="preserve"> младшего </w:t>
      </w:r>
      <w:r w:rsidR="002C2829" w:rsidRPr="00BD1DA7">
        <w:rPr>
          <w:rFonts w:ascii="Times New Roman" w:hAnsi="Times New Roman" w:cs="Times New Roman"/>
          <w:sz w:val="28"/>
          <w:szCs w:val="28"/>
        </w:rPr>
        <w:t>возраста</w:t>
      </w:r>
      <w:r w:rsidR="00A979D7" w:rsidRPr="00BD1DA7">
        <w:rPr>
          <w:rFonts w:ascii="Times New Roman" w:hAnsi="Times New Roman" w:cs="Times New Roman"/>
          <w:sz w:val="28"/>
          <w:szCs w:val="28"/>
        </w:rPr>
        <w:t xml:space="preserve"> произвольная двигательная деятельность (ходьба, игры) занимает только 16 – 19% времени суток. Общая двигательная активность детей с поступлением в школу падает почти на 50%.</w:t>
      </w:r>
    </w:p>
    <w:p w:rsidR="00A979D7" w:rsidRPr="00BD1DA7" w:rsidRDefault="00A979D7" w:rsidP="00A979D7">
      <w:pPr>
        <w:pStyle w:val="a4"/>
        <w:spacing w:before="0" w:beforeAutospacing="0" w:after="150" w:afterAutospacing="0"/>
        <w:rPr>
          <w:sz w:val="28"/>
          <w:szCs w:val="28"/>
        </w:rPr>
      </w:pPr>
      <w:r w:rsidRPr="00BD1DA7">
        <w:rPr>
          <w:sz w:val="28"/>
          <w:szCs w:val="28"/>
        </w:rPr>
        <w:t>Что же делать? Как избежать негативного проявления и возникновения гиподинамии?</w:t>
      </w:r>
      <w:r w:rsidR="009368C5" w:rsidRPr="00BD1DA7">
        <w:t xml:space="preserve"> </w:t>
      </w:r>
    </w:p>
    <w:p w:rsidR="00A979D7" w:rsidRPr="00BD1DA7" w:rsidRDefault="00A979D7" w:rsidP="00A979D7">
      <w:pPr>
        <w:pStyle w:val="a4"/>
        <w:spacing w:before="0" w:beforeAutospacing="0" w:after="150" w:afterAutospacing="0"/>
        <w:rPr>
          <w:sz w:val="28"/>
          <w:szCs w:val="28"/>
        </w:rPr>
      </w:pPr>
      <w:r w:rsidRPr="00BD1DA7">
        <w:rPr>
          <w:sz w:val="28"/>
          <w:szCs w:val="28"/>
        </w:rPr>
        <w:t>Наш пр</w:t>
      </w:r>
      <w:r w:rsidR="00411A71" w:rsidRPr="00BD1DA7">
        <w:rPr>
          <w:sz w:val="28"/>
          <w:szCs w:val="28"/>
        </w:rPr>
        <w:t>оект поможет в этом разобраться и для решения данной проблемы</w:t>
      </w:r>
      <w:r w:rsidR="007E49F3" w:rsidRPr="00BD1DA7">
        <w:rPr>
          <w:sz w:val="28"/>
          <w:szCs w:val="28"/>
        </w:rPr>
        <w:t>. Б</w:t>
      </w:r>
      <w:r w:rsidR="00411A71" w:rsidRPr="00BD1DA7">
        <w:rPr>
          <w:sz w:val="28"/>
          <w:szCs w:val="28"/>
        </w:rPr>
        <w:t>ыло решено провести теоретическое и практическое исследования, направленные на укрепления здоровья и расширение знаний о здоровом образе жизни.</w:t>
      </w:r>
    </w:p>
    <w:p w:rsidR="00A979D7" w:rsidRPr="00BD1DA7" w:rsidRDefault="00A979D7" w:rsidP="00A979D7">
      <w:pPr>
        <w:pStyle w:val="a4"/>
        <w:spacing w:before="0" w:beforeAutospacing="0" w:after="150" w:afterAutospacing="0"/>
        <w:rPr>
          <w:sz w:val="28"/>
          <w:szCs w:val="28"/>
        </w:rPr>
      </w:pPr>
      <w:r w:rsidRPr="00BD1DA7">
        <w:rPr>
          <w:bCs/>
          <w:sz w:val="28"/>
          <w:szCs w:val="28"/>
        </w:rPr>
        <w:t>1.2 Основной целью исследовательской работы</w:t>
      </w:r>
      <w:r w:rsidR="007E49F3" w:rsidRPr="00BD1DA7">
        <w:rPr>
          <w:sz w:val="28"/>
          <w:szCs w:val="28"/>
        </w:rPr>
        <w:t> является объединения</w:t>
      </w:r>
      <w:r w:rsidRPr="00BD1DA7">
        <w:rPr>
          <w:sz w:val="28"/>
          <w:szCs w:val="28"/>
        </w:rPr>
        <w:t xml:space="preserve"> </w:t>
      </w:r>
      <w:r w:rsidR="007E49F3" w:rsidRPr="00BD1DA7">
        <w:rPr>
          <w:sz w:val="28"/>
          <w:szCs w:val="28"/>
        </w:rPr>
        <w:t xml:space="preserve">учащихся и </w:t>
      </w:r>
      <w:r w:rsidRPr="00BD1DA7">
        <w:rPr>
          <w:sz w:val="28"/>
          <w:szCs w:val="28"/>
        </w:rPr>
        <w:t>членов их семей, учителей в решении вопросов, связанных с низкой двигательной акт</w:t>
      </w:r>
      <w:r w:rsidR="007E49F3" w:rsidRPr="00BD1DA7">
        <w:rPr>
          <w:sz w:val="28"/>
          <w:szCs w:val="28"/>
        </w:rPr>
        <w:t>ивностью школьников и повышения</w:t>
      </w:r>
      <w:r w:rsidRPr="00BD1DA7">
        <w:rPr>
          <w:sz w:val="28"/>
          <w:szCs w:val="28"/>
        </w:rPr>
        <w:t xml:space="preserve"> личной грамотности в целях сохранения и укрепления своего здоровья.</w:t>
      </w:r>
    </w:p>
    <w:p w:rsidR="00A979D7" w:rsidRPr="00BD1DA7" w:rsidRDefault="00A979D7" w:rsidP="00A979D7">
      <w:pPr>
        <w:pStyle w:val="a4"/>
        <w:spacing w:before="0" w:beforeAutospacing="0" w:after="150" w:afterAutospacing="0"/>
        <w:rPr>
          <w:sz w:val="28"/>
          <w:szCs w:val="28"/>
        </w:rPr>
      </w:pPr>
      <w:r w:rsidRPr="00BD1DA7">
        <w:rPr>
          <w:bCs/>
          <w:sz w:val="28"/>
          <w:szCs w:val="28"/>
        </w:rPr>
        <w:t xml:space="preserve">1.3. </w:t>
      </w:r>
      <w:r w:rsidRPr="00BD1DA7">
        <w:rPr>
          <w:sz w:val="28"/>
          <w:szCs w:val="28"/>
        </w:rPr>
        <w:t xml:space="preserve">Для достижения этой цели </w:t>
      </w:r>
      <w:r w:rsidR="007E49F3" w:rsidRPr="00BD1DA7">
        <w:rPr>
          <w:sz w:val="28"/>
          <w:szCs w:val="28"/>
        </w:rPr>
        <w:t xml:space="preserve">я поставила </w:t>
      </w:r>
      <w:r w:rsidRPr="00BD1DA7">
        <w:rPr>
          <w:sz w:val="28"/>
          <w:szCs w:val="28"/>
        </w:rPr>
        <w:t xml:space="preserve"> перед собой следующие </w:t>
      </w:r>
    </w:p>
    <w:p w:rsidR="00A979D7" w:rsidRPr="00BD1DA7" w:rsidRDefault="00A979D7" w:rsidP="00A979D7">
      <w:pPr>
        <w:pStyle w:val="a4"/>
        <w:shd w:val="clear" w:color="auto" w:fill="FFFFFF"/>
        <w:spacing w:before="0" w:beforeAutospacing="0" w:after="300" w:afterAutospacing="0"/>
        <w:rPr>
          <w:sz w:val="28"/>
          <w:szCs w:val="28"/>
        </w:rPr>
      </w:pPr>
      <w:r w:rsidRPr="00BD1DA7">
        <w:rPr>
          <w:bCs/>
          <w:sz w:val="28"/>
          <w:szCs w:val="28"/>
        </w:rPr>
        <w:t>задачи:</w:t>
      </w:r>
    </w:p>
    <w:p w:rsidR="00A979D7" w:rsidRPr="00BD1DA7" w:rsidRDefault="00A979D7" w:rsidP="00A979D7">
      <w:pPr>
        <w:pStyle w:val="a4"/>
        <w:spacing w:before="0" w:beforeAutospacing="0" w:after="150" w:afterAutospacing="0"/>
        <w:rPr>
          <w:sz w:val="28"/>
          <w:szCs w:val="28"/>
        </w:rPr>
      </w:pPr>
      <w:r w:rsidRPr="00BD1DA7">
        <w:rPr>
          <w:sz w:val="28"/>
          <w:szCs w:val="28"/>
        </w:rPr>
        <w:t>- провести анкетирование среди уч</w:t>
      </w:r>
      <w:r w:rsidR="007E49F3" w:rsidRPr="00BD1DA7">
        <w:rPr>
          <w:sz w:val="28"/>
          <w:szCs w:val="28"/>
        </w:rPr>
        <w:t>ащихся</w:t>
      </w:r>
      <w:r w:rsidRPr="00BD1DA7">
        <w:rPr>
          <w:sz w:val="28"/>
          <w:szCs w:val="28"/>
        </w:rPr>
        <w:t>, чтобы выяснить, знают ли они, что такое гиподинамия и ее последствия;</w:t>
      </w:r>
    </w:p>
    <w:p w:rsidR="00A979D7" w:rsidRPr="00BD1DA7" w:rsidRDefault="00A979D7" w:rsidP="00A979D7">
      <w:pPr>
        <w:pStyle w:val="a4"/>
        <w:spacing w:before="0" w:beforeAutospacing="0" w:after="150" w:afterAutospacing="0"/>
        <w:rPr>
          <w:sz w:val="28"/>
          <w:szCs w:val="28"/>
        </w:rPr>
      </w:pPr>
      <w:r w:rsidRPr="00BD1DA7">
        <w:rPr>
          <w:sz w:val="28"/>
          <w:szCs w:val="28"/>
        </w:rPr>
        <w:t>- научиться получать информацию о признаках гиподинамии;</w:t>
      </w:r>
    </w:p>
    <w:p w:rsidR="00A979D7" w:rsidRPr="00BD1DA7" w:rsidRDefault="00A979D7" w:rsidP="00A979D7">
      <w:pPr>
        <w:pStyle w:val="a4"/>
        <w:spacing w:before="0" w:beforeAutospacing="0" w:after="150" w:afterAutospacing="0"/>
        <w:rPr>
          <w:sz w:val="28"/>
          <w:szCs w:val="28"/>
        </w:rPr>
      </w:pPr>
      <w:r w:rsidRPr="00BD1DA7">
        <w:rPr>
          <w:sz w:val="28"/>
          <w:szCs w:val="28"/>
        </w:rPr>
        <w:lastRenderedPageBreak/>
        <w:t>- стимулировать интерес к исследованиям и практическому применению знаний, полученным в школе;</w:t>
      </w:r>
    </w:p>
    <w:p w:rsidR="00A979D7" w:rsidRPr="00BD1DA7" w:rsidRDefault="00A979D7" w:rsidP="00A979D7">
      <w:pPr>
        <w:pStyle w:val="a4"/>
        <w:spacing w:before="0" w:beforeAutospacing="0" w:after="150" w:afterAutospacing="0"/>
        <w:rPr>
          <w:sz w:val="28"/>
          <w:szCs w:val="28"/>
        </w:rPr>
      </w:pPr>
      <w:r w:rsidRPr="00BD1DA7">
        <w:rPr>
          <w:sz w:val="28"/>
          <w:szCs w:val="28"/>
        </w:rPr>
        <w:t>- формировать у учащихся и развивать познавательные навыки здорового и безопасного образа жизни;</w:t>
      </w:r>
    </w:p>
    <w:p w:rsidR="00A979D7" w:rsidRPr="00BD1DA7" w:rsidRDefault="00A979D7" w:rsidP="00A979D7">
      <w:pPr>
        <w:pStyle w:val="a4"/>
        <w:spacing w:before="0" w:beforeAutospacing="0" w:after="150" w:afterAutospacing="0"/>
        <w:rPr>
          <w:sz w:val="28"/>
          <w:szCs w:val="28"/>
        </w:rPr>
      </w:pPr>
      <w:r w:rsidRPr="00BD1DA7">
        <w:rPr>
          <w:sz w:val="28"/>
          <w:szCs w:val="28"/>
        </w:rPr>
        <w:t xml:space="preserve">- привлечь внимание </w:t>
      </w:r>
      <w:r w:rsidR="00960F2F" w:rsidRPr="00BD1DA7">
        <w:rPr>
          <w:sz w:val="28"/>
          <w:szCs w:val="28"/>
        </w:rPr>
        <w:t xml:space="preserve">учащихся </w:t>
      </w:r>
      <w:r w:rsidRPr="00BD1DA7">
        <w:rPr>
          <w:sz w:val="28"/>
          <w:szCs w:val="28"/>
        </w:rPr>
        <w:t>и их родителей к данной проблеме;</w:t>
      </w:r>
    </w:p>
    <w:p w:rsidR="00A979D7" w:rsidRPr="00BD1DA7" w:rsidRDefault="00A979D7" w:rsidP="00A979D7">
      <w:pPr>
        <w:pStyle w:val="a4"/>
        <w:spacing w:before="0" w:beforeAutospacing="0" w:after="150" w:afterAutospacing="0"/>
        <w:rPr>
          <w:sz w:val="28"/>
          <w:szCs w:val="28"/>
        </w:rPr>
      </w:pPr>
      <w:r w:rsidRPr="00BD1DA7">
        <w:rPr>
          <w:sz w:val="28"/>
          <w:szCs w:val="28"/>
        </w:rPr>
        <w:t>-обобщить и предложить методы профилактики гиподинамии.</w:t>
      </w:r>
    </w:p>
    <w:p w:rsidR="00A979D7" w:rsidRPr="00BD1DA7" w:rsidRDefault="00E24B69" w:rsidP="00A979D7">
      <w:pPr>
        <w:pStyle w:val="a4"/>
        <w:spacing w:before="0" w:beforeAutospacing="0" w:after="150" w:afterAutospacing="0"/>
        <w:rPr>
          <w:sz w:val="28"/>
          <w:szCs w:val="28"/>
        </w:rPr>
      </w:pPr>
      <w:r w:rsidRPr="00BD1DA7">
        <w:rPr>
          <w:bCs/>
          <w:sz w:val="28"/>
          <w:szCs w:val="28"/>
        </w:rPr>
        <w:t>1.4. Гипотеза:</w:t>
      </w:r>
      <w:r w:rsidR="00A979D7" w:rsidRPr="00BD1DA7">
        <w:rPr>
          <w:sz w:val="28"/>
          <w:szCs w:val="28"/>
        </w:rPr>
        <w:t xml:space="preserve"> просвещение по вопросам, связанным со знанием о гиподинамии, внесет свой вклад в улучшение здоровья учащихся, будет способствовать повышению культуры здорового образа жизни.</w:t>
      </w:r>
    </w:p>
    <w:p w:rsidR="00E24B69" w:rsidRPr="00BD1DA7" w:rsidRDefault="00A979D7" w:rsidP="00E24B69">
      <w:pPr>
        <w:pStyle w:val="a4"/>
        <w:shd w:val="clear" w:color="auto" w:fill="FFFFFF"/>
        <w:spacing w:before="0" w:beforeAutospacing="0" w:after="300" w:afterAutospacing="0"/>
        <w:rPr>
          <w:sz w:val="28"/>
          <w:szCs w:val="28"/>
        </w:rPr>
      </w:pPr>
      <w:r w:rsidRPr="00BD1DA7">
        <w:rPr>
          <w:sz w:val="28"/>
          <w:szCs w:val="28"/>
        </w:rPr>
        <w:t> П</w:t>
      </w:r>
      <w:r w:rsidR="00E24B69" w:rsidRPr="00BD1DA7">
        <w:rPr>
          <w:sz w:val="28"/>
          <w:szCs w:val="28"/>
        </w:rPr>
        <w:t>редполагаем, что гиподинамия является проблемой и нашей школы, поэтому хро</w:t>
      </w:r>
      <w:r w:rsidR="00E24B69" w:rsidRPr="00BD1DA7">
        <w:rPr>
          <w:sz w:val="28"/>
          <w:szCs w:val="28"/>
        </w:rPr>
        <w:softHyphen/>
        <w:t>ни</w:t>
      </w:r>
      <w:r w:rsidR="00E24B69" w:rsidRPr="00BD1DA7">
        <w:rPr>
          <w:sz w:val="28"/>
          <w:szCs w:val="28"/>
        </w:rPr>
        <w:softHyphen/>
        <w:t>че</w:t>
      </w:r>
      <w:r w:rsidR="00E24B69" w:rsidRPr="00BD1DA7">
        <w:rPr>
          <w:sz w:val="28"/>
          <w:szCs w:val="28"/>
        </w:rPr>
        <w:softHyphen/>
        <w:t>ский дефицит двига</w:t>
      </w:r>
      <w:r w:rsidR="00E24B69" w:rsidRPr="00BD1DA7">
        <w:rPr>
          <w:sz w:val="28"/>
          <w:szCs w:val="28"/>
        </w:rPr>
        <w:softHyphen/>
        <w:t>тель</w:t>
      </w:r>
      <w:r w:rsidR="00E24B69" w:rsidRPr="00BD1DA7">
        <w:rPr>
          <w:sz w:val="28"/>
          <w:szCs w:val="28"/>
        </w:rPr>
        <w:softHyphen/>
        <w:t>ной ак</w:t>
      </w:r>
      <w:r w:rsidR="00E24B69" w:rsidRPr="00BD1DA7">
        <w:rPr>
          <w:sz w:val="28"/>
          <w:szCs w:val="28"/>
        </w:rPr>
        <w:softHyphen/>
        <w:t>тив</w:t>
      </w:r>
      <w:r w:rsidR="00E24B69" w:rsidRPr="00BD1DA7">
        <w:rPr>
          <w:sz w:val="28"/>
          <w:szCs w:val="28"/>
        </w:rPr>
        <w:softHyphen/>
        <w:t>но</w:t>
      </w:r>
      <w:r w:rsidR="00E24B69" w:rsidRPr="00BD1DA7">
        <w:rPr>
          <w:sz w:val="28"/>
          <w:szCs w:val="28"/>
        </w:rPr>
        <w:softHyphen/>
        <w:t>сти де</w:t>
      </w:r>
      <w:r w:rsidR="00E24B69" w:rsidRPr="00BD1DA7">
        <w:rPr>
          <w:sz w:val="28"/>
          <w:szCs w:val="28"/>
        </w:rPr>
        <w:softHyphen/>
        <w:t>тей тормо</w:t>
      </w:r>
      <w:r w:rsidR="00E24B69" w:rsidRPr="00BD1DA7">
        <w:rPr>
          <w:sz w:val="28"/>
          <w:szCs w:val="28"/>
        </w:rPr>
        <w:softHyphen/>
        <w:t>зит их </w:t>
      </w:r>
      <w:r w:rsidR="00E24B69" w:rsidRPr="00BD1DA7">
        <w:rPr>
          <w:sz w:val="28"/>
          <w:szCs w:val="28"/>
        </w:rPr>
        <w:softHyphen/>
        <w:t>нормаль</w:t>
      </w:r>
      <w:r w:rsidR="00E24B69" w:rsidRPr="00BD1DA7">
        <w:rPr>
          <w:sz w:val="28"/>
          <w:szCs w:val="28"/>
        </w:rPr>
        <w:softHyphen/>
        <w:t>ное фи</w:t>
      </w:r>
      <w:r w:rsidR="00E24B69" w:rsidRPr="00BD1DA7">
        <w:rPr>
          <w:sz w:val="28"/>
          <w:szCs w:val="28"/>
        </w:rPr>
        <w:softHyphen/>
        <w:t>зи</w:t>
      </w:r>
      <w:r w:rsidR="00E24B69" w:rsidRPr="00BD1DA7">
        <w:rPr>
          <w:sz w:val="28"/>
          <w:szCs w:val="28"/>
        </w:rPr>
        <w:softHyphen/>
        <w:t>че</w:t>
      </w:r>
      <w:r w:rsidR="00E24B69" w:rsidRPr="00BD1DA7">
        <w:rPr>
          <w:sz w:val="28"/>
          <w:szCs w:val="28"/>
        </w:rPr>
        <w:softHyphen/>
        <w:t>ское раз</w:t>
      </w:r>
      <w:r w:rsidR="00E24B69" w:rsidRPr="00BD1DA7">
        <w:rPr>
          <w:sz w:val="28"/>
          <w:szCs w:val="28"/>
        </w:rPr>
        <w:softHyphen/>
        <w:t>ви</w:t>
      </w:r>
      <w:r w:rsidR="00E24B69" w:rsidRPr="00BD1DA7">
        <w:rPr>
          <w:sz w:val="28"/>
          <w:szCs w:val="28"/>
        </w:rPr>
        <w:softHyphen/>
        <w:t>тие.</w:t>
      </w:r>
    </w:p>
    <w:p w:rsidR="00E24B69" w:rsidRPr="00BD1DA7" w:rsidRDefault="00E24B69" w:rsidP="00E24B69">
      <w:pPr>
        <w:pStyle w:val="a4"/>
        <w:shd w:val="clear" w:color="auto" w:fill="FFFFFF"/>
        <w:spacing w:before="0" w:beforeAutospacing="0" w:after="300" w:afterAutospacing="0"/>
        <w:rPr>
          <w:sz w:val="28"/>
          <w:szCs w:val="28"/>
        </w:rPr>
      </w:pPr>
      <w:r w:rsidRPr="00BD1DA7">
        <w:rPr>
          <w:bCs/>
          <w:sz w:val="28"/>
          <w:szCs w:val="28"/>
        </w:rPr>
        <w:t>1.5 Объект исследования</w:t>
      </w:r>
      <w:r w:rsidR="00A979D7" w:rsidRPr="00BD1DA7">
        <w:rPr>
          <w:sz w:val="28"/>
          <w:szCs w:val="28"/>
        </w:rPr>
        <w:t>:</w:t>
      </w:r>
      <w:r w:rsidRPr="00BD1DA7">
        <w:rPr>
          <w:sz w:val="28"/>
          <w:szCs w:val="28"/>
        </w:rPr>
        <w:t xml:space="preserve"> </w:t>
      </w:r>
      <w:r w:rsidR="00125647" w:rsidRPr="00BD1DA7">
        <w:rPr>
          <w:sz w:val="28"/>
          <w:szCs w:val="28"/>
        </w:rPr>
        <w:t>младшие</w:t>
      </w:r>
      <w:r w:rsidR="00960F2F" w:rsidRPr="00BD1DA7">
        <w:rPr>
          <w:sz w:val="28"/>
          <w:szCs w:val="28"/>
        </w:rPr>
        <w:t xml:space="preserve"> учащихся</w:t>
      </w:r>
      <w:r w:rsidR="00125647" w:rsidRPr="00BD1DA7">
        <w:rPr>
          <w:sz w:val="28"/>
          <w:szCs w:val="28"/>
        </w:rPr>
        <w:t xml:space="preserve"> нашей школы.</w:t>
      </w:r>
    </w:p>
    <w:p w:rsidR="00E24B69" w:rsidRPr="00BD1DA7" w:rsidRDefault="00E24B69" w:rsidP="00E24B69">
      <w:pPr>
        <w:pStyle w:val="a4"/>
        <w:shd w:val="clear" w:color="auto" w:fill="FFFFFF"/>
        <w:spacing w:before="0" w:beforeAutospacing="0" w:after="300" w:afterAutospacing="0"/>
        <w:rPr>
          <w:sz w:val="28"/>
          <w:szCs w:val="28"/>
        </w:rPr>
      </w:pPr>
      <w:r w:rsidRPr="00BD1DA7">
        <w:rPr>
          <w:bCs/>
          <w:sz w:val="28"/>
          <w:szCs w:val="28"/>
        </w:rPr>
        <w:t>1.6 Предмет исследования</w:t>
      </w:r>
      <w:r w:rsidRPr="00BD1DA7">
        <w:rPr>
          <w:sz w:val="28"/>
          <w:szCs w:val="28"/>
        </w:rPr>
        <w:t xml:space="preserve">: исследование наличия гиподинамии у </w:t>
      </w:r>
      <w:r w:rsidR="00125647" w:rsidRPr="00BD1DA7">
        <w:rPr>
          <w:sz w:val="28"/>
          <w:szCs w:val="28"/>
        </w:rPr>
        <w:t xml:space="preserve">младших </w:t>
      </w:r>
      <w:r w:rsidR="00960F2F" w:rsidRPr="00BD1DA7">
        <w:rPr>
          <w:sz w:val="28"/>
          <w:szCs w:val="28"/>
        </w:rPr>
        <w:t xml:space="preserve">учащихся </w:t>
      </w:r>
      <w:r w:rsidR="00125647" w:rsidRPr="00BD1DA7">
        <w:rPr>
          <w:sz w:val="28"/>
          <w:szCs w:val="28"/>
        </w:rPr>
        <w:t>нашей школы.</w:t>
      </w:r>
    </w:p>
    <w:p w:rsidR="00FF0700" w:rsidRPr="00BD1DA7" w:rsidRDefault="00E24B69" w:rsidP="00E24B69">
      <w:pPr>
        <w:pStyle w:val="a4"/>
        <w:shd w:val="clear" w:color="auto" w:fill="FFFFFF"/>
        <w:spacing w:before="0" w:beforeAutospacing="0" w:after="300" w:afterAutospacing="0"/>
        <w:rPr>
          <w:sz w:val="28"/>
          <w:szCs w:val="28"/>
        </w:rPr>
      </w:pPr>
      <w:r w:rsidRPr="00BD1DA7">
        <w:rPr>
          <w:bCs/>
          <w:sz w:val="28"/>
          <w:szCs w:val="28"/>
        </w:rPr>
        <w:t>1.7.Методы исследования</w:t>
      </w:r>
      <w:r w:rsidRPr="00BD1DA7">
        <w:rPr>
          <w:sz w:val="28"/>
          <w:szCs w:val="28"/>
        </w:rPr>
        <w:t xml:space="preserve">: </w:t>
      </w:r>
    </w:p>
    <w:p w:rsidR="00A9035E" w:rsidRPr="00BD1DA7" w:rsidRDefault="00E24B69" w:rsidP="00E24B69">
      <w:pPr>
        <w:pStyle w:val="a4"/>
        <w:shd w:val="clear" w:color="auto" w:fill="FFFFFF"/>
        <w:spacing w:before="0" w:beforeAutospacing="0" w:after="300" w:afterAutospacing="0"/>
        <w:rPr>
          <w:sz w:val="28"/>
          <w:szCs w:val="28"/>
        </w:rPr>
      </w:pPr>
      <w:r w:rsidRPr="00BD1DA7">
        <w:rPr>
          <w:sz w:val="28"/>
          <w:szCs w:val="28"/>
        </w:rPr>
        <w:t>1</w:t>
      </w:r>
      <w:r w:rsidRPr="00BD1DA7">
        <w:rPr>
          <w:bCs/>
          <w:sz w:val="28"/>
          <w:szCs w:val="28"/>
        </w:rPr>
        <w:t>. </w:t>
      </w:r>
      <w:r w:rsidRPr="00BD1DA7">
        <w:rPr>
          <w:sz w:val="28"/>
          <w:szCs w:val="28"/>
        </w:rPr>
        <w:t>Анализ и синтез (анализ позволит изучить проблему детально – теоретически, через изучение специальной литературы и практически, а синтез позволит соединить полученные при анализе данные)</w:t>
      </w:r>
    </w:p>
    <w:p w:rsidR="00E24B69" w:rsidRPr="00BD1DA7" w:rsidRDefault="00E24B69" w:rsidP="00E24B69">
      <w:pPr>
        <w:pStyle w:val="a4"/>
        <w:shd w:val="clear" w:color="auto" w:fill="FFFFFF"/>
        <w:spacing w:before="0" w:beforeAutospacing="0" w:after="300" w:afterAutospacing="0"/>
        <w:rPr>
          <w:sz w:val="28"/>
          <w:szCs w:val="28"/>
        </w:rPr>
      </w:pPr>
      <w:r w:rsidRPr="00BD1DA7">
        <w:rPr>
          <w:sz w:val="28"/>
          <w:szCs w:val="28"/>
        </w:rPr>
        <w:t xml:space="preserve"> 2. Сравнение (позволит установить закономерности, выявить общее в исследуемой проблеме)</w:t>
      </w:r>
    </w:p>
    <w:p w:rsidR="00E24B69" w:rsidRPr="00BD1DA7" w:rsidRDefault="00125647" w:rsidP="00E24B69">
      <w:pPr>
        <w:pStyle w:val="a4"/>
        <w:shd w:val="clear" w:color="auto" w:fill="FFFFFF"/>
        <w:spacing w:before="0" w:beforeAutospacing="0" w:after="300" w:afterAutospacing="0"/>
        <w:rPr>
          <w:sz w:val="28"/>
          <w:szCs w:val="28"/>
        </w:rPr>
      </w:pPr>
      <w:r w:rsidRPr="00BD1DA7">
        <w:rPr>
          <w:sz w:val="28"/>
          <w:szCs w:val="28"/>
        </w:rPr>
        <w:t>3. Анкетирование (</w:t>
      </w:r>
      <w:r w:rsidR="00E24B69" w:rsidRPr="00BD1DA7">
        <w:rPr>
          <w:sz w:val="28"/>
          <w:szCs w:val="28"/>
        </w:rPr>
        <w:t>позволит получить данные)</w:t>
      </w:r>
    </w:p>
    <w:p w:rsidR="00E24B69" w:rsidRPr="00BD1DA7" w:rsidRDefault="00E24B69" w:rsidP="00E24B69">
      <w:pPr>
        <w:pStyle w:val="a4"/>
        <w:shd w:val="clear" w:color="auto" w:fill="FFFFFF"/>
        <w:spacing w:before="0" w:beforeAutospacing="0" w:after="300" w:afterAutospacing="0"/>
        <w:rPr>
          <w:sz w:val="28"/>
          <w:szCs w:val="28"/>
        </w:rPr>
      </w:pPr>
      <w:r w:rsidRPr="00BD1DA7">
        <w:rPr>
          <w:sz w:val="28"/>
          <w:szCs w:val="28"/>
        </w:rPr>
        <w:t>4.Метод визуализации данных (таблицы - позволит наглядно представить состояние проблемы и полученные материалы исследования)</w:t>
      </w:r>
    </w:p>
    <w:p w:rsidR="00E24B69" w:rsidRPr="00BD1DA7" w:rsidRDefault="00E24B69" w:rsidP="00E24B69">
      <w:pPr>
        <w:pStyle w:val="a4"/>
        <w:shd w:val="clear" w:color="auto" w:fill="FFFFFF"/>
        <w:spacing w:before="0" w:beforeAutospacing="0" w:after="300" w:afterAutospacing="0"/>
        <w:rPr>
          <w:sz w:val="28"/>
          <w:szCs w:val="28"/>
        </w:rPr>
      </w:pPr>
      <w:r w:rsidRPr="00BD1DA7">
        <w:rPr>
          <w:bCs/>
          <w:sz w:val="28"/>
          <w:szCs w:val="28"/>
        </w:rPr>
        <w:t>1.8 Практическая значимость исследования</w:t>
      </w:r>
      <w:r w:rsidRPr="00BD1DA7">
        <w:rPr>
          <w:sz w:val="28"/>
          <w:szCs w:val="28"/>
        </w:rPr>
        <w:t> : полученные данные позволят сделать вывод о наличии или отсутствии гиподинамии у</w:t>
      </w:r>
      <w:r w:rsidR="00960F2F" w:rsidRPr="00BD1DA7">
        <w:rPr>
          <w:sz w:val="28"/>
          <w:szCs w:val="28"/>
        </w:rPr>
        <w:t xml:space="preserve"> учащихся</w:t>
      </w:r>
      <w:r w:rsidRPr="00BD1DA7">
        <w:rPr>
          <w:sz w:val="28"/>
          <w:szCs w:val="28"/>
        </w:rPr>
        <w:t xml:space="preserve">, полученная информация может быть использована для построения своего </w:t>
      </w:r>
      <w:proofErr w:type="spellStart"/>
      <w:r w:rsidRPr="00BD1DA7">
        <w:rPr>
          <w:sz w:val="28"/>
          <w:szCs w:val="28"/>
        </w:rPr>
        <w:t>здоровьесберегающего</w:t>
      </w:r>
      <w:proofErr w:type="spellEnd"/>
      <w:r w:rsidRPr="00BD1DA7">
        <w:rPr>
          <w:sz w:val="28"/>
          <w:szCs w:val="28"/>
        </w:rPr>
        <w:t xml:space="preserve"> маршрута</w:t>
      </w:r>
      <w:proofErr w:type="gramStart"/>
      <w:r w:rsidRPr="00BD1DA7">
        <w:rPr>
          <w:sz w:val="28"/>
          <w:szCs w:val="28"/>
        </w:rPr>
        <w:t>.</w:t>
      </w:r>
      <w:r w:rsidR="00125647" w:rsidRPr="00BD1DA7">
        <w:rPr>
          <w:sz w:val="28"/>
          <w:szCs w:val="28"/>
        </w:rPr>
        <w:t>(</w:t>
      </w:r>
      <w:proofErr w:type="gramEnd"/>
      <w:r w:rsidR="00125647" w:rsidRPr="00BD1DA7">
        <w:rPr>
          <w:sz w:val="28"/>
          <w:szCs w:val="28"/>
        </w:rPr>
        <w:t>дневник двигательной активности)</w:t>
      </w:r>
    </w:p>
    <w:p w:rsidR="00CE1599" w:rsidRPr="00BD1DA7" w:rsidRDefault="00CE1599" w:rsidP="00E24B69">
      <w:pPr>
        <w:pStyle w:val="a4"/>
        <w:shd w:val="clear" w:color="auto" w:fill="FFFFFF"/>
        <w:spacing w:before="0" w:beforeAutospacing="0" w:after="300" w:afterAutospacing="0"/>
        <w:rPr>
          <w:b/>
          <w:bCs/>
          <w:sz w:val="28"/>
          <w:szCs w:val="28"/>
        </w:rPr>
      </w:pPr>
    </w:p>
    <w:p w:rsidR="000F4C0A" w:rsidRPr="00BD1DA7" w:rsidRDefault="000F4C0A" w:rsidP="00CE1599">
      <w:pPr>
        <w:pStyle w:val="a4"/>
        <w:shd w:val="clear" w:color="auto" w:fill="FFFFFF"/>
        <w:spacing w:before="0" w:beforeAutospacing="0" w:after="240" w:afterAutospacing="0"/>
        <w:jc w:val="both"/>
        <w:rPr>
          <w:rFonts w:ascii="Roboto" w:hAnsi="Roboto"/>
          <w:sz w:val="23"/>
          <w:szCs w:val="23"/>
        </w:rPr>
      </w:pPr>
    </w:p>
    <w:p w:rsidR="00CE1599" w:rsidRPr="00BD1DA7" w:rsidRDefault="00CE1599" w:rsidP="00E24B69">
      <w:pPr>
        <w:pStyle w:val="a4"/>
        <w:shd w:val="clear" w:color="auto" w:fill="FFFFFF"/>
        <w:spacing w:before="0" w:beforeAutospacing="0" w:after="300" w:afterAutospacing="0"/>
        <w:rPr>
          <w:sz w:val="28"/>
          <w:szCs w:val="28"/>
        </w:rPr>
      </w:pPr>
    </w:p>
    <w:p w:rsidR="00960F2F" w:rsidRPr="00BD1DA7" w:rsidRDefault="00960F2F" w:rsidP="00E24B69">
      <w:pPr>
        <w:pStyle w:val="a4"/>
        <w:shd w:val="clear" w:color="auto" w:fill="FFFFFF"/>
        <w:spacing w:before="0" w:beforeAutospacing="0" w:after="300" w:afterAutospacing="0"/>
        <w:rPr>
          <w:sz w:val="28"/>
          <w:szCs w:val="28"/>
        </w:rPr>
      </w:pPr>
    </w:p>
    <w:p w:rsidR="00960F2F" w:rsidRPr="00BD1DA7" w:rsidRDefault="00960F2F" w:rsidP="00E24B69">
      <w:pPr>
        <w:pStyle w:val="a4"/>
        <w:shd w:val="clear" w:color="auto" w:fill="FFFFFF"/>
        <w:spacing w:before="0" w:beforeAutospacing="0" w:after="300" w:afterAutospacing="0"/>
        <w:rPr>
          <w:sz w:val="28"/>
          <w:szCs w:val="28"/>
        </w:rPr>
      </w:pPr>
    </w:p>
    <w:p w:rsidR="000F4C0A" w:rsidRPr="00BD1DA7" w:rsidRDefault="000F4C0A" w:rsidP="000F4C0A">
      <w:pPr>
        <w:pStyle w:val="a4"/>
        <w:shd w:val="clear" w:color="auto" w:fill="FFFFFF"/>
        <w:spacing w:before="0" w:beforeAutospacing="0" w:after="300" w:afterAutospacing="0"/>
        <w:rPr>
          <w:sz w:val="28"/>
          <w:szCs w:val="28"/>
        </w:rPr>
      </w:pPr>
      <w:r w:rsidRPr="00BD1DA7">
        <w:rPr>
          <w:b/>
          <w:bCs/>
          <w:sz w:val="28"/>
          <w:szCs w:val="28"/>
        </w:rPr>
        <w:lastRenderedPageBreak/>
        <w:t>2.Основная часть.</w:t>
      </w:r>
    </w:p>
    <w:p w:rsidR="000F4C0A" w:rsidRPr="00BD1DA7" w:rsidRDefault="000F4C0A" w:rsidP="000F4C0A">
      <w:pPr>
        <w:pStyle w:val="a4"/>
        <w:shd w:val="clear" w:color="auto" w:fill="FFFFFF"/>
        <w:spacing w:before="0" w:beforeAutospacing="0" w:after="300" w:afterAutospacing="0"/>
        <w:rPr>
          <w:sz w:val="28"/>
          <w:szCs w:val="28"/>
        </w:rPr>
      </w:pPr>
      <w:r w:rsidRPr="00BD1DA7">
        <w:rPr>
          <w:b/>
          <w:bCs/>
          <w:sz w:val="28"/>
          <w:szCs w:val="28"/>
        </w:rPr>
        <w:t>2.1 Что такое гиподинамия?</w:t>
      </w:r>
    </w:p>
    <w:p w:rsidR="000F4C0A" w:rsidRPr="00BD1DA7" w:rsidRDefault="000F4C0A" w:rsidP="000F4C0A">
      <w:pPr>
        <w:pStyle w:val="a4"/>
        <w:shd w:val="clear" w:color="auto" w:fill="FFFFFF"/>
        <w:spacing w:before="0" w:beforeAutospacing="0" w:after="300" w:afterAutospacing="0"/>
        <w:rPr>
          <w:sz w:val="28"/>
          <w:szCs w:val="28"/>
        </w:rPr>
      </w:pPr>
      <w:r w:rsidRPr="00BD1DA7">
        <w:rPr>
          <w:sz w:val="28"/>
          <w:szCs w:val="28"/>
        </w:rPr>
        <w:t xml:space="preserve">Гиподинамия (пониженная подвижность, от греч. ὑπό — «под» и </w:t>
      </w:r>
      <w:proofErr w:type="spellStart"/>
      <w:r w:rsidRPr="00BD1DA7">
        <w:rPr>
          <w:sz w:val="28"/>
          <w:szCs w:val="28"/>
        </w:rPr>
        <w:t>δύνᾰμις</w:t>
      </w:r>
      <w:proofErr w:type="spellEnd"/>
      <w:r w:rsidRPr="00BD1DA7">
        <w:rPr>
          <w:sz w:val="28"/>
          <w:szCs w:val="28"/>
        </w:rPr>
        <w:t xml:space="preserve"> — «сила») – ослабление мышечной деятельности, обусловленное сидячим образом жизни и ограничением двигательной активности. Распространённость гиподинамии возрастает в связи с урбанизацией, автоматизацией и механизацией труда, увеличением роли средств коммуникации. Гиподинамию еще называют болезнью века и оборотной стороной прогресса. Справедливость такого утверждения, к сожалению, очевидна. Прогресс дарит человеку множество самых совершенных приспособлений, способных избавить нас от любой физической нагрузки. Гиподинамию принято считать социальным заболеванием, так как все меньшее количество людей прилагают хоть какое-то усилие, чтобы выполнить ту или иную работу. Современные дети огромное количество времени уделяют не столько учебе </w:t>
      </w:r>
      <w:r w:rsidR="007569F7" w:rsidRPr="00BD1DA7">
        <w:rPr>
          <w:sz w:val="28"/>
          <w:szCs w:val="28"/>
        </w:rPr>
        <w:t>и спорту, сколько компьютеру.</w:t>
      </w:r>
    </w:p>
    <w:p w:rsidR="000F4C0A" w:rsidRPr="00BD1DA7" w:rsidRDefault="000F4C0A" w:rsidP="000F4C0A">
      <w:pPr>
        <w:pStyle w:val="a4"/>
        <w:shd w:val="clear" w:color="auto" w:fill="FFFFFF"/>
        <w:spacing w:before="0" w:beforeAutospacing="0" w:after="300" w:afterAutospacing="0"/>
        <w:rPr>
          <w:sz w:val="28"/>
          <w:szCs w:val="28"/>
        </w:rPr>
      </w:pPr>
      <w:r w:rsidRPr="00BD1DA7">
        <w:rPr>
          <w:b/>
          <w:bCs/>
          <w:sz w:val="28"/>
          <w:szCs w:val="28"/>
        </w:rPr>
        <w:t>2.2. Чем опасна гиподинамия?</w:t>
      </w:r>
    </w:p>
    <w:p w:rsidR="000F4C0A" w:rsidRPr="00BD1DA7" w:rsidRDefault="000F4C0A" w:rsidP="000F4C0A">
      <w:pPr>
        <w:pStyle w:val="a4"/>
        <w:shd w:val="clear" w:color="auto" w:fill="FFFFFF"/>
        <w:spacing w:before="0" w:beforeAutospacing="0" w:after="300" w:afterAutospacing="0"/>
        <w:rPr>
          <w:sz w:val="28"/>
          <w:szCs w:val="28"/>
        </w:rPr>
      </w:pPr>
      <w:r w:rsidRPr="00BD1DA7">
        <w:rPr>
          <w:sz w:val="28"/>
          <w:szCs w:val="28"/>
        </w:rPr>
        <w:t xml:space="preserve">Следствием гиподинамии могут стать ожирение и атеросклероз. Во всех цивилизованных странах врачи и ученые давно уже бьют тревогу, обеспокоенные ростом количества полных людей всех возрастов. Дети довольно часто становятся «заложниками» данного состояния. Иногда ожирение у ребенка может достигать значительной степени. Многие родители не воспринимают это как болезнь. Но в 80% случаев полнота, возникшая в детстве, не покидает человека уже всю жизнь. Гиподинамия отрицательно воздействует не только на мышцы, но и на многие другие органы и физиологические системы. Пониженная активность приводит к снижению функциональных возможностей мышечной системы. Так, после двухмесячного постельного режима на 14—24% уменьшаются силовые показатели (на 26—35% динамическая и статическая выносливость), падает тонус мышц, сокращаются их объем и масса. Мышечные группы тела человека утрачивают характерную для них рельефность и рисунок из-за обильного отложения подкожного жира. Скелет человека, тесно связанный с мышцами, активно реагирует на ограничение подвижности, в частности снижается минеральная насыщенность костной ткани (остеопороз). Особенно опасна гиподинамия в раннем детском и школьном возрасте. Она резко задерживает формирование организма, отрицательно влияет на развитие опорно-двигательного аппарата, сердечно-сосудистой, эндокринной и других систем. Существенно снижается сопротивляемость возбудителям инфекционных болезней: дети часто болеют, заболевания могут приобретать хроническое течение. Гиподинамия приводит к функциональным изменениям сердечно-сосудистой и дыхательной </w:t>
      </w:r>
      <w:proofErr w:type="spellStart"/>
      <w:r w:rsidRPr="00BD1DA7">
        <w:rPr>
          <w:sz w:val="28"/>
          <w:szCs w:val="28"/>
        </w:rPr>
        <w:t>систем</w:t>
      </w:r>
      <w:proofErr w:type="gramStart"/>
      <w:r w:rsidRPr="00BD1DA7">
        <w:rPr>
          <w:sz w:val="28"/>
          <w:szCs w:val="28"/>
        </w:rPr>
        <w:t>.П</w:t>
      </w:r>
      <w:proofErr w:type="gramEnd"/>
      <w:r w:rsidRPr="00BD1DA7">
        <w:rPr>
          <w:sz w:val="28"/>
          <w:szCs w:val="28"/>
        </w:rPr>
        <w:t>отому</w:t>
      </w:r>
      <w:proofErr w:type="spellEnd"/>
      <w:r w:rsidRPr="00BD1DA7">
        <w:rPr>
          <w:sz w:val="28"/>
          <w:szCs w:val="28"/>
        </w:rPr>
        <w:t xml:space="preserve"> что в этом случае не работают мышцы, помогающие движению крови по сосудам. Недостаток притока крови к головному мозгу, плохой отток по сосудам шеи приводят к изменениям внутричерепного давления. Отсюда сильная головная боль, усталость, утомляемость. Гиподинамия также является причиной близорукости. Уже давно замечено, что подростки, плохо развитые физически, часто бывают и близоруки. Иногда, прогрессируя, близорукость </w:t>
      </w:r>
      <w:r w:rsidRPr="00BD1DA7">
        <w:rPr>
          <w:sz w:val="28"/>
          <w:szCs w:val="28"/>
        </w:rPr>
        <w:lastRenderedPageBreak/>
        <w:t xml:space="preserve">приводит к необратимым изменениям и значительной потере зрения. К </w:t>
      </w:r>
      <w:proofErr w:type="gramStart"/>
      <w:r w:rsidRPr="00BD1DA7">
        <w:rPr>
          <w:sz w:val="28"/>
          <w:szCs w:val="28"/>
        </w:rPr>
        <w:t>перечисленному</w:t>
      </w:r>
      <w:proofErr w:type="gramEnd"/>
      <w:r w:rsidRPr="00BD1DA7">
        <w:rPr>
          <w:sz w:val="28"/>
          <w:szCs w:val="28"/>
        </w:rPr>
        <w:t xml:space="preserve"> можно добавить расстройства дыхания и пищеварения</w:t>
      </w:r>
      <w:r w:rsidR="00616000" w:rsidRPr="00BD1DA7">
        <w:rPr>
          <w:sz w:val="28"/>
          <w:szCs w:val="28"/>
        </w:rPr>
        <w:t>.</w:t>
      </w:r>
    </w:p>
    <w:p w:rsidR="000F4C0A" w:rsidRPr="00BD1DA7" w:rsidRDefault="000F4C0A" w:rsidP="000F4C0A">
      <w:pPr>
        <w:pStyle w:val="a4"/>
        <w:shd w:val="clear" w:color="auto" w:fill="FFFFFF"/>
        <w:spacing w:before="0" w:beforeAutospacing="0" w:after="300" w:afterAutospacing="0"/>
        <w:rPr>
          <w:sz w:val="28"/>
          <w:szCs w:val="28"/>
        </w:rPr>
      </w:pPr>
      <w:r w:rsidRPr="00BD1DA7">
        <w:rPr>
          <w:b/>
          <w:bCs/>
          <w:sz w:val="28"/>
          <w:szCs w:val="28"/>
        </w:rPr>
        <w:t>2.3. Профилактика гиподинамии.</w:t>
      </w:r>
    </w:p>
    <w:p w:rsidR="000F4C0A" w:rsidRPr="00BD1DA7" w:rsidRDefault="000F4C0A" w:rsidP="000F4C0A">
      <w:pPr>
        <w:pStyle w:val="a4"/>
        <w:shd w:val="clear" w:color="auto" w:fill="FFFFFF"/>
        <w:spacing w:before="0" w:beforeAutospacing="0" w:after="300" w:afterAutospacing="0"/>
        <w:rPr>
          <w:sz w:val="28"/>
          <w:szCs w:val="28"/>
        </w:rPr>
      </w:pPr>
      <w:r w:rsidRPr="00BD1DA7">
        <w:rPr>
          <w:sz w:val="28"/>
          <w:szCs w:val="28"/>
        </w:rPr>
        <w:t>По </w:t>
      </w:r>
      <w:r w:rsidRPr="00BD1DA7">
        <w:rPr>
          <w:sz w:val="28"/>
          <w:szCs w:val="28"/>
        </w:rPr>
        <w:softHyphen/>
        <w:t>дан</w:t>
      </w:r>
      <w:r w:rsidRPr="00BD1DA7">
        <w:rPr>
          <w:sz w:val="28"/>
          <w:szCs w:val="28"/>
        </w:rPr>
        <w:softHyphen/>
        <w:t>ным Все</w:t>
      </w:r>
      <w:r w:rsidRPr="00BD1DA7">
        <w:rPr>
          <w:sz w:val="28"/>
          <w:szCs w:val="28"/>
        </w:rPr>
        <w:softHyphen/>
        <w:t>рос</w:t>
      </w:r>
      <w:r w:rsidRPr="00BD1DA7">
        <w:rPr>
          <w:sz w:val="28"/>
          <w:szCs w:val="28"/>
        </w:rPr>
        <w:softHyphen/>
        <w:t>сийского на</w:t>
      </w:r>
      <w:r w:rsidRPr="00BD1DA7">
        <w:rPr>
          <w:sz w:val="28"/>
          <w:szCs w:val="28"/>
        </w:rPr>
        <w:softHyphen/>
        <w:t>уч</w:t>
      </w:r>
      <w:r w:rsidRPr="00BD1DA7">
        <w:rPr>
          <w:sz w:val="28"/>
          <w:szCs w:val="28"/>
        </w:rPr>
        <w:softHyphen/>
        <w:t>но-ис</w:t>
      </w:r>
      <w:r w:rsidRPr="00BD1DA7">
        <w:rPr>
          <w:sz w:val="28"/>
          <w:szCs w:val="28"/>
        </w:rPr>
        <w:softHyphen/>
        <w:t>сле</w:t>
      </w:r>
      <w:r w:rsidRPr="00BD1DA7">
        <w:rPr>
          <w:sz w:val="28"/>
          <w:szCs w:val="28"/>
        </w:rPr>
        <w:softHyphen/>
        <w:t>до</w:t>
      </w:r>
      <w:r w:rsidRPr="00BD1DA7">
        <w:rPr>
          <w:sz w:val="28"/>
          <w:szCs w:val="28"/>
        </w:rPr>
        <w:softHyphen/>
        <w:t>ва</w:t>
      </w:r>
      <w:r w:rsidRPr="00BD1DA7">
        <w:rPr>
          <w:sz w:val="28"/>
          <w:szCs w:val="28"/>
        </w:rPr>
        <w:softHyphen/>
        <w:t>тельского ин</w:t>
      </w:r>
      <w:r w:rsidRPr="00BD1DA7">
        <w:rPr>
          <w:sz w:val="28"/>
          <w:szCs w:val="28"/>
        </w:rPr>
        <w:softHyphen/>
        <w:t>сти</w:t>
      </w:r>
      <w:r w:rsidRPr="00BD1DA7">
        <w:rPr>
          <w:sz w:val="28"/>
          <w:szCs w:val="28"/>
        </w:rPr>
        <w:softHyphen/>
        <w:t>ту</w:t>
      </w:r>
      <w:r w:rsidRPr="00BD1DA7">
        <w:rPr>
          <w:sz w:val="28"/>
          <w:szCs w:val="28"/>
        </w:rPr>
        <w:softHyphen/>
        <w:t>та фи</w:t>
      </w:r>
      <w:r w:rsidRPr="00BD1DA7">
        <w:rPr>
          <w:sz w:val="28"/>
          <w:szCs w:val="28"/>
        </w:rPr>
        <w:softHyphen/>
        <w:t>зи</w:t>
      </w:r>
      <w:r w:rsidRPr="00BD1DA7">
        <w:rPr>
          <w:sz w:val="28"/>
          <w:szCs w:val="28"/>
        </w:rPr>
        <w:softHyphen/>
        <w:t>че</w:t>
      </w:r>
      <w:r w:rsidRPr="00BD1DA7">
        <w:rPr>
          <w:sz w:val="28"/>
          <w:szCs w:val="28"/>
        </w:rPr>
        <w:softHyphen/>
        <w:t>ской культу</w:t>
      </w:r>
      <w:r w:rsidRPr="00BD1DA7">
        <w:rPr>
          <w:sz w:val="28"/>
          <w:szCs w:val="28"/>
        </w:rPr>
        <w:softHyphen/>
        <w:t>ры, око</w:t>
      </w:r>
      <w:r w:rsidRPr="00BD1DA7">
        <w:rPr>
          <w:sz w:val="28"/>
          <w:szCs w:val="28"/>
        </w:rPr>
        <w:softHyphen/>
        <w:t>ло 70% на</w:t>
      </w:r>
      <w:r w:rsidRPr="00BD1DA7">
        <w:rPr>
          <w:sz w:val="28"/>
          <w:szCs w:val="28"/>
        </w:rPr>
        <w:softHyphen/>
        <w:t>се</w:t>
      </w:r>
      <w:r w:rsidRPr="00BD1DA7">
        <w:rPr>
          <w:sz w:val="28"/>
          <w:szCs w:val="28"/>
        </w:rPr>
        <w:softHyphen/>
        <w:t>ле</w:t>
      </w:r>
      <w:r w:rsidRPr="00BD1DA7">
        <w:rPr>
          <w:sz w:val="28"/>
          <w:szCs w:val="28"/>
        </w:rPr>
        <w:softHyphen/>
        <w:t>ния не </w:t>
      </w:r>
      <w:r w:rsidRPr="00BD1DA7">
        <w:rPr>
          <w:sz w:val="28"/>
          <w:szCs w:val="28"/>
        </w:rPr>
        <w:softHyphen/>
        <w:t>за</w:t>
      </w:r>
      <w:r w:rsidRPr="00BD1DA7">
        <w:rPr>
          <w:sz w:val="28"/>
          <w:szCs w:val="28"/>
        </w:rPr>
        <w:softHyphen/>
        <w:t>нимают</w:t>
      </w:r>
      <w:r w:rsidRPr="00BD1DA7">
        <w:rPr>
          <w:sz w:val="28"/>
          <w:szCs w:val="28"/>
        </w:rPr>
        <w:softHyphen/>
        <w:t>ся физ</w:t>
      </w:r>
      <w:r w:rsidRPr="00BD1DA7">
        <w:rPr>
          <w:sz w:val="28"/>
          <w:szCs w:val="28"/>
        </w:rPr>
        <w:softHyphen/>
        <w:t>культу</w:t>
      </w:r>
      <w:r w:rsidRPr="00BD1DA7">
        <w:rPr>
          <w:sz w:val="28"/>
          <w:szCs w:val="28"/>
        </w:rPr>
        <w:softHyphen/>
        <w:t xml:space="preserve">рой. Рецепт эффективной борьбы с гиподинамией у детей и подростков очень прост: занятия </w:t>
      </w:r>
      <w:r w:rsidR="006A4B86" w:rsidRPr="00BD1DA7">
        <w:rPr>
          <w:sz w:val="28"/>
          <w:szCs w:val="28"/>
        </w:rPr>
        <w:t xml:space="preserve">физкультурой </w:t>
      </w:r>
      <w:r w:rsidRPr="00BD1DA7">
        <w:rPr>
          <w:sz w:val="28"/>
          <w:szCs w:val="28"/>
        </w:rPr>
        <w:t>должны быть, во-первых, интересными, а во-вторых, регулярными. Помимо прямой пользы от физических нагрузок, у детского спорта есть еще одна важная особенность – он формирует правильный образ жизни, с отказом от вредных привычек и с постоянной потребностью в здоровом движении. Все это залог благополучия на долгие-долгие годы!</w:t>
      </w:r>
    </w:p>
    <w:p w:rsidR="006A4B86" w:rsidRPr="00BD1DA7" w:rsidRDefault="006A4B86" w:rsidP="000F4C0A">
      <w:pPr>
        <w:pStyle w:val="a4"/>
        <w:shd w:val="clear" w:color="auto" w:fill="FFFFFF"/>
        <w:spacing w:before="0" w:beforeAutospacing="0" w:after="300" w:afterAutospacing="0"/>
        <w:rPr>
          <w:sz w:val="28"/>
          <w:szCs w:val="28"/>
        </w:rPr>
      </w:pPr>
    </w:p>
    <w:p w:rsidR="006A4B86" w:rsidRPr="00BD1DA7" w:rsidRDefault="006A4B86" w:rsidP="006A4B86">
      <w:pPr>
        <w:spacing w:after="150" w:line="240" w:lineRule="auto"/>
        <w:jc w:val="center"/>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2. Исследовательская часть</w:t>
      </w:r>
    </w:p>
    <w:p w:rsidR="006A4B86" w:rsidRPr="00BD1DA7" w:rsidRDefault="006A4B86" w:rsidP="006A4B86">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Недостаточная физическая нагрузка среди детей в настоящее время широко</w:t>
      </w:r>
    </w:p>
    <w:p w:rsidR="006A4B86" w:rsidRPr="00BD1DA7" w:rsidRDefault="006A4B86" w:rsidP="006A4B86">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распространена. Учащиеся нашей школы – не исключение, от недостатка движения страдают как младшие, так и старшие школьники, их члены семьи и сотрудники школы. Наша задача – выяснить, что знают учащиеся о гиподинамии, дать рекомендации по профилактике «болезни цивилизации».</w:t>
      </w:r>
    </w:p>
    <w:p w:rsidR="006A4B86" w:rsidRPr="00BD1DA7" w:rsidRDefault="006A4B86" w:rsidP="006A4B86">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Исследование на определение уровня двигательной активности проводилось в виде</w:t>
      </w:r>
      <w:r w:rsidRPr="00BD1DA7">
        <w:rPr>
          <w:rFonts w:ascii="Times New Roman" w:eastAsia="Times New Roman" w:hAnsi="Times New Roman" w:cs="Times New Roman"/>
          <w:sz w:val="28"/>
          <w:szCs w:val="28"/>
          <w:lang w:eastAsia="ru-RU"/>
        </w:rPr>
        <w:t> </w:t>
      </w:r>
      <w:r w:rsidRPr="00BD1DA7">
        <w:rPr>
          <w:rFonts w:ascii="Times New Roman" w:eastAsia="Times New Roman" w:hAnsi="Times New Roman" w:cs="Times New Roman"/>
          <w:b/>
          <w:bCs/>
          <w:sz w:val="28"/>
          <w:szCs w:val="28"/>
          <w:lang w:eastAsia="ru-RU"/>
        </w:rPr>
        <w:t>анкетирования по разработанной анкете.</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Анкетирование</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1.Сколько времени в сутки вы проводите в движении?____________</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2.Выполняете ли по утрам утреннюю зарядку?_____________________</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3. Знаете ли вы о </w:t>
      </w:r>
      <w:proofErr w:type="gramStart"/>
      <w:r w:rsidRPr="00BD1DA7">
        <w:rPr>
          <w:rFonts w:ascii="Times New Roman" w:eastAsia="Times New Roman" w:hAnsi="Times New Roman" w:cs="Times New Roman"/>
          <w:sz w:val="28"/>
          <w:szCs w:val="28"/>
          <w:lang w:eastAsia="ru-RU"/>
        </w:rPr>
        <w:t>правильном</w:t>
      </w:r>
      <w:proofErr w:type="gramEnd"/>
      <w:r w:rsidRPr="00BD1DA7">
        <w:rPr>
          <w:rFonts w:ascii="Times New Roman" w:eastAsia="Times New Roman" w:hAnsi="Times New Roman" w:cs="Times New Roman"/>
          <w:sz w:val="28"/>
          <w:szCs w:val="28"/>
          <w:lang w:eastAsia="ru-RU"/>
        </w:rPr>
        <w:t xml:space="preserve"> питание?___________________________</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 4. Занимаетесь ли вы в спортивной секции?______________________</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5. </w:t>
      </w:r>
      <w:proofErr w:type="gramStart"/>
      <w:r w:rsidRPr="00BD1DA7">
        <w:rPr>
          <w:rFonts w:ascii="Times New Roman" w:eastAsia="Times New Roman" w:hAnsi="Times New Roman" w:cs="Times New Roman"/>
          <w:sz w:val="28"/>
          <w:szCs w:val="28"/>
          <w:lang w:eastAsia="ru-RU"/>
        </w:rPr>
        <w:t>Много ли вы проводите времени за компьютером?)________________</w:t>
      </w:r>
      <w:proofErr w:type="gramEnd"/>
    </w:p>
    <w:p w:rsidR="00E24B69" w:rsidRPr="00BD1DA7" w:rsidRDefault="00C97D5D" w:rsidP="00C97D5D">
      <w:pPr>
        <w:pStyle w:val="a4"/>
        <w:spacing w:before="0" w:beforeAutospacing="0" w:after="150" w:afterAutospacing="0"/>
        <w:rPr>
          <w:rFonts w:ascii="Calibri" w:eastAsia="Calibri" w:hAnsi="Calibri"/>
          <w:sz w:val="28"/>
          <w:szCs w:val="28"/>
          <w:lang w:eastAsia="en-US"/>
        </w:rPr>
      </w:pPr>
      <w:r w:rsidRPr="00BD1DA7">
        <w:rPr>
          <w:rFonts w:ascii="Calibri" w:eastAsia="Calibri" w:hAnsi="Calibri"/>
          <w:sz w:val="28"/>
          <w:szCs w:val="28"/>
          <w:lang w:eastAsia="en-US"/>
        </w:rPr>
        <w:t>6. Занимаетесь ли спортом с родителями?________________________</w:t>
      </w:r>
    </w:p>
    <w:p w:rsidR="00C97D5D" w:rsidRDefault="00C97D5D" w:rsidP="00C97D5D">
      <w:pPr>
        <w:pStyle w:val="a4"/>
        <w:spacing w:before="0" w:beforeAutospacing="0" w:after="150" w:afterAutospacing="0"/>
        <w:rPr>
          <w:noProof/>
        </w:rPr>
      </w:pPr>
      <w:r w:rsidRPr="00BD1DA7">
        <w:rPr>
          <w:rFonts w:ascii="Calibri" w:eastAsia="Calibri" w:hAnsi="Calibri"/>
          <w:sz w:val="28"/>
          <w:szCs w:val="28"/>
          <w:lang w:eastAsia="en-US"/>
        </w:rPr>
        <w:t>1.1</w:t>
      </w:r>
      <w:r w:rsidRPr="00BD1DA7">
        <w:rPr>
          <w:noProof/>
        </w:rPr>
        <w:t xml:space="preserve"> </w:t>
      </w:r>
    </w:p>
    <w:p w:rsidR="00BD1DA7" w:rsidRPr="00BD1DA7" w:rsidRDefault="00BD1DA7" w:rsidP="00C97D5D">
      <w:pPr>
        <w:pStyle w:val="a4"/>
        <w:spacing w:before="0" w:beforeAutospacing="0" w:after="150" w:afterAutospacing="0"/>
        <w:rPr>
          <w:noProof/>
        </w:rPr>
      </w:pPr>
      <w:r>
        <w:rPr>
          <w:noProof/>
        </w:rPr>
        <w:lastRenderedPageBreak/>
        <w:t xml:space="preserve">                          </w:t>
      </w:r>
      <w:r w:rsidR="000C65C8">
        <w:rPr>
          <w:noProof/>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Выводы:</w:t>
      </w:r>
      <w:r w:rsidRPr="00BD1DA7">
        <w:rPr>
          <w:rFonts w:ascii="Times New Roman" w:eastAsia="Times New Roman" w:hAnsi="Times New Roman" w:cs="Times New Roman"/>
          <w:sz w:val="28"/>
          <w:szCs w:val="28"/>
          <w:lang w:eastAsia="ru-RU"/>
        </w:rPr>
        <w:t xml:space="preserve"> каждый из </w:t>
      </w:r>
      <w:r w:rsidR="00FE7E14" w:rsidRPr="00BD1DA7">
        <w:rPr>
          <w:rFonts w:ascii="Times New Roman" w:eastAsia="Times New Roman" w:hAnsi="Times New Roman" w:cs="Times New Roman"/>
          <w:sz w:val="28"/>
          <w:szCs w:val="28"/>
          <w:lang w:eastAsia="ru-RU"/>
        </w:rPr>
        <w:t xml:space="preserve">учащихся </w:t>
      </w:r>
      <w:r w:rsidRPr="00BD1DA7">
        <w:rPr>
          <w:rFonts w:ascii="Times New Roman" w:eastAsia="Times New Roman" w:hAnsi="Times New Roman" w:cs="Times New Roman"/>
          <w:sz w:val="28"/>
          <w:szCs w:val="28"/>
          <w:lang w:eastAsia="ru-RU"/>
        </w:rPr>
        <w:t>в среднем проводит в движении 7 часов; причем учащиеся</w:t>
      </w:r>
      <w:r w:rsidRPr="00BD1DA7">
        <w:rPr>
          <w:rFonts w:ascii="Times New Roman" w:eastAsia="Times New Roman" w:hAnsi="Times New Roman" w:cs="Times New Roman"/>
          <w:b/>
          <w:bCs/>
          <w:sz w:val="28"/>
          <w:szCs w:val="28"/>
          <w:lang w:eastAsia="ru-RU"/>
        </w:rPr>
        <w:t> </w:t>
      </w:r>
      <w:r w:rsidR="00FE7E14" w:rsidRPr="00BD1DA7">
        <w:rPr>
          <w:rFonts w:ascii="Times New Roman" w:eastAsia="Times New Roman" w:hAnsi="Times New Roman" w:cs="Times New Roman"/>
          <w:sz w:val="28"/>
          <w:szCs w:val="28"/>
          <w:lang w:eastAsia="ru-RU"/>
        </w:rPr>
        <w:t>2-</w:t>
      </w:r>
      <w:r w:rsidRPr="00BD1DA7">
        <w:rPr>
          <w:rFonts w:ascii="Times New Roman" w:eastAsia="Times New Roman" w:hAnsi="Times New Roman" w:cs="Times New Roman"/>
          <w:sz w:val="28"/>
          <w:szCs w:val="28"/>
          <w:lang w:eastAsia="ru-RU"/>
        </w:rPr>
        <w:t xml:space="preserve"> </w:t>
      </w:r>
      <w:r w:rsidR="00FE7E14" w:rsidRPr="00BD1DA7">
        <w:rPr>
          <w:rFonts w:ascii="Times New Roman" w:eastAsia="Times New Roman" w:hAnsi="Times New Roman" w:cs="Times New Roman"/>
          <w:sz w:val="28"/>
          <w:szCs w:val="28"/>
          <w:lang w:eastAsia="ru-RU"/>
        </w:rPr>
        <w:t>3</w:t>
      </w:r>
      <w:r w:rsidRPr="00BD1DA7">
        <w:rPr>
          <w:rFonts w:ascii="Times New Roman" w:eastAsia="Times New Roman" w:hAnsi="Times New Roman" w:cs="Times New Roman"/>
          <w:sz w:val="28"/>
          <w:szCs w:val="28"/>
          <w:lang w:eastAsia="ru-RU"/>
        </w:rPr>
        <w:t>классов находятся в движении большее количество времени - до 8,5 час</w:t>
      </w:r>
      <w:proofErr w:type="gramStart"/>
      <w:r w:rsidRPr="00BD1DA7">
        <w:rPr>
          <w:rFonts w:ascii="Times New Roman" w:eastAsia="Times New Roman" w:hAnsi="Times New Roman" w:cs="Times New Roman"/>
          <w:sz w:val="28"/>
          <w:szCs w:val="28"/>
          <w:lang w:eastAsia="ru-RU"/>
        </w:rPr>
        <w:t>.</w:t>
      </w:r>
      <w:proofErr w:type="gramEnd"/>
      <w:r w:rsidRPr="00BD1DA7">
        <w:rPr>
          <w:rFonts w:ascii="Times New Roman" w:eastAsia="Times New Roman" w:hAnsi="Times New Roman" w:cs="Times New Roman"/>
          <w:sz w:val="28"/>
          <w:szCs w:val="28"/>
          <w:lang w:eastAsia="ru-RU"/>
        </w:rPr>
        <w:t xml:space="preserve"> </w:t>
      </w:r>
      <w:proofErr w:type="gramStart"/>
      <w:r w:rsidRPr="00BD1DA7">
        <w:rPr>
          <w:rFonts w:ascii="Times New Roman" w:eastAsia="Times New Roman" w:hAnsi="Times New Roman" w:cs="Times New Roman"/>
          <w:sz w:val="28"/>
          <w:szCs w:val="28"/>
          <w:lang w:eastAsia="ru-RU"/>
        </w:rPr>
        <w:t>е</w:t>
      </w:r>
      <w:proofErr w:type="gramEnd"/>
      <w:r w:rsidRPr="00BD1DA7">
        <w:rPr>
          <w:rFonts w:ascii="Times New Roman" w:eastAsia="Times New Roman" w:hAnsi="Times New Roman" w:cs="Times New Roman"/>
          <w:sz w:val="28"/>
          <w:szCs w:val="28"/>
          <w:lang w:eastAsia="ru-RU"/>
        </w:rPr>
        <w:t>жедневно,</w:t>
      </w:r>
      <w:r w:rsidRPr="00BD1DA7">
        <w:rPr>
          <w:rFonts w:ascii="Times New Roman" w:eastAsia="Times New Roman" w:hAnsi="Times New Roman" w:cs="Times New Roman"/>
          <w:b/>
          <w:bCs/>
          <w:sz w:val="28"/>
          <w:szCs w:val="28"/>
          <w:lang w:eastAsia="ru-RU"/>
        </w:rPr>
        <w:t> </w:t>
      </w:r>
      <w:r w:rsidRPr="00BD1DA7">
        <w:rPr>
          <w:rFonts w:ascii="Times New Roman" w:eastAsia="Times New Roman" w:hAnsi="Times New Roman" w:cs="Times New Roman"/>
          <w:sz w:val="28"/>
          <w:szCs w:val="28"/>
          <w:lang w:eastAsia="ru-RU"/>
        </w:rPr>
        <w:t xml:space="preserve">нежели </w:t>
      </w:r>
      <w:r w:rsidR="00FE7E14" w:rsidRPr="00BD1DA7">
        <w:rPr>
          <w:rFonts w:ascii="Times New Roman" w:eastAsia="Times New Roman" w:hAnsi="Times New Roman" w:cs="Times New Roman"/>
          <w:sz w:val="28"/>
          <w:szCs w:val="28"/>
          <w:lang w:eastAsia="ru-RU"/>
        </w:rPr>
        <w:t xml:space="preserve">учащихся 4классов </w:t>
      </w:r>
      <w:r w:rsidRPr="00BD1DA7">
        <w:rPr>
          <w:rFonts w:ascii="Times New Roman" w:eastAsia="Times New Roman" w:hAnsi="Times New Roman" w:cs="Times New Roman"/>
          <w:sz w:val="28"/>
          <w:szCs w:val="28"/>
          <w:lang w:eastAsia="ru-RU"/>
        </w:rPr>
        <w:t xml:space="preserve"> (6-7 часов). Учащиеся </w:t>
      </w:r>
      <w:r w:rsidR="00FE7E14" w:rsidRPr="00BD1DA7">
        <w:rPr>
          <w:rFonts w:ascii="Times New Roman" w:eastAsia="Times New Roman" w:hAnsi="Times New Roman" w:cs="Times New Roman"/>
          <w:sz w:val="28"/>
          <w:szCs w:val="28"/>
          <w:lang w:eastAsia="ru-RU"/>
        </w:rPr>
        <w:t xml:space="preserve">2-3 </w:t>
      </w:r>
      <w:r w:rsidRPr="00BD1DA7">
        <w:rPr>
          <w:rFonts w:ascii="Times New Roman" w:eastAsia="Times New Roman" w:hAnsi="Times New Roman" w:cs="Times New Roman"/>
          <w:sz w:val="28"/>
          <w:szCs w:val="28"/>
          <w:lang w:eastAsia="ru-RU"/>
        </w:rPr>
        <w:t>классов</w:t>
      </w:r>
      <w:r w:rsidRPr="00BD1DA7">
        <w:rPr>
          <w:rFonts w:ascii="Times New Roman" w:eastAsia="Times New Roman" w:hAnsi="Times New Roman" w:cs="Times New Roman"/>
          <w:b/>
          <w:bCs/>
          <w:sz w:val="28"/>
          <w:szCs w:val="28"/>
          <w:lang w:eastAsia="ru-RU"/>
        </w:rPr>
        <w:t> </w:t>
      </w:r>
      <w:r w:rsidRPr="00BD1DA7">
        <w:rPr>
          <w:rFonts w:ascii="Times New Roman" w:eastAsia="Times New Roman" w:hAnsi="Times New Roman" w:cs="Times New Roman"/>
          <w:sz w:val="28"/>
          <w:szCs w:val="28"/>
          <w:lang w:eastAsia="ru-RU"/>
        </w:rPr>
        <w:t>объясняют это контролем родителей за режимом дня.</w:t>
      </w:r>
      <w:r w:rsidR="00FE7E14" w:rsidRPr="00BD1DA7">
        <w:rPr>
          <w:rFonts w:ascii="Times New Roman" w:eastAsia="Times New Roman" w:hAnsi="Times New Roman" w:cs="Times New Roman"/>
          <w:sz w:val="28"/>
          <w:szCs w:val="28"/>
          <w:lang w:eastAsia="ru-RU"/>
        </w:rPr>
        <w:t xml:space="preserve"> Учащихся 4 классов</w:t>
      </w:r>
      <w:r w:rsidRPr="00BD1DA7">
        <w:rPr>
          <w:rFonts w:ascii="Times New Roman" w:eastAsia="Times New Roman" w:hAnsi="Times New Roman" w:cs="Times New Roman"/>
          <w:sz w:val="28"/>
          <w:szCs w:val="28"/>
          <w:lang w:eastAsia="ru-RU"/>
        </w:rPr>
        <w:t xml:space="preserve"> объясняют</w:t>
      </w:r>
      <w:r w:rsidRPr="00BD1DA7">
        <w:rPr>
          <w:rFonts w:ascii="Times New Roman" w:eastAsia="Times New Roman" w:hAnsi="Times New Roman" w:cs="Times New Roman"/>
          <w:b/>
          <w:bCs/>
          <w:sz w:val="28"/>
          <w:szCs w:val="28"/>
          <w:lang w:eastAsia="ru-RU"/>
        </w:rPr>
        <w:t> </w:t>
      </w:r>
      <w:r w:rsidRPr="00BD1DA7">
        <w:rPr>
          <w:rFonts w:ascii="Times New Roman" w:eastAsia="Times New Roman" w:hAnsi="Times New Roman" w:cs="Times New Roman"/>
          <w:sz w:val="28"/>
          <w:szCs w:val="28"/>
          <w:lang w:eastAsia="ru-RU"/>
        </w:rPr>
        <w:t>свою небольшую двигательную активность тем, что много времени проводят за подготовкой</w:t>
      </w:r>
      <w:r w:rsidRPr="00BD1DA7">
        <w:rPr>
          <w:rFonts w:ascii="Times New Roman" w:eastAsia="Times New Roman" w:hAnsi="Times New Roman" w:cs="Times New Roman"/>
          <w:b/>
          <w:bCs/>
          <w:sz w:val="28"/>
          <w:szCs w:val="28"/>
          <w:lang w:eastAsia="ru-RU"/>
        </w:rPr>
        <w:t> </w:t>
      </w:r>
      <w:r w:rsidRPr="00BD1DA7">
        <w:rPr>
          <w:rFonts w:ascii="Times New Roman" w:eastAsia="Times New Roman" w:hAnsi="Times New Roman" w:cs="Times New Roman"/>
          <w:sz w:val="28"/>
          <w:szCs w:val="28"/>
          <w:lang w:eastAsia="ru-RU"/>
        </w:rPr>
        <w:t xml:space="preserve">к занятиям и </w:t>
      </w:r>
      <w:r w:rsidR="000C65C8" w:rsidRPr="00BD1DA7">
        <w:rPr>
          <w:rFonts w:ascii="Times New Roman" w:eastAsia="Times New Roman" w:hAnsi="Times New Roman" w:cs="Times New Roman"/>
          <w:sz w:val="28"/>
          <w:szCs w:val="28"/>
          <w:lang w:eastAsia="ru-RU"/>
        </w:rPr>
        <w:t>насиживанием</w:t>
      </w:r>
      <w:r w:rsidRPr="00BD1DA7">
        <w:rPr>
          <w:rFonts w:ascii="Times New Roman" w:eastAsia="Times New Roman" w:hAnsi="Times New Roman" w:cs="Times New Roman"/>
          <w:sz w:val="28"/>
          <w:szCs w:val="28"/>
          <w:lang w:eastAsia="ru-RU"/>
        </w:rPr>
        <w:t xml:space="preserve"> за компьютером.</w:t>
      </w:r>
    </w:p>
    <w:p w:rsidR="00C97D5D" w:rsidRPr="00BD1DA7" w:rsidRDefault="00C97D5D" w:rsidP="00C97D5D">
      <w:pPr>
        <w:pStyle w:val="a4"/>
        <w:spacing w:before="0" w:beforeAutospacing="0" w:after="150" w:afterAutospacing="0"/>
        <w:rPr>
          <w:rFonts w:ascii="Calibri" w:eastAsia="Calibri" w:hAnsi="Calibri"/>
          <w:sz w:val="28"/>
          <w:szCs w:val="28"/>
          <w:lang w:eastAsia="en-US"/>
        </w:rPr>
      </w:pP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1.2 Вывод:</w:t>
      </w:r>
      <w:r w:rsidRPr="00BD1DA7">
        <w:rPr>
          <w:rFonts w:ascii="Times New Roman" w:eastAsia="Times New Roman" w:hAnsi="Times New Roman" w:cs="Times New Roman"/>
          <w:sz w:val="28"/>
          <w:szCs w:val="28"/>
          <w:lang w:eastAsia="ru-RU"/>
        </w:rPr>
        <w:t xml:space="preserve"> утреннюю зарядку делают всего 12 </w:t>
      </w:r>
      <w:r w:rsidR="00FE7E14" w:rsidRPr="00BD1DA7">
        <w:rPr>
          <w:rFonts w:ascii="Times New Roman" w:eastAsia="Times New Roman" w:hAnsi="Times New Roman" w:cs="Times New Roman"/>
          <w:sz w:val="28"/>
          <w:szCs w:val="28"/>
          <w:lang w:eastAsia="ru-RU"/>
        </w:rPr>
        <w:t xml:space="preserve">учащихся </w:t>
      </w:r>
      <w:r w:rsidRPr="00BD1DA7">
        <w:rPr>
          <w:rFonts w:ascii="Times New Roman" w:eastAsia="Times New Roman" w:hAnsi="Times New Roman" w:cs="Times New Roman"/>
          <w:sz w:val="28"/>
          <w:szCs w:val="28"/>
          <w:lang w:eastAsia="ru-RU"/>
        </w:rPr>
        <w:t>- это 21% от общего количества школьников. Как показали исследования, что независимо от возраста ее проводят те ученики, в семьях которых принято ее проводить.</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Вывод:</w:t>
      </w:r>
      <w:r w:rsidRPr="00BD1DA7">
        <w:rPr>
          <w:rFonts w:ascii="Times New Roman" w:eastAsia="Times New Roman" w:hAnsi="Times New Roman" w:cs="Times New Roman"/>
          <w:sz w:val="28"/>
          <w:szCs w:val="28"/>
          <w:lang w:eastAsia="ru-RU"/>
        </w:rPr>
        <w:t> Большинство считает необходимым дополнительный урок физической культуры- 52 человек(78%). 14(22%)- с</w:t>
      </w:r>
      <w:r w:rsidR="00FE7E14" w:rsidRPr="00BD1DA7">
        <w:rPr>
          <w:rFonts w:ascii="Times New Roman" w:eastAsia="Times New Roman" w:hAnsi="Times New Roman" w:cs="Times New Roman"/>
          <w:sz w:val="28"/>
          <w:szCs w:val="28"/>
          <w:lang w:eastAsia="ru-RU"/>
        </w:rPr>
        <w:t xml:space="preserve"> учащихся </w:t>
      </w:r>
      <w:r w:rsidRPr="00BD1DA7">
        <w:rPr>
          <w:rFonts w:ascii="Times New Roman" w:eastAsia="Times New Roman" w:hAnsi="Times New Roman" w:cs="Times New Roman"/>
          <w:sz w:val="28"/>
          <w:szCs w:val="28"/>
          <w:lang w:eastAsia="ru-RU"/>
        </w:rPr>
        <w:t>читают, что им нужны другие предметы и уроки физкультуры уже не смогут повлиять на их здоровье. Охотно ходят на уроки физкультуры те</w:t>
      </w:r>
      <w:r w:rsidR="00FE7E14" w:rsidRPr="00BD1DA7">
        <w:rPr>
          <w:rFonts w:ascii="Times New Roman" w:eastAsia="Times New Roman" w:hAnsi="Times New Roman" w:cs="Times New Roman"/>
          <w:sz w:val="28"/>
          <w:szCs w:val="28"/>
          <w:lang w:eastAsia="ru-RU"/>
        </w:rPr>
        <w:t xml:space="preserve"> учащихся</w:t>
      </w:r>
      <w:r w:rsidRPr="00BD1DA7">
        <w:rPr>
          <w:rFonts w:ascii="Times New Roman" w:eastAsia="Times New Roman" w:hAnsi="Times New Roman" w:cs="Times New Roman"/>
          <w:sz w:val="28"/>
          <w:szCs w:val="28"/>
          <w:lang w:eastAsia="ru-RU"/>
        </w:rPr>
        <w:t>, которые занимаются спортом.</w:t>
      </w:r>
    </w:p>
    <w:p w:rsidR="00C97D5D" w:rsidRPr="00BD1DA7" w:rsidRDefault="00C97D5D" w:rsidP="00C97D5D">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1.3</w:t>
      </w:r>
    </w:p>
    <w:p w:rsidR="00C97D5D" w:rsidRPr="00BD1DA7" w:rsidRDefault="00C97D5D" w:rsidP="00C97D5D">
      <w:pPr>
        <w:pStyle w:val="a4"/>
        <w:spacing w:before="0" w:beforeAutospacing="0" w:after="150" w:afterAutospacing="0"/>
        <w:rPr>
          <w:sz w:val="28"/>
          <w:szCs w:val="28"/>
        </w:rPr>
      </w:pPr>
      <w:r w:rsidRPr="00BD1DA7">
        <w:rPr>
          <w:sz w:val="28"/>
          <w:szCs w:val="28"/>
        </w:rPr>
        <w:t>1.4</w:t>
      </w:r>
      <w:r w:rsidRPr="00BD1DA7">
        <w:rPr>
          <w:b/>
          <w:bCs/>
          <w:sz w:val="28"/>
          <w:szCs w:val="28"/>
        </w:rPr>
        <w:t xml:space="preserve"> Вывод:</w:t>
      </w:r>
      <w:r w:rsidRPr="00BD1DA7">
        <w:rPr>
          <w:sz w:val="28"/>
          <w:szCs w:val="28"/>
        </w:rPr>
        <w:t> спортивные секции посещают 58%.</w:t>
      </w:r>
      <w:r w:rsidR="00FE7E14" w:rsidRPr="00BD1DA7">
        <w:rPr>
          <w:sz w:val="28"/>
          <w:szCs w:val="28"/>
        </w:rPr>
        <w:t xml:space="preserve"> учащихся</w:t>
      </w:r>
      <w:proofErr w:type="gramStart"/>
      <w:r w:rsidRPr="00BD1DA7">
        <w:rPr>
          <w:sz w:val="28"/>
          <w:szCs w:val="28"/>
        </w:rPr>
        <w:t xml:space="preserve"> З</w:t>
      </w:r>
      <w:proofErr w:type="gramEnd"/>
      <w:r w:rsidRPr="00BD1DA7">
        <w:rPr>
          <w:sz w:val="28"/>
          <w:szCs w:val="28"/>
        </w:rPr>
        <w:t>анимаются спортом в выходные дни 9 человек, это 14%. Учащиеся объясняют это тем, что спортивные секции в выходные дни в</w:t>
      </w:r>
      <w:r w:rsidR="00FE7E14" w:rsidRPr="00BD1DA7">
        <w:rPr>
          <w:sz w:val="28"/>
          <w:szCs w:val="28"/>
        </w:rPr>
        <w:t xml:space="preserve"> </w:t>
      </w:r>
      <w:r w:rsidRPr="00BD1DA7">
        <w:rPr>
          <w:sz w:val="28"/>
          <w:szCs w:val="28"/>
        </w:rPr>
        <w:t>образовательном учреждении не проводятся.</w:t>
      </w:r>
    </w:p>
    <w:p w:rsidR="00C97D5D" w:rsidRPr="00BD1DA7" w:rsidRDefault="00C97D5D" w:rsidP="00FE7E14">
      <w:pPr>
        <w:pStyle w:val="a4"/>
        <w:spacing w:before="0" w:beforeAutospacing="0" w:after="150" w:afterAutospacing="0"/>
        <w:rPr>
          <w:sz w:val="28"/>
          <w:szCs w:val="28"/>
        </w:rPr>
      </w:pPr>
      <w:r w:rsidRPr="00BD1DA7">
        <w:rPr>
          <w:sz w:val="28"/>
          <w:szCs w:val="28"/>
        </w:rPr>
        <w:t xml:space="preserve">1.5 Свободное время чаще всего проводят за телевизором или компьютером 19 учеников - 30 % опрошенных. Как отмечают </w:t>
      </w:r>
      <w:r w:rsidR="00FE7E14" w:rsidRPr="00BD1DA7">
        <w:rPr>
          <w:sz w:val="28"/>
          <w:szCs w:val="28"/>
        </w:rPr>
        <w:t>учащихся 2-3</w:t>
      </w:r>
      <w:r w:rsidRPr="00BD1DA7">
        <w:rPr>
          <w:sz w:val="28"/>
          <w:szCs w:val="28"/>
        </w:rPr>
        <w:t xml:space="preserve"> классов, им не разрешают родители долго сидеть за компьютером. </w:t>
      </w:r>
      <w:r w:rsidR="00FE7E14" w:rsidRPr="00BD1DA7">
        <w:rPr>
          <w:sz w:val="28"/>
          <w:szCs w:val="28"/>
        </w:rPr>
        <w:t xml:space="preserve">Учащие  4 классов </w:t>
      </w:r>
      <w:r w:rsidRPr="00BD1DA7">
        <w:rPr>
          <w:sz w:val="28"/>
          <w:szCs w:val="28"/>
        </w:rPr>
        <w:t>считают, что компьютер позволяет им быстрее сделать уроки, а также получить новые знания, пообщаться с друзьями и познакомиться с новыми</w:t>
      </w:r>
      <w:r w:rsidR="00FE7E14" w:rsidRPr="00BD1DA7">
        <w:rPr>
          <w:sz w:val="28"/>
          <w:szCs w:val="28"/>
        </w:rPr>
        <w:t xml:space="preserve"> </w:t>
      </w:r>
      <w:r w:rsidRPr="00BD1DA7">
        <w:rPr>
          <w:sz w:val="28"/>
          <w:szCs w:val="28"/>
        </w:rPr>
        <w:t>людьми.</w:t>
      </w:r>
    </w:p>
    <w:p w:rsidR="00FE7E14" w:rsidRPr="00BD1DA7" w:rsidRDefault="00FE7E14" w:rsidP="00C97D5D">
      <w:pPr>
        <w:pStyle w:val="a4"/>
        <w:spacing w:before="0" w:beforeAutospacing="0" w:after="150" w:afterAutospacing="0"/>
        <w:rPr>
          <w:sz w:val="28"/>
          <w:szCs w:val="28"/>
        </w:rPr>
      </w:pPr>
    </w:p>
    <w:p w:rsidR="007567AB" w:rsidRPr="00BD1DA7" w:rsidRDefault="00C97D5D" w:rsidP="007567AB">
      <w:pPr>
        <w:spacing w:after="150" w:line="240" w:lineRule="auto"/>
        <w:rPr>
          <w:rFonts w:ascii="Times New Roman" w:eastAsia="Times New Roman" w:hAnsi="Times New Roman" w:cs="Times New Roman"/>
          <w:sz w:val="28"/>
          <w:szCs w:val="28"/>
          <w:lang w:eastAsia="ru-RU"/>
        </w:rPr>
      </w:pPr>
      <w:r w:rsidRPr="00BD1DA7">
        <w:rPr>
          <w:sz w:val="28"/>
          <w:szCs w:val="28"/>
        </w:rPr>
        <w:lastRenderedPageBreak/>
        <w:t>1.6</w:t>
      </w:r>
      <w:r w:rsidR="00FE7E14" w:rsidRPr="00BD1DA7">
        <w:rPr>
          <w:rFonts w:ascii="Times New Roman" w:eastAsia="Times New Roman" w:hAnsi="Times New Roman" w:cs="Times New Roman"/>
          <w:b/>
          <w:bCs/>
          <w:sz w:val="28"/>
          <w:szCs w:val="28"/>
          <w:lang w:eastAsia="ru-RU"/>
        </w:rPr>
        <w:t xml:space="preserve"> Вывод:</w:t>
      </w:r>
      <w:r w:rsidR="00FE7E14" w:rsidRPr="00BD1DA7">
        <w:rPr>
          <w:rFonts w:ascii="Times New Roman" w:eastAsia="Times New Roman" w:hAnsi="Times New Roman" w:cs="Times New Roman"/>
          <w:sz w:val="28"/>
          <w:szCs w:val="28"/>
          <w:lang w:eastAsia="ru-RU"/>
        </w:rPr>
        <w:t> 100% учащихся понимают, что двигательная активность нужна и часть из них занимается спортом. Дети более активны весной и летом, на это указали 100% учащихся.</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Спортом занимаются только 1/3 часть</w:t>
      </w:r>
      <w:r w:rsidR="00FE7E14" w:rsidRPr="00BD1DA7">
        <w:rPr>
          <w:rFonts w:ascii="Times New Roman" w:eastAsia="Times New Roman" w:hAnsi="Times New Roman" w:cs="Times New Roman"/>
          <w:sz w:val="28"/>
          <w:szCs w:val="28"/>
          <w:lang w:eastAsia="ru-RU"/>
        </w:rPr>
        <w:t xml:space="preserve"> у</w:t>
      </w:r>
      <w:r w:rsidR="00E0598A" w:rsidRPr="00BD1DA7">
        <w:rPr>
          <w:rFonts w:ascii="Times New Roman" w:eastAsia="Times New Roman" w:hAnsi="Times New Roman" w:cs="Times New Roman"/>
          <w:sz w:val="28"/>
          <w:szCs w:val="28"/>
          <w:lang w:eastAsia="ru-RU"/>
        </w:rPr>
        <w:t>чащих</w:t>
      </w:r>
      <w:r w:rsidR="00FE7E14" w:rsidRPr="00BD1DA7">
        <w:rPr>
          <w:rFonts w:ascii="Times New Roman" w:eastAsia="Times New Roman" w:hAnsi="Times New Roman" w:cs="Times New Roman"/>
          <w:sz w:val="28"/>
          <w:szCs w:val="28"/>
          <w:lang w:eastAsia="ru-RU"/>
        </w:rPr>
        <w:t>ся</w:t>
      </w:r>
      <w:r w:rsidRPr="00BD1DA7">
        <w:rPr>
          <w:rFonts w:ascii="Times New Roman" w:eastAsia="Times New Roman" w:hAnsi="Times New Roman" w:cs="Times New Roman"/>
          <w:sz w:val="28"/>
          <w:szCs w:val="28"/>
          <w:lang w:eastAsia="ru-RU"/>
        </w:rPr>
        <w:t>. Отмечено изменение величины двигательной активности в разных учебных четвертях, особенно она мала зимой; весной и летом - возрастает.</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Таким образом, мы пришли к выводу, </w:t>
      </w:r>
      <w:r w:rsidRPr="00BD1DA7">
        <w:rPr>
          <w:rFonts w:ascii="Times New Roman" w:eastAsia="Times New Roman" w:hAnsi="Times New Roman" w:cs="Times New Roman"/>
          <w:b/>
          <w:bCs/>
          <w:sz w:val="28"/>
          <w:szCs w:val="28"/>
          <w:lang w:eastAsia="ru-RU"/>
        </w:rPr>
        <w:t>что не все наши</w:t>
      </w:r>
      <w:r w:rsidR="00E0598A" w:rsidRPr="00BD1DA7">
        <w:rPr>
          <w:rFonts w:ascii="Times New Roman" w:eastAsia="Times New Roman" w:hAnsi="Times New Roman" w:cs="Times New Roman"/>
          <w:b/>
          <w:bCs/>
          <w:sz w:val="28"/>
          <w:szCs w:val="28"/>
          <w:lang w:eastAsia="ru-RU"/>
        </w:rPr>
        <w:t xml:space="preserve"> </w:t>
      </w:r>
      <w:r w:rsidR="00E0598A" w:rsidRPr="00BD1DA7">
        <w:rPr>
          <w:rFonts w:ascii="Times New Roman" w:eastAsia="Times New Roman" w:hAnsi="Times New Roman" w:cs="Times New Roman"/>
          <w:sz w:val="28"/>
          <w:szCs w:val="28"/>
          <w:lang w:eastAsia="ru-RU"/>
        </w:rPr>
        <w:t>учащие</w:t>
      </w:r>
      <w:r w:rsidRPr="00BD1DA7">
        <w:rPr>
          <w:rFonts w:ascii="Times New Roman" w:eastAsia="Times New Roman" w:hAnsi="Times New Roman" w:cs="Times New Roman"/>
          <w:sz w:val="28"/>
          <w:szCs w:val="28"/>
          <w:lang w:eastAsia="ru-RU"/>
        </w:rPr>
        <w:t> страдают от гиподинамии, но и не все стремятся к активному образу жизни. Поэтому нужна информация и</w:t>
      </w:r>
      <w:r w:rsidR="00E0598A" w:rsidRPr="00BD1DA7">
        <w:rPr>
          <w:rFonts w:ascii="Times New Roman" w:eastAsia="Times New Roman" w:hAnsi="Times New Roman" w:cs="Times New Roman"/>
          <w:sz w:val="28"/>
          <w:szCs w:val="28"/>
          <w:lang w:eastAsia="ru-RU"/>
        </w:rPr>
        <w:t xml:space="preserve"> учащимся</w:t>
      </w:r>
      <w:r w:rsidRPr="00BD1DA7">
        <w:rPr>
          <w:rFonts w:ascii="Times New Roman" w:eastAsia="Times New Roman" w:hAnsi="Times New Roman" w:cs="Times New Roman"/>
          <w:sz w:val="28"/>
          <w:szCs w:val="28"/>
          <w:lang w:eastAsia="ru-RU"/>
        </w:rPr>
        <w:t xml:space="preserve"> и родителям о гиподинамии, чем она грозит в будущем. И единственная возможность нейтрализовать отрицательное явление, </w:t>
      </w:r>
      <w:proofErr w:type="gramStart"/>
      <w:r w:rsidRPr="00BD1DA7">
        <w:rPr>
          <w:rFonts w:ascii="Times New Roman" w:eastAsia="Times New Roman" w:hAnsi="Times New Roman" w:cs="Times New Roman"/>
          <w:sz w:val="28"/>
          <w:szCs w:val="28"/>
          <w:lang w:eastAsia="ru-RU"/>
        </w:rPr>
        <w:t>возникающего</w:t>
      </w:r>
      <w:proofErr w:type="gramEnd"/>
      <w:r w:rsidRPr="00BD1DA7">
        <w:rPr>
          <w:rFonts w:ascii="Times New Roman" w:eastAsia="Times New Roman" w:hAnsi="Times New Roman" w:cs="Times New Roman"/>
          <w:sz w:val="28"/>
          <w:szCs w:val="28"/>
          <w:lang w:eastAsia="ru-RU"/>
        </w:rPr>
        <w:t xml:space="preserve"> у школьников при</w:t>
      </w:r>
      <w:r w:rsidR="00E0598A" w:rsidRPr="00BD1DA7">
        <w:rPr>
          <w:rFonts w:ascii="Times New Roman" w:eastAsia="Times New Roman" w:hAnsi="Times New Roman" w:cs="Times New Roman"/>
          <w:sz w:val="28"/>
          <w:szCs w:val="28"/>
          <w:lang w:eastAsia="ru-RU"/>
        </w:rPr>
        <w:t xml:space="preserve"> продолжительном и напряжённом </w:t>
      </w:r>
      <w:r w:rsidRPr="00BD1DA7">
        <w:rPr>
          <w:rFonts w:ascii="Times New Roman" w:eastAsia="Times New Roman" w:hAnsi="Times New Roman" w:cs="Times New Roman"/>
          <w:sz w:val="28"/>
          <w:szCs w:val="28"/>
          <w:lang w:eastAsia="ru-RU"/>
        </w:rPr>
        <w:t>умственном труде, - это активный отдых и организованная физическая деятельность.</w:t>
      </w:r>
    </w:p>
    <w:p w:rsidR="00301A11" w:rsidRPr="00BD1DA7" w:rsidRDefault="00301A11" w:rsidP="00301A11">
      <w:pPr>
        <w:pStyle w:val="a4"/>
        <w:shd w:val="clear" w:color="auto" w:fill="FFFFFF"/>
        <w:spacing w:before="0" w:beforeAutospacing="0" w:after="300" w:afterAutospacing="0"/>
        <w:rPr>
          <w:sz w:val="28"/>
          <w:szCs w:val="28"/>
        </w:rPr>
      </w:pPr>
      <w:r w:rsidRPr="00BD1DA7">
        <w:rPr>
          <w:b/>
          <w:bCs/>
          <w:sz w:val="28"/>
          <w:szCs w:val="28"/>
        </w:rPr>
        <w:t>2.3. Профилактика гиподинамии.</w:t>
      </w:r>
    </w:p>
    <w:p w:rsidR="007567AB" w:rsidRPr="00BD1DA7" w:rsidRDefault="00301A11" w:rsidP="00301A11">
      <w:pPr>
        <w:pStyle w:val="a4"/>
        <w:shd w:val="clear" w:color="auto" w:fill="FFFFFF"/>
        <w:spacing w:before="0" w:beforeAutospacing="0" w:after="300" w:afterAutospacing="0"/>
        <w:rPr>
          <w:sz w:val="28"/>
          <w:szCs w:val="28"/>
        </w:rPr>
      </w:pPr>
      <w:r w:rsidRPr="00BD1DA7">
        <w:rPr>
          <w:sz w:val="28"/>
          <w:szCs w:val="28"/>
        </w:rPr>
        <w:t>По </w:t>
      </w:r>
      <w:r w:rsidRPr="00BD1DA7">
        <w:rPr>
          <w:sz w:val="28"/>
          <w:szCs w:val="28"/>
        </w:rPr>
        <w:softHyphen/>
        <w:t>дан</w:t>
      </w:r>
      <w:r w:rsidRPr="00BD1DA7">
        <w:rPr>
          <w:sz w:val="28"/>
          <w:szCs w:val="28"/>
        </w:rPr>
        <w:softHyphen/>
        <w:t>ным Все</w:t>
      </w:r>
      <w:r w:rsidRPr="00BD1DA7">
        <w:rPr>
          <w:sz w:val="28"/>
          <w:szCs w:val="28"/>
        </w:rPr>
        <w:softHyphen/>
        <w:t>рос</w:t>
      </w:r>
      <w:r w:rsidRPr="00BD1DA7">
        <w:rPr>
          <w:sz w:val="28"/>
          <w:szCs w:val="28"/>
        </w:rPr>
        <w:softHyphen/>
        <w:t>сийского на</w:t>
      </w:r>
      <w:r w:rsidRPr="00BD1DA7">
        <w:rPr>
          <w:sz w:val="28"/>
          <w:szCs w:val="28"/>
        </w:rPr>
        <w:softHyphen/>
        <w:t>уч</w:t>
      </w:r>
      <w:r w:rsidRPr="00BD1DA7">
        <w:rPr>
          <w:sz w:val="28"/>
          <w:szCs w:val="28"/>
        </w:rPr>
        <w:softHyphen/>
        <w:t>но-ис</w:t>
      </w:r>
      <w:r w:rsidRPr="00BD1DA7">
        <w:rPr>
          <w:sz w:val="28"/>
          <w:szCs w:val="28"/>
        </w:rPr>
        <w:softHyphen/>
        <w:t>сле</w:t>
      </w:r>
      <w:r w:rsidRPr="00BD1DA7">
        <w:rPr>
          <w:sz w:val="28"/>
          <w:szCs w:val="28"/>
        </w:rPr>
        <w:softHyphen/>
        <w:t>до</w:t>
      </w:r>
      <w:r w:rsidRPr="00BD1DA7">
        <w:rPr>
          <w:sz w:val="28"/>
          <w:szCs w:val="28"/>
        </w:rPr>
        <w:softHyphen/>
        <w:t>ва</w:t>
      </w:r>
      <w:r w:rsidRPr="00BD1DA7">
        <w:rPr>
          <w:sz w:val="28"/>
          <w:szCs w:val="28"/>
        </w:rPr>
        <w:softHyphen/>
        <w:t>тельского ин</w:t>
      </w:r>
      <w:r w:rsidRPr="00BD1DA7">
        <w:rPr>
          <w:sz w:val="28"/>
          <w:szCs w:val="28"/>
        </w:rPr>
        <w:softHyphen/>
        <w:t>сти</w:t>
      </w:r>
      <w:r w:rsidRPr="00BD1DA7">
        <w:rPr>
          <w:sz w:val="28"/>
          <w:szCs w:val="28"/>
        </w:rPr>
        <w:softHyphen/>
        <w:t>ту</w:t>
      </w:r>
      <w:r w:rsidRPr="00BD1DA7">
        <w:rPr>
          <w:sz w:val="28"/>
          <w:szCs w:val="28"/>
        </w:rPr>
        <w:softHyphen/>
        <w:t>та фи</w:t>
      </w:r>
      <w:r w:rsidRPr="00BD1DA7">
        <w:rPr>
          <w:sz w:val="28"/>
          <w:szCs w:val="28"/>
        </w:rPr>
        <w:softHyphen/>
        <w:t>зи</w:t>
      </w:r>
      <w:r w:rsidRPr="00BD1DA7">
        <w:rPr>
          <w:sz w:val="28"/>
          <w:szCs w:val="28"/>
        </w:rPr>
        <w:softHyphen/>
        <w:t>че</w:t>
      </w:r>
      <w:r w:rsidRPr="00BD1DA7">
        <w:rPr>
          <w:sz w:val="28"/>
          <w:szCs w:val="28"/>
        </w:rPr>
        <w:softHyphen/>
        <w:t>ской культу</w:t>
      </w:r>
      <w:r w:rsidRPr="00BD1DA7">
        <w:rPr>
          <w:sz w:val="28"/>
          <w:szCs w:val="28"/>
        </w:rPr>
        <w:softHyphen/>
        <w:t>ры, око</w:t>
      </w:r>
      <w:r w:rsidRPr="00BD1DA7">
        <w:rPr>
          <w:sz w:val="28"/>
          <w:szCs w:val="28"/>
        </w:rPr>
        <w:softHyphen/>
        <w:t>ло 70% на</w:t>
      </w:r>
      <w:r w:rsidRPr="00BD1DA7">
        <w:rPr>
          <w:sz w:val="28"/>
          <w:szCs w:val="28"/>
        </w:rPr>
        <w:softHyphen/>
        <w:t>се</w:t>
      </w:r>
      <w:r w:rsidRPr="00BD1DA7">
        <w:rPr>
          <w:sz w:val="28"/>
          <w:szCs w:val="28"/>
        </w:rPr>
        <w:softHyphen/>
        <w:t>ле</w:t>
      </w:r>
      <w:r w:rsidRPr="00BD1DA7">
        <w:rPr>
          <w:sz w:val="28"/>
          <w:szCs w:val="28"/>
        </w:rPr>
        <w:softHyphen/>
        <w:t>ния не </w:t>
      </w:r>
      <w:r w:rsidRPr="00BD1DA7">
        <w:rPr>
          <w:sz w:val="28"/>
          <w:szCs w:val="28"/>
        </w:rPr>
        <w:softHyphen/>
        <w:t>за</w:t>
      </w:r>
      <w:r w:rsidRPr="00BD1DA7">
        <w:rPr>
          <w:sz w:val="28"/>
          <w:szCs w:val="28"/>
        </w:rPr>
        <w:softHyphen/>
        <w:t>нимают</w:t>
      </w:r>
      <w:r w:rsidRPr="00BD1DA7">
        <w:rPr>
          <w:sz w:val="28"/>
          <w:szCs w:val="28"/>
        </w:rPr>
        <w:softHyphen/>
        <w:t>ся физ</w:t>
      </w:r>
      <w:r w:rsidRPr="00BD1DA7">
        <w:rPr>
          <w:sz w:val="28"/>
          <w:szCs w:val="28"/>
        </w:rPr>
        <w:softHyphen/>
        <w:t>культу</w:t>
      </w:r>
      <w:r w:rsidRPr="00BD1DA7">
        <w:rPr>
          <w:sz w:val="28"/>
          <w:szCs w:val="28"/>
        </w:rPr>
        <w:softHyphen/>
        <w:t>рой. Рецепт эффективной борьбы с гиподинамией у детей и подростков очень прост: занятия физкультурой должны быть, во-первых, интересными, а во-вторых, регулярными. Помимо прямой пользы от физических нагрузок, у детского спорта есть еще одна важная особенность – он формирует правильный образ жизни, с отказом от вредных привычек и с постоянной потребностью в здоровом движении. Все это залог благополучия на долгие-долгие годы!</w:t>
      </w:r>
      <w:r w:rsidR="00E0598A" w:rsidRPr="00BD1DA7">
        <w:rPr>
          <w:sz w:val="28"/>
          <w:szCs w:val="28"/>
        </w:rPr>
        <w:t xml:space="preserve"> </w:t>
      </w:r>
      <w:r w:rsidR="007567AB" w:rsidRPr="00BD1DA7">
        <w:rPr>
          <w:sz w:val="28"/>
          <w:szCs w:val="28"/>
        </w:rPr>
        <w:t>Многим людям не хватает времени или средств на серьезные занятия спортом. Но это – отговорка. Существенно укрепить свое здоровье возможно и с минимальными затратами, и такая возможность есть у каждого. Ученые пришли к выводу, что даже 30-минутная ежедневная физическая нагрузка способна значительно снизить риск возникновения ожирения и других сопутствующих заболеваний у людей, ведущих сидячий образ жизни.</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Чтобы избавить себя и близких от этого недуга, следует запомнить простую истину - только физическая активность п</w:t>
      </w:r>
      <w:r w:rsidR="00301A11" w:rsidRPr="00BD1DA7">
        <w:rPr>
          <w:rFonts w:ascii="Times New Roman" w:eastAsia="Times New Roman" w:hAnsi="Times New Roman" w:cs="Times New Roman"/>
          <w:sz w:val="28"/>
          <w:szCs w:val="28"/>
          <w:lang w:eastAsia="ru-RU"/>
        </w:rPr>
        <w:t xml:space="preserve">оможет предупредить гиподинамию. </w:t>
      </w:r>
      <w:r w:rsidRPr="00BD1DA7">
        <w:rPr>
          <w:rFonts w:ascii="Times New Roman" w:eastAsia="Times New Roman" w:hAnsi="Times New Roman" w:cs="Times New Roman"/>
          <w:sz w:val="28"/>
          <w:szCs w:val="28"/>
          <w:lang w:eastAsia="ru-RU"/>
        </w:rPr>
        <w:t>Достаточно 30 минут физической нагрузки в день, чтобы забыть о болезни 21 века. Однако здоровый образ жизни, в лице прогулок на свежем воздухе, занятий в тренажерном зале и решительном отказе от вредных привычек, никто не отменял. Особенно на пользу пойдет смена обстановки даже на короткое время.</w:t>
      </w:r>
    </w:p>
    <w:p w:rsidR="007567AB" w:rsidRPr="00BD1DA7" w:rsidRDefault="004E7C1E"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Д</w:t>
      </w:r>
      <w:r w:rsidR="007567AB" w:rsidRPr="00BD1DA7">
        <w:rPr>
          <w:rFonts w:ascii="Times New Roman" w:eastAsia="Times New Roman" w:hAnsi="Times New Roman" w:cs="Times New Roman"/>
          <w:b/>
          <w:bCs/>
          <w:sz w:val="28"/>
          <w:szCs w:val="28"/>
          <w:lang w:eastAsia="ru-RU"/>
        </w:rPr>
        <w:t>ля преодоления гиподинамии</w:t>
      </w:r>
      <w:r w:rsidRPr="00BD1DA7">
        <w:rPr>
          <w:rFonts w:ascii="Times New Roman" w:eastAsia="Times New Roman" w:hAnsi="Times New Roman" w:cs="Times New Roman"/>
          <w:b/>
          <w:bCs/>
          <w:sz w:val="28"/>
          <w:szCs w:val="28"/>
          <w:lang w:eastAsia="ru-RU"/>
        </w:rPr>
        <w:t xml:space="preserve"> нужно создать пирамиду для здорового образа </w:t>
      </w:r>
      <w:proofErr w:type="spellStart"/>
      <w:r w:rsidRPr="00BD1DA7">
        <w:rPr>
          <w:rFonts w:ascii="Times New Roman" w:eastAsia="Times New Roman" w:hAnsi="Times New Roman" w:cs="Times New Roman"/>
          <w:b/>
          <w:bCs/>
          <w:sz w:val="28"/>
          <w:szCs w:val="28"/>
          <w:lang w:eastAsia="ru-RU"/>
        </w:rPr>
        <w:t>жизнги</w:t>
      </w:r>
      <w:proofErr w:type="spellEnd"/>
      <w:r w:rsidR="007567AB" w:rsidRPr="00BD1DA7">
        <w:rPr>
          <w:rFonts w:ascii="Times New Roman" w:eastAsia="Times New Roman" w:hAnsi="Times New Roman" w:cs="Times New Roman"/>
          <w:b/>
          <w:bCs/>
          <w:sz w:val="28"/>
          <w:szCs w:val="28"/>
          <w:lang w:eastAsia="ru-RU"/>
        </w:rPr>
        <w:t>.</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1. </w:t>
      </w:r>
      <w:r w:rsidR="007567AB" w:rsidRPr="00BD1DA7">
        <w:rPr>
          <w:rFonts w:ascii="Times New Roman" w:eastAsia="Times New Roman" w:hAnsi="Times New Roman" w:cs="Times New Roman"/>
          <w:sz w:val="28"/>
          <w:szCs w:val="28"/>
          <w:lang w:eastAsia="ru-RU"/>
        </w:rPr>
        <w:t>Утренняя гимнастика.</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2. </w:t>
      </w:r>
      <w:r w:rsidR="007567AB" w:rsidRPr="00BD1DA7">
        <w:rPr>
          <w:rFonts w:ascii="Times New Roman" w:eastAsia="Times New Roman" w:hAnsi="Times New Roman" w:cs="Times New Roman"/>
          <w:sz w:val="28"/>
          <w:szCs w:val="28"/>
          <w:lang w:eastAsia="ru-RU"/>
        </w:rPr>
        <w:t>Пройти пешком до школы.</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3. </w:t>
      </w:r>
      <w:r w:rsidR="007567AB" w:rsidRPr="00BD1DA7">
        <w:rPr>
          <w:rFonts w:ascii="Times New Roman" w:eastAsia="Times New Roman" w:hAnsi="Times New Roman" w:cs="Times New Roman"/>
          <w:sz w:val="28"/>
          <w:szCs w:val="28"/>
          <w:lang w:eastAsia="ru-RU"/>
        </w:rPr>
        <w:t>После уроков полезно прогуляться</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4. </w:t>
      </w:r>
      <w:r w:rsidR="007567AB" w:rsidRPr="00BD1DA7">
        <w:rPr>
          <w:rFonts w:ascii="Times New Roman" w:eastAsia="Times New Roman" w:hAnsi="Times New Roman" w:cs="Times New Roman"/>
          <w:sz w:val="28"/>
          <w:szCs w:val="28"/>
          <w:lang w:eastAsia="ru-RU"/>
        </w:rPr>
        <w:t>Во время выполнения домашнего задания сделать перерыв.</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5. </w:t>
      </w:r>
      <w:r w:rsidR="007567AB" w:rsidRPr="00BD1DA7">
        <w:rPr>
          <w:rFonts w:ascii="Times New Roman" w:eastAsia="Times New Roman" w:hAnsi="Times New Roman" w:cs="Times New Roman"/>
          <w:sz w:val="28"/>
          <w:szCs w:val="28"/>
          <w:lang w:eastAsia="ru-RU"/>
        </w:rPr>
        <w:t>Не пользоваться лифтом.</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lastRenderedPageBreak/>
        <w:t xml:space="preserve">6. </w:t>
      </w:r>
      <w:r w:rsidR="007567AB" w:rsidRPr="00BD1DA7">
        <w:rPr>
          <w:rFonts w:ascii="Times New Roman" w:eastAsia="Times New Roman" w:hAnsi="Times New Roman" w:cs="Times New Roman"/>
          <w:sz w:val="28"/>
          <w:szCs w:val="28"/>
          <w:lang w:eastAsia="ru-RU"/>
        </w:rPr>
        <w:t>Приучайся с молодых лет к ходьбе.</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7. </w:t>
      </w:r>
      <w:r w:rsidR="007567AB" w:rsidRPr="00BD1DA7">
        <w:rPr>
          <w:rFonts w:ascii="Times New Roman" w:eastAsia="Times New Roman" w:hAnsi="Times New Roman" w:cs="Times New Roman"/>
          <w:sz w:val="28"/>
          <w:szCs w:val="28"/>
          <w:lang w:eastAsia="ru-RU"/>
        </w:rPr>
        <w:t>И ходи не просто много, а ритмично!</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8. </w:t>
      </w:r>
      <w:r w:rsidR="007567AB" w:rsidRPr="00BD1DA7">
        <w:rPr>
          <w:rFonts w:ascii="Times New Roman" w:eastAsia="Times New Roman" w:hAnsi="Times New Roman" w:cs="Times New Roman"/>
          <w:sz w:val="28"/>
          <w:szCs w:val="28"/>
          <w:lang w:eastAsia="ru-RU"/>
        </w:rPr>
        <w:t>Сочетай ходьбу с дыхательной гимнастикой (выдох 4 шага, задержка дыхания 4 шага, вдох на 4 шага)</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9. </w:t>
      </w:r>
      <w:r w:rsidR="007567AB" w:rsidRPr="00BD1DA7">
        <w:rPr>
          <w:rFonts w:ascii="Times New Roman" w:eastAsia="Times New Roman" w:hAnsi="Times New Roman" w:cs="Times New Roman"/>
          <w:sz w:val="28"/>
          <w:szCs w:val="28"/>
          <w:lang w:eastAsia="ru-RU"/>
        </w:rPr>
        <w:t>Занимайся бегом, велосипедом, плаванием.</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10. </w:t>
      </w:r>
      <w:r w:rsidR="007567AB" w:rsidRPr="00BD1DA7">
        <w:rPr>
          <w:rFonts w:ascii="Times New Roman" w:eastAsia="Times New Roman" w:hAnsi="Times New Roman" w:cs="Times New Roman"/>
          <w:sz w:val="28"/>
          <w:szCs w:val="28"/>
          <w:lang w:eastAsia="ru-RU"/>
        </w:rPr>
        <w:t>Физический труд - хороший отдых после учебы.</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11. </w:t>
      </w:r>
      <w:r w:rsidR="007567AB" w:rsidRPr="00BD1DA7">
        <w:rPr>
          <w:rFonts w:ascii="Times New Roman" w:eastAsia="Times New Roman" w:hAnsi="Times New Roman" w:cs="Times New Roman"/>
          <w:sz w:val="28"/>
          <w:szCs w:val="28"/>
          <w:lang w:eastAsia="ru-RU"/>
        </w:rPr>
        <w:t>Приступай к закаливанию.</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12. </w:t>
      </w:r>
      <w:r w:rsidR="007567AB" w:rsidRPr="00BD1DA7">
        <w:rPr>
          <w:rFonts w:ascii="Times New Roman" w:eastAsia="Times New Roman" w:hAnsi="Times New Roman" w:cs="Times New Roman"/>
          <w:sz w:val="28"/>
          <w:szCs w:val="28"/>
          <w:lang w:eastAsia="ru-RU"/>
        </w:rPr>
        <w:t>Рациональное питание.</w:t>
      </w:r>
    </w:p>
    <w:p w:rsidR="007567AB" w:rsidRPr="00BD1DA7" w:rsidRDefault="00E0598A"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13. </w:t>
      </w:r>
      <w:r w:rsidR="007567AB" w:rsidRPr="00BD1DA7">
        <w:rPr>
          <w:rFonts w:ascii="Times New Roman" w:eastAsia="Times New Roman" w:hAnsi="Times New Roman" w:cs="Times New Roman"/>
          <w:sz w:val="28"/>
          <w:szCs w:val="28"/>
          <w:lang w:eastAsia="ru-RU"/>
        </w:rPr>
        <w:t>Аутогенные тренировки.</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Рекомендации</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Избежать негативного проявления и возникновения этой болезни помогут наши рекомендации. Советуем вам изменить образ жизни.</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Идеальный вариант – заняться спортом, бегом, записаться в спортивные клубы или секции, тем самым тренируя свое тело, формируя его и превращая в красивую, стройную фигуру.</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Если у Вас нет финансовой или временной возможности это сделать, то попробуйте просто ежедневно увеличивать свои физические нагрузки.</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(вместо лифта пользоваться лестницей, больше ходить пешком, дома делать легкую зарядку).</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Если у вас есть возможность завести собаку, то это отличный способ привести свой организм в порядок. Лучше не просто выпускать гулять ее и стоять общаться с соседями, а взяв на поводок пройтись с ней по улицам и дворам.</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Старайтесь выполнять работу по дому самостоятельно, не прибегая к использованию посудомоечной или стиральной машин, пылесосу и швабры.</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Поменьше времени проводите за компьютером и телевизором, больше двигайтесь. Ведь движение-это жизнь!</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Соблюдайте полноценное и режимное питание, правильно составленный распорядок дня. Если у вас нет времени делать различные упражнения, то можно заняться ими прямо на рабочем месте!</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Многим не хватает времени или средств на серьезные занятия спортом. Но это – отговорка. Существенно укрепить свое здоровье возможно и с минимальными затратами, и такая возможность есть у каждого. Ученые пришли к выводу, что даже 30-минутная ежедневная физическая нагрузка способна значительно снизить риск возникновения ожирения и других сопутствующих заболеваний у людей, ведущих сидячий образ жизни.</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Для того чтобы улучшить физическую подготовленность, нужно повысить уровень двигательной активности. Поэтому мы разработали программу мероприятий, в которую включили все формы двигательной активности. Программа была представлена учителям физкультуры и принята для </w:t>
      </w:r>
      <w:r w:rsidRPr="00BD1DA7">
        <w:rPr>
          <w:rFonts w:ascii="Times New Roman" w:eastAsia="Times New Roman" w:hAnsi="Times New Roman" w:cs="Times New Roman"/>
          <w:sz w:val="28"/>
          <w:szCs w:val="28"/>
          <w:lang w:eastAsia="ru-RU"/>
        </w:rPr>
        <w:lastRenderedPageBreak/>
        <w:t>осуществления. Также были ознакомлены родители. Это программа разработана на 1 учебный год и включает в себя: проведение в классе</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физкультминуток перед 1 уроком, различных соревнований и подвижных перемен. Так же</w:t>
      </w:r>
      <w:r w:rsidR="00301A11" w:rsidRPr="00BD1DA7">
        <w:rPr>
          <w:rFonts w:ascii="Times New Roman" w:eastAsia="Times New Roman" w:hAnsi="Times New Roman" w:cs="Times New Roman"/>
          <w:sz w:val="28"/>
          <w:szCs w:val="28"/>
          <w:lang w:eastAsia="ru-RU"/>
        </w:rPr>
        <w:t xml:space="preserve"> ежедневно выполнять </w:t>
      </w:r>
      <w:r w:rsidRPr="00BD1DA7">
        <w:rPr>
          <w:rFonts w:ascii="Times New Roman" w:eastAsia="Times New Roman" w:hAnsi="Times New Roman" w:cs="Times New Roman"/>
          <w:sz w:val="28"/>
          <w:szCs w:val="28"/>
          <w:lang w:eastAsia="ru-RU"/>
        </w:rPr>
        <w:t xml:space="preserve"> </w:t>
      </w:r>
      <w:r w:rsidR="00CF440B" w:rsidRPr="00BD1DA7">
        <w:rPr>
          <w:rFonts w:ascii="Times New Roman" w:eastAsia="Times New Roman" w:hAnsi="Times New Roman" w:cs="Times New Roman"/>
          <w:sz w:val="28"/>
          <w:szCs w:val="28"/>
          <w:lang w:eastAsia="ru-RU"/>
        </w:rPr>
        <w:t>«</w:t>
      </w:r>
      <w:r w:rsidRPr="00BD1DA7">
        <w:rPr>
          <w:rFonts w:ascii="Times New Roman" w:eastAsia="Times New Roman" w:hAnsi="Times New Roman" w:cs="Times New Roman"/>
          <w:sz w:val="28"/>
          <w:szCs w:val="28"/>
          <w:lang w:eastAsia="ru-RU"/>
        </w:rPr>
        <w:t xml:space="preserve">Комплекс ежедневных </w:t>
      </w:r>
      <w:r w:rsidR="00CF440B" w:rsidRPr="00BD1DA7">
        <w:rPr>
          <w:rFonts w:ascii="Times New Roman" w:eastAsia="Times New Roman" w:hAnsi="Times New Roman" w:cs="Times New Roman"/>
          <w:sz w:val="28"/>
          <w:szCs w:val="28"/>
          <w:lang w:eastAsia="ru-RU"/>
        </w:rPr>
        <w:t>тренировок»</w:t>
      </w:r>
    </w:p>
    <w:p w:rsidR="00CF440B" w:rsidRPr="00BD1DA7" w:rsidRDefault="00CF440B" w:rsidP="00CF440B">
      <w:pPr>
        <w:jc w:val="center"/>
        <w:rPr>
          <w:rFonts w:ascii="Times New Roman" w:eastAsia="Calibri" w:hAnsi="Times New Roman" w:cs="Times New Roman"/>
        </w:rPr>
      </w:pPr>
      <w:r w:rsidRPr="00BD1DA7">
        <w:rPr>
          <w:rFonts w:ascii="Times New Roman" w:eastAsia="Calibri" w:hAnsi="Times New Roman" w:cs="Times New Roman"/>
        </w:rPr>
        <w:t>КОМПЛЕКС ЕЖЕДНЕВНЫХ ТРЕНИРОВОК</w:t>
      </w:r>
    </w:p>
    <w:p w:rsidR="00CF440B" w:rsidRPr="00BD1DA7" w:rsidRDefault="00CD3DA6" w:rsidP="00CF440B">
      <w:pPr>
        <w:jc w:val="center"/>
        <w:rPr>
          <w:rFonts w:ascii="Times New Roman" w:eastAsia="Calibri" w:hAnsi="Times New Roman" w:cs="Times New Roman"/>
        </w:rPr>
      </w:pPr>
      <w:r w:rsidRPr="00BD1DA7">
        <w:rPr>
          <w:rFonts w:ascii="Times New Roman" w:eastAsia="Calibri" w:hAnsi="Times New Roman" w:cs="Times New Roman"/>
        </w:rPr>
        <w:t>ДЛЯ УЧАЩИХСЯ НАЧАЛЬНИХ КЛАССОВ</w:t>
      </w:r>
    </w:p>
    <w:p w:rsidR="00CF440B" w:rsidRPr="00BD1DA7" w:rsidRDefault="00CF440B" w:rsidP="00CF440B">
      <w:pPr>
        <w:rPr>
          <w:rFonts w:ascii="Times New Roman" w:eastAsia="Calibri" w:hAnsi="Times New Roman" w:cs="Times New Roman"/>
        </w:rPr>
      </w:pPr>
      <w:r w:rsidRPr="00BD1DA7">
        <w:rPr>
          <w:rFonts w:ascii="Times New Roman" w:eastAsia="Calibri" w:hAnsi="Times New Roman" w:cs="Times New Roman"/>
        </w:rPr>
        <w:t>Ежедневно, выполняем ряд упражнений на развитие скоростн</w:t>
      </w:r>
      <w:proofErr w:type="gramStart"/>
      <w:r w:rsidRPr="00BD1DA7">
        <w:rPr>
          <w:rFonts w:ascii="Times New Roman" w:eastAsia="Calibri" w:hAnsi="Times New Roman" w:cs="Times New Roman"/>
        </w:rPr>
        <w:t>о-</w:t>
      </w:r>
      <w:proofErr w:type="gramEnd"/>
      <w:r w:rsidRPr="00BD1DA7">
        <w:rPr>
          <w:rFonts w:ascii="Times New Roman" w:eastAsia="Calibri" w:hAnsi="Times New Roman" w:cs="Times New Roman"/>
        </w:rPr>
        <w:t xml:space="preserve"> силовой активности. </w:t>
      </w:r>
    </w:p>
    <w:tbl>
      <w:tblPr>
        <w:tblStyle w:val="a7"/>
        <w:tblW w:w="0" w:type="auto"/>
        <w:tblInd w:w="0" w:type="dxa"/>
        <w:tblLook w:val="04A0" w:firstRow="1" w:lastRow="0" w:firstColumn="1" w:lastColumn="0" w:noHBand="0" w:noVBand="1"/>
      </w:tblPr>
      <w:tblGrid>
        <w:gridCol w:w="675"/>
        <w:gridCol w:w="4820"/>
        <w:gridCol w:w="4076"/>
      </w:tblGrid>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rPr>
              <w:t>Наименование упражнений, кол-во раз</w:t>
            </w:r>
          </w:p>
        </w:tc>
        <w:tc>
          <w:tcPr>
            <w:tcW w:w="4076"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rPr>
              <w:t>Отметка о выполнении (сколько раз выполнил)</w:t>
            </w: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8896" w:type="dxa"/>
            <w:gridSpan w:val="2"/>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b/>
              </w:rPr>
            </w:pPr>
            <w:r w:rsidRPr="00BD1DA7">
              <w:rPr>
                <w:rFonts w:ascii="Times New Roman" w:hAnsi="Times New Roman"/>
                <w:b/>
              </w:rPr>
              <w:t xml:space="preserve">Понедельник  упражнения на развитие мышц рук. Повторить 3 раза в день! </w:t>
            </w:r>
          </w:p>
          <w:p w:rsidR="00CF440B" w:rsidRPr="00BD1DA7" w:rsidRDefault="00CF440B" w:rsidP="002E2F43">
            <w:pPr>
              <w:rPr>
                <w:rFonts w:ascii="Times New Roman" w:hAnsi="Times New Roman"/>
              </w:rPr>
            </w:pPr>
            <w:r w:rsidRPr="00BD1DA7">
              <w:rPr>
                <w:rFonts w:ascii="Times New Roman" w:hAnsi="Times New Roman"/>
                <w:b/>
              </w:rPr>
              <w:t>Задание на 10 минут.</w:t>
            </w: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7D30629E" wp14:editId="444449EC">
                  <wp:extent cx="1558290" cy="374015"/>
                  <wp:effectExtent l="0" t="0" r="381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374015"/>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1 Отжимания из упора лежа </w:t>
            </w:r>
          </w:p>
          <w:p w:rsidR="00CF440B" w:rsidRPr="00BD1DA7" w:rsidRDefault="00CF440B" w:rsidP="002E2F43">
            <w:pPr>
              <w:rPr>
                <w:rFonts w:ascii="Times New Roman" w:hAnsi="Times New Roman"/>
              </w:rPr>
            </w:pPr>
            <w:r w:rsidRPr="00BD1DA7">
              <w:rPr>
                <w:rFonts w:ascii="Times New Roman" w:hAnsi="Times New Roman"/>
              </w:rPr>
              <w:t xml:space="preserve"> Выполнять 3 - 10 раз</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2F2181BC" wp14:editId="337AD98C">
                  <wp:extent cx="1041400" cy="58039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58039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2 Отжимания от опоры </w:t>
            </w:r>
            <w:proofErr w:type="gramStart"/>
            <w:r w:rsidRPr="00BD1DA7">
              <w:rPr>
                <w:rFonts w:ascii="Times New Roman" w:hAnsi="Times New Roman"/>
              </w:rPr>
              <w:t xml:space="preserve">( </w:t>
            </w:r>
            <w:proofErr w:type="gramEnd"/>
            <w:r w:rsidRPr="00BD1DA7">
              <w:rPr>
                <w:rFonts w:ascii="Times New Roman" w:hAnsi="Times New Roman"/>
              </w:rPr>
              <w:t xml:space="preserve">кровати, стула и </w:t>
            </w:r>
            <w:proofErr w:type="spellStart"/>
            <w:r w:rsidRPr="00BD1DA7">
              <w:rPr>
                <w:rFonts w:ascii="Times New Roman" w:hAnsi="Times New Roman"/>
              </w:rPr>
              <w:t>тп</w:t>
            </w:r>
            <w:proofErr w:type="spellEnd"/>
            <w:r w:rsidRPr="00BD1DA7">
              <w:rPr>
                <w:rFonts w:ascii="Times New Roman" w:hAnsi="Times New Roman"/>
              </w:rPr>
              <w:t xml:space="preserve">) </w:t>
            </w:r>
          </w:p>
          <w:p w:rsidR="00CF440B" w:rsidRPr="00BD1DA7" w:rsidRDefault="00CF440B" w:rsidP="002E2F43">
            <w:pPr>
              <w:rPr>
                <w:rFonts w:ascii="Times New Roman" w:hAnsi="Times New Roman"/>
              </w:rPr>
            </w:pPr>
            <w:r w:rsidRPr="00BD1DA7">
              <w:rPr>
                <w:rFonts w:ascii="Times New Roman" w:hAnsi="Times New Roman"/>
              </w:rPr>
              <w:t xml:space="preserve"> Выполнять 5 - 10раз</w:t>
            </w:r>
          </w:p>
          <w:p w:rsidR="00CF440B" w:rsidRPr="00BD1DA7" w:rsidRDefault="00CF440B" w:rsidP="002E2F43">
            <w:pPr>
              <w:rPr>
                <w:rFonts w:ascii="Times New Roman" w:hAnsi="Times New Roman"/>
              </w:rPr>
            </w:pPr>
            <w:r w:rsidRPr="00BD1DA7">
              <w:rPr>
                <w:rFonts w:ascii="Times New Roman" w:hAnsi="Times New Roman"/>
              </w:rPr>
              <w:t xml:space="preserve"> </w:t>
            </w:r>
          </w:p>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22023CC4" wp14:editId="4AE1E6D9">
                  <wp:extent cx="1614170" cy="604520"/>
                  <wp:effectExtent l="0" t="0" r="508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60452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3. Отжимания от опоры сзади  </w:t>
            </w:r>
          </w:p>
          <w:p w:rsidR="00CF440B" w:rsidRPr="00BD1DA7" w:rsidRDefault="00CF440B" w:rsidP="002E2F43">
            <w:pPr>
              <w:rPr>
                <w:rFonts w:ascii="Times New Roman" w:hAnsi="Times New Roman"/>
              </w:rPr>
            </w:pPr>
            <w:r w:rsidRPr="00BD1DA7">
              <w:rPr>
                <w:rFonts w:ascii="Times New Roman" w:hAnsi="Times New Roman"/>
              </w:rPr>
              <w:t>Выполнять 3 - 10раз</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7A16065B" wp14:editId="39FEB803">
                  <wp:extent cx="993775" cy="659765"/>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59765"/>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4 Статика в упоре лежа (планка). Держать от 15 сек  </w:t>
            </w:r>
          </w:p>
          <w:p w:rsidR="00CF440B" w:rsidRPr="00BD1DA7" w:rsidRDefault="00CF440B" w:rsidP="002E2F43">
            <w:pPr>
              <w:rPr>
                <w:rFonts w:ascii="Times New Roman" w:hAnsi="Times New Roman"/>
              </w:rPr>
            </w:pPr>
            <w:r w:rsidRPr="00BD1DA7">
              <w:rPr>
                <w:rFonts w:ascii="Times New Roman" w:hAnsi="Times New Roman"/>
              </w:rPr>
              <w:t xml:space="preserve"> Повторить 3 раза в день! Задание на 10 минут. </w:t>
            </w:r>
          </w:p>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8896" w:type="dxa"/>
            <w:gridSpan w:val="2"/>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b/>
              </w:rPr>
            </w:pPr>
            <w:r w:rsidRPr="00BD1DA7">
              <w:rPr>
                <w:rFonts w:ascii="Times New Roman" w:hAnsi="Times New Roman"/>
                <w:b/>
              </w:rPr>
              <w:t xml:space="preserve">Вторник упражнения на развитие мышц ног </w:t>
            </w:r>
          </w:p>
          <w:p w:rsidR="00CF440B" w:rsidRPr="00BD1DA7" w:rsidRDefault="00CF440B" w:rsidP="002E2F43">
            <w:pPr>
              <w:rPr>
                <w:rFonts w:ascii="Times New Roman" w:hAnsi="Times New Roman"/>
                <w:b/>
              </w:rPr>
            </w:pPr>
            <w:r w:rsidRPr="00BD1DA7">
              <w:rPr>
                <w:rFonts w:ascii="Times New Roman" w:hAnsi="Times New Roman"/>
                <w:b/>
              </w:rPr>
              <w:t xml:space="preserve">Повторить 3 раза в день. </w:t>
            </w: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469D7317" wp14:editId="21552388">
                  <wp:extent cx="763270" cy="723265"/>
                  <wp:effectExtent l="0" t="0" r="0"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1 </w:t>
            </w:r>
            <w:proofErr w:type="spellStart"/>
            <w:r w:rsidRPr="00BD1DA7">
              <w:rPr>
                <w:rFonts w:ascii="Times New Roman" w:hAnsi="Times New Roman"/>
              </w:rPr>
              <w:t>Полуприсед</w:t>
            </w:r>
            <w:proofErr w:type="spellEnd"/>
            <w:r w:rsidRPr="00BD1DA7">
              <w:rPr>
                <w:rFonts w:ascii="Times New Roman" w:hAnsi="Times New Roman"/>
              </w:rPr>
              <w:t xml:space="preserve">. Выполнять 7 - 10 раз  </w:t>
            </w: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29880700" wp14:editId="62815B19">
                  <wp:extent cx="643890" cy="643890"/>
                  <wp:effectExtent l="0" t="0" r="381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2 Выпады на месте</w:t>
            </w:r>
            <w:proofErr w:type="gramStart"/>
            <w:r w:rsidRPr="00BD1DA7">
              <w:rPr>
                <w:rFonts w:ascii="Times New Roman" w:hAnsi="Times New Roman"/>
              </w:rPr>
              <w:t xml:space="preserve">  В</w:t>
            </w:r>
            <w:proofErr w:type="gramEnd"/>
            <w:r w:rsidRPr="00BD1DA7">
              <w:rPr>
                <w:rFonts w:ascii="Times New Roman" w:hAnsi="Times New Roman"/>
              </w:rPr>
              <w:t xml:space="preserve">ыполнять 6 - 8 раз на каждую ногу </w:t>
            </w:r>
          </w:p>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rPr>
              <w:t xml:space="preserve">3. Приседания 15 раз  </w:t>
            </w:r>
          </w:p>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r w:rsidRPr="00BD1DA7">
              <w:rPr>
                <w:rFonts w:ascii="Times New Roman" w:hAnsi="Times New Roman"/>
              </w:rPr>
              <w:t xml:space="preserve">4 Шпагат. Выполняем произвольно.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b/>
              </w:rPr>
            </w:pPr>
            <w:r w:rsidRPr="00BD1DA7">
              <w:rPr>
                <w:rFonts w:ascii="Times New Roman" w:hAnsi="Times New Roman"/>
                <w:b/>
              </w:rPr>
              <w:t>Среда упражнения на развитие мышц спины</w:t>
            </w: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13692848" wp14:editId="443B0F73">
                  <wp:extent cx="1192530" cy="469265"/>
                  <wp:effectExtent l="0" t="0" r="762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469265"/>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1 Лодочка</w:t>
            </w:r>
            <w:proofErr w:type="gramStart"/>
            <w:r w:rsidRPr="00BD1DA7">
              <w:rPr>
                <w:rFonts w:ascii="Times New Roman" w:hAnsi="Times New Roman"/>
              </w:rPr>
              <w:t xml:space="preserve">  Д</w:t>
            </w:r>
            <w:proofErr w:type="gramEnd"/>
            <w:r w:rsidRPr="00BD1DA7">
              <w:rPr>
                <w:rFonts w:ascii="Times New Roman" w:hAnsi="Times New Roman"/>
              </w:rPr>
              <w:t xml:space="preserve">ержим 5 - 20 сек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r w:rsidRPr="00BD1DA7">
              <w:rPr>
                <w:rFonts w:ascii="Times New Roman" w:hAnsi="Times New Roman"/>
              </w:rPr>
              <w:t xml:space="preserve">2 Наклон вперед из </w:t>
            </w:r>
            <w:proofErr w:type="gramStart"/>
            <w:r w:rsidRPr="00BD1DA7">
              <w:rPr>
                <w:rFonts w:ascii="Times New Roman" w:hAnsi="Times New Roman"/>
              </w:rPr>
              <w:t>положения</w:t>
            </w:r>
            <w:proofErr w:type="gramEnd"/>
            <w:r w:rsidRPr="00BD1DA7">
              <w:rPr>
                <w:rFonts w:ascii="Times New Roman" w:hAnsi="Times New Roman"/>
              </w:rPr>
              <w:t xml:space="preserve"> стоя с грузом  бутылка с водой, гантели, утяжелители) 10 - 15 </w:t>
            </w:r>
          </w:p>
          <w:p w:rsidR="00CF440B" w:rsidRPr="00BD1DA7" w:rsidRDefault="00CF440B" w:rsidP="002E2F43">
            <w:pPr>
              <w:rPr>
                <w:rFonts w:ascii="Times New Roman" w:hAnsi="Times New Roman"/>
              </w:rPr>
            </w:pPr>
            <w:r w:rsidRPr="00BD1DA7">
              <w:rPr>
                <w:rFonts w:ascii="Times New Roman" w:hAnsi="Times New Roman"/>
              </w:rPr>
              <w:t xml:space="preserve">Повторить 3 раза в день.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rPr>
              <w:t xml:space="preserve">3 "Пловец". Лежа на животе, вытягиваем руки над головой. Поочередно поднимаем руки и ноги. 7 - 10 раз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rPr>
              <w:t xml:space="preserve">4 Круговые вращения отведённой ногой вперёд </w:t>
            </w:r>
            <w:proofErr w:type="gramStart"/>
            <w:r w:rsidRPr="00BD1DA7">
              <w:rPr>
                <w:rFonts w:ascii="Times New Roman" w:hAnsi="Times New Roman"/>
              </w:rPr>
              <w:t>–н</w:t>
            </w:r>
            <w:proofErr w:type="gramEnd"/>
            <w:r w:rsidRPr="00BD1DA7">
              <w:rPr>
                <w:rFonts w:ascii="Times New Roman" w:hAnsi="Times New Roman"/>
              </w:rPr>
              <w:t xml:space="preserve">азад. 7 - 10 раз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8896" w:type="dxa"/>
            <w:gridSpan w:val="2"/>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b/>
              </w:rPr>
            </w:pPr>
            <w:r w:rsidRPr="00BD1DA7">
              <w:rPr>
                <w:rFonts w:ascii="Times New Roman" w:hAnsi="Times New Roman"/>
                <w:b/>
              </w:rPr>
              <w:t>Четверг упражнения на развитие мышц брюшного пресса</w:t>
            </w:r>
            <w:proofErr w:type="gramStart"/>
            <w:r w:rsidRPr="00BD1DA7">
              <w:rPr>
                <w:rFonts w:ascii="Times New Roman" w:hAnsi="Times New Roman"/>
                <w:b/>
              </w:rPr>
              <w:t xml:space="preserve"> .</w:t>
            </w:r>
            <w:proofErr w:type="gramEnd"/>
          </w:p>
          <w:p w:rsidR="00CF440B" w:rsidRPr="00BD1DA7" w:rsidRDefault="00CF440B" w:rsidP="002E2F43">
            <w:pPr>
              <w:rPr>
                <w:rFonts w:ascii="Times New Roman" w:hAnsi="Times New Roman"/>
              </w:rPr>
            </w:pPr>
            <w:r w:rsidRPr="00BD1DA7">
              <w:rPr>
                <w:rFonts w:ascii="Times New Roman" w:hAnsi="Times New Roman"/>
                <w:b/>
              </w:rPr>
              <w:t>Повторить 3 раза в день.</w:t>
            </w: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0E2235CA" wp14:editId="517636B6">
                  <wp:extent cx="795020" cy="707390"/>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5020" cy="70739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1. И.П. - лежа на спине, руки вверх: рывком поднимание ног и туловища в сед углом («складной нож»). В конечном положении пальцами рук касаться носков ног. Дыхание: лежа на спине - вдох, сед углом - выдох. Выполнять 7 - 10 раз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33642EF2" wp14:editId="2569C020">
                  <wp:extent cx="1343660" cy="620395"/>
                  <wp:effectExtent l="0" t="0" r="889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660" cy="620395"/>
                          </a:xfrm>
                          <a:prstGeom prst="rect">
                            <a:avLst/>
                          </a:prstGeom>
                          <a:noFill/>
                          <a:ln>
                            <a:noFill/>
                          </a:ln>
                        </pic:spPr>
                      </pic:pic>
                    </a:graphicData>
                  </a:graphic>
                </wp:inline>
              </w:drawing>
            </w:r>
          </w:p>
          <w:p w:rsidR="00CF440B" w:rsidRPr="00BD1DA7" w:rsidRDefault="00CF440B" w:rsidP="002E2F43">
            <w:pPr>
              <w:rPr>
                <w:rFonts w:ascii="Times New Roman" w:hAnsi="Times New Roman"/>
              </w:rPr>
            </w:pPr>
          </w:p>
          <w:p w:rsidR="00CF440B" w:rsidRPr="00BD1DA7" w:rsidRDefault="00CF440B" w:rsidP="002E2F43">
            <w:pPr>
              <w:rPr>
                <w:rFonts w:ascii="Times New Roman" w:hAnsi="Times New Roman"/>
              </w:rPr>
            </w:pPr>
            <w:r w:rsidRPr="00BD1DA7">
              <w:rPr>
                <w:rFonts w:ascii="Times New Roman" w:hAnsi="Times New Roman"/>
              </w:rPr>
              <w:t xml:space="preserve">2. И.П. - как и в предыдущем упражнении: рывком поднимание ног и туловища в </w:t>
            </w:r>
            <w:proofErr w:type="gramStart"/>
            <w:r w:rsidRPr="00BD1DA7">
              <w:rPr>
                <w:rFonts w:ascii="Times New Roman" w:hAnsi="Times New Roman"/>
              </w:rPr>
              <w:t>сед</w:t>
            </w:r>
            <w:proofErr w:type="gramEnd"/>
            <w:r w:rsidRPr="00BD1DA7">
              <w:rPr>
                <w:rFonts w:ascii="Times New Roman" w:hAnsi="Times New Roman"/>
              </w:rPr>
              <w:t xml:space="preserve"> углом с попеременными поворотами туловища вправо-влево. Дыхание, как и в предыдущем упражнении. Выполнять 7 - 10 раз</w:t>
            </w: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0482430A" wp14:editId="14528C36">
                  <wp:extent cx="1176655" cy="643890"/>
                  <wp:effectExtent l="0" t="0" r="4445"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6655" cy="64389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3 И.П. - лежа на полу, ноги согнуты в коленях и закреплены на подставке, руки за головой: поднять голову и достать подбородком грудь, затем приподнять плечевой пояс (оторвать лопатки от пола) и держать 3-5 секунд, вернуться в И.П. Дыхание: в И.П. - вдох, голову вперед и напряжение мышц - выдох. Выполнять </w:t>
            </w:r>
            <w:r w:rsidRPr="00BD1DA7">
              <w:rPr>
                <w:rFonts w:ascii="Times New Roman" w:hAnsi="Times New Roman"/>
              </w:rPr>
              <w:lastRenderedPageBreak/>
              <w:t xml:space="preserve">7 - 10 раз </w:t>
            </w: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48AAC1A9" wp14:editId="59D440A4">
                  <wp:extent cx="1057275" cy="548640"/>
                  <wp:effectExtent l="0" t="0" r="9525"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54864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4 И.П. - лежа на спине на полу, ноги на подставке </w:t>
            </w:r>
            <w:proofErr w:type="gramStart"/>
            <w:r w:rsidRPr="00BD1DA7">
              <w:rPr>
                <w:rFonts w:ascii="Times New Roman" w:hAnsi="Times New Roman"/>
              </w:rPr>
              <w:t xml:space="preserve">( </w:t>
            </w:r>
            <w:proofErr w:type="gramEnd"/>
            <w:r w:rsidRPr="00BD1DA7">
              <w:rPr>
                <w:rFonts w:ascii="Times New Roman" w:hAnsi="Times New Roman"/>
              </w:rPr>
              <w:t xml:space="preserve">диване, стул), руки за головой в замке: поднимание туловища и наклон вперёд до касания грудью колен.  Выполнять 7 - 10 раз  </w:t>
            </w:r>
          </w:p>
          <w:p w:rsidR="00CF440B" w:rsidRPr="00BD1DA7" w:rsidRDefault="00CF440B" w:rsidP="002E2F43">
            <w:pPr>
              <w:rPr>
                <w:rFonts w:ascii="Times New Roman" w:hAnsi="Times New Roman"/>
              </w:rPr>
            </w:pPr>
            <w:r w:rsidRPr="00BD1DA7">
              <w:rPr>
                <w:rFonts w:ascii="Times New Roman" w:hAnsi="Times New Roman"/>
              </w:rPr>
              <w:t xml:space="preserve">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8896" w:type="dxa"/>
            <w:gridSpan w:val="2"/>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b/>
              </w:rPr>
            </w:pPr>
            <w:r w:rsidRPr="00BD1DA7">
              <w:rPr>
                <w:rFonts w:ascii="Times New Roman" w:hAnsi="Times New Roman"/>
                <w:b/>
              </w:rPr>
              <w:t>Пятница упражнения на развитие гибкости</w:t>
            </w:r>
            <w:proofErr w:type="gramStart"/>
            <w:r w:rsidRPr="00BD1DA7">
              <w:rPr>
                <w:rFonts w:ascii="Times New Roman" w:hAnsi="Times New Roman"/>
                <w:b/>
              </w:rPr>
              <w:t xml:space="preserve"> .</w:t>
            </w:r>
            <w:proofErr w:type="gramEnd"/>
            <w:r w:rsidRPr="00BD1DA7">
              <w:rPr>
                <w:rFonts w:ascii="Times New Roman" w:hAnsi="Times New Roman"/>
                <w:b/>
              </w:rPr>
              <w:t xml:space="preserve"> Повторить 3 раза в день. </w:t>
            </w: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60DC4640" wp14:editId="7D7FDD96">
                  <wp:extent cx="1025525" cy="699770"/>
                  <wp:effectExtent l="0" t="0" r="3175"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5525" cy="699770"/>
                          </a:xfrm>
                          <a:prstGeom prst="rect">
                            <a:avLst/>
                          </a:prstGeom>
                          <a:noFill/>
                          <a:ln>
                            <a:noFill/>
                          </a:ln>
                        </pic:spPr>
                      </pic:pic>
                    </a:graphicData>
                  </a:graphic>
                </wp:inline>
              </w:drawing>
            </w:r>
          </w:p>
          <w:p w:rsidR="00CF440B" w:rsidRPr="00BD1DA7" w:rsidRDefault="00CF440B" w:rsidP="002E2F43">
            <w:pPr>
              <w:jc w:val="both"/>
              <w:rPr>
                <w:rFonts w:ascii="Times New Roman" w:hAnsi="Times New Roman"/>
              </w:rPr>
            </w:pPr>
            <w:r w:rsidRPr="00BD1DA7">
              <w:rPr>
                <w:rFonts w:ascii="Times New Roman" w:hAnsi="Times New Roman"/>
              </w:rPr>
              <w:t xml:space="preserve">1.И.п. — стойка ноги врозь, руки на поясе. На счет 1-3 — правая рука вверх, пружинящие наклоны туловища влево, на 4 — </w:t>
            </w:r>
            <w:proofErr w:type="spellStart"/>
            <w:r w:rsidRPr="00BD1DA7">
              <w:rPr>
                <w:rFonts w:ascii="Times New Roman" w:hAnsi="Times New Roman"/>
              </w:rPr>
              <w:t>и</w:t>
            </w:r>
            <w:proofErr w:type="gramStart"/>
            <w:r w:rsidRPr="00BD1DA7">
              <w:rPr>
                <w:rFonts w:ascii="Times New Roman" w:hAnsi="Times New Roman"/>
              </w:rPr>
              <w:t>.п</w:t>
            </w:r>
            <w:proofErr w:type="spellEnd"/>
            <w:proofErr w:type="gramEnd"/>
            <w:r w:rsidRPr="00BD1DA7">
              <w:rPr>
                <w:rFonts w:ascii="Times New Roman" w:hAnsi="Times New Roman"/>
              </w:rPr>
              <w:t xml:space="preserve">, на 5-8 — вправо. Выполнять 6 - 8 раз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313A0AFD" wp14:editId="1AC44B87">
                  <wp:extent cx="1025525" cy="699770"/>
                  <wp:effectExtent l="0" t="0" r="3175"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5525" cy="699770"/>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2.И.п. — стойка ноги на ширине плеч - мельница. На счет 1-2 — поочередно пружинящие наклоны туловища к правой ноге, левой, на 3 — вернуться </w:t>
            </w:r>
            <w:proofErr w:type="gramStart"/>
            <w:r w:rsidRPr="00BD1DA7">
              <w:rPr>
                <w:rFonts w:ascii="Times New Roman" w:hAnsi="Times New Roman"/>
              </w:rPr>
              <w:t>в</w:t>
            </w:r>
            <w:proofErr w:type="gramEnd"/>
            <w:r w:rsidRPr="00BD1DA7">
              <w:rPr>
                <w:rFonts w:ascii="Times New Roman" w:hAnsi="Times New Roman"/>
              </w:rPr>
              <w:t xml:space="preserve"> </w:t>
            </w:r>
            <w:proofErr w:type="spellStart"/>
            <w:r w:rsidRPr="00BD1DA7">
              <w:rPr>
                <w:rFonts w:ascii="Times New Roman" w:hAnsi="Times New Roman"/>
              </w:rPr>
              <w:t>и.п</w:t>
            </w:r>
            <w:proofErr w:type="spellEnd"/>
            <w:r w:rsidRPr="00BD1DA7">
              <w:rPr>
                <w:rFonts w:ascii="Times New Roman" w:hAnsi="Times New Roman"/>
              </w:rPr>
              <w:t>. (</w:t>
            </w:r>
            <w:proofErr w:type="gramStart"/>
            <w:r w:rsidRPr="00BD1DA7">
              <w:rPr>
                <w:rFonts w:ascii="Times New Roman" w:hAnsi="Times New Roman"/>
              </w:rPr>
              <w:t>при</w:t>
            </w:r>
            <w:proofErr w:type="gramEnd"/>
            <w:r w:rsidRPr="00BD1DA7">
              <w:rPr>
                <w:rFonts w:ascii="Times New Roman" w:hAnsi="Times New Roman"/>
              </w:rPr>
              <w:t xml:space="preserve"> наклонах стараться достать кончиками пальцев или ладонями рук пола, ноги в коленях не сгибать). Выполнять 6 - 8 раз </w:t>
            </w: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4044150F" wp14:editId="0EE8AD41">
                  <wp:extent cx="1121410" cy="739775"/>
                  <wp:effectExtent l="0" t="0" r="254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739775"/>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3 .</w:t>
            </w:r>
            <w:proofErr w:type="spellStart"/>
            <w:r w:rsidRPr="00BD1DA7">
              <w:rPr>
                <w:rFonts w:ascii="Times New Roman" w:hAnsi="Times New Roman"/>
              </w:rPr>
              <w:t>И.п</w:t>
            </w:r>
            <w:proofErr w:type="spellEnd"/>
            <w:r w:rsidRPr="00BD1DA7">
              <w:rPr>
                <w:rFonts w:ascii="Times New Roman" w:hAnsi="Times New Roman"/>
              </w:rPr>
              <w:t xml:space="preserve">. — </w:t>
            </w:r>
            <w:proofErr w:type="gramStart"/>
            <w:r w:rsidRPr="00BD1DA7">
              <w:rPr>
                <w:rFonts w:ascii="Times New Roman" w:hAnsi="Times New Roman"/>
              </w:rPr>
              <w:t>сед</w:t>
            </w:r>
            <w:proofErr w:type="gramEnd"/>
            <w:r w:rsidRPr="00BD1DA7">
              <w:rPr>
                <w:rFonts w:ascii="Times New Roman" w:hAnsi="Times New Roman"/>
              </w:rPr>
              <w:t xml:space="preserve"> на коленях, взяться руками за пятки. На 1-4 — встать на колени, прогибаясь как можно больше в позвоночнике (руками стараться держаться за пятки), на 5-8 — </w:t>
            </w:r>
            <w:proofErr w:type="spellStart"/>
            <w:r w:rsidRPr="00BD1DA7">
              <w:rPr>
                <w:rFonts w:ascii="Times New Roman" w:hAnsi="Times New Roman"/>
              </w:rPr>
              <w:t>и.п</w:t>
            </w:r>
            <w:proofErr w:type="spellEnd"/>
            <w:r w:rsidRPr="00BD1DA7">
              <w:rPr>
                <w:rFonts w:ascii="Times New Roman" w:hAnsi="Times New Roman"/>
              </w:rPr>
              <w:t xml:space="preserve">. Выполнять 6 - 8 раз </w:t>
            </w:r>
          </w:p>
          <w:p w:rsidR="00CF440B" w:rsidRPr="00BD1DA7" w:rsidRDefault="00CF440B" w:rsidP="002E2F43">
            <w:pPr>
              <w:rPr>
                <w:rFonts w:ascii="Times New Roman" w:hAnsi="Times New Roman"/>
              </w:rPr>
            </w:pP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BD1DA7" w:rsidRPr="00BD1DA7" w:rsidTr="002E2F43">
        <w:tc>
          <w:tcPr>
            <w:tcW w:w="675"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noProof/>
                <w:lang w:eastAsia="ru-RU"/>
              </w:rPr>
              <w:drawing>
                <wp:inline distT="0" distB="0" distL="0" distR="0" wp14:anchorId="77A64016" wp14:editId="3FF5721F">
                  <wp:extent cx="1025525" cy="930275"/>
                  <wp:effectExtent l="0" t="0" r="3175" b="3175"/>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5525" cy="930275"/>
                          </a:xfrm>
                          <a:prstGeom prst="rect">
                            <a:avLst/>
                          </a:prstGeom>
                          <a:noFill/>
                          <a:ln>
                            <a:noFill/>
                          </a:ln>
                        </pic:spPr>
                      </pic:pic>
                    </a:graphicData>
                  </a:graphic>
                </wp:inline>
              </w:drawing>
            </w:r>
          </w:p>
          <w:p w:rsidR="00CF440B" w:rsidRPr="00BD1DA7" w:rsidRDefault="00CF440B" w:rsidP="002E2F43">
            <w:pPr>
              <w:rPr>
                <w:rFonts w:ascii="Times New Roman" w:hAnsi="Times New Roman"/>
              </w:rPr>
            </w:pPr>
            <w:r w:rsidRPr="00BD1DA7">
              <w:rPr>
                <w:rFonts w:ascii="Times New Roman" w:hAnsi="Times New Roman"/>
              </w:rPr>
              <w:t xml:space="preserve">4.И.п. — стойка на коленях, руки в стороны. </w:t>
            </w:r>
            <w:proofErr w:type="gramStart"/>
            <w:r w:rsidRPr="00BD1DA7">
              <w:rPr>
                <w:rFonts w:ascii="Times New Roman" w:hAnsi="Times New Roman"/>
              </w:rPr>
              <w:t xml:space="preserve">На счет 1-2 — сесть вправо, руки влево, на 3-4 — вернуться в </w:t>
            </w:r>
            <w:proofErr w:type="spellStart"/>
            <w:r w:rsidRPr="00BD1DA7">
              <w:rPr>
                <w:rFonts w:ascii="Times New Roman" w:hAnsi="Times New Roman"/>
              </w:rPr>
              <w:t>и.п</w:t>
            </w:r>
            <w:proofErr w:type="spellEnd"/>
            <w:r w:rsidRPr="00BD1DA7">
              <w:rPr>
                <w:rFonts w:ascii="Times New Roman" w:hAnsi="Times New Roman"/>
              </w:rPr>
              <w:t>., на 5-8 — в другую сторону.</w:t>
            </w:r>
            <w:proofErr w:type="gramEnd"/>
            <w:r w:rsidRPr="00BD1DA7">
              <w:rPr>
                <w:rFonts w:ascii="Times New Roman" w:hAnsi="Times New Roman"/>
              </w:rPr>
              <w:t xml:space="preserve">  Выполнять 6 - 8 раз </w:t>
            </w:r>
          </w:p>
        </w:tc>
        <w:tc>
          <w:tcPr>
            <w:tcW w:w="4076" w:type="dxa"/>
            <w:tcBorders>
              <w:top w:val="single" w:sz="4" w:space="0" w:color="auto"/>
              <w:left w:val="single" w:sz="4" w:space="0" w:color="auto"/>
              <w:bottom w:val="single" w:sz="4" w:space="0" w:color="auto"/>
              <w:right w:val="single" w:sz="4" w:space="0" w:color="auto"/>
            </w:tcBorders>
          </w:tcPr>
          <w:p w:rsidR="00CF440B" w:rsidRPr="00BD1DA7" w:rsidRDefault="00CF440B" w:rsidP="002E2F43">
            <w:pPr>
              <w:rPr>
                <w:rFonts w:ascii="Times New Roman" w:hAnsi="Times New Roman"/>
              </w:rPr>
            </w:pPr>
          </w:p>
        </w:tc>
      </w:tr>
      <w:tr w:rsidR="00CF440B" w:rsidRPr="00BD1DA7" w:rsidTr="002E2F43">
        <w:tc>
          <w:tcPr>
            <w:tcW w:w="9571" w:type="dxa"/>
            <w:gridSpan w:val="3"/>
            <w:tcBorders>
              <w:top w:val="single" w:sz="4" w:space="0" w:color="auto"/>
              <w:left w:val="single" w:sz="4" w:space="0" w:color="auto"/>
              <w:bottom w:val="single" w:sz="4" w:space="0" w:color="auto"/>
              <w:right w:val="single" w:sz="4" w:space="0" w:color="auto"/>
            </w:tcBorders>
            <w:hideMark/>
          </w:tcPr>
          <w:p w:rsidR="00CF440B" w:rsidRPr="00BD1DA7" w:rsidRDefault="00CF440B" w:rsidP="002E2F43">
            <w:pPr>
              <w:rPr>
                <w:rFonts w:ascii="Times New Roman" w:hAnsi="Times New Roman"/>
              </w:rPr>
            </w:pPr>
            <w:r w:rsidRPr="00BD1DA7">
              <w:rPr>
                <w:rFonts w:ascii="Times New Roman" w:hAnsi="Times New Roman"/>
              </w:rPr>
              <w:t xml:space="preserve">Каждый день, в этом Ежедневнике, делаем отметку о выполнении упражнений (сколько раз выполнил). Постоянно при выполнении упражнений </w:t>
            </w:r>
            <w:proofErr w:type="gramStart"/>
            <w:r w:rsidRPr="00BD1DA7">
              <w:rPr>
                <w:rFonts w:ascii="Times New Roman" w:hAnsi="Times New Roman"/>
              </w:rPr>
              <w:t xml:space="preserve">фиксируем </w:t>
            </w:r>
            <w:proofErr w:type="spellStart"/>
            <w:r w:rsidRPr="00BD1DA7">
              <w:rPr>
                <w:rFonts w:ascii="Times New Roman" w:hAnsi="Times New Roman"/>
              </w:rPr>
              <w:t>чсс</w:t>
            </w:r>
            <w:proofErr w:type="spellEnd"/>
            <w:r w:rsidRPr="00BD1DA7">
              <w:rPr>
                <w:rFonts w:ascii="Times New Roman" w:hAnsi="Times New Roman"/>
              </w:rPr>
              <w:t xml:space="preserve"> за 10 сек</w:t>
            </w:r>
            <w:proofErr w:type="gramEnd"/>
            <w:r w:rsidRPr="00BD1DA7">
              <w:rPr>
                <w:rFonts w:ascii="Times New Roman" w:hAnsi="Times New Roman"/>
              </w:rPr>
              <w:t xml:space="preserve">.  В конце недели делаем фотографию ежедневника и отправляем мне на </w:t>
            </w:r>
            <w:r w:rsidR="00301A11" w:rsidRPr="00BD1DA7">
              <w:rPr>
                <w:rFonts w:ascii="Times New Roman" w:hAnsi="Times New Roman"/>
              </w:rPr>
              <w:t xml:space="preserve"> почту.</w:t>
            </w:r>
          </w:p>
        </w:tc>
      </w:tr>
    </w:tbl>
    <w:p w:rsidR="00CF440B" w:rsidRPr="00BD1DA7" w:rsidRDefault="00CF440B" w:rsidP="00CF440B">
      <w:pPr>
        <w:pStyle w:val="a4"/>
        <w:shd w:val="clear" w:color="auto" w:fill="FFFFFF"/>
        <w:spacing w:before="0" w:beforeAutospacing="0" w:after="300" w:afterAutospacing="0"/>
        <w:jc w:val="both"/>
        <w:rPr>
          <w:sz w:val="28"/>
          <w:szCs w:val="28"/>
        </w:rPr>
      </w:pPr>
    </w:p>
    <w:p w:rsidR="00CF440B" w:rsidRPr="00BD1DA7" w:rsidRDefault="00CF440B" w:rsidP="007567AB">
      <w:pPr>
        <w:spacing w:after="150" w:line="240" w:lineRule="auto"/>
        <w:rPr>
          <w:rFonts w:ascii="Times New Roman" w:eastAsia="Times New Roman" w:hAnsi="Times New Roman" w:cs="Times New Roman"/>
          <w:sz w:val="28"/>
          <w:szCs w:val="28"/>
          <w:lang w:eastAsia="ru-RU"/>
        </w:rPr>
      </w:pPr>
    </w:p>
    <w:p w:rsidR="00CF440B" w:rsidRPr="00BD1DA7" w:rsidRDefault="007567AB" w:rsidP="00CF440B">
      <w:pPr>
        <w:pStyle w:val="a4"/>
        <w:spacing w:before="0" w:beforeAutospacing="0" w:after="150" w:afterAutospacing="0"/>
        <w:rPr>
          <w:sz w:val="28"/>
          <w:szCs w:val="28"/>
        </w:rPr>
      </w:pPr>
      <w:r w:rsidRPr="00BD1DA7">
        <w:rPr>
          <w:b/>
          <w:bCs/>
          <w:sz w:val="28"/>
          <w:szCs w:val="28"/>
        </w:rPr>
        <w:lastRenderedPageBreak/>
        <w:t>Заключение</w:t>
      </w:r>
      <w:r w:rsidR="00CF440B" w:rsidRPr="00BD1DA7">
        <w:rPr>
          <w:sz w:val="28"/>
          <w:szCs w:val="28"/>
        </w:rPr>
        <w:t xml:space="preserve"> </w:t>
      </w:r>
    </w:p>
    <w:p w:rsidR="00CF440B" w:rsidRPr="00BD1DA7" w:rsidRDefault="00CF440B" w:rsidP="00CF440B">
      <w:pPr>
        <w:pStyle w:val="a4"/>
        <w:spacing w:before="0" w:beforeAutospacing="0" w:after="150" w:afterAutospacing="0"/>
        <w:rPr>
          <w:sz w:val="28"/>
          <w:szCs w:val="28"/>
        </w:rPr>
      </w:pPr>
      <w:r w:rsidRPr="00BD1DA7">
        <w:rPr>
          <w:sz w:val="28"/>
          <w:szCs w:val="28"/>
        </w:rPr>
        <w:t>Здоровье – великое благо, недаром народная мудрость гласит: «Здоровье – всему голова!». Физическая активность является одним из самых могучих сре</w:t>
      </w:r>
      <w:proofErr w:type="gramStart"/>
      <w:r w:rsidRPr="00BD1DA7">
        <w:rPr>
          <w:sz w:val="28"/>
          <w:szCs w:val="28"/>
        </w:rPr>
        <w:t>дств пр</w:t>
      </w:r>
      <w:proofErr w:type="gramEnd"/>
      <w:r w:rsidRPr="00BD1DA7">
        <w:rPr>
          <w:sz w:val="28"/>
          <w:szCs w:val="28"/>
        </w:rPr>
        <w:t>едупреждения заболеваний, укрепления защитных сил организма. Ни одно лекарство не поможет человеку так, как последовательные и систематические занятия физкультурой.</w:t>
      </w:r>
    </w:p>
    <w:p w:rsidR="007567AB" w:rsidRPr="00BD1DA7" w:rsidRDefault="007567AB" w:rsidP="007567AB">
      <w:pPr>
        <w:spacing w:after="15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Прогресс дарит человеку множество самых совершенных приспособлений, способных избавить человека от любой физической нагрузки. Но это делает человека слабее. Во всем цивилизованном мире ширится движение за здоровый образ жизни. Все больше людей осознают, что определенная доза физической активности просто необходима для сохранения здоровья. И это надо у</w:t>
      </w:r>
      <w:r w:rsidR="00CD3DA6" w:rsidRPr="00BD1DA7">
        <w:rPr>
          <w:rFonts w:ascii="Times New Roman" w:eastAsia="Times New Roman" w:hAnsi="Times New Roman" w:cs="Times New Roman"/>
          <w:sz w:val="28"/>
          <w:szCs w:val="28"/>
          <w:lang w:eastAsia="ru-RU"/>
        </w:rPr>
        <w:t>чащимся</w:t>
      </w:r>
      <w:r w:rsidRPr="00BD1DA7">
        <w:rPr>
          <w:rFonts w:ascii="Times New Roman" w:eastAsia="Times New Roman" w:hAnsi="Times New Roman" w:cs="Times New Roman"/>
          <w:sz w:val="28"/>
          <w:szCs w:val="28"/>
          <w:lang w:eastAsia="ru-RU"/>
        </w:rPr>
        <w:t xml:space="preserve"> и их родителям не только понимать, но и прикладывать определенные усилия, так как «закладка» здоровья происходит в школьном возрасте и от двигательной активности зависит многое.</w:t>
      </w:r>
    </w:p>
    <w:p w:rsidR="00CF440B" w:rsidRPr="00BD1DA7" w:rsidRDefault="00CF440B" w:rsidP="00CF440B">
      <w:pPr>
        <w:shd w:val="clear" w:color="auto" w:fill="FFFFFF"/>
        <w:spacing w:after="30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Целью моей работы было узнать наличие или отсутствие гиподинам</w:t>
      </w:r>
      <w:proofErr w:type="gramStart"/>
      <w:r w:rsidRPr="00BD1DA7">
        <w:rPr>
          <w:rFonts w:ascii="Times New Roman" w:eastAsia="Times New Roman" w:hAnsi="Times New Roman" w:cs="Times New Roman"/>
          <w:sz w:val="28"/>
          <w:szCs w:val="28"/>
          <w:lang w:eastAsia="ru-RU"/>
        </w:rPr>
        <w:t xml:space="preserve">ии у </w:t>
      </w:r>
      <w:r w:rsidR="00CD3DA6" w:rsidRPr="00BD1DA7">
        <w:rPr>
          <w:rFonts w:ascii="Times New Roman" w:eastAsia="Times New Roman" w:hAnsi="Times New Roman" w:cs="Times New Roman"/>
          <w:sz w:val="28"/>
          <w:szCs w:val="28"/>
          <w:lang w:eastAsia="ru-RU"/>
        </w:rPr>
        <w:t>у</w:t>
      </w:r>
      <w:proofErr w:type="gramEnd"/>
      <w:r w:rsidR="00CD3DA6" w:rsidRPr="00BD1DA7">
        <w:rPr>
          <w:rFonts w:ascii="Times New Roman" w:eastAsia="Times New Roman" w:hAnsi="Times New Roman" w:cs="Times New Roman"/>
          <w:sz w:val="28"/>
          <w:szCs w:val="28"/>
          <w:lang w:eastAsia="ru-RU"/>
        </w:rPr>
        <w:t>чащихся нашей</w:t>
      </w:r>
      <w:r w:rsidRPr="00BD1DA7">
        <w:rPr>
          <w:rFonts w:ascii="Times New Roman" w:eastAsia="Times New Roman" w:hAnsi="Times New Roman" w:cs="Times New Roman"/>
          <w:sz w:val="28"/>
          <w:szCs w:val="28"/>
          <w:lang w:eastAsia="ru-RU"/>
        </w:rPr>
        <w:t xml:space="preserve"> школы Согласно результатам исследования, можно сделать вывод, что большая часть у</w:t>
      </w:r>
      <w:r w:rsidR="00CD3DA6" w:rsidRPr="00BD1DA7">
        <w:rPr>
          <w:rFonts w:ascii="Times New Roman" w:eastAsia="Times New Roman" w:hAnsi="Times New Roman" w:cs="Times New Roman"/>
          <w:sz w:val="28"/>
          <w:szCs w:val="28"/>
          <w:lang w:eastAsia="ru-RU"/>
        </w:rPr>
        <w:t>чащихся</w:t>
      </w:r>
      <w:r w:rsidRPr="00BD1DA7">
        <w:rPr>
          <w:rFonts w:ascii="Times New Roman" w:eastAsia="Times New Roman" w:hAnsi="Times New Roman" w:cs="Times New Roman"/>
          <w:sz w:val="28"/>
          <w:szCs w:val="28"/>
          <w:lang w:eastAsia="ru-RU"/>
        </w:rPr>
        <w:t xml:space="preserve"> имеют низкую двигательную активность, мало занимаются спортом, много времени проводят за компьютером, не занимаются профилактикой гиподинамии и, возможно как следствие этого, имеют нарушения состояния своего здоровья. Таким </w:t>
      </w:r>
      <w:proofErr w:type="gramStart"/>
      <w:r w:rsidRPr="00BD1DA7">
        <w:rPr>
          <w:rFonts w:ascii="Times New Roman" w:eastAsia="Times New Roman" w:hAnsi="Times New Roman" w:cs="Times New Roman"/>
          <w:sz w:val="28"/>
          <w:szCs w:val="28"/>
          <w:lang w:eastAsia="ru-RU"/>
        </w:rPr>
        <w:t>образом</w:t>
      </w:r>
      <w:proofErr w:type="gramEnd"/>
      <w:r w:rsidRPr="00BD1DA7">
        <w:rPr>
          <w:rFonts w:ascii="Times New Roman" w:eastAsia="Times New Roman" w:hAnsi="Times New Roman" w:cs="Times New Roman"/>
          <w:sz w:val="28"/>
          <w:szCs w:val="28"/>
          <w:lang w:eastAsia="ru-RU"/>
        </w:rPr>
        <w:t xml:space="preserve"> </w:t>
      </w:r>
      <w:r w:rsidR="002C2829" w:rsidRPr="00BD1DA7">
        <w:rPr>
          <w:rFonts w:ascii="Times New Roman" w:eastAsia="Times New Roman" w:hAnsi="Times New Roman" w:cs="Times New Roman"/>
          <w:sz w:val="28"/>
          <w:szCs w:val="28"/>
          <w:lang w:eastAsia="ru-RU"/>
        </w:rPr>
        <w:t>моя</w:t>
      </w:r>
      <w:r w:rsidR="00CD3DA6" w:rsidRPr="00BD1DA7">
        <w:rPr>
          <w:rFonts w:ascii="Times New Roman" w:eastAsia="Times New Roman" w:hAnsi="Times New Roman" w:cs="Times New Roman"/>
          <w:sz w:val="28"/>
          <w:szCs w:val="28"/>
          <w:lang w:eastAsia="ru-RU"/>
        </w:rPr>
        <w:t xml:space="preserve"> </w:t>
      </w:r>
      <w:r w:rsidR="002C2829" w:rsidRPr="00BD1DA7">
        <w:rPr>
          <w:rFonts w:ascii="Times New Roman" w:eastAsia="Times New Roman" w:hAnsi="Times New Roman" w:cs="Times New Roman"/>
          <w:sz w:val="28"/>
          <w:szCs w:val="28"/>
          <w:lang w:eastAsia="ru-RU"/>
        </w:rPr>
        <w:t>работа подтверждается</w:t>
      </w:r>
      <w:r w:rsidRPr="00BD1DA7">
        <w:rPr>
          <w:rFonts w:ascii="Times New Roman" w:eastAsia="Times New Roman" w:hAnsi="Times New Roman" w:cs="Times New Roman"/>
          <w:sz w:val="28"/>
          <w:szCs w:val="28"/>
          <w:lang w:eastAsia="ru-RU"/>
        </w:rPr>
        <w:t xml:space="preserve"> результатами проведенного исследования</w:t>
      </w:r>
      <w:r w:rsidR="00CD3DA6" w:rsidRPr="00BD1DA7">
        <w:rPr>
          <w:rFonts w:ascii="Times New Roman" w:eastAsia="Times New Roman" w:hAnsi="Times New Roman" w:cs="Times New Roman"/>
          <w:sz w:val="28"/>
          <w:szCs w:val="28"/>
          <w:lang w:eastAsia="ru-RU"/>
        </w:rPr>
        <w:t>:</w:t>
      </w:r>
      <w:r w:rsidRPr="00BD1DA7">
        <w:rPr>
          <w:rFonts w:ascii="Times New Roman" w:eastAsia="Times New Roman" w:hAnsi="Times New Roman" w:cs="Times New Roman"/>
          <w:sz w:val="28"/>
          <w:szCs w:val="28"/>
          <w:lang w:eastAsia="ru-RU"/>
        </w:rPr>
        <w:t xml:space="preserve"> гиподинамия – это проблема подрастающего поколения и в нашей школе и со временем эта проблема становится все глубже. Сейчас, как никогда</w:t>
      </w:r>
      <w:r w:rsidR="00CD3DA6" w:rsidRPr="00BD1DA7">
        <w:rPr>
          <w:rFonts w:ascii="Times New Roman" w:eastAsia="Times New Roman" w:hAnsi="Times New Roman" w:cs="Times New Roman"/>
          <w:sz w:val="28"/>
          <w:szCs w:val="28"/>
          <w:lang w:eastAsia="ru-RU"/>
        </w:rPr>
        <w:t>,</w:t>
      </w:r>
      <w:r w:rsidRPr="00BD1DA7">
        <w:rPr>
          <w:rFonts w:ascii="Times New Roman" w:eastAsia="Times New Roman" w:hAnsi="Times New Roman" w:cs="Times New Roman"/>
          <w:sz w:val="28"/>
          <w:szCs w:val="28"/>
          <w:lang w:eastAsia="ru-RU"/>
        </w:rPr>
        <w:t xml:space="preserve"> важна профилактика гиподинамии</w:t>
      </w:r>
      <w:r w:rsidR="00CD3DA6" w:rsidRPr="00BD1DA7">
        <w:rPr>
          <w:rFonts w:ascii="Times New Roman" w:eastAsia="Times New Roman" w:hAnsi="Times New Roman" w:cs="Times New Roman"/>
          <w:sz w:val="28"/>
          <w:szCs w:val="28"/>
          <w:lang w:eastAsia="ru-RU"/>
        </w:rPr>
        <w:t>:</w:t>
      </w:r>
      <w:r w:rsidRPr="00BD1DA7">
        <w:rPr>
          <w:rFonts w:ascii="Times New Roman" w:eastAsia="Times New Roman" w:hAnsi="Times New Roman" w:cs="Times New Roman"/>
          <w:sz w:val="28"/>
          <w:szCs w:val="28"/>
          <w:lang w:eastAsia="ru-RU"/>
        </w:rPr>
        <w:t xml:space="preserve"> открытие спортивных площадок, секций, клубов, проведение профилактических бесед, мотивация детей на занятия спортом, физическими упражнениями, на уменьшения времени на Интернет, динамические паузы на уроках.</w:t>
      </w:r>
    </w:p>
    <w:p w:rsidR="00CF440B" w:rsidRPr="00BD1DA7" w:rsidRDefault="00CF440B" w:rsidP="00CF440B">
      <w:pPr>
        <w:shd w:val="clear" w:color="auto" w:fill="FFFFFF"/>
        <w:spacing w:after="300" w:line="240" w:lineRule="auto"/>
        <w:jc w:val="right"/>
        <w:rPr>
          <w:rFonts w:ascii="Times New Roman" w:eastAsia="Times New Roman" w:hAnsi="Times New Roman" w:cs="Times New Roman"/>
          <w:sz w:val="28"/>
          <w:szCs w:val="28"/>
          <w:lang w:eastAsia="ru-RU"/>
        </w:rPr>
      </w:pPr>
    </w:p>
    <w:p w:rsidR="00CF440B" w:rsidRPr="00BD1DA7" w:rsidRDefault="00CF440B" w:rsidP="00CF440B">
      <w:pPr>
        <w:shd w:val="clear" w:color="auto" w:fill="FFFFFF"/>
        <w:spacing w:after="30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b/>
          <w:bCs/>
          <w:sz w:val="28"/>
          <w:szCs w:val="28"/>
          <w:lang w:eastAsia="ru-RU"/>
        </w:rPr>
        <w:t>4. Список литературы.</w:t>
      </w:r>
    </w:p>
    <w:p w:rsidR="00CF440B" w:rsidRPr="00BD1DA7" w:rsidRDefault="00CF440B" w:rsidP="00CF440B">
      <w:pPr>
        <w:shd w:val="clear" w:color="auto" w:fill="FFFFFF"/>
        <w:spacing w:after="30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1. .В. Д. Колесов, Р. Д. Маш, Основы гигиены и санитарии. Учебное пособие для 9-10 классов средней школы. М.: Просвещение, 1989, с. 25-33 , с. 191.</w:t>
      </w:r>
    </w:p>
    <w:p w:rsidR="00CF440B" w:rsidRPr="00BD1DA7" w:rsidRDefault="00CF440B" w:rsidP="00CF440B">
      <w:pPr>
        <w:shd w:val="clear" w:color="auto" w:fill="FFFFFF"/>
        <w:spacing w:after="30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2. В.С. Новиков «Не забывайте о Ваших </w:t>
      </w:r>
      <w:proofErr w:type="spellStart"/>
      <w:r w:rsidRPr="00BD1DA7">
        <w:rPr>
          <w:rFonts w:ascii="Times New Roman" w:eastAsia="Times New Roman" w:hAnsi="Times New Roman" w:cs="Times New Roman"/>
          <w:sz w:val="28"/>
          <w:szCs w:val="28"/>
          <w:lang w:eastAsia="ru-RU"/>
        </w:rPr>
        <w:t>мышцах</w:t>
      </w:r>
      <w:proofErr w:type="gramStart"/>
      <w:r w:rsidRPr="00BD1DA7">
        <w:rPr>
          <w:rFonts w:ascii="Times New Roman" w:eastAsia="Times New Roman" w:hAnsi="Times New Roman" w:cs="Times New Roman"/>
          <w:sz w:val="28"/>
          <w:szCs w:val="28"/>
          <w:lang w:eastAsia="ru-RU"/>
        </w:rPr>
        <w:t>»М</w:t>
      </w:r>
      <w:proofErr w:type="spellEnd"/>
      <w:proofErr w:type="gramEnd"/>
      <w:r w:rsidRPr="00BD1DA7">
        <w:rPr>
          <w:rFonts w:ascii="Times New Roman" w:eastAsia="Times New Roman" w:hAnsi="Times New Roman" w:cs="Times New Roman"/>
          <w:sz w:val="28"/>
          <w:szCs w:val="28"/>
          <w:lang w:eastAsia="ru-RU"/>
        </w:rPr>
        <w:t>. Медицинская энциклопедия 2003</w:t>
      </w:r>
    </w:p>
    <w:p w:rsidR="00CF440B" w:rsidRPr="00BD1DA7" w:rsidRDefault="00CF440B" w:rsidP="00CF440B">
      <w:pPr>
        <w:shd w:val="clear" w:color="auto" w:fill="FFFFFF"/>
        <w:spacing w:after="300" w:line="240" w:lineRule="auto"/>
        <w:rPr>
          <w:rFonts w:ascii="Times New Roman" w:eastAsia="Times New Roman" w:hAnsi="Times New Roman" w:cs="Times New Roman"/>
          <w:sz w:val="28"/>
          <w:szCs w:val="28"/>
          <w:lang w:eastAsia="ru-RU"/>
        </w:rPr>
      </w:pPr>
      <w:r w:rsidRPr="00BD1DA7">
        <w:rPr>
          <w:rFonts w:ascii="Times New Roman" w:eastAsia="Times New Roman" w:hAnsi="Times New Roman" w:cs="Times New Roman"/>
          <w:sz w:val="28"/>
          <w:szCs w:val="28"/>
          <w:lang w:eastAsia="ru-RU"/>
        </w:rPr>
        <w:t xml:space="preserve">3.Нормализация учебной нагрузки школьников: Экспериментальное физиолого-гигиеническое исследование/ Под редакцией </w:t>
      </w:r>
      <w:proofErr w:type="spellStart"/>
      <w:r w:rsidRPr="00BD1DA7">
        <w:rPr>
          <w:rFonts w:ascii="Times New Roman" w:eastAsia="Times New Roman" w:hAnsi="Times New Roman" w:cs="Times New Roman"/>
          <w:sz w:val="28"/>
          <w:szCs w:val="28"/>
          <w:lang w:eastAsia="ru-RU"/>
        </w:rPr>
        <w:t>М.В.Антроповой</w:t>
      </w:r>
      <w:proofErr w:type="spellEnd"/>
      <w:r w:rsidRPr="00BD1DA7">
        <w:rPr>
          <w:rFonts w:ascii="Times New Roman" w:eastAsia="Times New Roman" w:hAnsi="Times New Roman" w:cs="Times New Roman"/>
          <w:sz w:val="28"/>
          <w:szCs w:val="28"/>
          <w:lang w:eastAsia="ru-RU"/>
        </w:rPr>
        <w:t xml:space="preserve">, </w:t>
      </w:r>
      <w:proofErr w:type="spellStart"/>
      <w:r w:rsidRPr="00BD1DA7">
        <w:rPr>
          <w:rFonts w:ascii="Times New Roman" w:eastAsia="Times New Roman" w:hAnsi="Times New Roman" w:cs="Times New Roman"/>
          <w:sz w:val="28"/>
          <w:szCs w:val="28"/>
          <w:lang w:eastAsia="ru-RU"/>
        </w:rPr>
        <w:t>В.И.Козлова</w:t>
      </w:r>
      <w:proofErr w:type="spellEnd"/>
      <w:r w:rsidRPr="00BD1DA7">
        <w:rPr>
          <w:rFonts w:ascii="Times New Roman" w:eastAsia="Times New Roman" w:hAnsi="Times New Roman" w:cs="Times New Roman"/>
          <w:sz w:val="28"/>
          <w:szCs w:val="28"/>
          <w:lang w:eastAsia="ru-RU"/>
        </w:rPr>
        <w:t xml:space="preserve"> (Педагогическая наука </w:t>
      </w:r>
      <w:proofErr w:type="gramStart"/>
      <w:r w:rsidRPr="00BD1DA7">
        <w:rPr>
          <w:rFonts w:ascii="Times New Roman" w:eastAsia="Times New Roman" w:hAnsi="Times New Roman" w:cs="Times New Roman"/>
          <w:sz w:val="28"/>
          <w:szCs w:val="28"/>
          <w:lang w:eastAsia="ru-RU"/>
        </w:rPr>
        <w:t>–р</w:t>
      </w:r>
      <w:proofErr w:type="gramEnd"/>
      <w:r w:rsidRPr="00BD1DA7">
        <w:rPr>
          <w:rFonts w:ascii="Times New Roman" w:eastAsia="Times New Roman" w:hAnsi="Times New Roman" w:cs="Times New Roman"/>
          <w:sz w:val="28"/>
          <w:szCs w:val="28"/>
          <w:lang w:eastAsia="ru-RU"/>
        </w:rPr>
        <w:t>еформе школы).-М.: Педагогика, 1988. </w:t>
      </w:r>
    </w:p>
    <w:p w:rsidR="00CF440B" w:rsidRPr="00BD1DA7" w:rsidRDefault="00CF440B" w:rsidP="00CF440B">
      <w:pPr>
        <w:rPr>
          <w:rFonts w:ascii="Times New Roman" w:eastAsia="Calibri" w:hAnsi="Times New Roman" w:cs="Times New Roman"/>
          <w:sz w:val="28"/>
          <w:szCs w:val="28"/>
        </w:rPr>
      </w:pPr>
    </w:p>
    <w:p w:rsidR="00CF440B" w:rsidRPr="00BD1DA7" w:rsidRDefault="00CF440B" w:rsidP="007567AB">
      <w:pPr>
        <w:spacing w:after="150" w:line="240" w:lineRule="auto"/>
        <w:rPr>
          <w:rFonts w:ascii="Times New Roman" w:eastAsia="Times New Roman" w:hAnsi="Times New Roman" w:cs="Times New Roman"/>
          <w:sz w:val="28"/>
          <w:szCs w:val="28"/>
          <w:lang w:eastAsia="ru-RU"/>
        </w:rPr>
      </w:pPr>
    </w:p>
    <w:p w:rsidR="00CF440B" w:rsidRPr="00BD1DA7" w:rsidRDefault="00CF440B">
      <w:pPr>
        <w:pStyle w:val="a4"/>
        <w:spacing w:before="0" w:beforeAutospacing="0" w:after="150" w:afterAutospacing="0"/>
        <w:rPr>
          <w:sz w:val="28"/>
          <w:szCs w:val="28"/>
        </w:rPr>
      </w:pPr>
    </w:p>
    <w:sectPr w:rsidR="00CF440B" w:rsidRPr="00BD1DA7" w:rsidSect="00626338">
      <w:pgSz w:w="11906" w:h="16838"/>
      <w:pgMar w:top="731"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4FE"/>
    <w:multiLevelType w:val="multilevel"/>
    <w:tmpl w:val="D9A072E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B4B84"/>
    <w:multiLevelType w:val="multilevel"/>
    <w:tmpl w:val="48EE32C0"/>
    <w:lvl w:ilvl="0">
      <w:start w:val="1"/>
      <w:numFmt w:val="decimal"/>
      <w:lvlText w:val="%1."/>
      <w:lvlJc w:val="left"/>
      <w:pPr>
        <w:ind w:left="720" w:hanging="360"/>
      </w:pPr>
      <w:rPr>
        <w:rFonts w:ascii="Times New Roman" w:eastAsia="Times New Roman" w:hAnsi="Times New Roman" w:cs="Times New Roman" w:hint="default"/>
        <w:color w:val="000000"/>
        <w:sz w:val="27"/>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5B25EF"/>
    <w:multiLevelType w:val="multilevel"/>
    <w:tmpl w:val="D5DAB1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614308F"/>
    <w:multiLevelType w:val="multilevel"/>
    <w:tmpl w:val="4948C0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16"/>
    <w:rsid w:val="000C65C8"/>
    <w:rsid w:val="000D4AB5"/>
    <w:rsid w:val="000F4C0A"/>
    <w:rsid w:val="00125647"/>
    <w:rsid w:val="00210315"/>
    <w:rsid w:val="002C2829"/>
    <w:rsid w:val="002C630D"/>
    <w:rsid w:val="00301A11"/>
    <w:rsid w:val="00312F02"/>
    <w:rsid w:val="003D1B83"/>
    <w:rsid w:val="00411A71"/>
    <w:rsid w:val="004E7C1E"/>
    <w:rsid w:val="00552D85"/>
    <w:rsid w:val="00616000"/>
    <w:rsid w:val="00626338"/>
    <w:rsid w:val="00695B16"/>
    <w:rsid w:val="006A4B86"/>
    <w:rsid w:val="007567AB"/>
    <w:rsid w:val="007569F7"/>
    <w:rsid w:val="007E49F3"/>
    <w:rsid w:val="009368C5"/>
    <w:rsid w:val="00960F2F"/>
    <w:rsid w:val="009A164D"/>
    <w:rsid w:val="009B21C7"/>
    <w:rsid w:val="00A128C0"/>
    <w:rsid w:val="00A9035E"/>
    <w:rsid w:val="00A979D7"/>
    <w:rsid w:val="00AB2581"/>
    <w:rsid w:val="00BD1DA7"/>
    <w:rsid w:val="00C1128C"/>
    <w:rsid w:val="00C476C0"/>
    <w:rsid w:val="00C57F1B"/>
    <w:rsid w:val="00C97D5D"/>
    <w:rsid w:val="00CD3DA6"/>
    <w:rsid w:val="00CE1599"/>
    <w:rsid w:val="00CF440B"/>
    <w:rsid w:val="00E0598A"/>
    <w:rsid w:val="00E24B69"/>
    <w:rsid w:val="00F250FE"/>
    <w:rsid w:val="00FA05BD"/>
    <w:rsid w:val="00FE7E14"/>
    <w:rsid w:val="00FF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315"/>
    <w:pPr>
      <w:ind w:left="720"/>
      <w:contextualSpacing/>
    </w:pPr>
  </w:style>
  <w:style w:type="paragraph" w:styleId="a4">
    <w:name w:val="Normal (Web)"/>
    <w:basedOn w:val="a"/>
    <w:uiPriority w:val="99"/>
    <w:unhideWhenUsed/>
    <w:rsid w:val="009A1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7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D5D"/>
    <w:rPr>
      <w:rFonts w:ascii="Tahoma" w:hAnsi="Tahoma" w:cs="Tahoma"/>
      <w:sz w:val="16"/>
      <w:szCs w:val="16"/>
    </w:rPr>
  </w:style>
  <w:style w:type="table" w:styleId="a7">
    <w:name w:val="Table Grid"/>
    <w:basedOn w:val="a1"/>
    <w:uiPriority w:val="59"/>
    <w:rsid w:val="00756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315"/>
    <w:pPr>
      <w:ind w:left="720"/>
      <w:contextualSpacing/>
    </w:pPr>
  </w:style>
  <w:style w:type="paragraph" w:styleId="a4">
    <w:name w:val="Normal (Web)"/>
    <w:basedOn w:val="a"/>
    <w:uiPriority w:val="99"/>
    <w:unhideWhenUsed/>
    <w:rsid w:val="009A1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7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D5D"/>
    <w:rPr>
      <w:rFonts w:ascii="Tahoma" w:hAnsi="Tahoma" w:cs="Tahoma"/>
      <w:sz w:val="16"/>
      <w:szCs w:val="16"/>
    </w:rPr>
  </w:style>
  <w:style w:type="table" w:styleId="a7">
    <w:name w:val="Table Grid"/>
    <w:basedOn w:val="a1"/>
    <w:uiPriority w:val="59"/>
    <w:rsid w:val="00756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5355">
      <w:bodyDiv w:val="1"/>
      <w:marLeft w:val="0"/>
      <w:marRight w:val="0"/>
      <w:marTop w:val="0"/>
      <w:marBottom w:val="0"/>
      <w:divBdr>
        <w:top w:val="none" w:sz="0" w:space="0" w:color="auto"/>
        <w:left w:val="none" w:sz="0" w:space="0" w:color="auto"/>
        <w:bottom w:val="none" w:sz="0" w:space="0" w:color="auto"/>
        <w:right w:val="none" w:sz="0" w:space="0" w:color="auto"/>
      </w:divBdr>
    </w:div>
    <w:div w:id="194973570">
      <w:bodyDiv w:val="1"/>
      <w:marLeft w:val="0"/>
      <w:marRight w:val="0"/>
      <w:marTop w:val="0"/>
      <w:marBottom w:val="0"/>
      <w:divBdr>
        <w:top w:val="none" w:sz="0" w:space="0" w:color="auto"/>
        <w:left w:val="none" w:sz="0" w:space="0" w:color="auto"/>
        <w:bottom w:val="none" w:sz="0" w:space="0" w:color="auto"/>
        <w:right w:val="none" w:sz="0" w:space="0" w:color="auto"/>
      </w:divBdr>
    </w:div>
    <w:div w:id="238294229">
      <w:bodyDiv w:val="1"/>
      <w:marLeft w:val="0"/>
      <w:marRight w:val="0"/>
      <w:marTop w:val="0"/>
      <w:marBottom w:val="0"/>
      <w:divBdr>
        <w:top w:val="none" w:sz="0" w:space="0" w:color="auto"/>
        <w:left w:val="none" w:sz="0" w:space="0" w:color="auto"/>
        <w:bottom w:val="none" w:sz="0" w:space="0" w:color="auto"/>
        <w:right w:val="none" w:sz="0" w:space="0" w:color="auto"/>
      </w:divBdr>
    </w:div>
    <w:div w:id="284702297">
      <w:bodyDiv w:val="1"/>
      <w:marLeft w:val="0"/>
      <w:marRight w:val="0"/>
      <w:marTop w:val="0"/>
      <w:marBottom w:val="0"/>
      <w:divBdr>
        <w:top w:val="none" w:sz="0" w:space="0" w:color="auto"/>
        <w:left w:val="none" w:sz="0" w:space="0" w:color="auto"/>
        <w:bottom w:val="none" w:sz="0" w:space="0" w:color="auto"/>
        <w:right w:val="none" w:sz="0" w:space="0" w:color="auto"/>
      </w:divBdr>
    </w:div>
    <w:div w:id="546844400">
      <w:bodyDiv w:val="1"/>
      <w:marLeft w:val="0"/>
      <w:marRight w:val="0"/>
      <w:marTop w:val="0"/>
      <w:marBottom w:val="0"/>
      <w:divBdr>
        <w:top w:val="none" w:sz="0" w:space="0" w:color="auto"/>
        <w:left w:val="none" w:sz="0" w:space="0" w:color="auto"/>
        <w:bottom w:val="none" w:sz="0" w:space="0" w:color="auto"/>
        <w:right w:val="none" w:sz="0" w:space="0" w:color="auto"/>
      </w:divBdr>
    </w:div>
    <w:div w:id="752092562">
      <w:bodyDiv w:val="1"/>
      <w:marLeft w:val="0"/>
      <w:marRight w:val="0"/>
      <w:marTop w:val="0"/>
      <w:marBottom w:val="0"/>
      <w:divBdr>
        <w:top w:val="none" w:sz="0" w:space="0" w:color="auto"/>
        <w:left w:val="none" w:sz="0" w:space="0" w:color="auto"/>
        <w:bottom w:val="none" w:sz="0" w:space="0" w:color="auto"/>
        <w:right w:val="none" w:sz="0" w:space="0" w:color="auto"/>
      </w:divBdr>
    </w:div>
    <w:div w:id="1183545978">
      <w:bodyDiv w:val="1"/>
      <w:marLeft w:val="0"/>
      <w:marRight w:val="0"/>
      <w:marTop w:val="0"/>
      <w:marBottom w:val="0"/>
      <w:divBdr>
        <w:top w:val="none" w:sz="0" w:space="0" w:color="auto"/>
        <w:left w:val="none" w:sz="0" w:space="0" w:color="auto"/>
        <w:bottom w:val="none" w:sz="0" w:space="0" w:color="auto"/>
        <w:right w:val="none" w:sz="0" w:space="0" w:color="auto"/>
      </w:divBdr>
    </w:div>
    <w:div w:id="1658800443">
      <w:bodyDiv w:val="1"/>
      <w:marLeft w:val="0"/>
      <w:marRight w:val="0"/>
      <w:marTop w:val="0"/>
      <w:marBottom w:val="0"/>
      <w:divBdr>
        <w:top w:val="none" w:sz="0" w:space="0" w:color="auto"/>
        <w:left w:val="none" w:sz="0" w:space="0" w:color="auto"/>
        <w:bottom w:val="none" w:sz="0" w:space="0" w:color="auto"/>
        <w:right w:val="none" w:sz="0" w:space="0" w:color="auto"/>
      </w:divBdr>
    </w:div>
    <w:div w:id="17130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2к</c:v>
                </c:pt>
                <c:pt idx="1">
                  <c:v>2к1</c:v>
                </c:pt>
                <c:pt idx="2">
                  <c:v>3к</c:v>
                </c:pt>
                <c:pt idx="3">
                  <c:v>3к1</c:v>
                </c:pt>
                <c:pt idx="4">
                  <c:v>4к</c:v>
                </c:pt>
                <c:pt idx="5">
                  <c:v>4к1</c:v>
                </c:pt>
              </c:strCache>
            </c:strRef>
          </c:cat>
          <c:val>
            <c:numRef>
              <c:f>Лист1!$B$2:$B$7</c:f>
              <c:numCache>
                <c:formatCode>General</c:formatCode>
                <c:ptCount val="6"/>
                <c:pt idx="0">
                  <c:v>4.3</c:v>
                </c:pt>
                <c:pt idx="1">
                  <c:v>4.5</c:v>
                </c:pt>
                <c:pt idx="2">
                  <c:v>3.5</c:v>
                </c:pt>
                <c:pt idx="3">
                  <c:v>3.5</c:v>
                </c:pt>
                <c:pt idx="4">
                  <c:v>3.2</c:v>
                </c:pt>
                <c:pt idx="5">
                  <c:v>3.9</c:v>
                </c:pt>
              </c:numCache>
            </c:numRef>
          </c:val>
        </c:ser>
        <c:ser>
          <c:idx val="1"/>
          <c:order val="1"/>
          <c:tx>
            <c:strRef>
              <c:f>Лист1!$C$1</c:f>
              <c:strCache>
                <c:ptCount val="1"/>
                <c:pt idx="0">
                  <c:v>Ряд 2</c:v>
                </c:pt>
              </c:strCache>
            </c:strRef>
          </c:tx>
          <c:invertIfNegative val="0"/>
          <c:cat>
            <c:strRef>
              <c:f>Лист1!$A$2:$A$7</c:f>
              <c:strCache>
                <c:ptCount val="6"/>
                <c:pt idx="0">
                  <c:v>2к</c:v>
                </c:pt>
                <c:pt idx="1">
                  <c:v>2к1</c:v>
                </c:pt>
                <c:pt idx="2">
                  <c:v>3к</c:v>
                </c:pt>
                <c:pt idx="3">
                  <c:v>3к1</c:v>
                </c:pt>
                <c:pt idx="4">
                  <c:v>4к</c:v>
                </c:pt>
                <c:pt idx="5">
                  <c:v>4к1</c:v>
                </c:pt>
              </c:strCache>
            </c:strRef>
          </c:cat>
          <c:val>
            <c:numRef>
              <c:f>Лист1!$C$2:$C$7</c:f>
              <c:numCache>
                <c:formatCode>General</c:formatCode>
                <c:ptCount val="6"/>
                <c:pt idx="0">
                  <c:v>3.4</c:v>
                </c:pt>
                <c:pt idx="1">
                  <c:v>4.4000000000000004</c:v>
                </c:pt>
                <c:pt idx="2">
                  <c:v>1.8</c:v>
                </c:pt>
                <c:pt idx="3">
                  <c:v>2.2000000000000002</c:v>
                </c:pt>
                <c:pt idx="4">
                  <c:v>1.6</c:v>
                </c:pt>
                <c:pt idx="5">
                  <c:v>2.1</c:v>
                </c:pt>
              </c:numCache>
            </c:numRef>
          </c:val>
        </c:ser>
        <c:ser>
          <c:idx val="2"/>
          <c:order val="2"/>
          <c:tx>
            <c:strRef>
              <c:f>Лист1!$D$1</c:f>
              <c:strCache>
                <c:ptCount val="1"/>
                <c:pt idx="0">
                  <c:v>Ряд 3</c:v>
                </c:pt>
              </c:strCache>
            </c:strRef>
          </c:tx>
          <c:invertIfNegative val="0"/>
          <c:cat>
            <c:strRef>
              <c:f>Лист1!$A$2:$A$7</c:f>
              <c:strCache>
                <c:ptCount val="6"/>
                <c:pt idx="0">
                  <c:v>2к</c:v>
                </c:pt>
                <c:pt idx="1">
                  <c:v>2к1</c:v>
                </c:pt>
                <c:pt idx="2">
                  <c:v>3к</c:v>
                </c:pt>
                <c:pt idx="3">
                  <c:v>3к1</c:v>
                </c:pt>
                <c:pt idx="4">
                  <c:v>4к</c:v>
                </c:pt>
                <c:pt idx="5">
                  <c:v>4к1</c:v>
                </c:pt>
              </c:strCache>
            </c:strRef>
          </c:cat>
          <c:val>
            <c:numRef>
              <c:f>Лист1!$D$2:$D$7</c:f>
              <c:numCache>
                <c:formatCode>General</c:formatCode>
                <c:ptCount val="6"/>
                <c:pt idx="0">
                  <c:v>2</c:v>
                </c:pt>
                <c:pt idx="1">
                  <c:v>2</c:v>
                </c:pt>
                <c:pt idx="2">
                  <c:v>3</c:v>
                </c:pt>
                <c:pt idx="3">
                  <c:v>5</c:v>
                </c:pt>
                <c:pt idx="4">
                  <c:v>1.4</c:v>
                </c:pt>
                <c:pt idx="5">
                  <c:v>1.8</c:v>
                </c:pt>
              </c:numCache>
            </c:numRef>
          </c:val>
        </c:ser>
        <c:dLbls>
          <c:showLegendKey val="0"/>
          <c:showVal val="0"/>
          <c:showCatName val="0"/>
          <c:showSerName val="0"/>
          <c:showPercent val="0"/>
          <c:showBubbleSize val="0"/>
        </c:dLbls>
        <c:gapWidth val="150"/>
        <c:shape val="cone"/>
        <c:axId val="173233664"/>
        <c:axId val="173235200"/>
        <c:axId val="0"/>
      </c:bar3DChart>
      <c:catAx>
        <c:axId val="173233664"/>
        <c:scaling>
          <c:orientation val="minMax"/>
        </c:scaling>
        <c:delete val="0"/>
        <c:axPos val="b"/>
        <c:majorTickMark val="out"/>
        <c:minorTickMark val="none"/>
        <c:tickLblPos val="nextTo"/>
        <c:crossAx val="173235200"/>
        <c:crosses val="autoZero"/>
        <c:auto val="1"/>
        <c:lblAlgn val="ctr"/>
        <c:lblOffset val="100"/>
        <c:noMultiLvlLbl val="0"/>
      </c:catAx>
      <c:valAx>
        <c:axId val="173235200"/>
        <c:scaling>
          <c:orientation val="minMax"/>
        </c:scaling>
        <c:delete val="0"/>
        <c:axPos val="l"/>
        <c:majorGridlines/>
        <c:numFmt formatCode="General" sourceLinked="1"/>
        <c:majorTickMark val="out"/>
        <c:minorTickMark val="none"/>
        <c:tickLblPos val="nextTo"/>
        <c:crossAx val="173233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FF31-A5B7-4849-9B40-0DC8C1EB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Софа Саморукова</dc:creator>
  <cp:keywords/>
  <dc:description/>
  <cp:lastModifiedBy>Софа Саморукова</cp:lastModifiedBy>
  <cp:revision>14</cp:revision>
  <cp:lastPrinted>2021-04-21T14:52:00Z</cp:lastPrinted>
  <dcterms:created xsi:type="dcterms:W3CDTF">2021-04-10T10:21:00Z</dcterms:created>
  <dcterms:modified xsi:type="dcterms:W3CDTF">2022-12-10T11:46:00Z</dcterms:modified>
</cp:coreProperties>
</file>