
<file path=[Content_Types].xml><?xml version="1.0" encoding="utf-8"?>
<Types xmlns="http://schemas.openxmlformats.org/package/2006/content-types">
  <Default Extension="png" ContentType="image/png"/>
  <Default Extension="jfif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1556" w:rsidRDefault="00621556" w:rsidP="0062155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621556" w:rsidRDefault="00621556" w:rsidP="0062155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621556" w:rsidRDefault="00621556" w:rsidP="0062155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621556" w:rsidRDefault="00621556" w:rsidP="0062155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621556" w:rsidRDefault="00621556" w:rsidP="0062155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621556" w:rsidRDefault="00621556" w:rsidP="0062155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621556" w:rsidRDefault="00621556" w:rsidP="0062155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621556" w:rsidRPr="00621556" w:rsidRDefault="00621556" w:rsidP="0062155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40"/>
          <w:szCs w:val="40"/>
        </w:rPr>
      </w:pPr>
      <w:r w:rsidRPr="00621556">
        <w:rPr>
          <w:b/>
          <w:color w:val="000000"/>
          <w:sz w:val="40"/>
          <w:szCs w:val="40"/>
        </w:rPr>
        <w:t>«Использование информационно-коммуникационных технологий в организации взаимодействия с семьями воспитанников»</w:t>
      </w:r>
    </w:p>
    <w:p w:rsidR="00621556" w:rsidRDefault="00621556" w:rsidP="0062155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621556" w:rsidRDefault="00621556" w:rsidP="0062155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621556" w:rsidRDefault="00621556" w:rsidP="0062155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621556" w:rsidRDefault="00621556" w:rsidP="0062155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621556" w:rsidRDefault="00621556" w:rsidP="0062155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621556" w:rsidRDefault="00621556" w:rsidP="0062155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621556" w:rsidRDefault="00621556" w:rsidP="0062155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621556" w:rsidRDefault="00621556" w:rsidP="0062155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621556" w:rsidRDefault="00621556" w:rsidP="0062155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621556" w:rsidRDefault="00621556" w:rsidP="0062155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621556" w:rsidRDefault="00621556" w:rsidP="00621556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</w:p>
    <w:p w:rsidR="00621556" w:rsidRDefault="00621556" w:rsidP="00621556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 w:rsidRPr="00621556">
        <w:rPr>
          <w:color w:val="000000"/>
          <w:sz w:val="28"/>
          <w:szCs w:val="28"/>
        </w:rPr>
        <w:t>Подготовила: Рогожина Юлия Николаевна</w:t>
      </w:r>
    </w:p>
    <w:p w:rsidR="00621556" w:rsidRDefault="00621556" w:rsidP="0062155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621556" w:rsidRDefault="00621556" w:rsidP="0062155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621556" w:rsidRDefault="00621556" w:rsidP="0062155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621556" w:rsidRDefault="00621556" w:rsidP="0062155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621556" w:rsidRDefault="00621556" w:rsidP="0062155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621556" w:rsidRDefault="00621556" w:rsidP="0062155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621556" w:rsidRPr="00621556" w:rsidRDefault="00621556" w:rsidP="0062155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621556">
        <w:rPr>
          <w:color w:val="000000"/>
          <w:sz w:val="28"/>
          <w:szCs w:val="28"/>
        </w:rPr>
        <w:t>2020 г.</w:t>
      </w:r>
    </w:p>
    <w:p w:rsidR="00DE11AD" w:rsidRPr="0032140E" w:rsidRDefault="00DE11AD" w:rsidP="0062155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32140E">
        <w:rPr>
          <w:b/>
          <w:color w:val="000000"/>
          <w:sz w:val="28"/>
          <w:szCs w:val="28"/>
        </w:rPr>
        <w:lastRenderedPageBreak/>
        <w:t>«Использование информационно-коммуникационных технологий в организации взаимодействия с семьями воспитанников»</w:t>
      </w:r>
    </w:p>
    <w:p w:rsidR="00DE11AD" w:rsidRPr="00621556" w:rsidRDefault="00DE11AD" w:rsidP="0062155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21556">
        <w:rPr>
          <w:sz w:val="28"/>
          <w:szCs w:val="28"/>
        </w:rPr>
        <w:t>В современном мире сложно стоять на месте, поэтому, хотим мы этого или не хотим, но ИКТ прочно входят в воспитательно – образовательный процесс дошкольных учреждений. Последнее время компьютерные технологии, активно внедряемые в общем образовании, стали применяться и в дошкольных образовательных учреждениях.</w:t>
      </w:r>
    </w:p>
    <w:p w:rsidR="00DE11AD" w:rsidRPr="00621556" w:rsidRDefault="00DE11AD" w:rsidP="0062155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21556">
        <w:rPr>
          <w:sz w:val="28"/>
          <w:szCs w:val="28"/>
        </w:rPr>
        <w:t>Если совсем недавно компьютер использовали только для поиска и демонстрации иллюстраций к занятиям, то сейчас ИКТ становится неотъемлемой частью работы с родителями.</w:t>
      </w:r>
    </w:p>
    <w:p w:rsidR="00711F23" w:rsidRDefault="00DE11AD" w:rsidP="00711F23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21556">
        <w:rPr>
          <w:sz w:val="28"/>
          <w:szCs w:val="28"/>
        </w:rPr>
        <w:t>Известно, что первыми и главными педагогами для ребенка являются родители. В сложившихся социальных, культурных и экономических условиях нашей страны к взаимодействию с семьей важно относиться как к стратегическому направлению деятельности дошкольного образовательного учреждения. Особенно это актуально в свете Федеральных государственных образовательных стандартов, где установлены новые условия и подходы к организации образовательного процесса. В связи с этими изменениями важен поиск эффективных форм взаимодействия с семьей. Взаимодействие родителей и педагогов в воспитании дошкольников – это взаимная деятельность ответственных взрослых. Очевидно, что старые формы контактов с родителями постепенно изживают себя</w:t>
      </w:r>
    </w:p>
    <w:p w:rsidR="00711F23" w:rsidRDefault="00711F23" w:rsidP="00711F23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11F23">
        <w:rPr>
          <w:sz w:val="28"/>
          <w:szCs w:val="28"/>
        </w:rPr>
        <w:t xml:space="preserve">Одной из наиболее эффективных форм работы с родителями является наглядная информация. Сюда включены родительские уголки, папки-передвижки, семейные и групповые альбомы, фотовыставки и т.д. Но современные родители не всегда обращают внимание на информационные папки-передвижки в группе, редко читают объявления, пока мы, воспитатели, не обратим на это их внимание. Поэтому при оформлении групповых информационных уголков для родителей мы пользуемся ИКТ (весь материал создается с использованием программы </w:t>
      </w:r>
      <w:proofErr w:type="spellStart"/>
      <w:r w:rsidRPr="00711F23">
        <w:rPr>
          <w:sz w:val="28"/>
          <w:szCs w:val="28"/>
        </w:rPr>
        <w:t>Microsoft</w:t>
      </w:r>
      <w:proofErr w:type="spellEnd"/>
      <w:r w:rsidRPr="00711F23">
        <w:rPr>
          <w:sz w:val="28"/>
          <w:szCs w:val="28"/>
        </w:rPr>
        <w:t xml:space="preserve"> </w:t>
      </w:r>
      <w:proofErr w:type="spellStart"/>
      <w:r w:rsidRPr="00711F23">
        <w:rPr>
          <w:sz w:val="28"/>
          <w:szCs w:val="28"/>
        </w:rPr>
        <w:t>Office</w:t>
      </w:r>
      <w:proofErr w:type="spellEnd"/>
      <w:r w:rsidRPr="00711F23">
        <w:rPr>
          <w:sz w:val="28"/>
          <w:szCs w:val="28"/>
        </w:rPr>
        <w:t xml:space="preserve">, </w:t>
      </w:r>
      <w:proofErr w:type="spellStart"/>
      <w:r w:rsidRPr="00711F23">
        <w:rPr>
          <w:sz w:val="28"/>
          <w:szCs w:val="28"/>
        </w:rPr>
        <w:t>Power</w:t>
      </w:r>
      <w:proofErr w:type="spellEnd"/>
      <w:r w:rsidRPr="00711F23">
        <w:rPr>
          <w:sz w:val="28"/>
          <w:szCs w:val="28"/>
        </w:rPr>
        <w:t xml:space="preserve"> </w:t>
      </w:r>
      <w:proofErr w:type="spellStart"/>
      <w:r w:rsidRPr="00711F23">
        <w:rPr>
          <w:sz w:val="28"/>
          <w:szCs w:val="28"/>
        </w:rPr>
        <w:t>Point</w:t>
      </w:r>
      <w:proofErr w:type="spellEnd"/>
      <w:r w:rsidRPr="00711F23">
        <w:rPr>
          <w:sz w:val="28"/>
          <w:szCs w:val="28"/>
        </w:rPr>
        <w:t>). Красочный и правильный дизайн подобранного материала помогает родителям облегчить восприятие нужной информации. И, как правило, все яркое и запоминающееся больше привлекает внимание родителей воспитанников.</w:t>
      </w:r>
    </w:p>
    <w:p w:rsidR="00711F23" w:rsidRDefault="00711F23" w:rsidP="00711F23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11F23">
        <w:rPr>
          <w:sz w:val="28"/>
          <w:szCs w:val="28"/>
        </w:rPr>
        <w:t xml:space="preserve">Важным элементом использования ИКТ для более эффективного взаимодействия ДОУ с родителями является проведение тематических родительских собраний, консультаций с использованием материалов, разработанных в программе </w:t>
      </w:r>
      <w:proofErr w:type="spellStart"/>
      <w:r w:rsidRPr="00711F23">
        <w:rPr>
          <w:sz w:val="28"/>
          <w:szCs w:val="28"/>
        </w:rPr>
        <w:t>PowerPoint</w:t>
      </w:r>
      <w:proofErr w:type="spellEnd"/>
      <w:r w:rsidRPr="00711F23">
        <w:rPr>
          <w:sz w:val="28"/>
          <w:szCs w:val="28"/>
        </w:rPr>
        <w:t>. Благодаря презентациям воспитатель может предоставить как теоретический материал, так и показать слайд-шоу о проведенных мероприятиях в группе и в детском саду.</w:t>
      </w:r>
    </w:p>
    <w:p w:rsidR="00711F23" w:rsidRPr="00711F23" w:rsidRDefault="00711F23" w:rsidP="00711F23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11F23">
        <w:rPr>
          <w:sz w:val="28"/>
          <w:szCs w:val="28"/>
        </w:rPr>
        <w:t xml:space="preserve">Для того, чтобы создать презентацию необходимо открыть программу </w:t>
      </w:r>
      <w:proofErr w:type="spellStart"/>
      <w:r w:rsidRPr="00711F23">
        <w:rPr>
          <w:sz w:val="28"/>
          <w:szCs w:val="28"/>
        </w:rPr>
        <w:t>Рower</w:t>
      </w:r>
      <w:proofErr w:type="spellEnd"/>
      <w:r w:rsidRPr="00711F23">
        <w:rPr>
          <w:sz w:val="28"/>
          <w:szCs w:val="28"/>
        </w:rPr>
        <w:t xml:space="preserve"> </w:t>
      </w:r>
      <w:proofErr w:type="spellStart"/>
      <w:r w:rsidRPr="00711F23">
        <w:rPr>
          <w:sz w:val="28"/>
          <w:szCs w:val="28"/>
        </w:rPr>
        <w:t>Рoint</w:t>
      </w:r>
      <w:proofErr w:type="spellEnd"/>
      <w:r w:rsidRPr="00711F23">
        <w:rPr>
          <w:sz w:val="28"/>
          <w:szCs w:val="28"/>
        </w:rPr>
        <w:t>, а дальше нужно выбрать дизайн своей презентации, и заполнять окошки соответствующей информацией.</w:t>
      </w:r>
    </w:p>
    <w:p w:rsidR="00711F23" w:rsidRDefault="00711F23" w:rsidP="00711F23">
      <w:pPr>
        <w:pStyle w:val="a3"/>
        <w:shd w:val="clear" w:color="auto" w:fill="FFFFFF"/>
        <w:jc w:val="both"/>
        <w:rPr>
          <w:sz w:val="28"/>
          <w:szCs w:val="28"/>
        </w:rPr>
      </w:pPr>
      <w:r w:rsidRPr="00711F23">
        <w:rPr>
          <w:sz w:val="28"/>
          <w:szCs w:val="28"/>
        </w:rPr>
        <w:lastRenderedPageBreak/>
        <w:t>Причем, презентация может стать своеобразным планом занятия или мероприятия, его логической структурой, т.е. может быть исполь</w:t>
      </w:r>
      <w:r>
        <w:rPr>
          <w:sz w:val="28"/>
          <w:szCs w:val="28"/>
        </w:rPr>
        <w:t>зована на любом этапе занятия/</w:t>
      </w:r>
    </w:p>
    <w:p w:rsidR="00711F23" w:rsidRPr="00711F23" w:rsidRDefault="00711F23" w:rsidP="00711F23">
      <w:pPr>
        <w:pStyle w:val="a3"/>
        <w:shd w:val="clear" w:color="auto" w:fill="FFFFFF"/>
        <w:ind w:firstLine="567"/>
        <w:jc w:val="both"/>
        <w:rPr>
          <w:sz w:val="28"/>
          <w:szCs w:val="28"/>
        </w:rPr>
      </w:pPr>
      <w:r w:rsidRPr="00711F23">
        <w:rPr>
          <w:sz w:val="28"/>
          <w:szCs w:val="28"/>
        </w:rPr>
        <w:t>Созданы серии презентаций к занятиям, праздникам, педагогическим советам, родительским собраниям. Весь этот материал можно найти уже в готовом виде в интернете, а можно сделать самим, что гораздо более эффективно.</w:t>
      </w:r>
    </w:p>
    <w:p w:rsidR="00DE11AD" w:rsidRPr="00621556" w:rsidRDefault="00DE11AD" w:rsidP="0062155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21556">
        <w:rPr>
          <w:sz w:val="28"/>
          <w:szCs w:val="28"/>
        </w:rPr>
        <w:t>В на</w:t>
      </w:r>
      <w:r w:rsidR="0032140E" w:rsidRPr="00621556">
        <w:rPr>
          <w:sz w:val="28"/>
          <w:szCs w:val="28"/>
        </w:rPr>
        <w:t>шем ДОУ создан официальный сайт</w:t>
      </w:r>
      <w:r w:rsidRPr="00621556">
        <w:rPr>
          <w:sz w:val="28"/>
          <w:szCs w:val="28"/>
        </w:rPr>
        <w:t>, что дает родителям возможность оперативного получения информации о жизни ДОУ, здесь можно делиться информацией о мероприятиях, организованных в детском саду, что в свою очередь позволяет участвовать в жизни детского сада, получать информацию в форме объявлений, педагогических советов, на форуме сайта и др. Это очень актуально, так как в настоящее время родители торопятся и не всегда успевают прочитать информацию, размещенную в уголке для родителей. А дома вместе с ребенком интересно заглянуть на сайт детского сада, посмотреть новые фотографии, узнать о прошедших событиях, получить консультацию, быть в курсе событий группы и детского сада в целом. В результате родители внимательнее прислушиваются к советам педагогов, активнее участвуют в групповых проектах и мероприятиях.</w:t>
      </w:r>
    </w:p>
    <w:p w:rsidR="00105717" w:rsidRPr="00621556" w:rsidRDefault="001057AF" w:rsidP="0062155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21556">
        <w:rPr>
          <w:sz w:val="28"/>
          <w:szCs w:val="28"/>
          <w:shd w:val="clear" w:color="auto" w:fill="FFFFFF"/>
        </w:rPr>
        <w:t>Многие родители находятся в сети ежедневно. Так почему бы с помощью сети Интернет не организовать общение с родителями. Ведь очень часто перед родителями встают трудные вопросы, которые разрешить в одиночку очень сложно, а с помощью современных сетевых сервисов они могут получить помощь от воспитателей, педагогов по интересующим вопросам.</w:t>
      </w:r>
      <w:r w:rsidRPr="00621556">
        <w:rPr>
          <w:sz w:val="28"/>
          <w:szCs w:val="28"/>
        </w:rPr>
        <w:br/>
      </w:r>
      <w:r w:rsidRPr="00621556">
        <w:rPr>
          <w:sz w:val="28"/>
          <w:szCs w:val="28"/>
          <w:shd w:val="clear" w:color="auto" w:fill="FFFFFF"/>
        </w:rPr>
        <w:t>С этой целью в</w:t>
      </w:r>
      <w:r w:rsidR="0077707A">
        <w:rPr>
          <w:sz w:val="28"/>
          <w:szCs w:val="28"/>
          <w:shd w:val="clear" w:color="auto" w:fill="FFFFFF"/>
        </w:rPr>
        <w:t xml:space="preserve"> этом году</w:t>
      </w:r>
      <w:r w:rsidRPr="00621556">
        <w:rPr>
          <w:sz w:val="28"/>
          <w:szCs w:val="28"/>
          <w:shd w:val="clear" w:color="auto" w:fill="FFFFFF"/>
        </w:rPr>
        <w:t xml:space="preserve"> мною была создана </w:t>
      </w:r>
      <w:r w:rsidR="0077707A">
        <w:rPr>
          <w:sz w:val="28"/>
          <w:szCs w:val="28"/>
          <w:shd w:val="clear" w:color="auto" w:fill="FFFFFF"/>
        </w:rPr>
        <w:t xml:space="preserve">группа для родителей в мобильном приложении </w:t>
      </w:r>
      <w:proofErr w:type="spellStart"/>
      <w:r w:rsidR="0077707A">
        <w:rPr>
          <w:sz w:val="28"/>
          <w:szCs w:val="28"/>
          <w:shd w:val="clear" w:color="auto" w:fill="FFFFFF"/>
          <w:lang w:val="en-US"/>
        </w:rPr>
        <w:t>Viber</w:t>
      </w:r>
      <w:proofErr w:type="spellEnd"/>
      <w:r w:rsidRPr="00621556">
        <w:rPr>
          <w:sz w:val="28"/>
          <w:szCs w:val="28"/>
          <w:shd w:val="clear" w:color="auto" w:fill="FFFFFF"/>
        </w:rPr>
        <w:t>.</w:t>
      </w:r>
    </w:p>
    <w:p w:rsidR="00105717" w:rsidRPr="00621556" w:rsidRDefault="0077707A" w:rsidP="0062155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На данный момент в группе 19</w:t>
      </w:r>
      <w:r w:rsidR="001057AF" w:rsidRPr="00621556">
        <w:rPr>
          <w:sz w:val="28"/>
          <w:szCs w:val="28"/>
          <w:shd w:val="clear" w:color="auto" w:fill="FFFFFF"/>
        </w:rPr>
        <w:t xml:space="preserve"> родителей.</w:t>
      </w:r>
    </w:p>
    <w:p w:rsidR="00105717" w:rsidRPr="00621556" w:rsidRDefault="001057AF" w:rsidP="0062155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21556">
        <w:rPr>
          <w:sz w:val="28"/>
          <w:szCs w:val="28"/>
          <w:shd w:val="clear" w:color="auto" w:fill="FFFFFF"/>
        </w:rPr>
        <w:t>На странице группы выкладываются фото отчеты с мероприятий.</w:t>
      </w:r>
    </w:p>
    <w:p w:rsidR="00105717" w:rsidRPr="00621556" w:rsidRDefault="001057AF" w:rsidP="0062155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21556">
        <w:rPr>
          <w:sz w:val="28"/>
          <w:szCs w:val="28"/>
          <w:shd w:val="clear" w:color="auto" w:fill="FFFFFF"/>
        </w:rPr>
        <w:t>Мастер – класс.</w:t>
      </w:r>
    </w:p>
    <w:p w:rsidR="00105717" w:rsidRPr="00621556" w:rsidRDefault="001057AF" w:rsidP="0062155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21556">
        <w:rPr>
          <w:sz w:val="28"/>
          <w:szCs w:val="28"/>
          <w:shd w:val="clear" w:color="auto" w:fill="FFFFFF"/>
        </w:rPr>
        <w:t>На данном сайте родители получают:</w:t>
      </w:r>
    </w:p>
    <w:p w:rsidR="00105717" w:rsidRPr="00621556" w:rsidRDefault="001057AF" w:rsidP="0062155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21556">
        <w:rPr>
          <w:sz w:val="28"/>
          <w:szCs w:val="28"/>
          <w:shd w:val="clear" w:color="auto" w:fill="FFFFFF"/>
        </w:rPr>
        <w:t>•полезные советы по обучению и воспитанию дошкольников,</w:t>
      </w:r>
    </w:p>
    <w:p w:rsidR="00105717" w:rsidRPr="00621556" w:rsidRDefault="001057AF" w:rsidP="0062155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21556">
        <w:rPr>
          <w:sz w:val="28"/>
          <w:szCs w:val="28"/>
          <w:shd w:val="clear" w:color="auto" w:fill="FFFFFF"/>
        </w:rPr>
        <w:t>•получение информации группы,</w:t>
      </w:r>
    </w:p>
    <w:p w:rsidR="00105717" w:rsidRPr="00621556" w:rsidRDefault="001057AF" w:rsidP="0062155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21556">
        <w:rPr>
          <w:sz w:val="28"/>
          <w:szCs w:val="28"/>
          <w:shd w:val="clear" w:color="auto" w:fill="FFFFFF"/>
        </w:rPr>
        <w:t>•расписание занятий,</w:t>
      </w:r>
    </w:p>
    <w:p w:rsidR="00105717" w:rsidRPr="00621556" w:rsidRDefault="001057AF" w:rsidP="0062155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21556">
        <w:rPr>
          <w:sz w:val="28"/>
          <w:szCs w:val="28"/>
          <w:shd w:val="clear" w:color="auto" w:fill="FFFFFF"/>
        </w:rPr>
        <w:t>•о проводимых мероприятиях, праздниках, развлечениях.</w:t>
      </w:r>
    </w:p>
    <w:p w:rsidR="00105717" w:rsidRPr="00621556" w:rsidRDefault="001057AF" w:rsidP="0062155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proofErr w:type="gramStart"/>
      <w:r w:rsidRPr="00621556">
        <w:rPr>
          <w:sz w:val="28"/>
          <w:szCs w:val="28"/>
          <w:shd w:val="clear" w:color="auto" w:fill="FFFFFF"/>
        </w:rPr>
        <w:t>и</w:t>
      </w:r>
      <w:proofErr w:type="gramEnd"/>
      <w:r w:rsidRPr="00621556">
        <w:rPr>
          <w:sz w:val="28"/>
          <w:szCs w:val="28"/>
          <w:shd w:val="clear" w:color="auto" w:fill="FFFFFF"/>
        </w:rPr>
        <w:t xml:space="preserve"> многое другое полезное и интересное.</w:t>
      </w:r>
    </w:p>
    <w:p w:rsidR="00105717" w:rsidRPr="00621556" w:rsidRDefault="001057AF" w:rsidP="0062155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21556">
        <w:rPr>
          <w:sz w:val="28"/>
          <w:szCs w:val="28"/>
          <w:shd w:val="clear" w:color="auto" w:fill="FFFFFF"/>
        </w:rPr>
        <w:t>Таким образом, родитель может как можно больше узнать о том месте и о тех людях, которые проводят с его ребенком большую часть дня.</w:t>
      </w:r>
      <w:r w:rsidRPr="00621556">
        <w:rPr>
          <w:sz w:val="28"/>
          <w:szCs w:val="28"/>
        </w:rPr>
        <w:br/>
      </w:r>
      <w:r w:rsidRPr="00621556">
        <w:rPr>
          <w:sz w:val="28"/>
          <w:szCs w:val="28"/>
          <w:shd w:val="clear" w:color="auto" w:fill="FFFFFF"/>
        </w:rPr>
        <w:t>Особенно важно такое общение с родителями детей, находящихся дома по причине болезни. Им необходимо быть в курсе садовской жизни, образовательной деятельности.</w:t>
      </w:r>
    </w:p>
    <w:p w:rsidR="00105717" w:rsidRPr="00621556" w:rsidRDefault="001057AF" w:rsidP="0062155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21556">
        <w:rPr>
          <w:sz w:val="28"/>
          <w:szCs w:val="28"/>
          <w:shd w:val="clear" w:color="auto" w:fill="FFFFFF"/>
        </w:rPr>
        <w:t>Плюсы такого взаимодействия:</w:t>
      </w:r>
    </w:p>
    <w:p w:rsidR="00105717" w:rsidRPr="00621556" w:rsidRDefault="001057AF" w:rsidP="0062155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21556">
        <w:rPr>
          <w:sz w:val="28"/>
          <w:szCs w:val="28"/>
          <w:shd w:val="clear" w:color="auto" w:fill="FFFFFF"/>
        </w:rPr>
        <w:lastRenderedPageBreak/>
        <w:t>• Родитель может задать педагогу любой вопрос, касающийся своего ребенка, а также внести предложения по организации воспитательного процесса в группе.</w:t>
      </w:r>
    </w:p>
    <w:p w:rsidR="00105717" w:rsidRPr="00621556" w:rsidRDefault="001057AF" w:rsidP="0062155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21556">
        <w:rPr>
          <w:sz w:val="28"/>
          <w:szCs w:val="28"/>
          <w:shd w:val="clear" w:color="auto" w:fill="FFFFFF"/>
        </w:rPr>
        <w:t>• Экономия времени.</w:t>
      </w:r>
    </w:p>
    <w:p w:rsidR="00105717" w:rsidRPr="00621556" w:rsidRDefault="001057AF" w:rsidP="0062155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21556">
        <w:rPr>
          <w:sz w:val="28"/>
          <w:szCs w:val="28"/>
          <w:shd w:val="clear" w:color="auto" w:fill="FFFFFF"/>
        </w:rPr>
        <w:t>• Создание пространства для обмена информации и дискуссий.</w:t>
      </w:r>
    </w:p>
    <w:p w:rsidR="00105717" w:rsidRPr="00621556" w:rsidRDefault="001057AF" w:rsidP="0062155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21556">
        <w:rPr>
          <w:sz w:val="28"/>
          <w:szCs w:val="28"/>
          <w:shd w:val="clear" w:color="auto" w:fill="FFFFFF"/>
        </w:rPr>
        <w:t>• Высокая мотивация родителей.</w:t>
      </w:r>
    </w:p>
    <w:p w:rsidR="00105717" w:rsidRPr="00621556" w:rsidRDefault="001057AF" w:rsidP="0062155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21556">
        <w:rPr>
          <w:sz w:val="28"/>
          <w:szCs w:val="28"/>
          <w:shd w:val="clear" w:color="auto" w:fill="FFFFFF"/>
        </w:rPr>
        <w:t>• Наличие взаимопонимания между родителями и педагогами.</w:t>
      </w:r>
    </w:p>
    <w:p w:rsidR="00105717" w:rsidRPr="00621556" w:rsidRDefault="001057AF" w:rsidP="0062155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21556">
        <w:rPr>
          <w:sz w:val="28"/>
          <w:szCs w:val="28"/>
          <w:shd w:val="clear" w:color="auto" w:fill="FFFFFF"/>
        </w:rPr>
        <w:t>• Перспектива для обеспечения индивидуального подхода к воспитанникам.</w:t>
      </w:r>
    </w:p>
    <w:p w:rsidR="00105717" w:rsidRPr="00621556" w:rsidRDefault="001057AF" w:rsidP="0062155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21556">
        <w:rPr>
          <w:sz w:val="28"/>
          <w:szCs w:val="28"/>
          <w:shd w:val="clear" w:color="auto" w:fill="FFFFFF"/>
        </w:rPr>
        <w:t xml:space="preserve">• Размещение ссылок на </w:t>
      </w:r>
      <w:proofErr w:type="spellStart"/>
      <w:r w:rsidRPr="00621556">
        <w:rPr>
          <w:sz w:val="28"/>
          <w:szCs w:val="28"/>
          <w:shd w:val="clear" w:color="auto" w:fill="FFFFFF"/>
        </w:rPr>
        <w:t>Web</w:t>
      </w:r>
      <w:proofErr w:type="spellEnd"/>
      <w:r w:rsidRPr="00621556">
        <w:rPr>
          <w:sz w:val="28"/>
          <w:szCs w:val="28"/>
          <w:shd w:val="clear" w:color="auto" w:fill="FFFFFF"/>
        </w:rPr>
        <w:t>-ресурсы.</w:t>
      </w:r>
    </w:p>
    <w:p w:rsidR="00105717" w:rsidRPr="00621556" w:rsidRDefault="001057AF" w:rsidP="0062155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21556">
        <w:rPr>
          <w:sz w:val="28"/>
          <w:szCs w:val="28"/>
          <w:shd w:val="clear" w:color="auto" w:fill="FFFFFF"/>
        </w:rPr>
        <w:t>• Тестирование.</w:t>
      </w:r>
    </w:p>
    <w:p w:rsidR="00DE11AD" w:rsidRDefault="001057AF" w:rsidP="00711F23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21556">
        <w:rPr>
          <w:sz w:val="28"/>
          <w:szCs w:val="28"/>
          <w:shd w:val="clear" w:color="auto" w:fill="FFFFFF"/>
        </w:rPr>
        <w:t>Если родитель систематически будет читать информационные материалы, то узнает, какой материал осваивает его ребенок в текущем месяце; как объяснить ребенку пропущенный или не очень хорошо усвоенный материал, получить рекомендации, консультации от воспитателя, педагога.</w:t>
      </w:r>
    </w:p>
    <w:p w:rsidR="00711F23" w:rsidRDefault="00711F23" w:rsidP="00711F23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11F23">
        <w:rPr>
          <w:sz w:val="28"/>
          <w:szCs w:val="28"/>
        </w:rPr>
        <w:t xml:space="preserve">Из всего выше сказанного, можно сделать вывод, что применение ИКТ в воспитательно-образовательном процессе: </w:t>
      </w:r>
    </w:p>
    <w:p w:rsidR="00711F23" w:rsidRDefault="00711F23" w:rsidP="00711F23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11F23">
        <w:rPr>
          <w:sz w:val="28"/>
          <w:szCs w:val="28"/>
        </w:rPr>
        <w:sym w:font="Symbol" w:char="F0B7"/>
      </w:r>
      <w:r w:rsidRPr="00711F23">
        <w:rPr>
          <w:sz w:val="28"/>
          <w:szCs w:val="28"/>
        </w:rPr>
        <w:t xml:space="preserve"> Способствует повышению профессионального уровня педагогов, активизирует на поиск новых нетрадиционных форм и методов обучения, стимулирует к проявлению творческих способностей.</w:t>
      </w:r>
    </w:p>
    <w:p w:rsidR="00711F23" w:rsidRDefault="00711F23" w:rsidP="00711F23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11F23">
        <w:rPr>
          <w:sz w:val="28"/>
          <w:szCs w:val="28"/>
        </w:rPr>
        <w:t xml:space="preserve"> </w:t>
      </w:r>
      <w:r w:rsidRPr="00711F23">
        <w:rPr>
          <w:sz w:val="28"/>
          <w:szCs w:val="28"/>
        </w:rPr>
        <w:sym w:font="Symbol" w:char="F0B7"/>
      </w:r>
      <w:r w:rsidRPr="00711F23">
        <w:rPr>
          <w:sz w:val="28"/>
          <w:szCs w:val="28"/>
        </w:rPr>
        <w:t xml:space="preserve"> Увеличивает интерес детей к обучению, активизирует познавательную деятельность, повышает качество усвоения</w:t>
      </w:r>
      <w:r>
        <w:rPr>
          <w:sz w:val="28"/>
          <w:szCs w:val="28"/>
        </w:rPr>
        <w:t xml:space="preserve"> программного материала детьми</w:t>
      </w:r>
    </w:p>
    <w:p w:rsidR="00711F23" w:rsidRPr="00711F23" w:rsidRDefault="00711F23" w:rsidP="00711F23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11F23">
        <w:rPr>
          <w:sz w:val="28"/>
          <w:szCs w:val="28"/>
        </w:rPr>
        <w:t xml:space="preserve"> </w:t>
      </w:r>
      <w:r w:rsidRPr="00711F23">
        <w:rPr>
          <w:sz w:val="28"/>
          <w:szCs w:val="28"/>
        </w:rPr>
        <w:sym w:font="Symbol" w:char="F0B7"/>
      </w:r>
      <w:r w:rsidRPr="00711F23">
        <w:rPr>
          <w:sz w:val="28"/>
          <w:szCs w:val="28"/>
        </w:rPr>
        <w:t xml:space="preserve"> Поднимает уровень педагогической компетентности родителей, информированности их о жизни группы и результатах каждого конкретного ребёнка, усиливает интерес к событиям в детском саду.</w:t>
      </w:r>
    </w:p>
    <w:p w:rsidR="003861AE" w:rsidRDefault="003861AE" w:rsidP="006215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1F23" w:rsidRDefault="00711F23" w:rsidP="006215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1F23" w:rsidRDefault="00711F23" w:rsidP="006215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1F23" w:rsidRDefault="00711F23" w:rsidP="006215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1F23" w:rsidRDefault="00711F23" w:rsidP="006215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1F23" w:rsidRDefault="00711F23" w:rsidP="006215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1F23" w:rsidRDefault="00711F23" w:rsidP="006215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1F23" w:rsidRDefault="00711F23" w:rsidP="006215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1F23" w:rsidRDefault="00711F23" w:rsidP="006215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1F23" w:rsidRDefault="00711F23" w:rsidP="006215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1F23" w:rsidRDefault="00711F23" w:rsidP="006215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1F23" w:rsidRDefault="00711F23" w:rsidP="006215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1F23" w:rsidRDefault="00711F23" w:rsidP="006215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1B31" w:rsidRPr="00501B31" w:rsidRDefault="00501B31" w:rsidP="00501B31">
      <w:pPr>
        <w:pStyle w:val="a3"/>
        <w:shd w:val="clear" w:color="auto" w:fill="FFFFFF"/>
        <w:spacing w:before="0" w:beforeAutospacing="0" w:after="300" w:afterAutospacing="0"/>
        <w:jc w:val="center"/>
        <w:rPr>
          <w:b/>
          <w:sz w:val="28"/>
          <w:szCs w:val="28"/>
        </w:rPr>
      </w:pPr>
      <w:r w:rsidRPr="00501B31">
        <w:rPr>
          <w:b/>
          <w:sz w:val="28"/>
          <w:szCs w:val="28"/>
        </w:rPr>
        <w:lastRenderedPageBreak/>
        <w:t>Список использованных источников</w:t>
      </w:r>
    </w:p>
    <w:p w:rsidR="00501B31" w:rsidRPr="00501B31" w:rsidRDefault="00501B31" w:rsidP="00501B31">
      <w:pPr>
        <w:pStyle w:val="a3"/>
        <w:numPr>
          <w:ilvl w:val="0"/>
          <w:numId w:val="2"/>
        </w:numPr>
        <w:shd w:val="clear" w:color="auto" w:fill="FFFFFF"/>
        <w:spacing w:before="0" w:beforeAutospacing="0" w:after="300" w:afterAutospacing="0"/>
        <w:jc w:val="both"/>
        <w:rPr>
          <w:sz w:val="28"/>
          <w:szCs w:val="28"/>
        </w:rPr>
      </w:pPr>
      <w:proofErr w:type="spellStart"/>
      <w:r w:rsidRPr="00501B31">
        <w:rPr>
          <w:sz w:val="28"/>
          <w:szCs w:val="28"/>
        </w:rPr>
        <w:t>Багаутдинова</w:t>
      </w:r>
      <w:proofErr w:type="spellEnd"/>
      <w:r w:rsidRPr="00501B31">
        <w:rPr>
          <w:sz w:val="28"/>
          <w:szCs w:val="28"/>
        </w:rPr>
        <w:t xml:space="preserve">, С.Ф. Управление ДОУ в современных условиях / С.Ф. </w:t>
      </w:r>
      <w:proofErr w:type="spellStart"/>
      <w:r w:rsidRPr="00501B31">
        <w:rPr>
          <w:sz w:val="28"/>
          <w:szCs w:val="28"/>
        </w:rPr>
        <w:t>Багаутдинова</w:t>
      </w:r>
      <w:proofErr w:type="spellEnd"/>
      <w:r w:rsidRPr="00501B31">
        <w:rPr>
          <w:sz w:val="28"/>
          <w:szCs w:val="28"/>
        </w:rPr>
        <w:t xml:space="preserve"> // Дошкольное воспитание. - 2009. - № 8.- С. 75-79.</w:t>
      </w:r>
    </w:p>
    <w:p w:rsidR="00501B31" w:rsidRPr="00501B31" w:rsidRDefault="00501B31" w:rsidP="00501B31">
      <w:pPr>
        <w:pStyle w:val="a3"/>
        <w:numPr>
          <w:ilvl w:val="0"/>
          <w:numId w:val="2"/>
        </w:numPr>
        <w:shd w:val="clear" w:color="auto" w:fill="FFFFFF"/>
        <w:spacing w:before="0" w:beforeAutospacing="0" w:after="300" w:afterAutospacing="0"/>
        <w:jc w:val="both"/>
        <w:rPr>
          <w:sz w:val="28"/>
          <w:szCs w:val="28"/>
        </w:rPr>
      </w:pPr>
      <w:r w:rsidRPr="00501B31">
        <w:rPr>
          <w:sz w:val="28"/>
          <w:szCs w:val="28"/>
        </w:rPr>
        <w:t>Калинина, Т.В., Сидорина, И.С. Организация взаимодействия дошкольного образовательного учреждения с молодой семьей воспитанников [Электронный ресурс]: – Режим доступа: http://www.rusnauka.com/39_VSN</w:t>
      </w:r>
    </w:p>
    <w:p w:rsidR="00501B31" w:rsidRPr="00501B31" w:rsidRDefault="00501B31" w:rsidP="00501B31">
      <w:pPr>
        <w:pStyle w:val="a3"/>
        <w:numPr>
          <w:ilvl w:val="0"/>
          <w:numId w:val="2"/>
        </w:numPr>
        <w:shd w:val="clear" w:color="auto" w:fill="FFFFFF"/>
        <w:spacing w:before="0" w:beforeAutospacing="0" w:after="300" w:afterAutospacing="0"/>
        <w:jc w:val="both"/>
        <w:rPr>
          <w:sz w:val="28"/>
          <w:szCs w:val="28"/>
        </w:rPr>
      </w:pPr>
      <w:r w:rsidRPr="00501B31">
        <w:rPr>
          <w:sz w:val="28"/>
          <w:szCs w:val="28"/>
        </w:rPr>
        <w:t>Новоселова, Е.С. Оптимизация управления взаимодействием детского сада и семьи через использование ИКТ [Электронный ресурс]: – Режим доступа: http://nsportal.ru/detskiy-sad/upravlenie-dou/2012/07/03</w:t>
      </w:r>
    </w:p>
    <w:p w:rsidR="00501B31" w:rsidRPr="00501B31" w:rsidRDefault="00501B31" w:rsidP="00501B31">
      <w:pPr>
        <w:pStyle w:val="a3"/>
        <w:numPr>
          <w:ilvl w:val="0"/>
          <w:numId w:val="2"/>
        </w:numPr>
        <w:shd w:val="clear" w:color="auto" w:fill="FFFFFF"/>
        <w:spacing w:before="0" w:beforeAutospacing="0" w:after="300" w:afterAutospacing="0"/>
        <w:jc w:val="both"/>
        <w:rPr>
          <w:sz w:val="28"/>
          <w:szCs w:val="28"/>
        </w:rPr>
      </w:pPr>
      <w:r w:rsidRPr="00501B31">
        <w:rPr>
          <w:sz w:val="28"/>
          <w:szCs w:val="28"/>
        </w:rPr>
        <w:t xml:space="preserve">Современные технологии управления дошкольным образованием: сборник научно-методических материалов слушателей программы «Менеджмент в образовании» профессиональной переподготовки руководителей дошкольных учреждений / под ред. С.Ф. </w:t>
      </w:r>
      <w:proofErr w:type="spellStart"/>
      <w:r w:rsidRPr="00501B31">
        <w:rPr>
          <w:sz w:val="28"/>
          <w:szCs w:val="28"/>
        </w:rPr>
        <w:t>Багаутдиновой</w:t>
      </w:r>
      <w:proofErr w:type="spellEnd"/>
      <w:r w:rsidRPr="00501B31">
        <w:rPr>
          <w:sz w:val="28"/>
          <w:szCs w:val="28"/>
        </w:rPr>
        <w:t xml:space="preserve">, Л.Н. </w:t>
      </w:r>
      <w:proofErr w:type="gramStart"/>
      <w:r w:rsidRPr="00501B31">
        <w:rPr>
          <w:sz w:val="28"/>
          <w:szCs w:val="28"/>
        </w:rPr>
        <w:t>Санниковой.–</w:t>
      </w:r>
      <w:proofErr w:type="gramEnd"/>
      <w:r w:rsidRPr="00501B31">
        <w:rPr>
          <w:sz w:val="28"/>
          <w:szCs w:val="28"/>
        </w:rPr>
        <w:t xml:space="preserve"> Магнитогорск, </w:t>
      </w:r>
      <w:proofErr w:type="spellStart"/>
      <w:r w:rsidRPr="00501B31">
        <w:rPr>
          <w:sz w:val="28"/>
          <w:szCs w:val="28"/>
        </w:rPr>
        <w:t>МаГУ</w:t>
      </w:r>
      <w:proofErr w:type="spellEnd"/>
      <w:r w:rsidRPr="00501B31">
        <w:rPr>
          <w:sz w:val="28"/>
          <w:szCs w:val="28"/>
        </w:rPr>
        <w:t>, 2012.</w:t>
      </w:r>
    </w:p>
    <w:p w:rsidR="00501B31" w:rsidRPr="00501B31" w:rsidRDefault="00501B31" w:rsidP="00501B31">
      <w:pPr>
        <w:pStyle w:val="a3"/>
        <w:numPr>
          <w:ilvl w:val="0"/>
          <w:numId w:val="2"/>
        </w:numPr>
        <w:shd w:val="clear" w:color="auto" w:fill="FFFFFF"/>
        <w:spacing w:before="0" w:beforeAutospacing="0" w:after="300" w:afterAutospacing="0"/>
        <w:jc w:val="both"/>
        <w:rPr>
          <w:sz w:val="28"/>
          <w:szCs w:val="28"/>
        </w:rPr>
      </w:pPr>
      <w:r w:rsidRPr="00501B31">
        <w:rPr>
          <w:sz w:val="28"/>
          <w:szCs w:val="28"/>
        </w:rPr>
        <w:t>Федеральный закон «Об образовании в Российской Федерации»: офиц. текст – М.: Проспект, 2014. – 160 с.</w:t>
      </w:r>
    </w:p>
    <w:p w:rsidR="00711F23" w:rsidRPr="00501B31" w:rsidRDefault="00711F23" w:rsidP="006215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707A" w:rsidRDefault="0077707A" w:rsidP="006215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1B31" w:rsidRDefault="00501B31" w:rsidP="006215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1B31" w:rsidRDefault="00501B31" w:rsidP="006215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1B31" w:rsidRDefault="00501B31" w:rsidP="006215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1B31" w:rsidRDefault="00501B31" w:rsidP="006215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1B31" w:rsidRDefault="00501B31" w:rsidP="006215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1B31" w:rsidRDefault="00501B31" w:rsidP="006215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1B31" w:rsidRDefault="00501B31" w:rsidP="006215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1B31" w:rsidRDefault="00501B31" w:rsidP="006215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1B31" w:rsidRDefault="00501B31" w:rsidP="006215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1B31" w:rsidRDefault="00501B31" w:rsidP="006215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1B31" w:rsidRDefault="00501B31" w:rsidP="006215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1B31" w:rsidRDefault="00501B31" w:rsidP="006215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1B31" w:rsidRDefault="00501B31" w:rsidP="006215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1B31" w:rsidRPr="00501B31" w:rsidRDefault="00501B31" w:rsidP="00501B31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01B31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77707A" w:rsidRDefault="00501B31" w:rsidP="006215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Презентации</w:t>
      </w:r>
    </w:p>
    <w:p w:rsidR="00501B31" w:rsidRPr="00372C4C" w:rsidRDefault="00372C4C" w:rsidP="00372C4C">
      <w:pPr>
        <w:pStyle w:val="a8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Победы</w:t>
      </w:r>
    </w:p>
    <w:p w:rsidR="0077707A" w:rsidRPr="0077707A" w:rsidRDefault="009977B5" w:rsidP="0077707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FBD4E9" wp14:editId="1CC818BC">
            <wp:extent cx="5940425" cy="33401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07A" w:rsidRPr="0077707A" w:rsidRDefault="0077707A" w:rsidP="0077707A">
      <w:pPr>
        <w:rPr>
          <w:rFonts w:ascii="Times New Roman" w:hAnsi="Times New Roman" w:cs="Times New Roman"/>
          <w:sz w:val="28"/>
          <w:szCs w:val="28"/>
        </w:rPr>
      </w:pPr>
    </w:p>
    <w:p w:rsidR="0077707A" w:rsidRDefault="009977B5" w:rsidP="009977B5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родительское собрание</w:t>
      </w:r>
    </w:p>
    <w:p w:rsidR="009977B5" w:rsidRPr="009977B5" w:rsidRDefault="009977B5" w:rsidP="009977B5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77707A" w:rsidRDefault="009977B5" w:rsidP="0077707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20C7CB" wp14:editId="322E1AD8">
            <wp:extent cx="5940425" cy="33401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7B5" w:rsidRDefault="009977B5" w:rsidP="0077707A">
      <w:pPr>
        <w:rPr>
          <w:rFonts w:ascii="Times New Roman" w:hAnsi="Times New Roman" w:cs="Times New Roman"/>
          <w:sz w:val="28"/>
          <w:szCs w:val="28"/>
        </w:rPr>
      </w:pPr>
    </w:p>
    <w:p w:rsidR="009977B5" w:rsidRPr="007B511C" w:rsidRDefault="007B511C" w:rsidP="007B511C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День Здоровья</w:t>
      </w:r>
    </w:p>
    <w:p w:rsidR="007B511C" w:rsidRDefault="009977B5" w:rsidP="0077707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CF802A7" wp14:editId="14C3D84A">
            <wp:extent cx="5940425" cy="33401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11C" w:rsidRDefault="007B511C" w:rsidP="007B511C">
      <w:pPr>
        <w:rPr>
          <w:rFonts w:ascii="Times New Roman" w:hAnsi="Times New Roman" w:cs="Times New Roman"/>
          <w:sz w:val="28"/>
          <w:szCs w:val="28"/>
        </w:rPr>
      </w:pPr>
    </w:p>
    <w:p w:rsidR="009977B5" w:rsidRDefault="007B511C" w:rsidP="007B511C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День Матери</w:t>
      </w:r>
    </w:p>
    <w:p w:rsidR="007B511C" w:rsidRDefault="007B511C" w:rsidP="007B511C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4A3DC7" wp14:editId="507746EF">
            <wp:extent cx="5940425" cy="33401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11C" w:rsidRDefault="007B511C" w:rsidP="007B511C"/>
    <w:p w:rsidR="007B511C" w:rsidRDefault="007B511C" w:rsidP="007B511C">
      <w:pPr>
        <w:tabs>
          <w:tab w:val="left" w:pos="900"/>
        </w:tabs>
        <w:rPr>
          <w:rFonts w:ascii="Times New Roman" w:hAnsi="Times New Roman" w:cs="Times New Roman"/>
          <w:sz w:val="28"/>
          <w:szCs w:val="28"/>
        </w:rPr>
      </w:pPr>
      <w:r w:rsidRPr="007B511C">
        <w:rPr>
          <w:rFonts w:ascii="Times New Roman" w:hAnsi="Times New Roman" w:cs="Times New Roman"/>
          <w:sz w:val="28"/>
          <w:szCs w:val="28"/>
        </w:rPr>
        <w:t>И многие другие.</w:t>
      </w:r>
    </w:p>
    <w:p w:rsidR="007B511C" w:rsidRDefault="007B511C" w:rsidP="007B511C">
      <w:pPr>
        <w:tabs>
          <w:tab w:val="left" w:pos="900"/>
        </w:tabs>
        <w:rPr>
          <w:rFonts w:ascii="Times New Roman" w:hAnsi="Times New Roman" w:cs="Times New Roman"/>
          <w:sz w:val="28"/>
          <w:szCs w:val="28"/>
        </w:rPr>
      </w:pPr>
    </w:p>
    <w:p w:rsidR="007B511C" w:rsidRDefault="007B511C" w:rsidP="007B511C">
      <w:pPr>
        <w:tabs>
          <w:tab w:val="left" w:pos="900"/>
        </w:tabs>
        <w:rPr>
          <w:rFonts w:ascii="Times New Roman" w:hAnsi="Times New Roman" w:cs="Times New Roman"/>
          <w:sz w:val="28"/>
          <w:szCs w:val="28"/>
        </w:rPr>
      </w:pPr>
    </w:p>
    <w:p w:rsidR="007B511C" w:rsidRDefault="007B511C" w:rsidP="007B511C">
      <w:pPr>
        <w:tabs>
          <w:tab w:val="left" w:pos="9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Мультфильмы, созданные с детьми.</w:t>
      </w:r>
    </w:p>
    <w:p w:rsidR="00CF4A40" w:rsidRDefault="007B511C" w:rsidP="007B511C">
      <w:pPr>
        <w:tabs>
          <w:tab w:val="left" w:pos="90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DA408B" wp14:editId="50AEB7E1">
            <wp:extent cx="5940425" cy="33401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4A40">
        <w:rPr>
          <w:noProof/>
          <w:lang w:eastAsia="ru-RU"/>
        </w:rPr>
        <w:t>и другие..</w:t>
      </w:r>
      <w:r>
        <w:rPr>
          <w:noProof/>
          <w:lang w:eastAsia="ru-RU"/>
        </w:rPr>
        <w:drawing>
          <wp:inline distT="0" distB="0" distL="0" distR="0" wp14:anchorId="17FE1EB4" wp14:editId="06713C3A">
            <wp:extent cx="5940425" cy="33401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A40" w:rsidRPr="00CF4A40" w:rsidRDefault="00CF4A40" w:rsidP="00CF4A40">
      <w:pPr>
        <w:rPr>
          <w:rFonts w:ascii="Times New Roman" w:hAnsi="Times New Roman" w:cs="Times New Roman"/>
          <w:sz w:val="28"/>
          <w:szCs w:val="28"/>
        </w:rPr>
      </w:pPr>
    </w:p>
    <w:p w:rsidR="00CF4A40" w:rsidRDefault="00CF4A40" w:rsidP="00CF4A40">
      <w:pPr>
        <w:rPr>
          <w:rFonts w:ascii="Times New Roman" w:hAnsi="Times New Roman" w:cs="Times New Roman"/>
          <w:sz w:val="28"/>
          <w:szCs w:val="28"/>
        </w:rPr>
      </w:pPr>
    </w:p>
    <w:p w:rsidR="007B511C" w:rsidRDefault="00CF4A40" w:rsidP="00CF4A40">
      <w:pPr>
        <w:tabs>
          <w:tab w:val="left" w:pos="29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>
        <w:rPr>
          <w:rFonts w:ascii="Times New Roman" w:hAnsi="Times New Roman" w:cs="Times New Roman"/>
          <w:sz w:val="28"/>
          <w:szCs w:val="28"/>
        </w:rPr>
        <w:t>другие..</w:t>
      </w:r>
      <w:proofErr w:type="gramEnd"/>
      <w:r>
        <w:rPr>
          <w:rFonts w:ascii="Times New Roman" w:hAnsi="Times New Roman" w:cs="Times New Roman"/>
          <w:sz w:val="28"/>
          <w:szCs w:val="28"/>
        </w:rPr>
        <w:tab/>
      </w:r>
    </w:p>
    <w:p w:rsidR="00CF4A40" w:rsidRDefault="00CF4A40" w:rsidP="00CF4A40">
      <w:pPr>
        <w:tabs>
          <w:tab w:val="left" w:pos="2925"/>
        </w:tabs>
        <w:rPr>
          <w:rFonts w:ascii="Times New Roman" w:hAnsi="Times New Roman" w:cs="Times New Roman"/>
          <w:sz w:val="28"/>
          <w:szCs w:val="28"/>
        </w:rPr>
      </w:pPr>
    </w:p>
    <w:p w:rsidR="00CF4A40" w:rsidRDefault="00CF4A40" w:rsidP="00CF4A40">
      <w:pPr>
        <w:tabs>
          <w:tab w:val="left" w:pos="2925"/>
        </w:tabs>
        <w:rPr>
          <w:rFonts w:ascii="Times New Roman" w:hAnsi="Times New Roman" w:cs="Times New Roman"/>
          <w:sz w:val="28"/>
          <w:szCs w:val="28"/>
        </w:rPr>
      </w:pPr>
    </w:p>
    <w:p w:rsidR="00CF4A40" w:rsidRDefault="00CF4A40" w:rsidP="00CF4A40">
      <w:pPr>
        <w:tabs>
          <w:tab w:val="left" w:pos="2925"/>
        </w:tabs>
        <w:rPr>
          <w:rFonts w:ascii="Times New Roman" w:hAnsi="Times New Roman" w:cs="Times New Roman"/>
          <w:sz w:val="28"/>
          <w:szCs w:val="28"/>
        </w:rPr>
      </w:pPr>
    </w:p>
    <w:p w:rsidR="00CF4A40" w:rsidRDefault="00CF4A40" w:rsidP="00CF4A40">
      <w:pPr>
        <w:tabs>
          <w:tab w:val="left" w:pos="29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Оформление приемной</w:t>
      </w:r>
      <w:r w:rsidR="004D2E42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CF4A40" w:rsidRDefault="00CF4A40" w:rsidP="00CF4A40">
      <w:pPr>
        <w:tabs>
          <w:tab w:val="left" w:pos="29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73500" cy="290502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 (1).jf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29" cy="2907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73500" cy="2743125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 (2).jf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1015" cy="2755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3837" cy="2597785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 (3).jf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0323" cy="261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76625" cy="2607376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 (4).jf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459" cy="260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3A8DBE" wp14:editId="0B5C741D">
            <wp:extent cx="4476750" cy="335744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.jf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444" cy="3361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14725" cy="26359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 (5).jf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485" cy="264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A40" w:rsidRDefault="00CF4A40" w:rsidP="00CF4A40">
      <w:pPr>
        <w:tabs>
          <w:tab w:val="left" w:pos="2925"/>
        </w:tabs>
        <w:rPr>
          <w:rFonts w:ascii="Times New Roman" w:hAnsi="Times New Roman" w:cs="Times New Roman"/>
          <w:sz w:val="28"/>
          <w:szCs w:val="28"/>
        </w:rPr>
      </w:pPr>
    </w:p>
    <w:p w:rsidR="00CF4A40" w:rsidRDefault="00CF4A40" w:rsidP="00CF4A40">
      <w:pPr>
        <w:tabs>
          <w:tab w:val="left" w:pos="29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Сайт детского сада.</w:t>
      </w:r>
    </w:p>
    <w:p w:rsidR="00CF4A40" w:rsidRPr="00CF4A40" w:rsidRDefault="00CF4A40" w:rsidP="00CF4A40">
      <w:pPr>
        <w:tabs>
          <w:tab w:val="left" w:pos="2925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CF4A40" w:rsidRDefault="00CF4A40" w:rsidP="00CF4A40">
      <w:pPr>
        <w:tabs>
          <w:tab w:val="left" w:pos="29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B8C03C" wp14:editId="3FB3C4BE">
            <wp:extent cx="4623792" cy="8220075"/>
            <wp:effectExtent l="0" t="0" r="571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 (6).jfi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216" cy="822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A40" w:rsidRDefault="00CF4A40" w:rsidP="00CF4A40">
      <w:pPr>
        <w:tabs>
          <w:tab w:val="left" w:pos="2925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Группа в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Viber</w:t>
      </w:r>
      <w:proofErr w:type="spellEnd"/>
    </w:p>
    <w:p w:rsidR="00CF4A40" w:rsidRDefault="00CF4A40" w:rsidP="00CF4A4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F4A40" w:rsidRDefault="00CF4A40" w:rsidP="00CF4A40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A87601" wp14:editId="63C3C77F">
            <wp:extent cx="2244924" cy="399097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 (7).jfi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595" cy="400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A40" w:rsidRPr="00CF4A40" w:rsidRDefault="00CF4A40" w:rsidP="00CF4A40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05C7F9" wp14:editId="25D56663">
            <wp:extent cx="2287785" cy="40671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 (8).jfi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41" cy="4080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4A40" w:rsidRPr="00CF4A40" w:rsidSect="00711F23">
      <w:footerReference w:type="default" r:id="rId2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45F7" w:rsidRDefault="004945F7" w:rsidP="00711F23">
      <w:pPr>
        <w:spacing w:after="0" w:line="240" w:lineRule="auto"/>
      </w:pPr>
      <w:r>
        <w:separator/>
      </w:r>
    </w:p>
  </w:endnote>
  <w:endnote w:type="continuationSeparator" w:id="0">
    <w:p w:rsidR="004945F7" w:rsidRDefault="004945F7" w:rsidP="00711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57387309"/>
      <w:docPartObj>
        <w:docPartGallery w:val="Page Numbers (Bottom of Page)"/>
        <w:docPartUnique/>
      </w:docPartObj>
    </w:sdtPr>
    <w:sdtEndPr/>
    <w:sdtContent>
      <w:p w:rsidR="00711F23" w:rsidRDefault="00711F23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2E42">
          <w:rPr>
            <w:noProof/>
          </w:rPr>
          <w:t>12</w:t>
        </w:r>
        <w:r>
          <w:fldChar w:fldCharType="end"/>
        </w:r>
      </w:p>
    </w:sdtContent>
  </w:sdt>
  <w:p w:rsidR="00711F23" w:rsidRDefault="00711F2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45F7" w:rsidRDefault="004945F7" w:rsidP="00711F23">
      <w:pPr>
        <w:spacing w:after="0" w:line="240" w:lineRule="auto"/>
      </w:pPr>
      <w:r>
        <w:separator/>
      </w:r>
    </w:p>
  </w:footnote>
  <w:footnote w:type="continuationSeparator" w:id="0">
    <w:p w:rsidR="004945F7" w:rsidRDefault="004945F7" w:rsidP="00711F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080A26"/>
    <w:multiLevelType w:val="hybridMultilevel"/>
    <w:tmpl w:val="49C8EF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DC3BCC"/>
    <w:multiLevelType w:val="multilevel"/>
    <w:tmpl w:val="A522B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7B02CF"/>
    <w:multiLevelType w:val="multilevel"/>
    <w:tmpl w:val="E9B8FF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1AE"/>
    <w:rsid w:val="00105717"/>
    <w:rsid w:val="001057AF"/>
    <w:rsid w:val="00304FD8"/>
    <w:rsid w:val="0032140E"/>
    <w:rsid w:val="00372C4C"/>
    <w:rsid w:val="003861AE"/>
    <w:rsid w:val="004945F7"/>
    <w:rsid w:val="004D2E42"/>
    <w:rsid w:val="00501B31"/>
    <w:rsid w:val="00621556"/>
    <w:rsid w:val="00711F23"/>
    <w:rsid w:val="0077707A"/>
    <w:rsid w:val="007B511C"/>
    <w:rsid w:val="009977B5"/>
    <w:rsid w:val="00CF4A40"/>
    <w:rsid w:val="00DE11AD"/>
    <w:rsid w:val="00FE3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74915C-45A4-445F-8110-82B79E455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11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711F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11F23"/>
  </w:style>
  <w:style w:type="paragraph" w:styleId="a6">
    <w:name w:val="footer"/>
    <w:basedOn w:val="a"/>
    <w:link w:val="a7"/>
    <w:uiPriority w:val="99"/>
    <w:unhideWhenUsed/>
    <w:rsid w:val="00711F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11F23"/>
  </w:style>
  <w:style w:type="paragraph" w:styleId="a8">
    <w:name w:val="List Paragraph"/>
    <w:basedOn w:val="a"/>
    <w:uiPriority w:val="34"/>
    <w:qFormat/>
    <w:rsid w:val="00372C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66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8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fif"/><Relationship Id="rId18" Type="http://schemas.openxmlformats.org/officeDocument/2006/relationships/image" Target="media/image12.jfif"/><Relationship Id="rId3" Type="http://schemas.openxmlformats.org/officeDocument/2006/relationships/settings" Target="settings.xml"/><Relationship Id="rId21" Type="http://schemas.openxmlformats.org/officeDocument/2006/relationships/image" Target="media/image15.jfif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fif"/><Relationship Id="rId2" Type="http://schemas.openxmlformats.org/officeDocument/2006/relationships/styles" Target="styles.xml"/><Relationship Id="rId16" Type="http://schemas.openxmlformats.org/officeDocument/2006/relationships/image" Target="media/image10.jfif"/><Relationship Id="rId20" Type="http://schemas.openxmlformats.org/officeDocument/2006/relationships/image" Target="media/image14.jfi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fif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fi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fi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1142</Words>
  <Characters>6511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Денис</cp:lastModifiedBy>
  <cp:revision>7</cp:revision>
  <dcterms:created xsi:type="dcterms:W3CDTF">2020-11-18T19:20:00Z</dcterms:created>
  <dcterms:modified xsi:type="dcterms:W3CDTF">2020-11-19T20:13:00Z</dcterms:modified>
</cp:coreProperties>
</file>