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2F5" w:rsidRPr="00C232F5" w:rsidRDefault="00C232F5" w:rsidP="00C232F5">
      <w:pPr>
        <w:pStyle w:val="2"/>
        <w:spacing w:line="276" w:lineRule="auto"/>
        <w:jc w:val="center"/>
        <w:rPr>
          <w:rFonts w:eastAsia="Calibri"/>
          <w:b/>
          <w:szCs w:val="28"/>
        </w:rPr>
      </w:pPr>
      <w:r w:rsidRPr="00C232F5">
        <w:rPr>
          <w:rFonts w:eastAsia="Calibri"/>
          <w:b/>
          <w:szCs w:val="28"/>
        </w:rPr>
        <w:t>Особенности фразеологизмов с компонентом цветообозначения. Лексическая группа «</w:t>
      </w:r>
      <w:proofErr w:type="spellStart"/>
      <w:r w:rsidRPr="00C232F5">
        <w:rPr>
          <w:rFonts w:eastAsia="Calibri"/>
          <w:b/>
          <w:szCs w:val="28"/>
        </w:rPr>
        <w:t>цветонаименование</w:t>
      </w:r>
      <w:proofErr w:type="spellEnd"/>
      <w:r w:rsidRPr="00C232F5">
        <w:rPr>
          <w:rFonts w:eastAsia="Calibri"/>
          <w:b/>
          <w:szCs w:val="28"/>
        </w:rPr>
        <w:t>»</w:t>
      </w:r>
    </w:p>
    <w:p w:rsidR="00C232F5" w:rsidRPr="00050F01" w:rsidRDefault="00C232F5" w:rsidP="00C232F5">
      <w:pPr>
        <w:pStyle w:val="2"/>
        <w:spacing w:line="276" w:lineRule="auto"/>
        <w:jc w:val="both"/>
        <w:rPr>
          <w:rFonts w:eastAsia="Calibri"/>
          <w:bCs/>
          <w:sz w:val="12"/>
          <w:szCs w:val="28"/>
        </w:rPr>
      </w:pP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 цвета имеет давнюю историю. Люди с незапамятных времен придавали особое значение чтению «языка красок», что нашло отражение в древних мифах, народных преданиях, сказках, различных религиозных и мистических учениях. 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каждого человека цвет играет значительную роль. Каждый из нас имеет определенные цветовые ассоциации или </w:t>
      </w:r>
      <w:proofErr w:type="gramStart"/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</w:t>
      </w:r>
      <w:proofErr w:type="gramEnd"/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при виде того или иного цвета. Например, принято считать, что зеленый цвет успокаивает, поэтому таким цветом стараются красить стены в школе, а красный, наоборот, возбуждает психику и буквально «приковывает» к себе внимание. Поэтому вывески или запрещающие знаки изображают с помощью красного цвета.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нашей работы нами было проведено анкетирование среди учащихся 9 классов (49 человек), чтобы выяснить имеют ли представление учащиеся о ФЕ с компонентом «цвет»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0F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полученным ответам</w:t>
      </w:r>
      <w:proofErr w:type="gramEnd"/>
      <w:r w:rsidRPr="0005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пришли к выводу о том, что большая часть опрошенных, а именно 30 человек или </w:t>
      </w:r>
      <w:r w:rsidRPr="007C739B">
        <w:rPr>
          <w:rFonts w:ascii="Times New Roman" w:eastAsia="Times New Roman" w:hAnsi="Times New Roman" w:cs="Times New Roman"/>
          <w:color w:val="000000"/>
          <w:sz w:val="24"/>
          <w:szCs w:val="24"/>
        </w:rPr>
        <w:t>61 %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F01">
        <w:rPr>
          <w:rFonts w:ascii="Times New Roman" w:eastAsia="Times New Roman" w:hAnsi="Times New Roman" w:cs="Times New Roman"/>
          <w:sz w:val="24"/>
          <w:szCs w:val="24"/>
        </w:rPr>
        <w:t>знают, что такое фразеологические единицы</w:t>
      </w:r>
      <w:r w:rsidRPr="00050F01">
        <w:rPr>
          <w:rFonts w:ascii="Times New Roman" w:eastAsia="Times New Roman" w:hAnsi="Times New Roman" w:cs="Times New Roman"/>
          <w:color w:val="000000"/>
          <w:sz w:val="24"/>
          <w:szCs w:val="24"/>
        </w:rPr>
        <w:t>. Десять человек ответили, что слышали, что такое ФЕ. Ещё 8 человек понимают, но не могут объяснить. Ответ «не знаю» дал 1 учащийся.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>На вопрос: «</w:t>
      </w:r>
      <w:proofErr w:type="gram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Когда  ты</w:t>
      </w:r>
      <w:proofErr w:type="gram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чаще  встречаешь фразеологизмы?» 17 человек дали ответ «при чтении художественной литературы», по 16 человек ответили, что используют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</w:rPr>
        <w:t>устной речи или п</w:t>
      </w: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изучении материала учебник.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ответе на вопрос: «Что такое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colour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idioms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(«цветные» фразеологизмы)?» большинство учеников не смогли дать никакого ответа (27 обучающихся), предположили, но неверно – 14 человек, дали правильный </w:t>
      </w:r>
      <w:proofErr w:type="gram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ответ  -</w:t>
      </w:r>
      <w:proofErr w:type="gram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8 человек. 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Ученикам было </w:t>
      </w:r>
      <w:r>
        <w:rPr>
          <w:rFonts w:ascii="Times New Roman" w:hAnsi="Times New Roman" w:cs="Times New Roman"/>
          <w:sz w:val="24"/>
          <w:szCs w:val="24"/>
          <w:lang w:eastAsia="ru-RU"/>
        </w:rPr>
        <w:t>нужно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предположить, «какие цвета чаще всего используются в составе английских фразеологизмов». Большая часть опрашиваемых отметила «чёрный» (25 человек), по 22 человека отметили «белый» и «красный», «золотой» был назван 21 человеком, также 16 человек назвали «синий». Оставшиеся цвета не набрали большого количества голосов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1452F">
        <w:rPr>
          <w:rFonts w:ascii="Times New Roman" w:hAnsi="Times New Roman" w:cs="Times New Roman"/>
          <w:sz w:val="24"/>
          <w:szCs w:val="24"/>
          <w:lang w:eastAsia="ru-RU"/>
        </w:rPr>
        <w:t>Приложение № 1).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респондентам предлагалось самостоятельно привести примеры английских ФЕ с элементом цветообозначения.  Не смогли этого сделать 34 человека, оставшиеся 15 человек вспомнили и назвали ФЕ, содержащие в своём составе компонент – цвет, например,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snow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green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grass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blue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ocean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Grey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mouse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hAnsi="Times New Roman" w:cs="Times New Roman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>На вопрос «Как ты переводишь фразеологизмы на русский язык?» многие опрошенные ответили, что обращаются к интернету (</w:t>
      </w: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обучающихся), </w:t>
      </w:r>
      <w:r w:rsidRPr="00050F01">
        <w:rPr>
          <w:rFonts w:ascii="Times New Roman" w:hAnsi="Times New Roman" w:cs="Times New Roman"/>
        </w:rPr>
        <w:t>стараются найти равнозначный русский фразеологизм 7 человек, по 5 человек переводят дословно либо переводят с</w:t>
      </w:r>
      <w:r>
        <w:rPr>
          <w:rFonts w:ascii="Times New Roman" w:hAnsi="Times New Roman" w:cs="Times New Roman"/>
        </w:rPr>
        <w:t>м</w:t>
      </w:r>
      <w:r w:rsidRPr="00050F01">
        <w:rPr>
          <w:rFonts w:ascii="Times New Roman" w:hAnsi="Times New Roman" w:cs="Times New Roman"/>
        </w:rPr>
        <w:t>ысл ФЕ</w:t>
      </w:r>
      <w:r>
        <w:rPr>
          <w:rFonts w:ascii="Times New Roman" w:hAnsi="Times New Roman" w:cs="Times New Roman"/>
        </w:rPr>
        <w:t>, 2 человека ответили, что для перевода прибегают к словарю</w:t>
      </w:r>
      <w:r w:rsidRPr="00050F01">
        <w:rPr>
          <w:rFonts w:ascii="Times New Roman" w:hAnsi="Times New Roman" w:cs="Times New Roman"/>
        </w:rPr>
        <w:t xml:space="preserve"> </w:t>
      </w:r>
      <w:r w:rsidRPr="0071452F">
        <w:rPr>
          <w:rFonts w:ascii="Times New Roman" w:hAnsi="Times New Roman" w:cs="Times New Roman"/>
        </w:rPr>
        <w:t>(см. Приложение №1).</w:t>
      </w:r>
    </w:p>
    <w:p w:rsidR="00C232F5" w:rsidRPr="00050F01" w:rsidRDefault="00C232F5" w:rsidP="00C232F5">
      <w:pPr>
        <w:spacing w:after="0"/>
        <w:ind w:left="-142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>На последний вопрос «Используешь ли ты фразеологизмы с компонентом цветообозначения на уроках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в устной речи или при написании творческих работ?» Большинство опрошенных ответили «нет» (14 человек), «редко» - 13 опрошенных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«иногда» </w:t>
      </w:r>
      <w:r>
        <w:rPr>
          <w:rFonts w:ascii="Times New Roman" w:hAnsi="Times New Roman" w:cs="Times New Roman"/>
          <w:sz w:val="24"/>
          <w:szCs w:val="24"/>
          <w:lang w:eastAsia="ru-RU"/>
        </w:rPr>
        <w:t>- 8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«стараются использовать» - 7 человек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.  Остальные ответы не набрали большого количества </w:t>
      </w:r>
      <w:r w:rsidRPr="0071452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1452F">
        <w:rPr>
          <w:rFonts w:ascii="Times New Roman" w:hAnsi="Times New Roman" w:cs="Times New Roman"/>
        </w:rPr>
        <w:t>Приложение №1).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выявить особенности </w:t>
      </w:r>
      <w:r w:rsidRPr="0005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фразеологизмов с компонентом цветообозначения</w:t>
      </w: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сплошной выборки нами была отобрано</w:t>
      </w:r>
      <w:r w:rsidRPr="0005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141 </w:t>
      </w: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 английского </w:t>
      </w:r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языка из словаря А.В. </w:t>
      </w:r>
      <w:proofErr w:type="spellStart"/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Кунина</w:t>
      </w:r>
      <w:proofErr w:type="spellEnd"/>
      <w:r w:rsidRPr="0005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в своём составе компонент – цветообозначение </w:t>
      </w:r>
      <w:r w:rsidRPr="00074F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4FF3">
        <w:rPr>
          <w:rFonts w:ascii="Times New Roman" w:hAnsi="Times New Roman" w:cs="Times New Roman"/>
        </w:rPr>
        <w:t>Приложение №2).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 многочисленной стала группа с цветообозначением </w:t>
      </w:r>
      <w:r w:rsidRPr="0005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5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black</w:t>
      </w:r>
      <w:r w:rsidRPr="0005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Pr="0005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насчитывает 36 ФЕ, что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05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общего количества. В качестве примеров мы можем привести следующие ФЕ: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«(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black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coal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» (чёрный как сажа), «(</w:t>
      </w:r>
      <w:proofErr w:type="spellStart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black</w:t>
      </w:r>
      <w:proofErr w:type="spellEnd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sink</w:t>
      </w:r>
      <w:proofErr w:type="spellEnd"/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» (безрадостный, беспросветный; в тёмном свете), «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black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sheep</w:t>
      </w:r>
      <w:r w:rsidRPr="00050F01">
        <w:rPr>
          <w:rFonts w:ascii="Times New Roman" w:hAnsi="Times New Roman" w:cs="Times New Roman"/>
          <w:color w:val="000000" w:themeColor="text1"/>
          <w:sz w:val="24"/>
          <w:szCs w:val="24"/>
        </w:rPr>
        <w:t>» («Паршивая овца», позор семьи).</w:t>
      </w:r>
      <w:r w:rsidRPr="00050F01">
        <w:rPr>
          <w:color w:val="000000" w:themeColor="text1"/>
          <w:sz w:val="24"/>
          <w:szCs w:val="24"/>
        </w:rPr>
        <w:t xml:space="preserve"> </w:t>
      </w:r>
      <w:r w:rsidRPr="0005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цвет для большинства символизирует с плохими событиями, трауром, трагедиями, загробным миром, что и оправдывает наибольшее количество ФЕ с этим компонентом. 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Следующая значительная группа представлена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red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»,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куда вошли 28 ФЕ (40% от общего количества исследуемых нами фразеологизмов).</w:t>
      </w:r>
      <w:r w:rsidRPr="00050F01">
        <w:rPr>
          <w:rFonts w:ascii="Times New Roman" w:hAnsi="Times New Roman" w:cs="Times New Roman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В качестве примеров мы можем привести следующие ФЕ: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fire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(или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flame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) (огненно-красный; покрасневший),</w:t>
      </w:r>
      <w:r w:rsidRPr="00050F01">
        <w:rPr>
          <w:rFonts w:ascii="Times New Roman" w:hAnsi="Times New Roman" w:cs="Times New Roman"/>
        </w:rPr>
        <w:t xml:space="preserve"> «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rag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bull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(красная тряпка для быка),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tape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(бюрократизм), </w:t>
      </w:r>
      <w:r w:rsidRPr="00050F01">
        <w:rPr>
          <w:rFonts w:ascii="Times New Roman" w:hAnsi="Times New Roman"/>
          <w:sz w:val="24"/>
          <w:szCs w:val="24"/>
        </w:rPr>
        <w:t>«</w:t>
      </w:r>
      <w:r w:rsidRPr="00050F01">
        <w:rPr>
          <w:rFonts w:ascii="Times New Roman" w:hAnsi="Times New Roman"/>
          <w:sz w:val="24"/>
          <w:szCs w:val="24"/>
          <w:lang w:val="en-US"/>
        </w:rPr>
        <w:t>a</w:t>
      </w:r>
      <w:r w:rsidRPr="00050F0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050F01">
        <w:rPr>
          <w:rFonts w:ascii="Times New Roman" w:hAnsi="Times New Roman"/>
          <w:sz w:val="24"/>
          <w:szCs w:val="24"/>
        </w:rPr>
        <w:t>red</w:t>
      </w:r>
      <w:proofErr w:type="spellEnd"/>
      <w:r w:rsidRPr="00050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F01">
        <w:rPr>
          <w:rFonts w:ascii="Times New Roman" w:hAnsi="Times New Roman"/>
          <w:sz w:val="24"/>
          <w:szCs w:val="24"/>
        </w:rPr>
        <w:t>as</w:t>
      </w:r>
      <w:proofErr w:type="spellEnd"/>
      <w:r w:rsidRPr="00050F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50F01">
        <w:rPr>
          <w:rFonts w:ascii="Times New Roman" w:hAnsi="Times New Roman"/>
          <w:sz w:val="24"/>
          <w:szCs w:val="24"/>
        </w:rPr>
        <w:t>cherry</w:t>
      </w:r>
      <w:proofErr w:type="spellEnd"/>
      <w:r w:rsidRPr="00050F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0F01">
        <w:rPr>
          <w:rFonts w:ascii="Times New Roman" w:hAnsi="Times New Roman"/>
          <w:sz w:val="24"/>
          <w:szCs w:val="24"/>
        </w:rPr>
        <w:t>as</w:t>
      </w:r>
      <w:proofErr w:type="spellEnd"/>
      <w:r w:rsidRPr="00050F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50F01">
        <w:rPr>
          <w:rFonts w:ascii="Times New Roman" w:hAnsi="Times New Roman"/>
          <w:sz w:val="24"/>
          <w:szCs w:val="24"/>
        </w:rPr>
        <w:t>rose</w:t>
      </w:r>
      <w:proofErr w:type="spellEnd"/>
      <w:r w:rsidRPr="00050F01">
        <w:rPr>
          <w:rFonts w:ascii="Times New Roman" w:hAnsi="Times New Roman"/>
          <w:sz w:val="24"/>
          <w:szCs w:val="24"/>
        </w:rPr>
        <w:t>)» – румяный, с румянцем во всю щеку, кровь с молоком.</w:t>
      </w:r>
      <w:r w:rsidRPr="0005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Этот цвет для большинства</w:t>
      </w:r>
      <w:r w:rsidRPr="00050F01">
        <w:rPr>
          <w:rFonts w:ascii="Times New Roman" w:hAnsi="Times New Roman" w:cs="Times New Roman"/>
          <w:sz w:val="24"/>
          <w:szCs w:val="24"/>
        </w:rPr>
        <w:t xml:space="preserve"> символизирует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радость, красоту, любовь и полноту жизни,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эмоции, страсть, здоровье и молодость, а с другой стороны — вражду, месть, войну.</w:t>
      </w:r>
      <w:r w:rsidRPr="00050F01">
        <w:rPr>
          <w:rFonts w:ascii="Times New Roman" w:eastAsia="Calibri" w:hAnsi="Times New Roman" w:cs="Times New Roman"/>
          <w:b/>
          <w:sz w:val="28"/>
          <w:szCs w:val="24"/>
          <w:lang w:val="fr-BE"/>
        </w:rPr>
        <w:t xml:space="preserve"> 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следует группа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blue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куда вошли 24 ФЕ (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% от общего количества). Этот цвет для большинства людей символизирует доброту, верность, постоянство, расположение.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Кроме того,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синий символизирует бесконечность, вечность и истину, это цвет королевской власти и благородного происхождения. Отсюда и следующие примеры: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lue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blood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– «голубая кровь», аристократическое происхождение;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dark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blues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– «синие», оксфордские студенты (на спортивных состязаниях);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lue-coat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(сокр.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coat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)» – учащийся благотворительной школы;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’ s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(любимец, любимчик), 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bolt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(гром среди ясного неба)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>Группа с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white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насчитывает 14 ФЕ (20% от общего количества). Для людей белый цвет символизирует чистоту, невинность, естественность.</w:t>
      </w:r>
      <w:r w:rsidRPr="00050F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В символике англичан белый связывается с божественностью, святостью, высшей мудростью, и мечтой. В качестве примеров мы можем привести следующие ФЕ:</w:t>
      </w:r>
      <w:r w:rsidRPr="00050F01">
        <w:rPr>
          <w:rFonts w:ascii="Times New Roman" w:hAnsi="Times New Roman" w:cs="Times New Roman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«a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lie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(лож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во спасение),</w:t>
      </w:r>
      <w:r w:rsidRPr="00050F01">
        <w:rPr>
          <w:rFonts w:ascii="Times New Roman" w:hAnsi="Times New Roman" w:cs="Times New Roman"/>
        </w:rPr>
        <w:t xml:space="preserve"> «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elephant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(белый слон),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white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chalk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driven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snow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milk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snow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wool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)» – белый, как снег; белоснежный;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every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white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has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its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black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every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sweet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its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sour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–нет сладкого без горького (и на солнце есть пятна);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hiter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than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– безукоризненный; кристально честный; незапятнанный;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Фразеологизмы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green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14 ФЕ (20%). Зелёный цвет у людей ассоциируется с жизнью, пользой, движением, природой. В качестве примеров мы можем привести следующие ФЕ:</w:t>
      </w:r>
      <w:r w:rsidRPr="00050F01">
        <w:rPr>
          <w:rFonts w:ascii="Times New Roman" w:hAnsi="Times New Roman" w:cs="Times New Roman"/>
        </w:rPr>
        <w:t xml:space="preserve"> </w:t>
      </w:r>
      <w:r w:rsidRPr="00050F01">
        <w:rPr>
          <w:rFonts w:ascii="Times New Roman" w:hAnsi="Times New Roman" w:cs="Times New Roman"/>
          <w:b/>
        </w:rPr>
        <w:t>«</w:t>
      </w:r>
      <w:r w:rsidRPr="00050F01">
        <w:rPr>
          <w:rFonts w:ascii="Times New Roman" w:hAnsi="Times New Roman" w:cs="Times New Roman"/>
          <w:lang w:val="en-US"/>
        </w:rPr>
        <w:t>t</w:t>
      </w:r>
      <w:r w:rsidRPr="00050F01">
        <w:rPr>
          <w:rFonts w:ascii="Times New Roman" w:hAnsi="Times New Roman" w:cs="Times New Roman"/>
        </w:rPr>
        <w:t xml:space="preserve">o </w:t>
      </w:r>
      <w:proofErr w:type="spellStart"/>
      <w:r w:rsidRPr="00050F01">
        <w:rPr>
          <w:rFonts w:ascii="Times New Roman" w:hAnsi="Times New Roman" w:cs="Times New Roman"/>
        </w:rPr>
        <w:t>keep</w:t>
      </w:r>
      <w:proofErr w:type="spellEnd"/>
      <w:r w:rsidRPr="00050F01">
        <w:rPr>
          <w:rFonts w:ascii="Times New Roman" w:hAnsi="Times New Roman" w:cs="Times New Roman"/>
        </w:rPr>
        <w:t xml:space="preserve"> </w:t>
      </w:r>
      <w:proofErr w:type="spellStart"/>
      <w:r w:rsidRPr="00050F01">
        <w:rPr>
          <w:rFonts w:ascii="Times New Roman" w:hAnsi="Times New Roman" w:cs="Times New Roman"/>
        </w:rPr>
        <w:t>the</w:t>
      </w:r>
      <w:proofErr w:type="spellEnd"/>
      <w:r w:rsidRPr="00050F01">
        <w:rPr>
          <w:rFonts w:ascii="Times New Roman" w:hAnsi="Times New Roman" w:cs="Times New Roman"/>
        </w:rPr>
        <w:t xml:space="preserve"> </w:t>
      </w:r>
      <w:proofErr w:type="spellStart"/>
      <w:r w:rsidRPr="00050F01">
        <w:rPr>
          <w:rFonts w:ascii="Times New Roman" w:hAnsi="Times New Roman" w:cs="Times New Roman"/>
        </w:rPr>
        <w:t>bones</w:t>
      </w:r>
      <w:proofErr w:type="spellEnd"/>
      <w:r w:rsidRPr="00050F01">
        <w:rPr>
          <w:rFonts w:ascii="Times New Roman" w:hAnsi="Times New Roman" w:cs="Times New Roman"/>
        </w:rPr>
        <w:t xml:space="preserve"> </w:t>
      </w:r>
      <w:proofErr w:type="spellStart"/>
      <w:r w:rsidRPr="00050F01">
        <w:rPr>
          <w:rFonts w:ascii="Times New Roman" w:hAnsi="Times New Roman" w:cs="Times New Roman"/>
        </w:rPr>
        <w:t>green</w:t>
      </w:r>
      <w:proofErr w:type="spellEnd"/>
      <w:r w:rsidRPr="00050F01">
        <w:rPr>
          <w:rFonts w:ascii="Times New Roman" w:hAnsi="Times New Roman" w:cs="Times New Roman"/>
        </w:rPr>
        <w:t>» – сохранять хорошее здоровье; «</w:t>
      </w:r>
      <w:r w:rsidRPr="00050F01">
        <w:rPr>
          <w:rFonts w:ascii="Times New Roman" w:hAnsi="Times New Roman" w:cs="Times New Roman"/>
          <w:lang w:val="en-US"/>
        </w:rPr>
        <w:t>a</w:t>
      </w:r>
      <w:r w:rsidRPr="00050F01">
        <w:rPr>
          <w:rFonts w:ascii="Times New Roman" w:hAnsi="Times New Roman" w:cs="Times New Roman"/>
        </w:rPr>
        <w:t xml:space="preserve"> </w:t>
      </w:r>
      <w:proofErr w:type="spellStart"/>
      <w:r w:rsidRPr="00050F01">
        <w:rPr>
          <w:rFonts w:ascii="Times New Roman" w:hAnsi="Times New Roman" w:cs="Times New Roman"/>
        </w:rPr>
        <w:t>green</w:t>
      </w:r>
      <w:proofErr w:type="spellEnd"/>
      <w:r w:rsidRPr="00050F01">
        <w:rPr>
          <w:rFonts w:ascii="Times New Roman" w:hAnsi="Times New Roman" w:cs="Times New Roman"/>
        </w:rPr>
        <w:t xml:space="preserve"> </w:t>
      </w:r>
      <w:proofErr w:type="spellStart"/>
      <w:r w:rsidRPr="00050F01">
        <w:rPr>
          <w:rFonts w:ascii="Times New Roman" w:hAnsi="Times New Roman" w:cs="Times New Roman"/>
        </w:rPr>
        <w:t>old</w:t>
      </w:r>
      <w:proofErr w:type="spellEnd"/>
      <w:r w:rsidRPr="00050F01">
        <w:rPr>
          <w:rFonts w:ascii="Times New Roman" w:hAnsi="Times New Roman" w:cs="Times New Roman"/>
        </w:rPr>
        <w:t xml:space="preserve"> </w:t>
      </w:r>
      <w:proofErr w:type="spellStart"/>
      <w:r w:rsidRPr="00050F01">
        <w:rPr>
          <w:rFonts w:ascii="Times New Roman" w:hAnsi="Times New Roman" w:cs="Times New Roman"/>
        </w:rPr>
        <w:t>age</w:t>
      </w:r>
      <w:proofErr w:type="spellEnd"/>
      <w:r w:rsidRPr="00050F01">
        <w:rPr>
          <w:rFonts w:ascii="Times New Roman" w:hAnsi="Times New Roman" w:cs="Times New Roman"/>
        </w:rPr>
        <w:t>» – счастливая старость, преклонный возраст; «</w:t>
      </w:r>
      <w:r w:rsidRPr="00050F01">
        <w:rPr>
          <w:rFonts w:ascii="Times New Roman" w:hAnsi="Times New Roman" w:cs="Times New Roman"/>
          <w:lang w:val="en-US"/>
        </w:rPr>
        <w:t>in</w:t>
      </w:r>
      <w:r w:rsidRPr="00050F01">
        <w:rPr>
          <w:rFonts w:ascii="Times New Roman" w:hAnsi="Times New Roman" w:cs="Times New Roman"/>
        </w:rPr>
        <w:t xml:space="preserve"> </w:t>
      </w:r>
      <w:r w:rsidRPr="00050F01">
        <w:rPr>
          <w:rFonts w:ascii="Times New Roman" w:hAnsi="Times New Roman" w:cs="Times New Roman"/>
          <w:lang w:val="en-US"/>
        </w:rPr>
        <w:t>the</w:t>
      </w:r>
      <w:r w:rsidRPr="00050F01">
        <w:rPr>
          <w:rFonts w:ascii="Times New Roman" w:hAnsi="Times New Roman" w:cs="Times New Roman"/>
        </w:rPr>
        <w:t xml:space="preserve"> </w:t>
      </w:r>
      <w:r w:rsidRPr="00050F01">
        <w:rPr>
          <w:rFonts w:ascii="Times New Roman" w:hAnsi="Times New Roman" w:cs="Times New Roman"/>
          <w:lang w:val="en-US"/>
        </w:rPr>
        <w:t>green</w:t>
      </w:r>
      <w:r w:rsidRPr="00050F01">
        <w:rPr>
          <w:rFonts w:ascii="Times New Roman" w:hAnsi="Times New Roman" w:cs="Times New Roman"/>
        </w:rPr>
        <w:t xml:space="preserve">» – в расцвете сил;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envy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(позеленевший от зависти). 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Следующая группа представлена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gold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Она насчитывает 11 ФЕ, (16%).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Например,</w:t>
      </w:r>
      <w:r w:rsidRPr="00050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(золотой век; период расцвета (культуры, искусства и т.п.),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(популярный человек; любимец публик; кумир, звезда),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(девушка, пользующаяся популярностью, успехом; кумир). Золотой ассоциируется с достатком, роскошью, богатством.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Группа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grey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насчитывает 5 ФЕ (7%). Этот цвет для большинства символизирует холод, депрессию, безразличие, </w:t>
      </w:r>
      <w:bookmarkStart w:id="0" w:name="_GoBack"/>
      <w:bookmarkEnd w:id="0"/>
      <w:r w:rsidRPr="00050F01">
        <w:rPr>
          <w:rFonts w:ascii="Times New Roman" w:hAnsi="Times New Roman" w:cs="Times New Roman"/>
          <w:sz w:val="24"/>
          <w:szCs w:val="24"/>
          <w:lang w:eastAsia="ru-RU"/>
        </w:rPr>
        <w:t>например, «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all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cats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are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gray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dark</w:t>
      </w:r>
      <w:r w:rsidRPr="00050F01">
        <w:rPr>
          <w:rFonts w:ascii="Times New Roman" w:eastAsia="Calibri" w:hAnsi="Times New Roman" w:cs="Times New Roman"/>
          <w:sz w:val="24"/>
          <w:szCs w:val="28"/>
        </w:rPr>
        <w:t>» – посл. ночью все кошки серые; «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gray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dawn</w:t>
      </w:r>
      <w:r w:rsidRPr="00050F0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050F01">
        <w:rPr>
          <w:rFonts w:ascii="Times New Roman" w:eastAsia="Calibri" w:hAnsi="Times New Roman" w:cs="Times New Roman"/>
          <w:sz w:val="24"/>
          <w:szCs w:val="28"/>
          <w:lang w:val="en-US"/>
        </w:rPr>
        <w:t>morning</w:t>
      </w:r>
      <w:r w:rsidRPr="00050F01">
        <w:rPr>
          <w:rFonts w:ascii="Times New Roman" w:eastAsia="Calibri" w:hAnsi="Times New Roman" w:cs="Times New Roman"/>
          <w:sz w:val="24"/>
          <w:szCs w:val="28"/>
        </w:rPr>
        <w:t>)» – предрассветная мгла.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brown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purple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насчитывают по 4 ФЕ (6%). Коричневый цвет для большинства символизирует простоту, тепло, грязь, например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brown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berry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(очень тёмный, загорелый, шоколадного цвета),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Brown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Jones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Robinson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(«Браун, Джонс и Робинсон», простые, рядовые англичане»).</w:t>
      </w:r>
      <w:r w:rsidRPr="00050F01">
        <w:rPr>
          <w:rFonts w:ascii="Times New Roman" w:hAnsi="Times New Roman" w:cs="Times New Roman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Фиолетовый символизирует духовность, бесконечность, достоинство, царственность, благородство. В качестве примера мы можем привести следующие ФЕ:</w:t>
      </w:r>
      <w:r w:rsidRPr="00050F01">
        <w:rPr>
          <w:rFonts w:ascii="Times New Roman" w:hAnsi="Times New Roman" w:cs="Times New Roman"/>
        </w:rPr>
        <w:t xml:space="preserve"> «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purple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heart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(«пурпурное сердце» (медаль за ранение, полученное в ходе действий),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Be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born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(или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purple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(1) родиться в пурпуре, родиться в королевской семье, 2) родиться в знатной семье, в роскоши),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marry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purple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(Вступить в брак с отпрыском королевской или аристократической семье).</w:t>
      </w:r>
      <w:r w:rsidRPr="00050F01">
        <w:rPr>
          <w:rFonts w:ascii="Times New Roman" w:hAnsi="Times New Roman" w:cs="Times New Roman"/>
        </w:rPr>
        <w:t xml:space="preserve"> 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</w:rPr>
        <w:t xml:space="preserve">Всего 3 ФЕ 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представлена группа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pink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 (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>4%). Для большинства людей розовый ассоциируется с мягкостью, нежностью, детством, уютом, например,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pink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(в прекрасном состоянии), «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pink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0F01">
        <w:rPr>
          <w:rFonts w:ascii="Times New Roman" w:hAnsi="Times New Roman" w:cs="Times New Roman"/>
          <w:sz w:val="24"/>
          <w:szCs w:val="24"/>
          <w:lang w:val="en-US" w:eastAsia="ru-RU"/>
        </w:rPr>
        <w:t>perfection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(верх совершенства). </w:t>
      </w:r>
    </w:p>
    <w:p w:rsidR="00C232F5" w:rsidRPr="00050F01" w:rsidRDefault="00C232F5" w:rsidP="00C23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с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orange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и компонентом 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50F01">
        <w:rPr>
          <w:rFonts w:ascii="Times New Roman" w:hAnsi="Times New Roman" w:cs="Times New Roman"/>
          <w:b/>
          <w:sz w:val="24"/>
          <w:szCs w:val="24"/>
          <w:lang w:val="en-US" w:eastAsia="ru-RU"/>
        </w:rPr>
        <w:t>yellow</w:t>
      </w:r>
      <w:r w:rsidRPr="00050F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самыми малочисленными и включают по 2 ФЕ (3%). Оранжевый цвет для людей символизирует жизнерадостность, энергичность, сочность, радость, например,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squeeze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orange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» (использовать до конца; выжать всё, что можно»; выжатый лимон"). Жёлтый ассоциируется с радостью, солнцем, дружелюбием, однако представленные в словаре единицы не совпадают с этими привычными ассоциациями, например, «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yellow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alert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» (сигнал воздушной тревоги),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yellow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rag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050F01">
        <w:rPr>
          <w:rFonts w:ascii="Times New Roman" w:hAnsi="Times New Roman" w:cs="Times New Roman"/>
          <w:sz w:val="24"/>
          <w:szCs w:val="24"/>
          <w:lang w:eastAsia="ru-RU"/>
        </w:rPr>
        <w:t>sheet</w:t>
      </w:r>
      <w:proofErr w:type="spellEnd"/>
      <w:r w:rsidRPr="00050F01">
        <w:rPr>
          <w:rFonts w:ascii="Times New Roman" w:hAnsi="Times New Roman" w:cs="Times New Roman"/>
          <w:sz w:val="24"/>
          <w:szCs w:val="24"/>
          <w:lang w:eastAsia="ru-RU"/>
        </w:rPr>
        <w:t>) (бульварная газета, бульварный листок).</w:t>
      </w:r>
    </w:p>
    <w:p w:rsidR="00C232F5" w:rsidRDefault="00C232F5" w:rsidP="00C232F5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050F01">
        <w:rPr>
          <w:rFonts w:ascii="Times New Roman" w:hAnsi="Times New Roman"/>
          <w:sz w:val="24"/>
          <w:szCs w:val="28"/>
        </w:rPr>
        <w:t>Таким образом, нами было проанализировано 14</w:t>
      </w:r>
      <w:r>
        <w:rPr>
          <w:rFonts w:ascii="Times New Roman" w:hAnsi="Times New Roman"/>
          <w:sz w:val="24"/>
          <w:szCs w:val="28"/>
        </w:rPr>
        <w:t>1 фразеологизм</w:t>
      </w:r>
      <w:r w:rsidRPr="00050F01">
        <w:rPr>
          <w:rFonts w:ascii="Times New Roman" w:hAnsi="Times New Roman"/>
          <w:sz w:val="24"/>
          <w:szCs w:val="28"/>
        </w:rPr>
        <w:t xml:space="preserve"> с компонентом </w:t>
      </w:r>
      <w:proofErr w:type="spellStart"/>
      <w:r w:rsidRPr="00050F01">
        <w:rPr>
          <w:rFonts w:ascii="Times New Roman" w:hAnsi="Times New Roman"/>
          <w:sz w:val="24"/>
          <w:szCs w:val="28"/>
        </w:rPr>
        <w:t>цветонаименования</w:t>
      </w:r>
      <w:proofErr w:type="spellEnd"/>
      <w:r w:rsidRPr="00050F01">
        <w:rPr>
          <w:rFonts w:ascii="Times New Roman" w:hAnsi="Times New Roman"/>
          <w:sz w:val="24"/>
          <w:szCs w:val="28"/>
        </w:rPr>
        <w:t>, представленных в словаре</w:t>
      </w:r>
      <w:r w:rsidRPr="00050F01">
        <w:rPr>
          <w:rFonts w:ascii="Times New Roman" w:eastAsia="Times New Roman" w:hAnsi="Times New Roman" w:cs="Times New Roman"/>
          <w:szCs w:val="24"/>
          <w:lang w:eastAsia="ru-RU"/>
        </w:rPr>
        <w:t xml:space="preserve"> А.В. </w:t>
      </w:r>
      <w:proofErr w:type="spellStart"/>
      <w:r w:rsidRPr="00050F01">
        <w:rPr>
          <w:rFonts w:ascii="Times New Roman" w:eastAsia="Times New Roman" w:hAnsi="Times New Roman" w:cs="Times New Roman"/>
          <w:szCs w:val="24"/>
          <w:lang w:eastAsia="ru-RU"/>
        </w:rPr>
        <w:t>Кунина</w:t>
      </w:r>
      <w:proofErr w:type="spellEnd"/>
      <w:r w:rsidRPr="00050F01">
        <w:rPr>
          <w:rFonts w:ascii="Times New Roman" w:hAnsi="Times New Roman"/>
          <w:sz w:val="24"/>
          <w:szCs w:val="28"/>
        </w:rPr>
        <w:t>. Было выявлено, что доминируют фразеологизмы с компонентами «</w:t>
      </w:r>
      <w:r w:rsidRPr="00050F01">
        <w:rPr>
          <w:rFonts w:ascii="Times New Roman" w:hAnsi="Times New Roman"/>
          <w:sz w:val="24"/>
          <w:szCs w:val="28"/>
          <w:lang w:val="en-US"/>
        </w:rPr>
        <w:t>black</w:t>
      </w:r>
      <w:r w:rsidRPr="00050F01">
        <w:rPr>
          <w:rFonts w:ascii="Times New Roman" w:hAnsi="Times New Roman"/>
          <w:sz w:val="24"/>
          <w:szCs w:val="28"/>
        </w:rPr>
        <w:t>», «</w:t>
      </w:r>
      <w:r w:rsidRPr="00050F01">
        <w:rPr>
          <w:rFonts w:ascii="Times New Roman" w:hAnsi="Times New Roman"/>
          <w:sz w:val="24"/>
          <w:szCs w:val="28"/>
          <w:lang w:val="en-US"/>
        </w:rPr>
        <w:t>blue</w:t>
      </w:r>
      <w:r w:rsidRPr="00050F01">
        <w:rPr>
          <w:rFonts w:ascii="Times New Roman" w:hAnsi="Times New Roman"/>
          <w:sz w:val="24"/>
          <w:szCs w:val="28"/>
        </w:rPr>
        <w:t xml:space="preserve">» </w:t>
      </w:r>
      <w:proofErr w:type="gramStart"/>
      <w:r w:rsidRPr="00050F01">
        <w:rPr>
          <w:rFonts w:ascii="Times New Roman" w:hAnsi="Times New Roman"/>
          <w:sz w:val="24"/>
          <w:szCs w:val="28"/>
        </w:rPr>
        <w:t>и«</w:t>
      </w:r>
      <w:proofErr w:type="gramEnd"/>
      <w:r w:rsidRPr="00050F01">
        <w:rPr>
          <w:rFonts w:ascii="Times New Roman" w:hAnsi="Times New Roman"/>
          <w:sz w:val="24"/>
          <w:szCs w:val="28"/>
          <w:lang w:val="en-US"/>
        </w:rPr>
        <w:t>red</w:t>
      </w:r>
      <w:r w:rsidRPr="00050F01">
        <w:rPr>
          <w:rFonts w:ascii="Times New Roman" w:hAnsi="Times New Roman"/>
          <w:sz w:val="24"/>
          <w:szCs w:val="28"/>
        </w:rPr>
        <w:t>». Самыми малочисленными являются фразеологизмы с компонентом «</w:t>
      </w:r>
      <w:r w:rsidRPr="00050F01">
        <w:rPr>
          <w:rFonts w:ascii="Times New Roman" w:hAnsi="Times New Roman"/>
          <w:sz w:val="24"/>
          <w:szCs w:val="28"/>
          <w:lang w:val="en-US"/>
        </w:rPr>
        <w:t>pink</w:t>
      </w:r>
      <w:r w:rsidRPr="00050F01">
        <w:rPr>
          <w:rFonts w:ascii="Times New Roman" w:hAnsi="Times New Roman"/>
          <w:sz w:val="24"/>
          <w:szCs w:val="28"/>
        </w:rPr>
        <w:t>», «</w:t>
      </w:r>
      <w:r w:rsidRPr="00050F01">
        <w:rPr>
          <w:rFonts w:ascii="Times New Roman" w:hAnsi="Times New Roman"/>
          <w:sz w:val="24"/>
          <w:szCs w:val="28"/>
          <w:lang w:val="en-US"/>
        </w:rPr>
        <w:t>orange</w:t>
      </w:r>
      <w:r w:rsidRPr="00050F01">
        <w:rPr>
          <w:rFonts w:ascii="Times New Roman" w:hAnsi="Times New Roman"/>
          <w:sz w:val="24"/>
          <w:szCs w:val="28"/>
        </w:rPr>
        <w:t>», «</w:t>
      </w:r>
      <w:r w:rsidRPr="00050F01">
        <w:rPr>
          <w:rFonts w:ascii="Times New Roman" w:hAnsi="Times New Roman"/>
          <w:sz w:val="24"/>
          <w:szCs w:val="28"/>
          <w:lang w:val="en-US"/>
        </w:rPr>
        <w:t>yellow</w:t>
      </w:r>
      <w:r w:rsidRPr="00050F01">
        <w:rPr>
          <w:rFonts w:ascii="Times New Roman" w:hAnsi="Times New Roman"/>
          <w:sz w:val="24"/>
          <w:szCs w:val="28"/>
        </w:rPr>
        <w:t>».  Анализ словаря позволили сделать вывод, что мнение учеников совпадает с действительностью, и большинство ФЕ представлены компонентом «</w:t>
      </w:r>
      <w:r w:rsidRPr="00050F01">
        <w:rPr>
          <w:rFonts w:ascii="Times New Roman" w:hAnsi="Times New Roman"/>
          <w:sz w:val="24"/>
          <w:szCs w:val="28"/>
          <w:lang w:val="en-US"/>
        </w:rPr>
        <w:t>black</w:t>
      </w:r>
      <w:r w:rsidRPr="00050F01">
        <w:rPr>
          <w:rFonts w:ascii="Times New Roman" w:hAnsi="Times New Roman"/>
          <w:sz w:val="24"/>
          <w:szCs w:val="28"/>
        </w:rPr>
        <w:t>», «</w:t>
      </w:r>
      <w:r w:rsidRPr="00050F01">
        <w:rPr>
          <w:rFonts w:ascii="Times New Roman" w:hAnsi="Times New Roman"/>
          <w:sz w:val="24"/>
          <w:szCs w:val="28"/>
          <w:lang w:val="en-US"/>
        </w:rPr>
        <w:t>white</w:t>
      </w:r>
      <w:r w:rsidRPr="00050F01">
        <w:rPr>
          <w:rFonts w:ascii="Times New Roman" w:hAnsi="Times New Roman"/>
          <w:sz w:val="24"/>
          <w:szCs w:val="28"/>
        </w:rPr>
        <w:t>», «</w:t>
      </w:r>
      <w:r w:rsidRPr="00050F01">
        <w:rPr>
          <w:rFonts w:ascii="Times New Roman" w:hAnsi="Times New Roman"/>
          <w:sz w:val="24"/>
          <w:szCs w:val="28"/>
          <w:lang w:val="en-US"/>
        </w:rPr>
        <w:t>red</w:t>
      </w:r>
      <w:r w:rsidRPr="00050F01">
        <w:rPr>
          <w:rFonts w:ascii="Times New Roman" w:hAnsi="Times New Roman"/>
          <w:sz w:val="24"/>
          <w:szCs w:val="28"/>
        </w:rPr>
        <w:t>», «</w:t>
      </w:r>
      <w:r w:rsidRPr="00050F01">
        <w:rPr>
          <w:rFonts w:ascii="Times New Roman" w:hAnsi="Times New Roman"/>
          <w:sz w:val="24"/>
          <w:szCs w:val="28"/>
          <w:lang w:val="en-US"/>
        </w:rPr>
        <w:t>blue</w:t>
      </w:r>
      <w:r w:rsidRPr="00050F01">
        <w:rPr>
          <w:rFonts w:ascii="Times New Roman" w:hAnsi="Times New Roman"/>
          <w:sz w:val="24"/>
          <w:szCs w:val="28"/>
        </w:rPr>
        <w:t>».  Однако, компонент «</w:t>
      </w:r>
      <w:r w:rsidRPr="00050F01">
        <w:rPr>
          <w:rFonts w:ascii="Times New Roman" w:hAnsi="Times New Roman"/>
          <w:sz w:val="24"/>
          <w:szCs w:val="28"/>
          <w:lang w:val="en-US"/>
        </w:rPr>
        <w:t>gold</w:t>
      </w:r>
      <w:r w:rsidRPr="00050F01">
        <w:rPr>
          <w:rFonts w:ascii="Times New Roman" w:hAnsi="Times New Roman"/>
          <w:sz w:val="24"/>
          <w:szCs w:val="28"/>
        </w:rPr>
        <w:t>» в действительности представлен</w:t>
      </w:r>
      <w:r>
        <w:rPr>
          <w:rFonts w:ascii="Times New Roman" w:hAnsi="Times New Roman"/>
          <w:sz w:val="24"/>
          <w:szCs w:val="28"/>
        </w:rPr>
        <w:t xml:space="preserve"> не большим количеством единиц.</w:t>
      </w:r>
    </w:p>
    <w:p w:rsidR="00261F86" w:rsidRDefault="00261F86"/>
    <w:sectPr w:rsidR="0026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F5"/>
    <w:rsid w:val="00261F86"/>
    <w:rsid w:val="00C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DDB1-74A3-4A21-8D26-0DAF37C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232F5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232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Романович</dc:creator>
  <cp:keywords/>
  <dc:description/>
  <cp:lastModifiedBy>Соколов Александр Романович</cp:lastModifiedBy>
  <cp:revision>1</cp:revision>
  <dcterms:created xsi:type="dcterms:W3CDTF">2023-01-22T09:16:00Z</dcterms:created>
  <dcterms:modified xsi:type="dcterms:W3CDTF">2023-01-22T09:17:00Z</dcterms:modified>
</cp:coreProperties>
</file>