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9912A" w14:textId="77777777" w:rsidR="003F6082" w:rsidRDefault="003F6082" w:rsidP="00714699">
      <w:pPr>
        <w:spacing w:after="0" w:line="240" w:lineRule="auto"/>
        <w:rPr>
          <w:rFonts w:ascii="Times New Roman" w:hAnsi="Times New Roman" w:cs="Times New Roman"/>
          <w:sz w:val="24"/>
          <w:szCs w:val="24"/>
        </w:rPr>
      </w:pPr>
      <w:r>
        <w:rPr>
          <w:rFonts w:ascii="Times New Roman" w:hAnsi="Times New Roman" w:cs="Times New Roman"/>
          <w:sz w:val="24"/>
          <w:szCs w:val="24"/>
        </w:rPr>
        <w:t>Тамбовское областное государственное бюджетное общеобразовательное учреждение</w:t>
      </w:r>
    </w:p>
    <w:p w14:paraId="2402ACEF" w14:textId="77777777" w:rsidR="003F6082" w:rsidRDefault="003F6082" w:rsidP="003F6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кадетская школа «Многопрофильный кадетский корпус имени Героя Советского Союза</w:t>
      </w:r>
    </w:p>
    <w:p w14:paraId="15B11AE8" w14:textId="77777777" w:rsidR="003F6082" w:rsidRDefault="003F6082" w:rsidP="003F6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летчика-космонавта СССР Л.С. Демина»</w:t>
      </w:r>
    </w:p>
    <w:p w14:paraId="4661E4BD" w14:textId="77777777" w:rsidR="003F6082" w:rsidRDefault="003F6082" w:rsidP="003F6082">
      <w:pPr>
        <w:spacing w:after="0" w:line="240" w:lineRule="auto"/>
        <w:jc w:val="center"/>
        <w:rPr>
          <w:rFonts w:ascii="Times New Roman" w:hAnsi="Times New Roman" w:cs="Times New Roman"/>
          <w:sz w:val="24"/>
          <w:szCs w:val="24"/>
        </w:rPr>
      </w:pPr>
    </w:p>
    <w:p w14:paraId="3490F1D0" w14:textId="77777777" w:rsidR="003F6082" w:rsidRDefault="003F6082" w:rsidP="003F6082">
      <w:pPr>
        <w:spacing w:after="0" w:line="240" w:lineRule="auto"/>
        <w:jc w:val="center"/>
        <w:rPr>
          <w:rFonts w:ascii="Times New Roman" w:hAnsi="Times New Roman" w:cs="Times New Roman"/>
          <w:sz w:val="24"/>
          <w:szCs w:val="24"/>
        </w:rPr>
      </w:pPr>
    </w:p>
    <w:p w14:paraId="37999985" w14:textId="77777777" w:rsidR="003F6082" w:rsidRDefault="003F6082" w:rsidP="003F6082">
      <w:pPr>
        <w:spacing w:after="0" w:line="240" w:lineRule="auto"/>
        <w:jc w:val="center"/>
        <w:rPr>
          <w:rFonts w:ascii="Times New Roman" w:hAnsi="Times New Roman" w:cs="Times New Roman"/>
          <w:sz w:val="24"/>
          <w:szCs w:val="24"/>
        </w:rPr>
      </w:pPr>
    </w:p>
    <w:p w14:paraId="1AA35ECE" w14:textId="77777777" w:rsidR="003F6082" w:rsidRDefault="003F6082" w:rsidP="003F6082">
      <w:pPr>
        <w:spacing w:after="0" w:line="240" w:lineRule="auto"/>
        <w:jc w:val="center"/>
        <w:rPr>
          <w:rFonts w:ascii="Times New Roman" w:hAnsi="Times New Roman" w:cs="Times New Roman"/>
          <w:sz w:val="24"/>
          <w:szCs w:val="24"/>
        </w:rPr>
      </w:pPr>
    </w:p>
    <w:p w14:paraId="0878D65D" w14:textId="77777777" w:rsidR="003F6082" w:rsidRDefault="003F6082" w:rsidP="003F6082">
      <w:pPr>
        <w:spacing w:after="0" w:line="240" w:lineRule="auto"/>
        <w:jc w:val="center"/>
        <w:rPr>
          <w:rFonts w:ascii="Times New Roman" w:hAnsi="Times New Roman" w:cs="Times New Roman"/>
          <w:sz w:val="24"/>
          <w:szCs w:val="24"/>
        </w:rPr>
      </w:pPr>
    </w:p>
    <w:p w14:paraId="1EC452E1" w14:textId="77777777" w:rsidR="003F6082" w:rsidRDefault="003F6082" w:rsidP="003F6082">
      <w:pPr>
        <w:spacing w:after="0" w:line="240" w:lineRule="auto"/>
        <w:jc w:val="center"/>
        <w:rPr>
          <w:rFonts w:ascii="Times New Roman" w:hAnsi="Times New Roman" w:cs="Times New Roman"/>
          <w:sz w:val="24"/>
          <w:szCs w:val="24"/>
        </w:rPr>
      </w:pPr>
    </w:p>
    <w:p w14:paraId="6CAC31D7" w14:textId="77777777" w:rsidR="003F6082" w:rsidRDefault="003F6082" w:rsidP="003F6082">
      <w:pPr>
        <w:spacing w:after="0" w:line="240" w:lineRule="auto"/>
        <w:jc w:val="center"/>
        <w:rPr>
          <w:rFonts w:ascii="Times New Roman" w:hAnsi="Times New Roman" w:cs="Times New Roman"/>
          <w:sz w:val="24"/>
          <w:szCs w:val="24"/>
        </w:rPr>
      </w:pPr>
    </w:p>
    <w:p w14:paraId="2500F679" w14:textId="77777777" w:rsidR="003F6082" w:rsidRDefault="003F6082" w:rsidP="003F6082">
      <w:pPr>
        <w:spacing w:after="0" w:line="240" w:lineRule="auto"/>
        <w:jc w:val="center"/>
        <w:rPr>
          <w:rFonts w:ascii="Times New Roman" w:hAnsi="Times New Roman" w:cs="Times New Roman"/>
          <w:sz w:val="24"/>
          <w:szCs w:val="24"/>
        </w:rPr>
      </w:pPr>
    </w:p>
    <w:p w14:paraId="30FC530E" w14:textId="77777777" w:rsidR="003F6082" w:rsidRDefault="003F6082" w:rsidP="003F6082">
      <w:pPr>
        <w:spacing w:after="0" w:line="240" w:lineRule="auto"/>
        <w:jc w:val="center"/>
        <w:rPr>
          <w:rFonts w:ascii="Times New Roman" w:hAnsi="Times New Roman" w:cs="Times New Roman"/>
          <w:sz w:val="24"/>
          <w:szCs w:val="24"/>
        </w:rPr>
      </w:pPr>
    </w:p>
    <w:p w14:paraId="5B0B046B" w14:textId="77777777" w:rsidR="003F6082" w:rsidRDefault="003F6082" w:rsidP="003F6082">
      <w:pPr>
        <w:spacing w:after="0" w:line="240" w:lineRule="auto"/>
        <w:jc w:val="center"/>
        <w:rPr>
          <w:rFonts w:ascii="Times New Roman" w:hAnsi="Times New Roman" w:cs="Times New Roman"/>
          <w:sz w:val="24"/>
          <w:szCs w:val="24"/>
        </w:rPr>
      </w:pPr>
    </w:p>
    <w:p w14:paraId="50B56FE3" w14:textId="77777777" w:rsidR="003F6082" w:rsidRDefault="003F6082" w:rsidP="003F6082">
      <w:pPr>
        <w:spacing w:after="0" w:line="240" w:lineRule="auto"/>
        <w:jc w:val="center"/>
        <w:rPr>
          <w:rFonts w:ascii="Times New Roman" w:hAnsi="Times New Roman" w:cs="Times New Roman"/>
          <w:sz w:val="24"/>
          <w:szCs w:val="24"/>
        </w:rPr>
      </w:pPr>
    </w:p>
    <w:p w14:paraId="5B922A56" w14:textId="77777777" w:rsidR="003F6082" w:rsidRDefault="003F6082" w:rsidP="003F6082">
      <w:pPr>
        <w:spacing w:after="0" w:line="360" w:lineRule="auto"/>
        <w:jc w:val="center"/>
        <w:rPr>
          <w:rFonts w:ascii="Times New Roman" w:hAnsi="Times New Roman" w:cs="Times New Roman"/>
          <w:b/>
          <w:sz w:val="56"/>
          <w:szCs w:val="56"/>
        </w:rPr>
      </w:pPr>
      <w:r>
        <w:rPr>
          <w:rFonts w:ascii="Times New Roman" w:hAnsi="Times New Roman" w:cs="Times New Roman"/>
          <w:b/>
          <w:sz w:val="56"/>
          <w:szCs w:val="56"/>
        </w:rPr>
        <w:t>Проект на тему:</w:t>
      </w:r>
    </w:p>
    <w:p w14:paraId="116EFB0A" w14:textId="77777777" w:rsidR="003F6082" w:rsidRDefault="003F6082" w:rsidP="003F6082">
      <w:pPr>
        <w:spacing w:after="0" w:line="360" w:lineRule="auto"/>
        <w:jc w:val="center"/>
        <w:rPr>
          <w:rFonts w:ascii="Times New Roman" w:hAnsi="Times New Roman" w:cs="Times New Roman"/>
          <w:b/>
          <w:sz w:val="48"/>
          <w:szCs w:val="48"/>
        </w:rPr>
      </w:pPr>
      <w:r>
        <w:rPr>
          <w:rFonts w:ascii="Times New Roman" w:hAnsi="Times New Roman" w:cs="Times New Roman"/>
          <w:b/>
          <w:sz w:val="48"/>
          <w:szCs w:val="48"/>
        </w:rPr>
        <w:t>«</w:t>
      </w:r>
      <w:r w:rsidR="00664582">
        <w:rPr>
          <w:rFonts w:ascii="Times New Roman" w:hAnsi="Times New Roman" w:cs="Times New Roman"/>
          <w:b/>
          <w:sz w:val="48"/>
          <w:szCs w:val="48"/>
        </w:rPr>
        <w:t>Коллаборационизм на территории СССР в годы Великой Отечественной войны</w:t>
      </w:r>
      <w:r>
        <w:rPr>
          <w:rFonts w:ascii="Times New Roman" w:hAnsi="Times New Roman" w:cs="Times New Roman"/>
          <w:b/>
          <w:sz w:val="48"/>
          <w:szCs w:val="48"/>
        </w:rPr>
        <w:t>»</w:t>
      </w:r>
    </w:p>
    <w:p w14:paraId="69A16148" w14:textId="77777777" w:rsidR="003F6082" w:rsidRDefault="003F6082" w:rsidP="003F6082">
      <w:pPr>
        <w:spacing w:after="0" w:line="360" w:lineRule="auto"/>
        <w:jc w:val="right"/>
        <w:rPr>
          <w:rFonts w:ascii="Times New Roman" w:hAnsi="Times New Roman" w:cs="Times New Roman"/>
          <w:sz w:val="28"/>
          <w:szCs w:val="28"/>
        </w:rPr>
      </w:pPr>
    </w:p>
    <w:p w14:paraId="6F1DFF44" w14:textId="77777777" w:rsidR="003F6082" w:rsidRDefault="003F6082" w:rsidP="003F6082">
      <w:pPr>
        <w:spacing w:after="0" w:line="360" w:lineRule="auto"/>
        <w:jc w:val="right"/>
        <w:rPr>
          <w:rFonts w:ascii="Times New Roman" w:hAnsi="Times New Roman" w:cs="Times New Roman"/>
          <w:sz w:val="28"/>
          <w:szCs w:val="28"/>
        </w:rPr>
      </w:pPr>
    </w:p>
    <w:p w14:paraId="6CD6B40F" w14:textId="77777777" w:rsidR="003F6082" w:rsidRDefault="003F6082" w:rsidP="003F6082">
      <w:pPr>
        <w:spacing w:after="0" w:line="360" w:lineRule="auto"/>
        <w:jc w:val="right"/>
        <w:rPr>
          <w:rFonts w:ascii="Times New Roman" w:hAnsi="Times New Roman" w:cs="Times New Roman"/>
          <w:sz w:val="28"/>
          <w:szCs w:val="28"/>
        </w:rPr>
      </w:pPr>
    </w:p>
    <w:p w14:paraId="19EE43C3" w14:textId="77777777" w:rsidR="00F32582" w:rsidRDefault="00F32582" w:rsidP="003F6082">
      <w:pPr>
        <w:spacing w:after="0" w:line="360" w:lineRule="auto"/>
        <w:jc w:val="right"/>
        <w:rPr>
          <w:rFonts w:ascii="Times New Roman" w:hAnsi="Times New Roman" w:cs="Times New Roman"/>
          <w:sz w:val="28"/>
          <w:szCs w:val="28"/>
        </w:rPr>
      </w:pPr>
    </w:p>
    <w:p w14:paraId="64AA46C3" w14:textId="77777777" w:rsidR="00F32582" w:rsidRDefault="00F32582" w:rsidP="003F6082">
      <w:pPr>
        <w:spacing w:after="0" w:line="360" w:lineRule="auto"/>
        <w:jc w:val="right"/>
        <w:rPr>
          <w:rFonts w:ascii="Times New Roman" w:hAnsi="Times New Roman" w:cs="Times New Roman"/>
          <w:sz w:val="28"/>
          <w:szCs w:val="28"/>
        </w:rPr>
      </w:pPr>
    </w:p>
    <w:p w14:paraId="73698625" w14:textId="77777777" w:rsidR="00F32582" w:rsidRDefault="00F32582" w:rsidP="003F6082">
      <w:pPr>
        <w:spacing w:after="0" w:line="360" w:lineRule="auto"/>
        <w:jc w:val="right"/>
        <w:rPr>
          <w:rFonts w:ascii="Times New Roman" w:hAnsi="Times New Roman" w:cs="Times New Roman"/>
          <w:sz w:val="28"/>
          <w:szCs w:val="28"/>
        </w:rPr>
      </w:pPr>
    </w:p>
    <w:tbl>
      <w:tblPr>
        <w:tblStyle w:val="af4"/>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F32582" w14:paraId="7A98B2DB" w14:textId="77777777" w:rsidTr="00F32582">
        <w:tc>
          <w:tcPr>
            <w:tcW w:w="4218" w:type="dxa"/>
          </w:tcPr>
          <w:p w14:paraId="7BC43835" w14:textId="191A1D99" w:rsidR="00F32582" w:rsidRPr="00F32582" w:rsidRDefault="00F32582" w:rsidP="00F32582">
            <w:pPr>
              <w:spacing w:line="360" w:lineRule="auto"/>
              <w:rPr>
                <w:rFonts w:ascii="Times New Roman" w:hAnsi="Times New Roman" w:cs="Times New Roman"/>
                <w:sz w:val="28"/>
                <w:szCs w:val="28"/>
              </w:rPr>
            </w:pPr>
            <w:r>
              <w:rPr>
                <w:rFonts w:ascii="Times New Roman" w:hAnsi="Times New Roman" w:cs="Times New Roman"/>
                <w:sz w:val="28"/>
                <w:szCs w:val="28"/>
              </w:rPr>
              <w:t xml:space="preserve">Автор: </w:t>
            </w:r>
            <w:r w:rsidRPr="00F32582">
              <w:rPr>
                <w:rFonts w:ascii="Times New Roman" w:hAnsi="Times New Roman" w:cs="Times New Roman"/>
                <w:sz w:val="28"/>
                <w:szCs w:val="28"/>
              </w:rPr>
              <w:t>кадет 44 группы</w:t>
            </w:r>
          </w:p>
          <w:p w14:paraId="31AD3EF8" w14:textId="77777777" w:rsidR="00F32582" w:rsidRPr="00F32582" w:rsidRDefault="00F32582" w:rsidP="00F32582">
            <w:pPr>
              <w:spacing w:line="360" w:lineRule="auto"/>
              <w:rPr>
                <w:rFonts w:ascii="Times New Roman" w:hAnsi="Times New Roman" w:cs="Times New Roman"/>
                <w:b/>
                <w:sz w:val="28"/>
                <w:szCs w:val="28"/>
              </w:rPr>
            </w:pPr>
            <w:r w:rsidRPr="00F32582">
              <w:rPr>
                <w:rFonts w:ascii="Times New Roman" w:hAnsi="Times New Roman" w:cs="Times New Roman"/>
                <w:b/>
                <w:sz w:val="28"/>
                <w:szCs w:val="28"/>
              </w:rPr>
              <w:t>Белевитин Дмитрий</w:t>
            </w:r>
          </w:p>
          <w:p w14:paraId="5E55715B" w14:textId="19A436FA" w:rsidR="00F32582" w:rsidRPr="00F32582" w:rsidRDefault="00F32582" w:rsidP="00F32582">
            <w:pPr>
              <w:spacing w:line="36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r w:rsidRPr="00F32582">
              <w:rPr>
                <w:rFonts w:ascii="Times New Roman" w:hAnsi="Times New Roman" w:cs="Times New Roman"/>
                <w:sz w:val="28"/>
                <w:szCs w:val="28"/>
              </w:rPr>
              <w:t>:</w:t>
            </w:r>
          </w:p>
          <w:p w14:paraId="0EEA91EB" w14:textId="77777777" w:rsidR="00F32582" w:rsidRPr="00F32582" w:rsidRDefault="00F32582" w:rsidP="00F32582">
            <w:pPr>
              <w:spacing w:line="360" w:lineRule="auto"/>
              <w:rPr>
                <w:rFonts w:ascii="Times New Roman" w:hAnsi="Times New Roman" w:cs="Times New Roman"/>
                <w:sz w:val="28"/>
                <w:szCs w:val="28"/>
              </w:rPr>
            </w:pPr>
            <w:r w:rsidRPr="00F32582">
              <w:rPr>
                <w:rFonts w:ascii="Times New Roman" w:hAnsi="Times New Roman" w:cs="Times New Roman"/>
                <w:sz w:val="28"/>
                <w:szCs w:val="28"/>
              </w:rPr>
              <w:t>учитель истории и обществознания</w:t>
            </w:r>
          </w:p>
          <w:p w14:paraId="536C3E23" w14:textId="600106E2" w:rsidR="00F32582" w:rsidRDefault="00F32582" w:rsidP="00F32582">
            <w:pPr>
              <w:spacing w:line="360" w:lineRule="auto"/>
              <w:rPr>
                <w:rFonts w:ascii="Times New Roman" w:hAnsi="Times New Roman" w:cs="Times New Roman"/>
                <w:sz w:val="28"/>
                <w:szCs w:val="28"/>
              </w:rPr>
            </w:pPr>
            <w:r>
              <w:rPr>
                <w:rFonts w:ascii="Times New Roman" w:hAnsi="Times New Roman" w:cs="Times New Roman"/>
                <w:sz w:val="28"/>
                <w:szCs w:val="28"/>
              </w:rPr>
              <w:t>Клейме</w:t>
            </w:r>
            <w:r w:rsidRPr="00F32582">
              <w:rPr>
                <w:rFonts w:ascii="Times New Roman" w:hAnsi="Times New Roman" w:cs="Times New Roman"/>
                <w:sz w:val="28"/>
                <w:szCs w:val="28"/>
              </w:rPr>
              <w:t>нова Елена Валерьевна</w:t>
            </w:r>
          </w:p>
        </w:tc>
      </w:tr>
    </w:tbl>
    <w:p w14:paraId="325B2E3B" w14:textId="446711F0" w:rsidR="003F6082" w:rsidRDefault="003F6082" w:rsidP="003F6082">
      <w:pPr>
        <w:spacing w:after="0" w:line="360" w:lineRule="auto"/>
        <w:jc w:val="right"/>
        <w:rPr>
          <w:rFonts w:ascii="Times New Roman" w:hAnsi="Times New Roman" w:cs="Times New Roman"/>
          <w:sz w:val="28"/>
          <w:szCs w:val="28"/>
        </w:rPr>
      </w:pPr>
    </w:p>
    <w:p w14:paraId="167D153E" w14:textId="77777777" w:rsidR="003F6082" w:rsidRDefault="003F6082" w:rsidP="003F6082">
      <w:pPr>
        <w:spacing w:after="0" w:line="360" w:lineRule="auto"/>
        <w:jc w:val="right"/>
        <w:rPr>
          <w:rFonts w:ascii="Times New Roman" w:hAnsi="Times New Roman" w:cs="Times New Roman"/>
          <w:sz w:val="28"/>
          <w:szCs w:val="28"/>
        </w:rPr>
      </w:pPr>
    </w:p>
    <w:p w14:paraId="57A4A870" w14:textId="77777777" w:rsidR="003F6082" w:rsidRDefault="003F6082" w:rsidP="003F6082">
      <w:pPr>
        <w:spacing w:after="0" w:line="360" w:lineRule="auto"/>
        <w:jc w:val="right"/>
        <w:rPr>
          <w:rFonts w:ascii="Times New Roman" w:hAnsi="Times New Roman" w:cs="Times New Roman"/>
          <w:sz w:val="28"/>
          <w:szCs w:val="28"/>
        </w:rPr>
      </w:pPr>
    </w:p>
    <w:p w14:paraId="0CDD1E32" w14:textId="59FEC2DD" w:rsidR="003F6082" w:rsidRDefault="00443881" w:rsidP="00762C2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Тамбов </w:t>
      </w:r>
      <w:r w:rsidR="00D955EC">
        <w:rPr>
          <w:rFonts w:ascii="Times New Roman" w:hAnsi="Times New Roman" w:cs="Times New Roman"/>
          <w:sz w:val="28"/>
          <w:szCs w:val="28"/>
        </w:rPr>
        <w:t>–</w:t>
      </w:r>
      <w:r>
        <w:rPr>
          <w:rFonts w:ascii="Times New Roman" w:hAnsi="Times New Roman" w:cs="Times New Roman"/>
          <w:sz w:val="28"/>
          <w:szCs w:val="28"/>
        </w:rPr>
        <w:t xml:space="preserve"> </w:t>
      </w:r>
      <w:r w:rsidR="00934E65">
        <w:rPr>
          <w:rFonts w:ascii="Times New Roman" w:hAnsi="Times New Roman" w:cs="Times New Roman"/>
          <w:sz w:val="28"/>
          <w:szCs w:val="28"/>
        </w:rPr>
        <w:t>2022</w:t>
      </w:r>
    </w:p>
    <w:p w14:paraId="3467FE95" w14:textId="77777777" w:rsidR="00D955EC" w:rsidRPr="00AC4013" w:rsidRDefault="00D955EC" w:rsidP="00D955EC">
      <w:pPr>
        <w:jc w:val="center"/>
        <w:rPr>
          <w:rFonts w:ascii="Times New Roman" w:hAnsi="Times New Roman" w:cs="Times New Roman"/>
          <w:b/>
          <w:bCs/>
          <w:sz w:val="28"/>
          <w:szCs w:val="28"/>
        </w:rPr>
      </w:pPr>
      <w:r w:rsidRPr="00AC4013">
        <w:rPr>
          <w:rFonts w:ascii="Times New Roman" w:hAnsi="Times New Roman" w:cs="Times New Roman"/>
          <w:b/>
          <w:bCs/>
          <w:sz w:val="28"/>
          <w:szCs w:val="28"/>
        </w:rPr>
        <w:lastRenderedPageBreak/>
        <w:t>Оглавление</w:t>
      </w:r>
      <w:bookmarkStart w:id="0" w:name="_GoBack"/>
      <w:bookmarkEnd w:id="0"/>
    </w:p>
    <w:tbl>
      <w:tblPr>
        <w:tblW w:w="9717" w:type="dxa"/>
        <w:tblInd w:w="117" w:type="dxa"/>
        <w:tblLayout w:type="fixed"/>
        <w:tblLook w:val="0000" w:firstRow="0" w:lastRow="0" w:firstColumn="0" w:lastColumn="0" w:noHBand="0" w:noVBand="0"/>
      </w:tblPr>
      <w:tblGrid>
        <w:gridCol w:w="9063"/>
        <w:gridCol w:w="654"/>
      </w:tblGrid>
      <w:tr w:rsidR="00D955EC" w14:paraId="17F339BD" w14:textId="1BEC7628" w:rsidTr="007254C8">
        <w:tblPrEx>
          <w:tblCellMar>
            <w:top w:w="0" w:type="dxa"/>
            <w:bottom w:w="0" w:type="dxa"/>
          </w:tblCellMar>
        </w:tblPrEx>
        <w:trPr>
          <w:trHeight w:val="8565"/>
        </w:trPr>
        <w:tc>
          <w:tcPr>
            <w:tcW w:w="9063" w:type="dxa"/>
          </w:tcPr>
          <w:p w14:paraId="7A644BEB" w14:textId="42AB3BA5" w:rsidR="00D955EC" w:rsidRPr="00AC4013" w:rsidRDefault="00D955EC" w:rsidP="00130A98">
            <w:pPr>
              <w:spacing w:after="0" w:line="360" w:lineRule="auto"/>
              <w:contextualSpacing/>
              <w:rPr>
                <w:rFonts w:ascii="Times New Roman" w:hAnsi="Times New Roman" w:cs="Times New Roman"/>
                <w:b/>
                <w:sz w:val="28"/>
                <w:szCs w:val="28"/>
              </w:rPr>
            </w:pPr>
            <w:r>
              <w:rPr>
                <w:rFonts w:ascii="Times New Roman" w:hAnsi="Times New Roman" w:cs="Times New Roman"/>
                <w:sz w:val="28"/>
                <w:szCs w:val="28"/>
              </w:rPr>
              <w:t>Введение ………………………………………………………………………</w:t>
            </w:r>
          </w:p>
          <w:p w14:paraId="74C16C1E" w14:textId="77777777" w:rsidR="00D955EC" w:rsidRDefault="00D955EC" w:rsidP="00130A98">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Глава 1 Коллаборационизм: понятие, причины и условия возникновения…………………………………………………………………</w:t>
            </w:r>
          </w:p>
          <w:p w14:paraId="3B5DB927" w14:textId="076CCF3E" w:rsidR="00D955EC" w:rsidRDefault="00D955EC" w:rsidP="00130A98">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1.1 </w:t>
            </w:r>
            <w:r w:rsidRPr="00A8662D">
              <w:rPr>
                <w:rFonts w:ascii="Times New Roman" w:hAnsi="Times New Roman" w:cs="Times New Roman"/>
                <w:sz w:val="28"/>
                <w:szCs w:val="28"/>
              </w:rPr>
              <w:t>Проблема коллаборационизма в историографии</w:t>
            </w:r>
            <w:r>
              <w:rPr>
                <w:rFonts w:ascii="Times New Roman" w:hAnsi="Times New Roman" w:cs="Times New Roman"/>
                <w:sz w:val="28"/>
                <w:szCs w:val="28"/>
              </w:rPr>
              <w:t>……………………………</w:t>
            </w:r>
            <w:r>
              <w:rPr>
                <w:rFonts w:ascii="Times New Roman" w:hAnsi="Times New Roman" w:cs="Times New Roman"/>
                <w:sz w:val="28"/>
                <w:szCs w:val="28"/>
              </w:rPr>
              <w:t>……………………………………</w:t>
            </w:r>
          </w:p>
          <w:p w14:paraId="1594E98F" w14:textId="6699F824" w:rsidR="00D955EC" w:rsidRDefault="00D955EC" w:rsidP="00130A98">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1.2 Оккупационная политика как фактор развития коллаборационизма………</w:t>
            </w:r>
            <w:r>
              <w:rPr>
                <w:rFonts w:ascii="Times New Roman" w:hAnsi="Times New Roman" w:cs="Times New Roman"/>
                <w:sz w:val="28"/>
                <w:szCs w:val="28"/>
              </w:rPr>
              <w:t>……………………………………………………</w:t>
            </w:r>
          </w:p>
          <w:p w14:paraId="0CD0C501" w14:textId="4EAE6301" w:rsidR="00D955EC" w:rsidRDefault="00D955EC" w:rsidP="00130A98">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Глава 2 Реализация коллаборационизма в разных формах и видах……………</w:t>
            </w:r>
            <w:r>
              <w:rPr>
                <w:rFonts w:ascii="Times New Roman" w:hAnsi="Times New Roman" w:cs="Times New Roman"/>
                <w:sz w:val="28"/>
                <w:szCs w:val="28"/>
              </w:rPr>
              <w:t>………………………………………………………………</w:t>
            </w:r>
          </w:p>
          <w:p w14:paraId="402277BA" w14:textId="47331B07" w:rsidR="00D955EC" w:rsidRDefault="00D955EC" w:rsidP="00130A98">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2.1 </w:t>
            </w:r>
            <w:r w:rsidRPr="00A8662D">
              <w:rPr>
                <w:rFonts w:ascii="Times New Roman" w:hAnsi="Times New Roman" w:cs="Times New Roman"/>
                <w:sz w:val="28"/>
                <w:szCs w:val="28"/>
              </w:rPr>
              <w:t>Виды коллаборационизма</w:t>
            </w:r>
            <w:r>
              <w:rPr>
                <w:rFonts w:ascii="Times New Roman" w:hAnsi="Times New Roman" w:cs="Times New Roman"/>
                <w:sz w:val="28"/>
                <w:szCs w:val="28"/>
              </w:rPr>
              <w:t xml:space="preserve">, численность </w:t>
            </w:r>
            <w:r w:rsidR="00130A98">
              <w:rPr>
                <w:rFonts w:ascii="Times New Roman" w:hAnsi="Times New Roman" w:cs="Times New Roman"/>
                <w:sz w:val="28"/>
                <w:szCs w:val="28"/>
              </w:rPr>
              <w:t>……………………………….</w:t>
            </w:r>
          </w:p>
          <w:p w14:paraId="0557F58A" w14:textId="78F87AA5" w:rsidR="00D955EC" w:rsidRPr="00286FC1" w:rsidRDefault="00D955EC" w:rsidP="00130A98">
            <w:pPr>
              <w:spacing w:after="0" w:line="360" w:lineRule="auto"/>
              <w:contextualSpacing/>
              <w:rPr>
                <w:rFonts w:ascii="Times New Roman" w:hAnsi="Times New Roman" w:cs="Times New Roman"/>
                <w:sz w:val="28"/>
                <w:szCs w:val="28"/>
              </w:rPr>
            </w:pPr>
            <w:r w:rsidRPr="00286FC1">
              <w:rPr>
                <w:rFonts w:ascii="Times New Roman" w:hAnsi="Times New Roman" w:cs="Times New Roman"/>
                <w:sz w:val="28"/>
                <w:szCs w:val="28"/>
              </w:rPr>
              <w:t>2.2</w:t>
            </w:r>
            <w:r>
              <w:rPr>
                <w:rFonts w:ascii="Times New Roman" w:hAnsi="Times New Roman" w:cs="Times New Roman"/>
                <w:sz w:val="28"/>
                <w:szCs w:val="28"/>
              </w:rPr>
              <w:t xml:space="preserve"> Деятельность РОА как пример военного коллаборационистского формирования………………………………………………… ……...............</w:t>
            </w:r>
          </w:p>
          <w:p w14:paraId="06E39922" w14:textId="7C5BAD5B" w:rsidR="00130A98" w:rsidRDefault="00D955EC" w:rsidP="00130A98">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2.3 Роль и оценка старосты на оккупированной территории</w:t>
            </w:r>
            <w:r w:rsidR="00130A98">
              <w:rPr>
                <w:rFonts w:ascii="Times New Roman" w:hAnsi="Times New Roman" w:cs="Times New Roman"/>
                <w:sz w:val="28"/>
                <w:szCs w:val="28"/>
              </w:rPr>
              <w:t>………………</w:t>
            </w:r>
          </w:p>
          <w:p w14:paraId="54CC2CAD" w14:textId="7AE8F944" w:rsidR="00D955EC" w:rsidRDefault="00D955EC" w:rsidP="00130A98">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Заключение</w:t>
            </w:r>
            <w:r w:rsidR="00130A98">
              <w:rPr>
                <w:rFonts w:ascii="Times New Roman" w:hAnsi="Times New Roman" w:cs="Times New Roman"/>
                <w:sz w:val="28"/>
                <w:szCs w:val="28"/>
              </w:rPr>
              <w:t>……………………………………………………………………</w:t>
            </w:r>
          </w:p>
          <w:p w14:paraId="37DABCB1" w14:textId="42B9F4C8" w:rsidR="00D955EC" w:rsidRDefault="00D955EC" w:rsidP="00130A98">
            <w:pPr>
              <w:spacing w:after="0" w:line="360" w:lineRule="auto"/>
              <w:contextualSpacing/>
              <w:rPr>
                <w:rFonts w:ascii="Times New Roman" w:hAnsi="Times New Roman" w:cs="Times New Roman"/>
                <w:sz w:val="28"/>
                <w:szCs w:val="28"/>
              </w:rPr>
            </w:pPr>
            <w:r>
              <w:rPr>
                <w:rFonts w:ascii="Times New Roman" w:hAnsi="Times New Roman"/>
                <w:color w:val="000000"/>
                <w:sz w:val="28"/>
                <w:szCs w:val="28"/>
              </w:rPr>
              <w:t xml:space="preserve">Список информационных источников </w:t>
            </w:r>
            <w:r>
              <w:rPr>
                <w:rFonts w:ascii="Times New Roman" w:hAnsi="Times New Roman" w:cs="Times New Roman"/>
                <w:sz w:val="28"/>
                <w:szCs w:val="28"/>
              </w:rPr>
              <w:t>……………………………………</w:t>
            </w:r>
            <w:r w:rsidR="00130A98">
              <w:rPr>
                <w:rFonts w:ascii="Times New Roman" w:hAnsi="Times New Roman" w:cs="Times New Roman"/>
                <w:sz w:val="28"/>
                <w:szCs w:val="28"/>
              </w:rPr>
              <w:t>…</w:t>
            </w:r>
          </w:p>
          <w:p w14:paraId="584CDE26" w14:textId="502C7B76" w:rsidR="00D955EC" w:rsidRDefault="00D955EC" w:rsidP="00130A98">
            <w:pPr>
              <w:spacing w:after="0" w:line="360" w:lineRule="auto"/>
              <w:contextualSpacing/>
              <w:rPr>
                <w:rFonts w:ascii="Times New Roman" w:hAnsi="Times New Roman" w:cs="Times New Roman"/>
                <w:b/>
                <w:bCs/>
                <w:sz w:val="28"/>
                <w:szCs w:val="28"/>
              </w:rPr>
            </w:pPr>
            <w:r>
              <w:rPr>
                <w:rFonts w:ascii="Times New Roman" w:hAnsi="Times New Roman" w:cs="Times New Roman"/>
                <w:sz w:val="28"/>
                <w:szCs w:val="28"/>
              </w:rPr>
              <w:t>Приложения…………………………………………………………………</w:t>
            </w:r>
            <w:r w:rsidR="00130A98">
              <w:rPr>
                <w:rFonts w:ascii="Times New Roman" w:hAnsi="Times New Roman" w:cs="Times New Roman"/>
                <w:sz w:val="28"/>
                <w:szCs w:val="28"/>
              </w:rPr>
              <w:t>…</w:t>
            </w:r>
          </w:p>
        </w:tc>
        <w:tc>
          <w:tcPr>
            <w:tcW w:w="654" w:type="dxa"/>
          </w:tcPr>
          <w:p w14:paraId="5602090A" w14:textId="77777777" w:rsidR="00D955EC" w:rsidRDefault="00D955EC" w:rsidP="00130A98">
            <w:pPr>
              <w:spacing w:after="0" w:line="360" w:lineRule="auto"/>
              <w:contextualSpacing/>
              <w:rPr>
                <w:rFonts w:ascii="Times New Roman" w:hAnsi="Times New Roman" w:cs="Times New Roman"/>
                <w:bCs/>
                <w:sz w:val="28"/>
                <w:szCs w:val="28"/>
              </w:rPr>
            </w:pPr>
            <w:r w:rsidRPr="00D955EC">
              <w:rPr>
                <w:rFonts w:ascii="Times New Roman" w:hAnsi="Times New Roman" w:cs="Times New Roman"/>
                <w:bCs/>
                <w:sz w:val="28"/>
                <w:szCs w:val="28"/>
              </w:rPr>
              <w:t>3</w:t>
            </w:r>
          </w:p>
          <w:p w14:paraId="2721AAD6" w14:textId="77777777" w:rsidR="00D955EC" w:rsidRDefault="00D955EC" w:rsidP="00130A98">
            <w:pPr>
              <w:spacing w:after="0" w:line="360" w:lineRule="auto"/>
              <w:contextualSpacing/>
              <w:rPr>
                <w:rFonts w:ascii="Times New Roman" w:hAnsi="Times New Roman" w:cs="Times New Roman"/>
                <w:bCs/>
                <w:sz w:val="28"/>
                <w:szCs w:val="28"/>
              </w:rPr>
            </w:pPr>
          </w:p>
          <w:p w14:paraId="0DE28ED7" w14:textId="77777777" w:rsidR="00D955EC" w:rsidRDefault="00D955EC" w:rsidP="00130A98">
            <w:pPr>
              <w:spacing w:after="0" w:line="360" w:lineRule="auto"/>
              <w:contextualSpacing/>
              <w:rPr>
                <w:rFonts w:ascii="Times New Roman" w:hAnsi="Times New Roman" w:cs="Times New Roman"/>
                <w:bCs/>
                <w:sz w:val="28"/>
                <w:szCs w:val="28"/>
              </w:rPr>
            </w:pPr>
            <w:r>
              <w:rPr>
                <w:rFonts w:ascii="Times New Roman" w:hAnsi="Times New Roman" w:cs="Times New Roman"/>
                <w:bCs/>
                <w:sz w:val="28"/>
                <w:szCs w:val="28"/>
              </w:rPr>
              <w:t>6</w:t>
            </w:r>
          </w:p>
          <w:p w14:paraId="478E8D6B" w14:textId="77777777" w:rsidR="00D955EC" w:rsidRDefault="00D955EC" w:rsidP="00130A98">
            <w:pPr>
              <w:spacing w:after="0" w:line="360" w:lineRule="auto"/>
              <w:contextualSpacing/>
              <w:rPr>
                <w:rFonts w:ascii="Times New Roman" w:hAnsi="Times New Roman" w:cs="Times New Roman"/>
                <w:bCs/>
                <w:sz w:val="28"/>
                <w:szCs w:val="28"/>
              </w:rPr>
            </w:pPr>
          </w:p>
          <w:p w14:paraId="42D42E5E" w14:textId="77777777" w:rsidR="00D955EC" w:rsidRDefault="00D955EC" w:rsidP="00130A98">
            <w:pPr>
              <w:spacing w:after="0" w:line="360" w:lineRule="auto"/>
              <w:contextualSpacing/>
              <w:rPr>
                <w:rFonts w:ascii="Times New Roman" w:hAnsi="Times New Roman" w:cs="Times New Roman"/>
                <w:bCs/>
                <w:sz w:val="28"/>
                <w:szCs w:val="28"/>
              </w:rPr>
            </w:pPr>
            <w:r>
              <w:rPr>
                <w:rFonts w:ascii="Times New Roman" w:hAnsi="Times New Roman" w:cs="Times New Roman"/>
                <w:bCs/>
                <w:sz w:val="28"/>
                <w:szCs w:val="28"/>
              </w:rPr>
              <w:t>6</w:t>
            </w:r>
          </w:p>
          <w:p w14:paraId="641AAB8C" w14:textId="77777777" w:rsidR="00D955EC" w:rsidRDefault="00D955EC" w:rsidP="00130A98">
            <w:pPr>
              <w:spacing w:after="0" w:line="360" w:lineRule="auto"/>
              <w:contextualSpacing/>
              <w:rPr>
                <w:rFonts w:ascii="Times New Roman" w:hAnsi="Times New Roman" w:cs="Times New Roman"/>
                <w:bCs/>
                <w:sz w:val="28"/>
                <w:szCs w:val="28"/>
              </w:rPr>
            </w:pPr>
          </w:p>
          <w:p w14:paraId="131907EA" w14:textId="77777777" w:rsidR="00D955EC" w:rsidRDefault="00D955EC" w:rsidP="00130A98">
            <w:pPr>
              <w:spacing w:after="0" w:line="360" w:lineRule="auto"/>
              <w:contextualSpacing/>
              <w:rPr>
                <w:rFonts w:ascii="Times New Roman" w:hAnsi="Times New Roman" w:cs="Times New Roman"/>
                <w:bCs/>
                <w:sz w:val="28"/>
                <w:szCs w:val="28"/>
              </w:rPr>
            </w:pPr>
            <w:r>
              <w:rPr>
                <w:rFonts w:ascii="Times New Roman" w:hAnsi="Times New Roman" w:cs="Times New Roman"/>
                <w:bCs/>
                <w:sz w:val="28"/>
                <w:szCs w:val="28"/>
              </w:rPr>
              <w:t>11</w:t>
            </w:r>
          </w:p>
          <w:p w14:paraId="42515AB9" w14:textId="77777777" w:rsidR="00D955EC" w:rsidRDefault="00D955EC" w:rsidP="00130A98">
            <w:pPr>
              <w:spacing w:after="0" w:line="360" w:lineRule="auto"/>
              <w:contextualSpacing/>
              <w:rPr>
                <w:rFonts w:ascii="Times New Roman" w:hAnsi="Times New Roman" w:cs="Times New Roman"/>
                <w:bCs/>
                <w:sz w:val="28"/>
                <w:szCs w:val="28"/>
              </w:rPr>
            </w:pPr>
          </w:p>
          <w:p w14:paraId="69C7A76F" w14:textId="0EA0BCE1" w:rsidR="00D955EC" w:rsidRDefault="00D955EC" w:rsidP="00130A98">
            <w:pPr>
              <w:spacing w:after="0" w:line="360" w:lineRule="auto"/>
              <w:contextualSpacing/>
              <w:rPr>
                <w:rFonts w:ascii="Times New Roman" w:hAnsi="Times New Roman" w:cs="Times New Roman"/>
                <w:bCs/>
                <w:sz w:val="28"/>
                <w:szCs w:val="28"/>
              </w:rPr>
            </w:pPr>
            <w:r>
              <w:rPr>
                <w:rFonts w:ascii="Times New Roman" w:hAnsi="Times New Roman" w:cs="Times New Roman"/>
                <w:bCs/>
                <w:sz w:val="28"/>
                <w:szCs w:val="28"/>
              </w:rPr>
              <w:t>16</w:t>
            </w:r>
          </w:p>
          <w:p w14:paraId="2B6F4848" w14:textId="77777777" w:rsidR="00D955EC" w:rsidRDefault="00D955EC" w:rsidP="00130A98">
            <w:pPr>
              <w:spacing w:after="0" w:line="360" w:lineRule="auto"/>
              <w:contextualSpacing/>
              <w:rPr>
                <w:rFonts w:ascii="Times New Roman" w:hAnsi="Times New Roman" w:cs="Times New Roman"/>
                <w:bCs/>
                <w:sz w:val="28"/>
                <w:szCs w:val="28"/>
              </w:rPr>
            </w:pPr>
            <w:r>
              <w:rPr>
                <w:rFonts w:ascii="Times New Roman" w:hAnsi="Times New Roman" w:cs="Times New Roman"/>
                <w:bCs/>
                <w:sz w:val="28"/>
                <w:szCs w:val="28"/>
              </w:rPr>
              <w:t>16</w:t>
            </w:r>
          </w:p>
          <w:p w14:paraId="234FAF96" w14:textId="77777777" w:rsidR="00130A98" w:rsidRDefault="00130A98" w:rsidP="00130A98">
            <w:pPr>
              <w:spacing w:after="0" w:line="360" w:lineRule="auto"/>
              <w:contextualSpacing/>
              <w:rPr>
                <w:rFonts w:ascii="Times New Roman" w:hAnsi="Times New Roman" w:cs="Times New Roman"/>
                <w:bCs/>
                <w:sz w:val="28"/>
                <w:szCs w:val="28"/>
              </w:rPr>
            </w:pPr>
          </w:p>
          <w:p w14:paraId="430FCB9C" w14:textId="5002E967" w:rsidR="00130A98" w:rsidRDefault="00130A98" w:rsidP="00130A98">
            <w:pPr>
              <w:spacing w:after="0" w:line="360" w:lineRule="auto"/>
              <w:contextualSpacing/>
              <w:rPr>
                <w:rFonts w:ascii="Times New Roman" w:hAnsi="Times New Roman" w:cs="Times New Roman"/>
                <w:bCs/>
                <w:sz w:val="28"/>
                <w:szCs w:val="28"/>
              </w:rPr>
            </w:pPr>
            <w:r>
              <w:rPr>
                <w:rFonts w:ascii="Times New Roman" w:hAnsi="Times New Roman" w:cs="Times New Roman"/>
                <w:bCs/>
                <w:sz w:val="28"/>
                <w:szCs w:val="28"/>
              </w:rPr>
              <w:t>19</w:t>
            </w:r>
          </w:p>
          <w:p w14:paraId="0A31CA52" w14:textId="77777777" w:rsidR="00130A98" w:rsidRDefault="00130A98" w:rsidP="00130A98">
            <w:pPr>
              <w:spacing w:after="0" w:line="360" w:lineRule="auto"/>
              <w:contextualSpacing/>
              <w:rPr>
                <w:rFonts w:ascii="Times New Roman" w:hAnsi="Times New Roman" w:cs="Times New Roman"/>
                <w:bCs/>
                <w:sz w:val="28"/>
                <w:szCs w:val="28"/>
              </w:rPr>
            </w:pPr>
            <w:r>
              <w:rPr>
                <w:rFonts w:ascii="Times New Roman" w:hAnsi="Times New Roman" w:cs="Times New Roman"/>
                <w:bCs/>
                <w:sz w:val="28"/>
                <w:szCs w:val="28"/>
              </w:rPr>
              <w:t>26</w:t>
            </w:r>
          </w:p>
          <w:p w14:paraId="332B6ABB" w14:textId="5FCF13A4" w:rsidR="00130A98" w:rsidRDefault="00130A98" w:rsidP="00130A98">
            <w:pPr>
              <w:spacing w:after="0" w:line="360" w:lineRule="auto"/>
              <w:contextualSpacing/>
              <w:rPr>
                <w:rFonts w:ascii="Times New Roman" w:hAnsi="Times New Roman" w:cs="Times New Roman"/>
                <w:bCs/>
                <w:sz w:val="28"/>
                <w:szCs w:val="28"/>
              </w:rPr>
            </w:pPr>
            <w:r>
              <w:rPr>
                <w:rFonts w:ascii="Times New Roman" w:hAnsi="Times New Roman" w:cs="Times New Roman"/>
                <w:bCs/>
                <w:sz w:val="28"/>
                <w:szCs w:val="28"/>
              </w:rPr>
              <w:t>29</w:t>
            </w:r>
          </w:p>
          <w:p w14:paraId="26316D85" w14:textId="1EDC6543" w:rsidR="00130A98" w:rsidRDefault="00130A98" w:rsidP="00130A98">
            <w:pPr>
              <w:spacing w:after="0" w:line="360" w:lineRule="auto"/>
              <w:contextualSpacing/>
              <w:rPr>
                <w:rFonts w:ascii="Times New Roman" w:hAnsi="Times New Roman" w:cs="Times New Roman"/>
                <w:bCs/>
                <w:sz w:val="28"/>
                <w:szCs w:val="28"/>
              </w:rPr>
            </w:pPr>
            <w:r>
              <w:rPr>
                <w:rFonts w:ascii="Times New Roman" w:hAnsi="Times New Roman" w:cs="Times New Roman"/>
                <w:bCs/>
                <w:sz w:val="28"/>
                <w:szCs w:val="28"/>
              </w:rPr>
              <w:t>32</w:t>
            </w:r>
          </w:p>
          <w:p w14:paraId="13873BF6" w14:textId="3B5E1216" w:rsidR="00D955EC" w:rsidRDefault="00130A98" w:rsidP="00130A98">
            <w:pPr>
              <w:spacing w:after="0" w:line="360" w:lineRule="auto"/>
              <w:contextualSpacing/>
              <w:rPr>
                <w:rFonts w:ascii="Times New Roman" w:hAnsi="Times New Roman" w:cs="Times New Roman"/>
                <w:bCs/>
                <w:sz w:val="28"/>
                <w:szCs w:val="28"/>
              </w:rPr>
            </w:pPr>
            <w:r>
              <w:rPr>
                <w:rFonts w:ascii="Times New Roman" w:hAnsi="Times New Roman" w:cs="Times New Roman"/>
                <w:bCs/>
                <w:sz w:val="28"/>
                <w:szCs w:val="28"/>
              </w:rPr>
              <w:t>35</w:t>
            </w:r>
          </w:p>
          <w:p w14:paraId="4613F833" w14:textId="77777777" w:rsidR="00130A98" w:rsidRDefault="00130A98" w:rsidP="00130A98">
            <w:pPr>
              <w:spacing w:after="0" w:line="360" w:lineRule="auto"/>
              <w:contextualSpacing/>
              <w:rPr>
                <w:rFonts w:ascii="Times New Roman" w:hAnsi="Times New Roman" w:cs="Times New Roman"/>
                <w:bCs/>
                <w:sz w:val="28"/>
                <w:szCs w:val="28"/>
              </w:rPr>
            </w:pPr>
          </w:p>
          <w:p w14:paraId="0725A056" w14:textId="77777777" w:rsidR="00130A98" w:rsidRDefault="00130A98" w:rsidP="00130A98">
            <w:pPr>
              <w:spacing w:after="0" w:line="360" w:lineRule="auto"/>
              <w:contextualSpacing/>
              <w:rPr>
                <w:rFonts w:ascii="Times New Roman" w:hAnsi="Times New Roman" w:cs="Times New Roman"/>
                <w:bCs/>
                <w:sz w:val="28"/>
                <w:szCs w:val="28"/>
              </w:rPr>
            </w:pPr>
          </w:p>
          <w:p w14:paraId="4984B49F" w14:textId="77777777" w:rsidR="00130A98" w:rsidRDefault="00130A98" w:rsidP="00130A98">
            <w:pPr>
              <w:spacing w:after="0" w:line="360" w:lineRule="auto"/>
              <w:contextualSpacing/>
              <w:rPr>
                <w:rFonts w:ascii="Times New Roman" w:hAnsi="Times New Roman" w:cs="Times New Roman"/>
                <w:bCs/>
                <w:sz w:val="28"/>
                <w:szCs w:val="28"/>
              </w:rPr>
            </w:pPr>
          </w:p>
          <w:p w14:paraId="03120624" w14:textId="77777777" w:rsidR="00130A98" w:rsidRDefault="00130A98" w:rsidP="00130A98">
            <w:pPr>
              <w:spacing w:after="0" w:line="360" w:lineRule="auto"/>
              <w:contextualSpacing/>
              <w:rPr>
                <w:rFonts w:ascii="Times New Roman" w:hAnsi="Times New Roman" w:cs="Times New Roman"/>
                <w:bCs/>
                <w:sz w:val="28"/>
                <w:szCs w:val="28"/>
              </w:rPr>
            </w:pPr>
          </w:p>
          <w:p w14:paraId="65824667" w14:textId="77777777" w:rsidR="00130A98" w:rsidRDefault="00130A98" w:rsidP="00130A98">
            <w:pPr>
              <w:spacing w:after="0" w:line="360" w:lineRule="auto"/>
              <w:contextualSpacing/>
              <w:rPr>
                <w:rFonts w:ascii="Times New Roman" w:hAnsi="Times New Roman" w:cs="Times New Roman"/>
                <w:bCs/>
                <w:sz w:val="28"/>
                <w:szCs w:val="28"/>
              </w:rPr>
            </w:pPr>
          </w:p>
          <w:p w14:paraId="597D9ADF" w14:textId="6057633E" w:rsidR="00130A98" w:rsidRPr="00D955EC" w:rsidRDefault="00130A98" w:rsidP="00130A98">
            <w:pPr>
              <w:spacing w:after="0" w:line="360" w:lineRule="auto"/>
              <w:contextualSpacing/>
              <w:rPr>
                <w:rFonts w:ascii="Times New Roman" w:hAnsi="Times New Roman" w:cs="Times New Roman"/>
                <w:bCs/>
                <w:sz w:val="28"/>
                <w:szCs w:val="28"/>
              </w:rPr>
            </w:pPr>
          </w:p>
        </w:tc>
      </w:tr>
    </w:tbl>
    <w:p w14:paraId="6FA68F1D" w14:textId="51435338" w:rsidR="00FC42AD" w:rsidRDefault="00FC42AD" w:rsidP="005D1D99">
      <w:pPr>
        <w:spacing w:line="360" w:lineRule="auto"/>
        <w:rPr>
          <w:rFonts w:ascii="Times New Roman" w:hAnsi="Times New Roman" w:cs="Times New Roman"/>
          <w:sz w:val="28"/>
          <w:szCs w:val="28"/>
        </w:rPr>
      </w:pPr>
    </w:p>
    <w:p w14:paraId="63CD3FAC" w14:textId="77777777" w:rsidR="00FC42AD" w:rsidRDefault="00FC42AD" w:rsidP="002502F0">
      <w:pPr>
        <w:spacing w:line="360" w:lineRule="auto"/>
        <w:jc w:val="both"/>
        <w:rPr>
          <w:rFonts w:ascii="Times New Roman" w:hAnsi="Times New Roman" w:cs="Times New Roman"/>
          <w:sz w:val="28"/>
          <w:szCs w:val="28"/>
        </w:rPr>
      </w:pPr>
    </w:p>
    <w:p w14:paraId="51D3C785" w14:textId="77777777" w:rsidR="00130A98" w:rsidRDefault="00130A98" w:rsidP="002502F0">
      <w:pPr>
        <w:spacing w:line="360" w:lineRule="auto"/>
        <w:jc w:val="both"/>
        <w:rPr>
          <w:rFonts w:ascii="Times New Roman" w:hAnsi="Times New Roman" w:cs="Times New Roman"/>
          <w:sz w:val="28"/>
          <w:szCs w:val="28"/>
        </w:rPr>
      </w:pPr>
    </w:p>
    <w:p w14:paraId="449A0B96" w14:textId="77777777" w:rsidR="00130A98" w:rsidRDefault="00130A98" w:rsidP="002502F0">
      <w:pPr>
        <w:spacing w:line="360" w:lineRule="auto"/>
        <w:jc w:val="both"/>
        <w:rPr>
          <w:rFonts w:ascii="Times New Roman" w:hAnsi="Times New Roman" w:cs="Times New Roman"/>
          <w:sz w:val="28"/>
          <w:szCs w:val="28"/>
        </w:rPr>
      </w:pPr>
    </w:p>
    <w:p w14:paraId="64BB6443" w14:textId="77777777" w:rsidR="00130A98" w:rsidRDefault="00130A98" w:rsidP="002502F0">
      <w:pPr>
        <w:spacing w:line="360" w:lineRule="auto"/>
        <w:jc w:val="both"/>
        <w:rPr>
          <w:rFonts w:ascii="Times New Roman" w:hAnsi="Times New Roman" w:cs="Times New Roman"/>
          <w:sz w:val="28"/>
          <w:szCs w:val="28"/>
        </w:rPr>
      </w:pPr>
    </w:p>
    <w:p w14:paraId="1BAFB49E" w14:textId="29AC01EC" w:rsidR="00FC42AD" w:rsidRPr="000960CE" w:rsidRDefault="00AC4013" w:rsidP="00A56756">
      <w:pPr>
        <w:spacing w:line="360" w:lineRule="auto"/>
        <w:jc w:val="center"/>
        <w:rPr>
          <w:rFonts w:ascii="Times New Roman" w:hAnsi="Times New Roman" w:cs="Times New Roman"/>
          <w:sz w:val="28"/>
          <w:szCs w:val="28"/>
        </w:rPr>
      </w:pPr>
      <w:r w:rsidRPr="000960CE">
        <w:rPr>
          <w:rFonts w:ascii="Times New Roman" w:hAnsi="Times New Roman" w:cs="Times New Roman"/>
          <w:sz w:val="28"/>
          <w:szCs w:val="28"/>
        </w:rPr>
        <w:lastRenderedPageBreak/>
        <w:t>Введение</w:t>
      </w:r>
      <w:r w:rsidR="00B30277" w:rsidRPr="000960CE">
        <w:rPr>
          <w:rFonts w:ascii="Times New Roman" w:hAnsi="Times New Roman" w:cs="Times New Roman"/>
          <w:sz w:val="28"/>
          <w:szCs w:val="28"/>
        </w:rPr>
        <w:t xml:space="preserve"> </w:t>
      </w:r>
    </w:p>
    <w:p w14:paraId="419E9573" w14:textId="77777777" w:rsidR="009964B7" w:rsidRDefault="00A10AA8" w:rsidP="00A56756">
      <w:pPr>
        <w:spacing w:line="360" w:lineRule="auto"/>
        <w:ind w:firstLine="567"/>
        <w:contextualSpacing/>
        <w:jc w:val="both"/>
        <w:rPr>
          <w:rFonts w:ascii="Times New Roman" w:hAnsi="Times New Roman" w:cs="Times New Roman"/>
          <w:sz w:val="28"/>
          <w:szCs w:val="28"/>
        </w:rPr>
      </w:pPr>
      <w:r w:rsidRPr="00A10AA8">
        <w:rPr>
          <w:rFonts w:ascii="Times New Roman" w:hAnsi="Times New Roman" w:cs="Times New Roman"/>
          <w:sz w:val="28"/>
          <w:szCs w:val="28"/>
        </w:rPr>
        <w:t>Война — это всегда чрезвычайное явление, переломный момент в развитии, как всего общества, так и отдельно взятых его представителей. Великая Отечественная война как часть самой кровопролитной войны в истории человечества послужила катализатором глубинных изменений в исторической памяти советской страны и народа. Боевые действия, не зря называют «суровой проверкой людей». Условия военного времени оставляют неизгладимый отпечаток на мировоззрении личности и ее поступках, отражаясь в сознании даже тех поколений, которые толком и не помнят произошедших событий. Каждый человек в неспокойное для страны время, буквально «между жизнью и смертью» оказывался перед моральным выбором: храбро сражаться с врагом или пойти на сотрудничество с неприятелем ради личной выгоды, ради корыстных соображений.</w:t>
      </w:r>
    </w:p>
    <w:p w14:paraId="5E9612D3" w14:textId="58AD065E" w:rsidR="00A8662D" w:rsidRPr="009B0DFC" w:rsidRDefault="00A8662D" w:rsidP="000960CE">
      <w:pPr>
        <w:tabs>
          <w:tab w:val="left" w:pos="5387"/>
        </w:tabs>
        <w:spacing w:after="0" w:line="360" w:lineRule="auto"/>
        <w:ind w:firstLine="567"/>
        <w:contextualSpacing/>
        <w:jc w:val="both"/>
        <w:rPr>
          <w:rFonts w:ascii="Times New Roman" w:hAnsi="Times New Roman" w:cs="Times New Roman"/>
          <w:sz w:val="28"/>
          <w:szCs w:val="28"/>
        </w:rPr>
      </w:pPr>
      <w:r w:rsidRPr="00A8662D">
        <w:rPr>
          <w:rFonts w:ascii="Times New Roman" w:hAnsi="Times New Roman" w:cs="Times New Roman"/>
          <w:sz w:val="28"/>
          <w:szCs w:val="28"/>
        </w:rPr>
        <w:t>Причины относительно поверхностного его изучения, по мнению одного из авторов, в том, что «историки сами признали коллаборационизм опасной и неблагодарной темой, разработка которой может ухудшить образ собственного народа в глазах иностранцев. При этом историческую роль играло и играет убеждение историков, что их труды должны соответствовать общественному заказу»</w:t>
      </w:r>
      <w:r w:rsidR="00A10AA8">
        <w:rPr>
          <w:rFonts w:ascii="Times New Roman" w:hAnsi="Times New Roman" w:cs="Times New Roman"/>
          <w:sz w:val="28"/>
          <w:szCs w:val="28"/>
        </w:rPr>
        <w:t xml:space="preserve"> </w:t>
      </w:r>
      <w:r w:rsidR="00DD3FAD" w:rsidRPr="009B0DFC">
        <w:rPr>
          <w:rFonts w:ascii="Times New Roman" w:hAnsi="Times New Roman" w:cs="Times New Roman"/>
          <w:sz w:val="28"/>
          <w:szCs w:val="28"/>
        </w:rPr>
        <w:t>[</w:t>
      </w:r>
      <w:r w:rsidR="00666194" w:rsidRPr="009B0DFC">
        <w:rPr>
          <w:rFonts w:ascii="Times New Roman" w:hAnsi="Times New Roman" w:cs="Times New Roman"/>
          <w:sz w:val="28"/>
          <w:szCs w:val="28"/>
        </w:rPr>
        <w:t>6</w:t>
      </w:r>
      <w:r w:rsidR="00DD3FAD" w:rsidRPr="009B0DFC">
        <w:rPr>
          <w:rFonts w:ascii="Times New Roman" w:hAnsi="Times New Roman" w:cs="Times New Roman"/>
          <w:sz w:val="28"/>
          <w:szCs w:val="28"/>
        </w:rPr>
        <w:t>]</w:t>
      </w:r>
      <w:r w:rsidR="009B0DFC" w:rsidRPr="009B0DFC">
        <w:rPr>
          <w:rFonts w:ascii="Times New Roman" w:hAnsi="Times New Roman" w:cs="Times New Roman"/>
          <w:sz w:val="28"/>
          <w:szCs w:val="28"/>
        </w:rPr>
        <w:t>.</w:t>
      </w:r>
    </w:p>
    <w:p w14:paraId="19EA5B50" w14:textId="4DB14292" w:rsidR="00A8662D" w:rsidRPr="009B0DFC" w:rsidRDefault="00A8662D" w:rsidP="000960CE">
      <w:pPr>
        <w:spacing w:after="0" w:line="360" w:lineRule="auto"/>
        <w:ind w:firstLine="567"/>
        <w:contextualSpacing/>
        <w:jc w:val="both"/>
        <w:rPr>
          <w:rFonts w:ascii="Times New Roman" w:hAnsi="Times New Roman" w:cs="Times New Roman"/>
          <w:sz w:val="28"/>
          <w:szCs w:val="28"/>
        </w:rPr>
      </w:pPr>
      <w:r w:rsidRPr="00A8662D">
        <w:rPr>
          <w:rFonts w:ascii="Times New Roman" w:hAnsi="Times New Roman" w:cs="Times New Roman"/>
          <w:sz w:val="28"/>
          <w:szCs w:val="28"/>
        </w:rPr>
        <w:t xml:space="preserve">Хотя коллаборационизм существует с древних времён, понятие, обозначающее его (от франц. </w:t>
      </w:r>
      <w:proofErr w:type="spellStart"/>
      <w:r w:rsidRPr="00A8662D">
        <w:rPr>
          <w:rFonts w:ascii="Times New Roman" w:hAnsi="Times New Roman" w:cs="Times New Roman"/>
          <w:sz w:val="28"/>
          <w:szCs w:val="28"/>
        </w:rPr>
        <w:t>collaboration</w:t>
      </w:r>
      <w:proofErr w:type="spellEnd"/>
      <w:r w:rsidRPr="00A8662D">
        <w:rPr>
          <w:rFonts w:ascii="Times New Roman" w:hAnsi="Times New Roman" w:cs="Times New Roman"/>
          <w:sz w:val="28"/>
          <w:szCs w:val="28"/>
        </w:rPr>
        <w:t xml:space="preserve"> — сотрудничество</w:t>
      </w:r>
      <w:r w:rsidR="00A10AA8">
        <w:rPr>
          <w:rFonts w:ascii="Times New Roman" w:hAnsi="Times New Roman" w:cs="Times New Roman"/>
          <w:sz w:val="28"/>
          <w:szCs w:val="28"/>
        </w:rPr>
        <w:t xml:space="preserve">), появилось в начале XIX века </w:t>
      </w:r>
      <w:r w:rsidRPr="00A8662D">
        <w:rPr>
          <w:rFonts w:ascii="Times New Roman" w:hAnsi="Times New Roman" w:cs="Times New Roman"/>
          <w:sz w:val="28"/>
          <w:szCs w:val="28"/>
        </w:rPr>
        <w:t>в ходе Наполеоновских войн, широко стало употребляться в годы Второй мировой войны. Первоначально под ним понимали сотрудничество граждан Франции с германскими властями в период её оккупации. Затем термин стали применять и к пособничеству захватчикам граждан других государств, оккупи</w:t>
      </w:r>
      <w:r w:rsidR="00A10AA8">
        <w:rPr>
          <w:rFonts w:ascii="Times New Roman" w:hAnsi="Times New Roman" w:cs="Times New Roman"/>
          <w:sz w:val="28"/>
          <w:szCs w:val="28"/>
        </w:rPr>
        <w:t xml:space="preserve">рованных Германией или Японией </w:t>
      </w:r>
      <w:r w:rsidR="00DD3FAD" w:rsidRPr="009B0DFC">
        <w:rPr>
          <w:rFonts w:ascii="Times New Roman" w:hAnsi="Times New Roman" w:cs="Times New Roman"/>
          <w:sz w:val="28"/>
          <w:szCs w:val="28"/>
        </w:rPr>
        <w:t>[1</w:t>
      </w:r>
      <w:r w:rsidR="00666194" w:rsidRPr="009B0DFC">
        <w:rPr>
          <w:rFonts w:ascii="Times New Roman" w:hAnsi="Times New Roman" w:cs="Times New Roman"/>
          <w:sz w:val="28"/>
          <w:szCs w:val="28"/>
        </w:rPr>
        <w:t>8</w:t>
      </w:r>
      <w:r w:rsidR="00DD3FAD" w:rsidRPr="009B0DFC">
        <w:rPr>
          <w:rFonts w:ascii="Times New Roman" w:hAnsi="Times New Roman" w:cs="Times New Roman"/>
          <w:sz w:val="28"/>
          <w:szCs w:val="28"/>
        </w:rPr>
        <w:t>]</w:t>
      </w:r>
      <w:r w:rsidR="009B0DFC">
        <w:rPr>
          <w:rFonts w:ascii="Times New Roman" w:hAnsi="Times New Roman" w:cs="Times New Roman"/>
          <w:sz w:val="28"/>
          <w:szCs w:val="28"/>
        </w:rPr>
        <w:t>.</w:t>
      </w:r>
    </w:p>
    <w:p w14:paraId="130D50E1" w14:textId="4ECD3F84" w:rsidR="001F62A7" w:rsidRDefault="009E1D2A" w:rsidP="000960C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Уже в начале войны большая часть территории нашей страны оказалась захвачена силами Вермахта. Десятки миллионов граждан СССР вынуждены были длительное время жить в условиях оккупации. </w:t>
      </w:r>
      <w:r w:rsidR="000B66BF">
        <w:rPr>
          <w:rFonts w:ascii="Times New Roman" w:hAnsi="Times New Roman" w:cs="Times New Roman"/>
          <w:sz w:val="28"/>
          <w:szCs w:val="28"/>
        </w:rPr>
        <w:t xml:space="preserve">Население неоднозначно </w:t>
      </w:r>
      <w:r w:rsidR="000B66BF">
        <w:rPr>
          <w:rFonts w:ascii="Times New Roman" w:hAnsi="Times New Roman" w:cs="Times New Roman"/>
          <w:sz w:val="28"/>
          <w:szCs w:val="28"/>
        </w:rPr>
        <w:lastRenderedPageBreak/>
        <w:t xml:space="preserve">встретило приход немецких властей. Мало кто ожидал, что враг стремительно вторгнется в глубь страны, ведь отечественные СМИ убеждали, что Красная Армия разгромит любого агрессора. Поэтому часть населения страны заняла выжидательную позицию. Однако под воздействием расстрелов и репрессий нарастало сопротивление и решимость </w:t>
      </w:r>
      <w:r w:rsidR="008A70A1">
        <w:rPr>
          <w:rFonts w:ascii="Times New Roman" w:hAnsi="Times New Roman" w:cs="Times New Roman"/>
          <w:sz w:val="28"/>
          <w:szCs w:val="28"/>
        </w:rPr>
        <w:t>бороться с</w:t>
      </w:r>
      <w:r w:rsidR="000B66BF">
        <w:rPr>
          <w:rFonts w:ascii="Times New Roman" w:hAnsi="Times New Roman" w:cs="Times New Roman"/>
          <w:sz w:val="28"/>
          <w:szCs w:val="28"/>
        </w:rPr>
        <w:t xml:space="preserve"> врагом. Вместе с тем были люди, сознательно перешедшие на сторону врага, встретившие его как освободителя от советского режима. </w:t>
      </w:r>
      <w:r w:rsidR="00ED3776">
        <w:rPr>
          <w:rFonts w:ascii="Times New Roman" w:hAnsi="Times New Roman" w:cs="Times New Roman"/>
          <w:sz w:val="28"/>
          <w:szCs w:val="28"/>
        </w:rPr>
        <w:t>В связи с этим вопросы об опред</w:t>
      </w:r>
      <w:r w:rsidR="001F62A7">
        <w:rPr>
          <w:rFonts w:ascii="Times New Roman" w:hAnsi="Times New Roman" w:cs="Times New Roman"/>
          <w:sz w:val="28"/>
          <w:szCs w:val="28"/>
        </w:rPr>
        <w:t xml:space="preserve">елении отношения советского населения и степени сотрудничества с нацистами остаются актуальными и малоизученными. В советское время историки концентрировали внимание на партизанской борьбе и деятельности подполья. Коллаборационизм остается «белым пятном», поэтому его изучение является актуальным в настоящее время. </w:t>
      </w:r>
    </w:p>
    <w:p w14:paraId="2CCEA9FD" w14:textId="6EBB00AC" w:rsidR="00E61E5B" w:rsidRDefault="00E61E5B" w:rsidP="000960CE">
      <w:pPr>
        <w:spacing w:after="0" w:line="360" w:lineRule="auto"/>
        <w:ind w:firstLine="567"/>
        <w:contextualSpacing/>
        <w:jc w:val="both"/>
        <w:rPr>
          <w:rFonts w:ascii="Times New Roman" w:hAnsi="Times New Roman" w:cs="Times New Roman"/>
          <w:sz w:val="28"/>
          <w:szCs w:val="28"/>
        </w:rPr>
      </w:pPr>
      <w:r w:rsidRPr="00E61E5B">
        <w:rPr>
          <w:rFonts w:ascii="Times New Roman" w:hAnsi="Times New Roman" w:cs="Times New Roman"/>
          <w:sz w:val="28"/>
          <w:szCs w:val="28"/>
        </w:rPr>
        <w:t>Непростая политическая ситуация в современном мире привела к попыткам искажения исторических фактов в угоду политическим целям отдельных социальных групп. В результате задача обобщить и систематизировать взгляды, имеющиеся в литературе о коллаборационизме советских граждан в годы войны, становится все более актуальной.</w:t>
      </w:r>
    </w:p>
    <w:p w14:paraId="1DF95D00" w14:textId="2AFC2771" w:rsidR="00A97E66" w:rsidRPr="00C30755" w:rsidRDefault="00922D9F" w:rsidP="000960CE">
      <w:pPr>
        <w:spacing w:after="0" w:line="360" w:lineRule="auto"/>
        <w:ind w:firstLine="567"/>
        <w:contextualSpacing/>
        <w:jc w:val="both"/>
        <w:rPr>
          <w:rFonts w:ascii="Times New Roman" w:hAnsi="Times New Roman" w:cs="Times New Roman"/>
          <w:bCs/>
          <w:color w:val="000000"/>
          <w:sz w:val="28"/>
          <w:szCs w:val="28"/>
          <w:bdr w:val="none" w:sz="0" w:space="0" w:color="auto" w:frame="1"/>
          <w:shd w:val="clear" w:color="auto" w:fill="FFFFFF"/>
        </w:rPr>
      </w:pPr>
      <w:r w:rsidRPr="00922D9F">
        <w:rPr>
          <w:rFonts w:ascii="Times New Roman" w:hAnsi="Times New Roman" w:cs="Times New Roman"/>
          <w:b/>
          <w:sz w:val="28"/>
          <w:szCs w:val="28"/>
        </w:rPr>
        <w:t>Цель</w:t>
      </w:r>
      <w:r w:rsidR="001F62A7">
        <w:rPr>
          <w:rFonts w:ascii="Times New Roman" w:hAnsi="Times New Roman" w:cs="Times New Roman"/>
          <w:b/>
          <w:sz w:val="28"/>
          <w:szCs w:val="28"/>
        </w:rPr>
        <w:t>ю</w:t>
      </w:r>
      <w:r w:rsidRPr="00922D9F">
        <w:rPr>
          <w:rFonts w:ascii="Times New Roman" w:hAnsi="Times New Roman" w:cs="Times New Roman"/>
          <w:b/>
          <w:sz w:val="28"/>
          <w:szCs w:val="28"/>
        </w:rPr>
        <w:t xml:space="preserve"> </w:t>
      </w:r>
      <w:r w:rsidR="001F62A7">
        <w:rPr>
          <w:rFonts w:ascii="Times New Roman" w:hAnsi="Times New Roman" w:cs="Times New Roman"/>
          <w:b/>
          <w:sz w:val="28"/>
          <w:szCs w:val="28"/>
        </w:rPr>
        <w:t xml:space="preserve">данной работы </w:t>
      </w:r>
      <w:r w:rsidR="008A70A1" w:rsidRPr="001F62A7">
        <w:rPr>
          <w:rFonts w:ascii="Times New Roman" w:hAnsi="Times New Roman" w:cs="Times New Roman"/>
          <w:sz w:val="28"/>
          <w:szCs w:val="28"/>
        </w:rPr>
        <w:t>является</w:t>
      </w:r>
      <w:r w:rsidR="008A70A1">
        <w:rPr>
          <w:rFonts w:ascii="Times New Roman" w:hAnsi="Times New Roman" w:cs="Times New Roman"/>
          <w:b/>
          <w:sz w:val="28"/>
          <w:szCs w:val="28"/>
        </w:rPr>
        <w:t xml:space="preserve"> комплексное</w:t>
      </w:r>
      <w:r w:rsidR="009E1D2A">
        <w:rPr>
          <w:rFonts w:ascii="Times New Roman" w:hAnsi="Times New Roman" w:cs="Times New Roman"/>
          <w:sz w:val="28"/>
          <w:szCs w:val="28"/>
        </w:rPr>
        <w:t xml:space="preserve"> исследование </w:t>
      </w:r>
      <w:r w:rsidR="008A70A1">
        <w:rPr>
          <w:rFonts w:ascii="Times New Roman" w:hAnsi="Times New Roman" w:cs="Times New Roman"/>
          <w:sz w:val="28"/>
          <w:szCs w:val="28"/>
        </w:rPr>
        <w:t>коллаборационизма на</w:t>
      </w:r>
      <w:r w:rsidR="009E1D2A">
        <w:rPr>
          <w:rFonts w:ascii="Times New Roman" w:hAnsi="Times New Roman" w:cs="Times New Roman"/>
          <w:sz w:val="28"/>
          <w:szCs w:val="28"/>
        </w:rPr>
        <w:t xml:space="preserve"> оккупированных территориях СССР.  Поставлены следующие з</w:t>
      </w:r>
      <w:r w:rsidR="00797376" w:rsidRPr="00C30755">
        <w:rPr>
          <w:rFonts w:ascii="Times New Roman" w:hAnsi="Times New Roman" w:cs="Times New Roman"/>
          <w:b/>
          <w:sz w:val="28"/>
          <w:szCs w:val="28"/>
        </w:rPr>
        <w:t xml:space="preserve">адачи исследования: </w:t>
      </w:r>
    </w:p>
    <w:p w14:paraId="4DE2290D" w14:textId="62484591" w:rsidR="009E1D2A" w:rsidRDefault="009E1D2A" w:rsidP="00A56756">
      <w:pPr>
        <w:pStyle w:val="a3"/>
        <w:numPr>
          <w:ilvl w:val="0"/>
          <w:numId w:val="23"/>
        </w:num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провести системный анализ </w:t>
      </w:r>
      <w:r w:rsidR="008A70A1">
        <w:rPr>
          <w:rFonts w:ascii="Times New Roman" w:hAnsi="Times New Roman" w:cs="Times New Roman"/>
          <w:sz w:val="28"/>
          <w:szCs w:val="28"/>
        </w:rPr>
        <w:t>историографии темы</w:t>
      </w:r>
      <w:r>
        <w:rPr>
          <w:rFonts w:ascii="Times New Roman" w:hAnsi="Times New Roman" w:cs="Times New Roman"/>
          <w:sz w:val="28"/>
          <w:szCs w:val="28"/>
        </w:rPr>
        <w:t>,</w:t>
      </w:r>
    </w:p>
    <w:p w14:paraId="027179C8" w14:textId="24511E5A" w:rsidR="00A97E66" w:rsidRDefault="00A97E66" w:rsidP="00A56756">
      <w:pPr>
        <w:pStyle w:val="a3"/>
        <w:numPr>
          <w:ilvl w:val="0"/>
          <w:numId w:val="23"/>
        </w:num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рассмотреть понятие </w:t>
      </w:r>
      <w:r w:rsidR="001F62A7">
        <w:rPr>
          <w:rFonts w:ascii="Times New Roman" w:hAnsi="Times New Roman" w:cs="Times New Roman"/>
          <w:sz w:val="28"/>
          <w:szCs w:val="28"/>
        </w:rPr>
        <w:t>«</w:t>
      </w:r>
      <w:r>
        <w:rPr>
          <w:rFonts w:ascii="Times New Roman" w:hAnsi="Times New Roman" w:cs="Times New Roman"/>
          <w:sz w:val="28"/>
          <w:szCs w:val="28"/>
        </w:rPr>
        <w:t>коллаборационизм</w:t>
      </w:r>
      <w:r w:rsidR="001F62A7">
        <w:rPr>
          <w:rFonts w:ascii="Times New Roman" w:hAnsi="Times New Roman" w:cs="Times New Roman"/>
          <w:sz w:val="28"/>
          <w:szCs w:val="28"/>
        </w:rPr>
        <w:t>»</w:t>
      </w:r>
      <w:r>
        <w:rPr>
          <w:rFonts w:ascii="Times New Roman" w:hAnsi="Times New Roman" w:cs="Times New Roman"/>
          <w:sz w:val="28"/>
          <w:szCs w:val="28"/>
        </w:rPr>
        <w:t>;</w:t>
      </w:r>
    </w:p>
    <w:p w14:paraId="5659AAA6" w14:textId="52E84683" w:rsidR="00A97E66" w:rsidRDefault="00A97E66" w:rsidP="00A56756">
      <w:pPr>
        <w:pStyle w:val="a3"/>
        <w:numPr>
          <w:ilvl w:val="0"/>
          <w:numId w:val="23"/>
        </w:num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выявить </w:t>
      </w:r>
      <w:r w:rsidR="009E1D2A">
        <w:rPr>
          <w:rFonts w:ascii="Times New Roman" w:hAnsi="Times New Roman" w:cs="Times New Roman"/>
          <w:sz w:val="28"/>
          <w:szCs w:val="28"/>
        </w:rPr>
        <w:t>мотивы, характер и</w:t>
      </w:r>
      <w:r>
        <w:rPr>
          <w:rFonts w:ascii="Times New Roman" w:hAnsi="Times New Roman" w:cs="Times New Roman"/>
          <w:sz w:val="28"/>
          <w:szCs w:val="28"/>
        </w:rPr>
        <w:t xml:space="preserve"> условия распространения этого движения; </w:t>
      </w:r>
    </w:p>
    <w:p w14:paraId="48F4769A" w14:textId="77777777" w:rsidR="00A97E66" w:rsidRPr="00A97E66" w:rsidRDefault="00A97E66" w:rsidP="00A56756">
      <w:pPr>
        <w:pStyle w:val="a3"/>
        <w:numPr>
          <w:ilvl w:val="0"/>
          <w:numId w:val="23"/>
        </w:num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изучить виды коллаборационизма;</w:t>
      </w:r>
    </w:p>
    <w:p w14:paraId="6576C9AF" w14:textId="600A5D65" w:rsidR="00A97E66" w:rsidRDefault="009964B7" w:rsidP="00A56756">
      <w:pPr>
        <w:pStyle w:val="a3"/>
        <w:numPr>
          <w:ilvl w:val="0"/>
          <w:numId w:val="23"/>
        </w:num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охарактеризовать деятельность РОА как вид </w:t>
      </w:r>
      <w:r w:rsidR="00A97E66">
        <w:rPr>
          <w:rFonts w:ascii="Times New Roman" w:hAnsi="Times New Roman" w:cs="Times New Roman"/>
          <w:sz w:val="28"/>
          <w:szCs w:val="28"/>
        </w:rPr>
        <w:t>военн</w:t>
      </w:r>
      <w:r w:rsidR="00052829">
        <w:rPr>
          <w:rFonts w:ascii="Times New Roman" w:hAnsi="Times New Roman" w:cs="Times New Roman"/>
          <w:sz w:val="28"/>
          <w:szCs w:val="28"/>
        </w:rPr>
        <w:t>ого</w:t>
      </w:r>
      <w:r w:rsidR="00A97E66">
        <w:rPr>
          <w:rFonts w:ascii="Times New Roman" w:hAnsi="Times New Roman" w:cs="Times New Roman"/>
          <w:sz w:val="28"/>
          <w:szCs w:val="28"/>
        </w:rPr>
        <w:t xml:space="preserve"> коллаборациони</w:t>
      </w:r>
      <w:r w:rsidR="00052829">
        <w:rPr>
          <w:rFonts w:ascii="Times New Roman" w:hAnsi="Times New Roman" w:cs="Times New Roman"/>
          <w:sz w:val="28"/>
          <w:szCs w:val="28"/>
        </w:rPr>
        <w:t>зма</w:t>
      </w:r>
      <w:r>
        <w:rPr>
          <w:rFonts w:ascii="Times New Roman" w:hAnsi="Times New Roman" w:cs="Times New Roman"/>
          <w:sz w:val="28"/>
          <w:szCs w:val="28"/>
        </w:rPr>
        <w:t>;</w:t>
      </w:r>
    </w:p>
    <w:p w14:paraId="08ADD2CC" w14:textId="3A89A741" w:rsidR="009964B7" w:rsidRDefault="009964B7" w:rsidP="00A56756">
      <w:pPr>
        <w:pStyle w:val="a3"/>
        <w:numPr>
          <w:ilvl w:val="0"/>
          <w:numId w:val="23"/>
        </w:num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осветить положение старосты</w:t>
      </w:r>
      <w:r w:rsidR="009E1D2A">
        <w:rPr>
          <w:rFonts w:ascii="Times New Roman" w:hAnsi="Times New Roman" w:cs="Times New Roman"/>
          <w:sz w:val="28"/>
          <w:szCs w:val="28"/>
        </w:rPr>
        <w:t xml:space="preserve"> на оккупированных территориях.</w:t>
      </w:r>
    </w:p>
    <w:p w14:paraId="19243351" w14:textId="1D681BD0" w:rsidR="008A2426" w:rsidRPr="009744DD" w:rsidRDefault="00435BB8" w:rsidP="00A56756">
      <w:pPr>
        <w:pStyle w:val="11"/>
        <w:spacing w:line="360" w:lineRule="auto"/>
        <w:ind w:left="0"/>
        <w:rPr>
          <w:rFonts w:asciiTheme="minorHAnsi" w:hAnsiTheme="minorHAnsi" w:cs="Times New Roman"/>
          <w:sz w:val="28"/>
          <w:szCs w:val="28"/>
        </w:rPr>
      </w:pPr>
      <w:r w:rsidRPr="00435BB8">
        <w:rPr>
          <w:rFonts w:ascii="Times New Roman" w:hAnsi="Times New Roman" w:cs="Times New Roman"/>
          <w:b/>
          <w:bCs/>
          <w:sz w:val="28"/>
          <w:szCs w:val="28"/>
        </w:rPr>
        <w:lastRenderedPageBreak/>
        <w:t>Объект исследования</w:t>
      </w:r>
      <w:r w:rsidR="005F0173">
        <w:rPr>
          <w:rFonts w:ascii="Times New Roman" w:hAnsi="Times New Roman" w:cs="Times New Roman"/>
          <w:b/>
          <w:bCs/>
          <w:sz w:val="28"/>
          <w:szCs w:val="28"/>
        </w:rPr>
        <w:t xml:space="preserve"> </w:t>
      </w:r>
      <w:r w:rsidR="00403CCA">
        <w:rPr>
          <w:rFonts w:ascii="Times New Roman" w:hAnsi="Times New Roman" w:cs="Times New Roman"/>
          <w:b/>
          <w:bCs/>
          <w:sz w:val="28"/>
          <w:szCs w:val="28"/>
        </w:rPr>
        <w:t>–</w:t>
      </w:r>
      <w:r w:rsidR="00C30755">
        <w:rPr>
          <w:rFonts w:ascii="Times New Roman" w:hAnsi="Times New Roman" w:cs="Times New Roman"/>
          <w:sz w:val="28"/>
          <w:szCs w:val="28"/>
        </w:rPr>
        <w:t xml:space="preserve"> жизнь населения на оккупированных территориях</w:t>
      </w:r>
      <w:r w:rsidR="009702AB">
        <w:rPr>
          <w:rFonts w:ascii="Helvetica" w:hAnsi="Helvetica"/>
          <w:color w:val="333333"/>
          <w:sz w:val="21"/>
          <w:szCs w:val="21"/>
        </w:rPr>
        <w:br/>
      </w:r>
      <w:r w:rsidRPr="00435BB8">
        <w:rPr>
          <w:rFonts w:ascii="Times New Roman" w:hAnsi="Times New Roman" w:cs="Times New Roman"/>
          <w:b/>
          <w:bCs/>
          <w:sz w:val="28"/>
          <w:szCs w:val="28"/>
        </w:rPr>
        <w:t>Предмет исследования</w:t>
      </w:r>
      <w:r w:rsidR="005F0173">
        <w:rPr>
          <w:rFonts w:ascii="Times New Roman" w:hAnsi="Times New Roman" w:cs="Times New Roman"/>
          <w:b/>
          <w:bCs/>
          <w:sz w:val="28"/>
          <w:szCs w:val="28"/>
        </w:rPr>
        <w:t xml:space="preserve"> </w:t>
      </w:r>
      <w:r w:rsidR="008A2426">
        <w:rPr>
          <w:rFonts w:ascii="Times New Roman" w:hAnsi="Times New Roman" w:cs="Times New Roman"/>
          <w:b/>
          <w:bCs/>
          <w:sz w:val="28"/>
          <w:szCs w:val="28"/>
        </w:rPr>
        <w:t xml:space="preserve">– </w:t>
      </w:r>
      <w:r w:rsidR="008A70A1" w:rsidRPr="009964B7">
        <w:rPr>
          <w:rFonts w:ascii="Times New Roman" w:hAnsi="Times New Roman" w:cs="Times New Roman"/>
          <w:bCs/>
          <w:sz w:val="28"/>
          <w:szCs w:val="28"/>
        </w:rPr>
        <w:t>причины и</w:t>
      </w:r>
      <w:r w:rsidR="009964B7">
        <w:rPr>
          <w:rFonts w:ascii="Times New Roman" w:hAnsi="Times New Roman" w:cs="Times New Roman"/>
          <w:b/>
          <w:bCs/>
          <w:sz w:val="28"/>
          <w:szCs w:val="28"/>
        </w:rPr>
        <w:t xml:space="preserve"> </w:t>
      </w:r>
      <w:r w:rsidR="00C30755">
        <w:rPr>
          <w:rFonts w:ascii="Times New Roman" w:hAnsi="Times New Roman" w:cs="Times New Roman"/>
          <w:sz w:val="28"/>
          <w:szCs w:val="28"/>
        </w:rPr>
        <w:t xml:space="preserve">деятельность </w:t>
      </w:r>
      <w:r w:rsidR="009964B7">
        <w:rPr>
          <w:rFonts w:ascii="Times New Roman" w:hAnsi="Times New Roman" w:cs="Times New Roman"/>
          <w:bCs/>
          <w:sz w:val="28"/>
          <w:szCs w:val="28"/>
        </w:rPr>
        <w:t>сотрудничающих с оккупантами категорий населения</w:t>
      </w:r>
    </w:p>
    <w:p w14:paraId="1CD15DC1" w14:textId="22D1E206" w:rsidR="007D5313" w:rsidRPr="00C30755" w:rsidRDefault="008A2426" w:rsidP="00A56756">
      <w:pPr>
        <w:pStyle w:val="11"/>
        <w:spacing w:line="360" w:lineRule="auto"/>
        <w:ind w:left="0"/>
        <w:jc w:val="both"/>
        <w:rPr>
          <w:rFonts w:ascii="Times New Roman" w:hAnsi="Times New Roman" w:cs="Times New Roman"/>
          <w:sz w:val="28"/>
          <w:szCs w:val="28"/>
        </w:rPr>
      </w:pPr>
      <w:r w:rsidRPr="007D5313">
        <w:rPr>
          <w:rFonts w:ascii="Times New Roman" w:hAnsi="Times New Roman" w:cs="Times New Roman"/>
          <w:b/>
          <w:sz w:val="28"/>
          <w:szCs w:val="28"/>
        </w:rPr>
        <w:t>Проблема исследования</w:t>
      </w:r>
      <w:r>
        <w:rPr>
          <w:rFonts w:ascii="Times New Roman" w:hAnsi="Times New Roman" w:cs="Times New Roman"/>
          <w:sz w:val="28"/>
          <w:szCs w:val="28"/>
        </w:rPr>
        <w:t>:</w:t>
      </w:r>
      <w:r w:rsidR="005F0173">
        <w:rPr>
          <w:rFonts w:ascii="Times New Roman" w:hAnsi="Times New Roman" w:cs="Times New Roman"/>
          <w:sz w:val="28"/>
          <w:szCs w:val="28"/>
        </w:rPr>
        <w:t xml:space="preserve"> </w:t>
      </w:r>
      <w:r w:rsidR="009964B7">
        <w:rPr>
          <w:rFonts w:ascii="Times New Roman" w:hAnsi="Times New Roman" w:cs="Times New Roman"/>
          <w:sz w:val="28"/>
          <w:szCs w:val="28"/>
        </w:rPr>
        <w:t xml:space="preserve">можно ли </w:t>
      </w:r>
      <w:r w:rsidR="001F62A7">
        <w:rPr>
          <w:rFonts w:ascii="Times New Roman" w:hAnsi="Times New Roman" w:cs="Times New Roman"/>
          <w:sz w:val="28"/>
          <w:szCs w:val="28"/>
        </w:rPr>
        <w:t xml:space="preserve">оправдать </w:t>
      </w:r>
      <w:r w:rsidR="009964B7">
        <w:rPr>
          <w:rFonts w:ascii="Times New Roman" w:hAnsi="Times New Roman" w:cs="Times New Roman"/>
          <w:sz w:val="28"/>
          <w:szCs w:val="28"/>
        </w:rPr>
        <w:t>предательство своего государства или коллаборационистам нет прощения?</w:t>
      </w:r>
    </w:p>
    <w:p w14:paraId="3E56FE77" w14:textId="68D8CF9A" w:rsidR="00C30755" w:rsidRDefault="00435BB8" w:rsidP="009964B7">
      <w:pPr>
        <w:pStyle w:val="11"/>
        <w:spacing w:line="360" w:lineRule="auto"/>
        <w:ind w:left="0"/>
        <w:jc w:val="both"/>
        <w:rPr>
          <w:rFonts w:ascii="Times New Roman" w:hAnsi="Times New Roman" w:cs="Times New Roman"/>
          <w:sz w:val="28"/>
          <w:szCs w:val="28"/>
        </w:rPr>
      </w:pPr>
      <w:r w:rsidRPr="00435BB8">
        <w:rPr>
          <w:rFonts w:ascii="Times New Roman" w:hAnsi="Times New Roman" w:cs="Times New Roman"/>
          <w:b/>
          <w:bCs/>
          <w:sz w:val="28"/>
          <w:szCs w:val="28"/>
        </w:rPr>
        <w:t>Методы исследования:</w:t>
      </w:r>
      <w:r w:rsidR="009964B7">
        <w:rPr>
          <w:rFonts w:ascii="Times New Roman" w:hAnsi="Times New Roman" w:cs="Times New Roman"/>
          <w:b/>
          <w:bCs/>
          <w:sz w:val="28"/>
          <w:szCs w:val="28"/>
        </w:rPr>
        <w:t xml:space="preserve"> </w:t>
      </w:r>
      <w:r w:rsidR="009964B7">
        <w:rPr>
          <w:rFonts w:ascii="Times New Roman" w:hAnsi="Times New Roman" w:cs="Times New Roman"/>
          <w:sz w:val="28"/>
          <w:szCs w:val="28"/>
        </w:rPr>
        <w:t>анализ научной литературы и источников</w:t>
      </w:r>
      <w:r w:rsidR="00C30755">
        <w:rPr>
          <w:rFonts w:ascii="Times New Roman" w:hAnsi="Times New Roman" w:cs="Times New Roman"/>
          <w:sz w:val="28"/>
          <w:szCs w:val="28"/>
        </w:rPr>
        <w:t xml:space="preserve"> по теме работы</w:t>
      </w:r>
      <w:r w:rsidR="00C30755" w:rsidRPr="00C30755">
        <w:rPr>
          <w:rFonts w:ascii="Times New Roman" w:hAnsi="Times New Roman" w:cs="Times New Roman"/>
          <w:sz w:val="28"/>
          <w:szCs w:val="28"/>
        </w:rPr>
        <w:t>,</w:t>
      </w:r>
      <w:r w:rsidR="009964B7">
        <w:rPr>
          <w:rFonts w:ascii="Times New Roman" w:hAnsi="Times New Roman" w:cs="Times New Roman"/>
          <w:sz w:val="28"/>
          <w:szCs w:val="28"/>
        </w:rPr>
        <w:t xml:space="preserve"> постановка проблемы, сравнение и обобщение данных. В ходе работы мы руководствовались принципами объективности и историзма. </w:t>
      </w:r>
    </w:p>
    <w:p w14:paraId="720BA795" w14:textId="0E024613" w:rsidR="009964B7" w:rsidRDefault="009964B7" w:rsidP="009964B7">
      <w:pPr>
        <w:pStyle w:val="11"/>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Этапы работы:</w:t>
      </w:r>
    </w:p>
    <w:p w14:paraId="0846F031" w14:textId="5A5F7EE7" w:rsidR="009964B7" w:rsidRDefault="009964B7" w:rsidP="009964B7">
      <w:pPr>
        <w:pStyle w:val="11"/>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выбор темы</w:t>
      </w:r>
    </w:p>
    <w:p w14:paraId="24793E80" w14:textId="238F36B7" w:rsidR="009964B7" w:rsidRDefault="009964B7" w:rsidP="009964B7">
      <w:pPr>
        <w:pStyle w:val="11"/>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осознание научной проблемы </w:t>
      </w:r>
    </w:p>
    <w:p w14:paraId="7F8B7187" w14:textId="17AC6249" w:rsidR="009964B7" w:rsidRDefault="009964B7" w:rsidP="009964B7">
      <w:pPr>
        <w:pStyle w:val="11"/>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составление списка информационных источников по теме исследования</w:t>
      </w:r>
    </w:p>
    <w:p w14:paraId="6179C5F6" w14:textId="60601332" w:rsidR="009964B7" w:rsidRDefault="009964B7" w:rsidP="009964B7">
      <w:pPr>
        <w:pStyle w:val="11"/>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анализ доступной научной литературы и интернет-ресурсов</w:t>
      </w:r>
    </w:p>
    <w:p w14:paraId="6DAB516F" w14:textId="69D285C8" w:rsidR="009964B7" w:rsidRDefault="009964B7" w:rsidP="009964B7">
      <w:pPr>
        <w:pStyle w:val="11"/>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составление плана работы по главам и параграфам</w:t>
      </w:r>
    </w:p>
    <w:p w14:paraId="4CC2D782" w14:textId="7D17A090" w:rsidR="009964B7" w:rsidRDefault="009964B7" w:rsidP="009964B7">
      <w:pPr>
        <w:pStyle w:val="11"/>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 написание текста работы</w:t>
      </w:r>
    </w:p>
    <w:p w14:paraId="701DB03E" w14:textId="618AC270" w:rsidR="00A10AA8" w:rsidRDefault="001F62A7" w:rsidP="009E1D2A">
      <w:pPr>
        <w:pStyle w:val="11"/>
        <w:spacing w:line="360" w:lineRule="auto"/>
        <w:ind w:left="0" w:firstLine="720"/>
        <w:jc w:val="both"/>
        <w:rPr>
          <w:rFonts w:ascii="Times New Roman" w:hAnsi="Times New Roman" w:cs="Times New Roman"/>
          <w:bCs/>
          <w:sz w:val="28"/>
          <w:szCs w:val="28"/>
        </w:rPr>
      </w:pPr>
      <w:r w:rsidRPr="001F62A7">
        <w:rPr>
          <w:rFonts w:ascii="Times New Roman" w:hAnsi="Times New Roman" w:cs="Times New Roman"/>
          <w:bCs/>
          <w:sz w:val="28"/>
          <w:szCs w:val="28"/>
        </w:rPr>
        <w:t xml:space="preserve">Практическая значимость работы: </w:t>
      </w:r>
      <w:r>
        <w:rPr>
          <w:rFonts w:ascii="Times New Roman" w:hAnsi="Times New Roman" w:cs="Times New Roman"/>
          <w:bCs/>
          <w:sz w:val="28"/>
          <w:szCs w:val="28"/>
        </w:rPr>
        <w:t xml:space="preserve">текст исследования можно использовать на уроках истории Отечества, классных часах, внеклассных мероприятиях. </w:t>
      </w:r>
    </w:p>
    <w:p w14:paraId="4AEA40F7" w14:textId="77777777" w:rsidR="00542EE2" w:rsidRDefault="00542EE2" w:rsidP="009E1D2A">
      <w:pPr>
        <w:pStyle w:val="11"/>
        <w:spacing w:line="360" w:lineRule="auto"/>
        <w:ind w:left="0" w:firstLine="720"/>
        <w:jc w:val="both"/>
        <w:rPr>
          <w:rFonts w:ascii="Times New Roman" w:hAnsi="Times New Roman" w:cs="Times New Roman"/>
          <w:bCs/>
          <w:sz w:val="28"/>
          <w:szCs w:val="28"/>
        </w:rPr>
      </w:pPr>
    </w:p>
    <w:p w14:paraId="17CB26B7" w14:textId="77777777" w:rsidR="00542EE2" w:rsidRDefault="00542EE2" w:rsidP="009E1D2A">
      <w:pPr>
        <w:pStyle w:val="11"/>
        <w:spacing w:line="360" w:lineRule="auto"/>
        <w:ind w:left="0" w:firstLine="720"/>
        <w:jc w:val="both"/>
        <w:rPr>
          <w:rFonts w:ascii="Times New Roman" w:hAnsi="Times New Roman" w:cs="Times New Roman"/>
          <w:bCs/>
          <w:sz w:val="28"/>
          <w:szCs w:val="28"/>
        </w:rPr>
      </w:pPr>
    </w:p>
    <w:p w14:paraId="6798EBEE" w14:textId="77777777" w:rsidR="00542EE2" w:rsidRDefault="00542EE2" w:rsidP="009E1D2A">
      <w:pPr>
        <w:pStyle w:val="11"/>
        <w:spacing w:line="360" w:lineRule="auto"/>
        <w:ind w:left="0" w:firstLine="720"/>
        <w:jc w:val="both"/>
        <w:rPr>
          <w:rFonts w:ascii="Times New Roman" w:hAnsi="Times New Roman" w:cs="Times New Roman"/>
          <w:bCs/>
          <w:sz w:val="28"/>
          <w:szCs w:val="28"/>
        </w:rPr>
      </w:pPr>
    </w:p>
    <w:p w14:paraId="70A0052A" w14:textId="77777777" w:rsidR="00542EE2" w:rsidRDefault="00542EE2" w:rsidP="009E1D2A">
      <w:pPr>
        <w:pStyle w:val="11"/>
        <w:spacing w:line="360" w:lineRule="auto"/>
        <w:ind w:left="0" w:firstLine="720"/>
        <w:jc w:val="both"/>
        <w:rPr>
          <w:rFonts w:ascii="Times New Roman" w:hAnsi="Times New Roman" w:cs="Times New Roman"/>
          <w:bCs/>
          <w:sz w:val="28"/>
          <w:szCs w:val="28"/>
        </w:rPr>
      </w:pPr>
    </w:p>
    <w:p w14:paraId="45F31830" w14:textId="77777777" w:rsidR="00542EE2" w:rsidRDefault="00542EE2" w:rsidP="009E1D2A">
      <w:pPr>
        <w:pStyle w:val="11"/>
        <w:spacing w:line="360" w:lineRule="auto"/>
        <w:ind w:left="0" w:firstLine="720"/>
        <w:jc w:val="both"/>
        <w:rPr>
          <w:rFonts w:ascii="Times New Roman" w:hAnsi="Times New Roman" w:cs="Times New Roman"/>
          <w:bCs/>
          <w:sz w:val="28"/>
          <w:szCs w:val="28"/>
        </w:rPr>
      </w:pPr>
    </w:p>
    <w:p w14:paraId="19F3D410" w14:textId="77777777" w:rsidR="00542EE2" w:rsidRPr="001F62A7" w:rsidRDefault="00542EE2" w:rsidP="009E1D2A">
      <w:pPr>
        <w:pStyle w:val="11"/>
        <w:spacing w:line="360" w:lineRule="auto"/>
        <w:ind w:left="0" w:firstLine="720"/>
        <w:jc w:val="both"/>
        <w:rPr>
          <w:rFonts w:ascii="Times New Roman" w:hAnsi="Times New Roman" w:cs="Times New Roman"/>
          <w:bCs/>
          <w:sz w:val="28"/>
          <w:szCs w:val="28"/>
        </w:rPr>
      </w:pPr>
    </w:p>
    <w:p w14:paraId="3DFF3FAC" w14:textId="77777777" w:rsidR="00A10AA8" w:rsidRPr="001F62A7" w:rsidRDefault="00A10AA8" w:rsidP="00A56756">
      <w:pPr>
        <w:pStyle w:val="11"/>
        <w:spacing w:line="360" w:lineRule="auto"/>
        <w:jc w:val="center"/>
        <w:rPr>
          <w:rFonts w:ascii="Times New Roman" w:hAnsi="Times New Roman" w:cs="Times New Roman"/>
          <w:bCs/>
          <w:sz w:val="28"/>
          <w:szCs w:val="28"/>
        </w:rPr>
      </w:pPr>
    </w:p>
    <w:p w14:paraId="77963EB0" w14:textId="77777777" w:rsidR="00B30277" w:rsidRDefault="00B30277" w:rsidP="00542EE2">
      <w:pPr>
        <w:pStyle w:val="11"/>
        <w:spacing w:line="360" w:lineRule="auto"/>
        <w:ind w:left="0" w:firstLine="567"/>
        <w:jc w:val="both"/>
        <w:rPr>
          <w:rFonts w:ascii="Times New Roman" w:hAnsi="Times New Roman" w:cs="Times New Roman"/>
          <w:bCs/>
          <w:sz w:val="28"/>
          <w:szCs w:val="28"/>
        </w:rPr>
      </w:pPr>
    </w:p>
    <w:p w14:paraId="59EFD43B" w14:textId="77777777" w:rsidR="00B30277" w:rsidRDefault="00B30277" w:rsidP="00542EE2">
      <w:pPr>
        <w:pStyle w:val="11"/>
        <w:spacing w:line="360" w:lineRule="auto"/>
        <w:ind w:left="0" w:firstLine="567"/>
        <w:jc w:val="both"/>
        <w:rPr>
          <w:rFonts w:ascii="Times New Roman" w:hAnsi="Times New Roman" w:cs="Times New Roman"/>
          <w:bCs/>
          <w:sz w:val="28"/>
          <w:szCs w:val="28"/>
        </w:rPr>
      </w:pPr>
    </w:p>
    <w:p w14:paraId="60ADC3A8" w14:textId="77777777" w:rsidR="00B30277" w:rsidRDefault="00B30277" w:rsidP="00542EE2">
      <w:pPr>
        <w:pStyle w:val="11"/>
        <w:spacing w:line="360" w:lineRule="auto"/>
        <w:ind w:left="0" w:firstLine="567"/>
        <w:jc w:val="both"/>
        <w:rPr>
          <w:rFonts w:ascii="Times New Roman" w:hAnsi="Times New Roman" w:cs="Times New Roman"/>
          <w:bCs/>
          <w:sz w:val="28"/>
          <w:szCs w:val="28"/>
        </w:rPr>
      </w:pPr>
    </w:p>
    <w:p w14:paraId="0537F746" w14:textId="77777777" w:rsidR="00B30277" w:rsidRDefault="00B30277" w:rsidP="00542EE2">
      <w:pPr>
        <w:pStyle w:val="11"/>
        <w:spacing w:line="360" w:lineRule="auto"/>
        <w:ind w:left="0" w:firstLine="567"/>
        <w:jc w:val="both"/>
        <w:rPr>
          <w:rFonts w:ascii="Times New Roman" w:hAnsi="Times New Roman" w:cs="Times New Roman"/>
          <w:bCs/>
          <w:sz w:val="28"/>
          <w:szCs w:val="28"/>
        </w:rPr>
      </w:pPr>
    </w:p>
    <w:p w14:paraId="3E60F5FF" w14:textId="32FE5551" w:rsidR="00542EE2" w:rsidRPr="0023530E" w:rsidRDefault="00542EE2" w:rsidP="0023530E">
      <w:pPr>
        <w:pStyle w:val="11"/>
        <w:spacing w:line="360" w:lineRule="auto"/>
        <w:ind w:left="0"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lastRenderedPageBreak/>
        <w:t>Глава 1 Коллаборационизм: понятие, причины и условия возникновения</w:t>
      </w:r>
    </w:p>
    <w:p w14:paraId="28CA1081" w14:textId="2453AAC4" w:rsidR="00542EE2" w:rsidRPr="0023530E" w:rsidRDefault="00542EE2" w:rsidP="0023530E">
      <w:pPr>
        <w:pStyle w:val="11"/>
        <w:spacing w:line="360" w:lineRule="auto"/>
        <w:ind w:left="0"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1.1 Проблема коллаборационизма в историографии</w:t>
      </w:r>
      <w:r w:rsidR="00B30277" w:rsidRPr="0023530E">
        <w:rPr>
          <w:rFonts w:ascii="Times New Roman" w:hAnsi="Times New Roman" w:cs="Times New Roman"/>
          <w:bCs/>
          <w:sz w:val="28"/>
          <w:szCs w:val="28"/>
        </w:rPr>
        <w:t xml:space="preserve"> </w:t>
      </w:r>
    </w:p>
    <w:p w14:paraId="1F8BAD71" w14:textId="2D2798E7" w:rsidR="00542EE2" w:rsidRPr="0023530E" w:rsidRDefault="00E61E5B" w:rsidP="0023530E">
      <w:pPr>
        <w:pStyle w:val="11"/>
        <w:spacing w:line="360" w:lineRule="auto"/>
        <w:ind w:left="0"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С проблемой коллаборационизма пришлось столкнуться всем странам, подвергшимся оккупации со стороны нацистской Герман</w:t>
      </w:r>
      <w:proofErr w:type="gramStart"/>
      <w:r w:rsidRPr="0023530E">
        <w:rPr>
          <w:rFonts w:ascii="Times New Roman" w:hAnsi="Times New Roman" w:cs="Times New Roman"/>
          <w:bCs/>
          <w:sz w:val="28"/>
          <w:szCs w:val="28"/>
        </w:rPr>
        <w:t>ии и ее</w:t>
      </w:r>
      <w:proofErr w:type="gramEnd"/>
      <w:r w:rsidRPr="0023530E">
        <w:rPr>
          <w:rFonts w:ascii="Times New Roman" w:hAnsi="Times New Roman" w:cs="Times New Roman"/>
          <w:bCs/>
          <w:sz w:val="28"/>
          <w:szCs w:val="28"/>
        </w:rPr>
        <w:t xml:space="preserve"> союзников. Исследователи подчеркивают, что без такого сотрудничества оккупационная система не могла быть дееспособной и не могла полноценно функционировать. СССР в этом отношении не был исключением. Прошедшие десятилетия не избавили общество от эмоционального восприятия контактов советских людей с фашистскими оккупантами в годы Великой Отечественной войны. Долгое время советская историография и литература старались не поднимать эту проблему, так как она никак не вписывалась в официальную историю великой победы советского народа над немецко-фашистскими захватчиками. Соответственно, </w:t>
      </w:r>
      <w:r w:rsidR="00542EE2" w:rsidRPr="0023530E">
        <w:rPr>
          <w:rFonts w:ascii="Times New Roman" w:hAnsi="Times New Roman" w:cs="Times New Roman"/>
          <w:bCs/>
          <w:sz w:val="28"/>
          <w:szCs w:val="28"/>
        </w:rPr>
        <w:t>тема изучалась мало, и коллаборационизм трактовался однозначно как измена, пред</w:t>
      </w:r>
      <w:r w:rsidRPr="0023530E">
        <w:rPr>
          <w:rFonts w:ascii="Times New Roman" w:hAnsi="Times New Roman" w:cs="Times New Roman"/>
          <w:bCs/>
          <w:sz w:val="28"/>
          <w:szCs w:val="28"/>
        </w:rPr>
        <w:t xml:space="preserve">ательство. Специальных работ </w:t>
      </w:r>
      <w:r w:rsidR="00542EE2" w:rsidRPr="0023530E">
        <w:rPr>
          <w:rFonts w:ascii="Times New Roman" w:hAnsi="Times New Roman" w:cs="Times New Roman"/>
          <w:bCs/>
          <w:sz w:val="28"/>
          <w:szCs w:val="28"/>
        </w:rPr>
        <w:t xml:space="preserve">практически не было, в общих работах коллаборационизм обычно упоминался в связи с описанием фашистской оккупации. Авторы неизменно подчеркивали незначительную численность </w:t>
      </w:r>
      <w:proofErr w:type="gramStart"/>
      <w:r w:rsidR="00542EE2" w:rsidRPr="0023530E">
        <w:rPr>
          <w:rFonts w:ascii="Times New Roman" w:hAnsi="Times New Roman" w:cs="Times New Roman"/>
          <w:bCs/>
          <w:sz w:val="28"/>
          <w:szCs w:val="28"/>
        </w:rPr>
        <w:t>пошедших</w:t>
      </w:r>
      <w:proofErr w:type="gramEnd"/>
      <w:r w:rsidR="00542EE2" w:rsidRPr="0023530E">
        <w:rPr>
          <w:rFonts w:ascii="Times New Roman" w:hAnsi="Times New Roman" w:cs="Times New Roman"/>
          <w:bCs/>
          <w:sz w:val="28"/>
          <w:szCs w:val="28"/>
        </w:rPr>
        <w:t xml:space="preserve"> на сотрудничество с противником, неприязнь по отношению к ним со стороны большинства советского народа. В толковых словарях послевоенного времени отсутствовал даже сам термин «коллаборационизм»</w:t>
      </w:r>
      <w:r w:rsidR="00B12B6E" w:rsidRPr="0023530E">
        <w:rPr>
          <w:rFonts w:ascii="Times New Roman" w:hAnsi="Times New Roman" w:cs="Times New Roman"/>
          <w:bCs/>
          <w:sz w:val="28"/>
          <w:szCs w:val="28"/>
        </w:rPr>
        <w:t xml:space="preserve"> как </w:t>
      </w:r>
      <w:r w:rsidR="00542EE2" w:rsidRPr="0023530E">
        <w:rPr>
          <w:rFonts w:ascii="Times New Roman" w:hAnsi="Times New Roman" w:cs="Times New Roman"/>
          <w:bCs/>
          <w:sz w:val="28"/>
          <w:szCs w:val="28"/>
        </w:rPr>
        <w:t xml:space="preserve">явление, при этом раскрывалось понятие «коллаборационист» </w:t>
      </w:r>
      <w:r w:rsidR="00B12B6E" w:rsidRPr="0023530E">
        <w:rPr>
          <w:rFonts w:ascii="Times New Roman" w:hAnsi="Times New Roman" w:cs="Times New Roman"/>
          <w:bCs/>
          <w:sz w:val="28"/>
          <w:szCs w:val="28"/>
        </w:rPr>
        <w:t xml:space="preserve">как </w:t>
      </w:r>
      <w:r w:rsidR="00542EE2" w:rsidRPr="0023530E">
        <w:rPr>
          <w:rFonts w:ascii="Times New Roman" w:hAnsi="Times New Roman" w:cs="Times New Roman"/>
          <w:bCs/>
          <w:sz w:val="28"/>
          <w:szCs w:val="28"/>
        </w:rPr>
        <w:t>личность.</w:t>
      </w:r>
    </w:p>
    <w:p w14:paraId="4C89929B" w14:textId="455773E7" w:rsidR="00542EE2" w:rsidRPr="0023530E" w:rsidRDefault="00542EE2" w:rsidP="0023530E">
      <w:pPr>
        <w:pStyle w:val="11"/>
        <w:spacing w:line="360" w:lineRule="auto"/>
        <w:ind w:left="0"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 xml:space="preserve">На рубеже 1980-1990-х гг. проблема коллаборационизма попала в сферу научных интересов историков и стала предметом специального научного анализа в отечественной историографии. На сегодняшний день вопросы сотрудничества советских граждан с противником вызывают интерес российских историков, в научный оборот вводятся неизвестные ранее факты, публикуются документы, изданы на русском языке работы зарубежных авторов и эмигрантов. Отмеченные обстоятельства стали предпосылками для </w:t>
      </w:r>
      <w:r w:rsidRPr="0023530E">
        <w:rPr>
          <w:rFonts w:ascii="Times New Roman" w:hAnsi="Times New Roman" w:cs="Times New Roman"/>
          <w:bCs/>
          <w:sz w:val="28"/>
          <w:szCs w:val="28"/>
        </w:rPr>
        <w:lastRenderedPageBreak/>
        <w:t>развития историографии проблемы коллаборационизма в отечественной ист</w:t>
      </w:r>
      <w:r w:rsidR="009B0DFC" w:rsidRPr="0023530E">
        <w:rPr>
          <w:rFonts w:ascii="Times New Roman" w:hAnsi="Times New Roman" w:cs="Times New Roman"/>
          <w:bCs/>
          <w:sz w:val="28"/>
          <w:szCs w:val="28"/>
        </w:rPr>
        <w:t xml:space="preserve">орической науке </w:t>
      </w:r>
      <w:r w:rsidR="00E52611" w:rsidRPr="0023530E">
        <w:rPr>
          <w:rFonts w:ascii="Times New Roman" w:hAnsi="Times New Roman" w:cs="Times New Roman"/>
          <w:bCs/>
          <w:sz w:val="28"/>
          <w:szCs w:val="28"/>
        </w:rPr>
        <w:t>[2</w:t>
      </w:r>
      <w:r w:rsidR="00666194" w:rsidRPr="0023530E">
        <w:rPr>
          <w:rFonts w:ascii="Times New Roman" w:hAnsi="Times New Roman" w:cs="Times New Roman"/>
          <w:bCs/>
          <w:sz w:val="28"/>
          <w:szCs w:val="28"/>
        </w:rPr>
        <w:t>3</w:t>
      </w:r>
      <w:r w:rsidR="00E52611" w:rsidRPr="0023530E">
        <w:rPr>
          <w:rFonts w:ascii="Times New Roman" w:hAnsi="Times New Roman" w:cs="Times New Roman"/>
          <w:bCs/>
          <w:sz w:val="28"/>
          <w:szCs w:val="28"/>
        </w:rPr>
        <w:t>]</w:t>
      </w:r>
      <w:r w:rsidR="009B0DFC" w:rsidRPr="0023530E">
        <w:rPr>
          <w:rFonts w:ascii="Times New Roman" w:hAnsi="Times New Roman" w:cs="Times New Roman"/>
          <w:bCs/>
          <w:sz w:val="28"/>
          <w:szCs w:val="28"/>
        </w:rPr>
        <w:t>.</w:t>
      </w:r>
    </w:p>
    <w:p w14:paraId="5E92685E" w14:textId="77777777" w:rsidR="00666194" w:rsidRPr="0023530E" w:rsidRDefault="00542EE2" w:rsidP="0023530E">
      <w:pPr>
        <w:pStyle w:val="11"/>
        <w:spacing w:line="360" w:lineRule="auto"/>
        <w:ind w:left="0"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На рубеже веков были изданы специальные работы, посвяще</w:t>
      </w:r>
      <w:r w:rsidR="00897E04" w:rsidRPr="0023530E">
        <w:rPr>
          <w:rFonts w:ascii="Times New Roman" w:hAnsi="Times New Roman" w:cs="Times New Roman"/>
          <w:bCs/>
          <w:sz w:val="28"/>
          <w:szCs w:val="28"/>
        </w:rPr>
        <w:t xml:space="preserve">нные проблеме коллаборационизма. </w:t>
      </w:r>
      <w:r w:rsidR="00FA36FF" w:rsidRPr="0023530E">
        <w:rPr>
          <w:rFonts w:ascii="Times New Roman" w:hAnsi="Times New Roman" w:cs="Times New Roman"/>
          <w:bCs/>
          <w:sz w:val="28"/>
          <w:szCs w:val="28"/>
        </w:rPr>
        <w:t xml:space="preserve">Разные подходы можно увидеть в обсуждении ряда тем, касающихся проблемы коллаборационизма. Исследователи искали способы классифицировать поведение граждан, сотрудничавших с оккупантами. М.И. </w:t>
      </w:r>
      <w:proofErr w:type="spellStart"/>
      <w:r w:rsidR="00FA36FF" w:rsidRPr="0023530E">
        <w:rPr>
          <w:rFonts w:ascii="Times New Roman" w:hAnsi="Times New Roman" w:cs="Times New Roman"/>
          <w:bCs/>
          <w:sz w:val="28"/>
          <w:szCs w:val="28"/>
        </w:rPr>
        <w:t>Семиряга</w:t>
      </w:r>
      <w:proofErr w:type="spellEnd"/>
      <w:r w:rsidR="00FA36FF" w:rsidRPr="0023530E">
        <w:rPr>
          <w:rFonts w:ascii="Times New Roman" w:hAnsi="Times New Roman" w:cs="Times New Roman"/>
          <w:bCs/>
          <w:sz w:val="28"/>
          <w:szCs w:val="28"/>
        </w:rPr>
        <w:t xml:space="preserve"> в своей монографии (2001 г.) выделил формы коллаборационизма в зависимости от их интенсивности и типа проявления. Во-первых, это местные коллаборационисты (прежде всего из национальных меньшинств). Вторую группу коллаборационистов составили те, кто после установления оккупационного режима пришли на службу ему, прежде всего </w:t>
      </w:r>
      <w:proofErr w:type="gramStart"/>
      <w:r w:rsidR="00FA36FF" w:rsidRPr="0023530E">
        <w:rPr>
          <w:rFonts w:ascii="Times New Roman" w:hAnsi="Times New Roman" w:cs="Times New Roman"/>
          <w:bCs/>
          <w:sz w:val="28"/>
          <w:szCs w:val="28"/>
        </w:rPr>
        <w:t>в</w:t>
      </w:r>
      <w:proofErr w:type="gramEnd"/>
      <w:r w:rsidR="00FA36FF" w:rsidRPr="0023530E">
        <w:rPr>
          <w:rFonts w:ascii="Times New Roman" w:hAnsi="Times New Roman" w:cs="Times New Roman"/>
          <w:bCs/>
          <w:sz w:val="28"/>
          <w:szCs w:val="28"/>
        </w:rPr>
        <w:t xml:space="preserve"> </w:t>
      </w:r>
    </w:p>
    <w:p w14:paraId="2CFEF695" w14:textId="5112F01D" w:rsidR="00FA36FF" w:rsidRPr="0023530E" w:rsidRDefault="00FA36FF" w:rsidP="0023530E">
      <w:pPr>
        <w:pStyle w:val="11"/>
        <w:spacing w:line="360" w:lineRule="auto"/>
        <w:ind w:left="0"/>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органы исполнительной власти. Третью категорию коллаборационистов образовывали те, кто принимал участие в прямых репресс</w:t>
      </w:r>
      <w:r w:rsidR="00B745CB" w:rsidRPr="0023530E">
        <w:rPr>
          <w:rFonts w:ascii="Times New Roman" w:hAnsi="Times New Roman" w:cs="Times New Roman"/>
          <w:bCs/>
          <w:sz w:val="28"/>
          <w:szCs w:val="28"/>
        </w:rPr>
        <w:t>иях, творимых</w:t>
      </w:r>
      <w:r w:rsidRPr="0023530E">
        <w:rPr>
          <w:rFonts w:ascii="Times New Roman" w:hAnsi="Times New Roman" w:cs="Times New Roman"/>
          <w:bCs/>
          <w:sz w:val="28"/>
          <w:szCs w:val="28"/>
        </w:rPr>
        <w:t xml:space="preserve"> захватчиками.</w:t>
      </w:r>
    </w:p>
    <w:p w14:paraId="1455EB3F" w14:textId="6FDB6150" w:rsidR="00A10AA8" w:rsidRPr="0023530E" w:rsidRDefault="00A10AA8" w:rsidP="0023530E">
      <w:pPr>
        <w:pStyle w:val="11"/>
        <w:spacing w:line="360" w:lineRule="auto"/>
        <w:ind w:left="0"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М.И. </w:t>
      </w:r>
      <w:proofErr w:type="spellStart"/>
      <w:r w:rsidRPr="0023530E">
        <w:rPr>
          <w:rFonts w:ascii="Times New Roman" w:hAnsi="Times New Roman" w:cs="Times New Roman"/>
          <w:bCs/>
          <w:sz w:val="28"/>
          <w:szCs w:val="28"/>
        </w:rPr>
        <w:t>Семиряга</w:t>
      </w:r>
      <w:proofErr w:type="spellEnd"/>
      <w:r w:rsidRPr="0023530E">
        <w:rPr>
          <w:rFonts w:ascii="Times New Roman" w:hAnsi="Times New Roman" w:cs="Times New Roman"/>
          <w:bCs/>
          <w:sz w:val="28"/>
          <w:szCs w:val="28"/>
        </w:rPr>
        <w:t xml:space="preserve"> предложил разграничить понятия «коллаборационизм» и «сотрудничество». По его мнению, коллаборационизм — синоним «осознанного предательства и измены», а сотрудничество — вынужденные и неизбежные в условиях оккупации контакты и связи местного населения с вр</w:t>
      </w:r>
      <w:r w:rsidR="00AE7246" w:rsidRPr="0023530E">
        <w:rPr>
          <w:rFonts w:ascii="Times New Roman" w:hAnsi="Times New Roman" w:cs="Times New Roman"/>
          <w:bCs/>
          <w:sz w:val="28"/>
          <w:szCs w:val="28"/>
        </w:rPr>
        <w:t>агом</w:t>
      </w:r>
      <w:r w:rsidRPr="0023530E">
        <w:rPr>
          <w:rFonts w:ascii="Times New Roman" w:hAnsi="Times New Roman" w:cs="Times New Roman"/>
          <w:bCs/>
          <w:sz w:val="28"/>
          <w:szCs w:val="28"/>
        </w:rPr>
        <w:t xml:space="preserve">. Чтобы избежать </w:t>
      </w:r>
      <w:r w:rsidR="00AE7246" w:rsidRPr="0023530E">
        <w:rPr>
          <w:rFonts w:ascii="Times New Roman" w:hAnsi="Times New Roman" w:cs="Times New Roman"/>
          <w:bCs/>
          <w:sz w:val="28"/>
          <w:szCs w:val="28"/>
        </w:rPr>
        <w:t>путаницы</w:t>
      </w:r>
      <w:r w:rsidRPr="0023530E">
        <w:rPr>
          <w:rFonts w:ascii="Times New Roman" w:hAnsi="Times New Roman" w:cs="Times New Roman"/>
          <w:bCs/>
          <w:sz w:val="28"/>
          <w:szCs w:val="28"/>
        </w:rPr>
        <w:t xml:space="preserve">, </w:t>
      </w:r>
      <w:r w:rsidR="00AE7246" w:rsidRPr="0023530E">
        <w:rPr>
          <w:rFonts w:ascii="Times New Roman" w:hAnsi="Times New Roman" w:cs="Times New Roman"/>
          <w:bCs/>
          <w:sz w:val="28"/>
          <w:szCs w:val="28"/>
        </w:rPr>
        <w:t xml:space="preserve">нужно </w:t>
      </w:r>
      <w:r w:rsidRPr="0023530E">
        <w:rPr>
          <w:rFonts w:ascii="Times New Roman" w:hAnsi="Times New Roman" w:cs="Times New Roman"/>
          <w:bCs/>
          <w:sz w:val="28"/>
          <w:szCs w:val="28"/>
        </w:rPr>
        <w:t>определить сотрудничество с оккупантами, не являющееся коллаборационизмом, другим словом (например, словом «контакты»), которое исключит противоречивые толкования и их использование дл</w:t>
      </w:r>
      <w:r w:rsidR="009B0DFC" w:rsidRPr="0023530E">
        <w:rPr>
          <w:rFonts w:ascii="Times New Roman" w:hAnsi="Times New Roman" w:cs="Times New Roman"/>
          <w:bCs/>
          <w:sz w:val="28"/>
          <w:szCs w:val="28"/>
        </w:rPr>
        <w:t xml:space="preserve">я оправдания коллаборационистов </w:t>
      </w:r>
      <w:r w:rsidR="00666194" w:rsidRPr="0023530E">
        <w:rPr>
          <w:rFonts w:ascii="Times New Roman" w:hAnsi="Times New Roman" w:cs="Times New Roman"/>
          <w:bCs/>
          <w:sz w:val="28"/>
          <w:szCs w:val="28"/>
        </w:rPr>
        <w:t xml:space="preserve">[27. </w:t>
      </w:r>
      <w:r w:rsidR="00666194" w:rsidRPr="0023530E">
        <w:rPr>
          <w:rFonts w:ascii="Times New Roman" w:hAnsi="Times New Roman" w:cs="Times New Roman"/>
          <w:bCs/>
          <w:sz w:val="28"/>
          <w:szCs w:val="28"/>
          <w:lang w:val="en-US"/>
        </w:rPr>
        <w:t>c</w:t>
      </w:r>
      <w:r w:rsidR="00666194" w:rsidRPr="0023530E">
        <w:rPr>
          <w:rFonts w:ascii="Times New Roman" w:hAnsi="Times New Roman" w:cs="Times New Roman"/>
          <w:bCs/>
          <w:sz w:val="28"/>
          <w:szCs w:val="28"/>
        </w:rPr>
        <w:t>.11]</w:t>
      </w:r>
      <w:r w:rsidR="009B0DFC" w:rsidRPr="0023530E">
        <w:rPr>
          <w:rFonts w:ascii="Times New Roman" w:hAnsi="Times New Roman" w:cs="Times New Roman"/>
          <w:bCs/>
          <w:sz w:val="28"/>
          <w:szCs w:val="28"/>
        </w:rPr>
        <w:t>.</w:t>
      </w:r>
    </w:p>
    <w:p w14:paraId="3F2E8503" w14:textId="0FBF7B45" w:rsidR="00A10AA8" w:rsidRPr="0023530E" w:rsidRDefault="00A10AA8" w:rsidP="0023530E">
      <w:pPr>
        <w:pStyle w:val="11"/>
        <w:spacing w:line="360" w:lineRule="auto"/>
        <w:ind w:left="0" w:firstLine="709"/>
        <w:contextualSpacing/>
        <w:jc w:val="both"/>
        <w:rPr>
          <w:rFonts w:ascii="Times New Roman" w:hAnsi="Times New Roman" w:cs="Times New Roman"/>
          <w:bCs/>
          <w:sz w:val="28"/>
          <w:szCs w:val="28"/>
        </w:rPr>
      </w:pPr>
      <w:proofErr w:type="gramStart"/>
      <w:r w:rsidRPr="0023530E">
        <w:rPr>
          <w:rFonts w:ascii="Times New Roman" w:hAnsi="Times New Roman" w:cs="Times New Roman"/>
          <w:bCs/>
          <w:sz w:val="28"/>
          <w:szCs w:val="28"/>
        </w:rPr>
        <w:t>Коллаборационизм советских граждан, добровольно служивших оккупантам, по мнению М.И. </w:t>
      </w:r>
      <w:proofErr w:type="spellStart"/>
      <w:r w:rsidRPr="0023530E">
        <w:rPr>
          <w:rFonts w:ascii="Times New Roman" w:hAnsi="Times New Roman" w:cs="Times New Roman"/>
          <w:bCs/>
          <w:sz w:val="28"/>
          <w:szCs w:val="28"/>
        </w:rPr>
        <w:t>Семиряги</w:t>
      </w:r>
      <w:proofErr w:type="spellEnd"/>
      <w:r w:rsidRPr="0023530E">
        <w:rPr>
          <w:rFonts w:ascii="Times New Roman" w:hAnsi="Times New Roman" w:cs="Times New Roman"/>
          <w:bCs/>
          <w:sz w:val="28"/>
          <w:szCs w:val="28"/>
        </w:rPr>
        <w:t xml:space="preserve">, был порождён не столько симпатиями к нацистской идеологии и гитлеровской Германии, сколько неудовлетворённостью социально-политическими, экономическими и национальными условиями в СССР, карьеристскими мотивами, психологическими причинами — страхом перед жестокостью фашистов, а также стремлением спастись самим и спасти свои семьи от расправы, выжить </w:t>
      </w:r>
      <w:r w:rsidR="00C4706E" w:rsidRPr="0023530E">
        <w:rPr>
          <w:rFonts w:ascii="Times New Roman" w:hAnsi="Times New Roman" w:cs="Times New Roman"/>
          <w:bCs/>
          <w:sz w:val="28"/>
          <w:szCs w:val="28"/>
        </w:rPr>
        <w:lastRenderedPageBreak/>
        <w:t>в тяжёлых условиях оккупации</w:t>
      </w:r>
      <w:r w:rsidRPr="0023530E">
        <w:rPr>
          <w:rFonts w:ascii="Times New Roman" w:hAnsi="Times New Roman" w:cs="Times New Roman"/>
          <w:bCs/>
          <w:sz w:val="28"/>
          <w:szCs w:val="28"/>
        </w:rPr>
        <w:t>.</w:t>
      </w:r>
      <w:proofErr w:type="gramEnd"/>
      <w:r w:rsidRPr="0023530E">
        <w:rPr>
          <w:rFonts w:ascii="Times New Roman" w:hAnsi="Times New Roman" w:cs="Times New Roman"/>
          <w:bCs/>
          <w:sz w:val="28"/>
          <w:szCs w:val="28"/>
        </w:rPr>
        <w:t xml:space="preserve"> Обратив внимание на это, </w:t>
      </w:r>
      <w:proofErr w:type="spellStart"/>
      <w:r w:rsidRPr="0023530E">
        <w:rPr>
          <w:rFonts w:ascii="Times New Roman" w:hAnsi="Times New Roman" w:cs="Times New Roman"/>
          <w:bCs/>
          <w:sz w:val="28"/>
          <w:szCs w:val="28"/>
        </w:rPr>
        <w:t>Семиряга</w:t>
      </w:r>
      <w:proofErr w:type="spellEnd"/>
      <w:r w:rsidRPr="0023530E">
        <w:rPr>
          <w:rFonts w:ascii="Times New Roman" w:hAnsi="Times New Roman" w:cs="Times New Roman"/>
          <w:bCs/>
          <w:sz w:val="28"/>
          <w:szCs w:val="28"/>
        </w:rPr>
        <w:t xml:space="preserve"> отметил, что задача историков — расставить всё на свои места: подлинные коллаборационисты заслужили наказание, а миллионы граждан, которые были вынуждены ради выживания сотрудничать с оккупантами на бытовом уровне, должны быть ограждены</w:t>
      </w:r>
      <w:r w:rsidR="00C4706E" w:rsidRPr="0023530E">
        <w:rPr>
          <w:rFonts w:ascii="Times New Roman" w:hAnsi="Times New Roman" w:cs="Times New Roman"/>
          <w:bCs/>
          <w:sz w:val="28"/>
          <w:szCs w:val="28"/>
        </w:rPr>
        <w:t xml:space="preserve"> от позорных ярлыков предателей</w:t>
      </w:r>
      <w:r w:rsidRPr="0023530E">
        <w:rPr>
          <w:rFonts w:ascii="Times New Roman" w:hAnsi="Times New Roman" w:cs="Times New Roman"/>
          <w:bCs/>
          <w:sz w:val="28"/>
          <w:szCs w:val="28"/>
        </w:rPr>
        <w:t>.</w:t>
      </w:r>
    </w:p>
    <w:p w14:paraId="439B6F5E" w14:textId="3A8798B5" w:rsidR="00A10AA8" w:rsidRPr="0023530E" w:rsidRDefault="00A10AA8" w:rsidP="0023530E">
      <w:pPr>
        <w:pStyle w:val="11"/>
        <w:spacing w:line="360" w:lineRule="auto"/>
        <w:ind w:left="0"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Российский историк О.В. Романько, специалист по проблеме коллаборационизма в годы Второй мировой войны, определил это явление как «добровольное сотрудничество с нацистским военно-политическим руководством на территории Германии или оккупированных ею стран в целях установления или укрепления нового админис</w:t>
      </w:r>
      <w:r w:rsidR="00C4706E" w:rsidRPr="0023530E">
        <w:rPr>
          <w:rFonts w:ascii="Times New Roman" w:hAnsi="Times New Roman" w:cs="Times New Roman"/>
          <w:bCs/>
          <w:sz w:val="28"/>
          <w:szCs w:val="28"/>
        </w:rPr>
        <w:t>тративно-политического режима»</w:t>
      </w:r>
      <w:r w:rsidR="009B0DFC" w:rsidRPr="0023530E">
        <w:rPr>
          <w:rFonts w:ascii="Times New Roman" w:hAnsi="Times New Roman" w:cs="Times New Roman"/>
          <w:bCs/>
          <w:sz w:val="28"/>
          <w:szCs w:val="28"/>
        </w:rPr>
        <w:t xml:space="preserve"> </w:t>
      </w:r>
      <w:r w:rsidR="00DD3FAD" w:rsidRPr="0023530E">
        <w:rPr>
          <w:rFonts w:ascii="Times New Roman" w:hAnsi="Times New Roman" w:cs="Times New Roman"/>
          <w:bCs/>
          <w:sz w:val="28"/>
          <w:szCs w:val="28"/>
        </w:rPr>
        <w:t>[3]</w:t>
      </w:r>
      <w:r w:rsidR="009B0DFC" w:rsidRPr="0023530E">
        <w:rPr>
          <w:rFonts w:ascii="Times New Roman" w:hAnsi="Times New Roman" w:cs="Times New Roman"/>
          <w:bCs/>
          <w:sz w:val="28"/>
          <w:szCs w:val="28"/>
        </w:rPr>
        <w:t>.</w:t>
      </w:r>
    </w:p>
    <w:p w14:paraId="40EF1410" w14:textId="3BB40EF5" w:rsidR="00C4706E" w:rsidRPr="0023530E" w:rsidRDefault="00C4706E" w:rsidP="0023530E">
      <w:pPr>
        <w:pStyle w:val="11"/>
        <w:spacing w:line="360" w:lineRule="auto"/>
        <w:ind w:left="0"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Б.Н. Ковалев свою монографию (2009 г.) построил на рассмотрении девяти видов коллаборационизма. Он и ряд других исследователей предлагают выделять формы коллаборационизма в зависимости от того, в какой сфере осуществлялось сотрудничество с противником – военной, политической, административной, экономической, бытовой и т.д. </w:t>
      </w:r>
      <w:r w:rsidR="00DD3FAD" w:rsidRPr="0023530E">
        <w:rPr>
          <w:rFonts w:ascii="Times New Roman" w:hAnsi="Times New Roman" w:cs="Times New Roman"/>
          <w:bCs/>
          <w:sz w:val="28"/>
          <w:szCs w:val="28"/>
        </w:rPr>
        <w:t>[</w:t>
      </w:r>
      <w:r w:rsidR="00666194" w:rsidRPr="0023530E">
        <w:rPr>
          <w:rFonts w:ascii="Times New Roman" w:hAnsi="Times New Roman" w:cs="Times New Roman"/>
          <w:bCs/>
          <w:sz w:val="28"/>
          <w:szCs w:val="28"/>
        </w:rPr>
        <w:t>19</w:t>
      </w:r>
      <w:r w:rsidR="00DD3FAD" w:rsidRPr="0023530E">
        <w:rPr>
          <w:rFonts w:ascii="Times New Roman" w:hAnsi="Times New Roman" w:cs="Times New Roman"/>
          <w:bCs/>
          <w:sz w:val="28"/>
          <w:szCs w:val="28"/>
        </w:rPr>
        <w:t>]</w:t>
      </w:r>
      <w:r w:rsidR="009B0DFC" w:rsidRPr="0023530E">
        <w:rPr>
          <w:rFonts w:ascii="Times New Roman" w:hAnsi="Times New Roman" w:cs="Times New Roman"/>
          <w:bCs/>
          <w:sz w:val="28"/>
          <w:szCs w:val="28"/>
        </w:rPr>
        <w:t>.</w:t>
      </w:r>
    </w:p>
    <w:p w14:paraId="3D0C40F7" w14:textId="05AE9025" w:rsidR="00A10AA8" w:rsidRPr="0023530E" w:rsidRDefault="00A10AA8" w:rsidP="0023530E">
      <w:pPr>
        <w:pStyle w:val="11"/>
        <w:spacing w:line="360" w:lineRule="auto"/>
        <w:ind w:left="0"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 xml:space="preserve">Б.Н. Ковалёв, предложив определение коллаборационизма, практически идентичное </w:t>
      </w:r>
      <w:proofErr w:type="gramStart"/>
      <w:r w:rsidRPr="0023530E">
        <w:rPr>
          <w:rFonts w:ascii="Times New Roman" w:hAnsi="Times New Roman" w:cs="Times New Roman"/>
          <w:bCs/>
          <w:sz w:val="28"/>
          <w:szCs w:val="28"/>
        </w:rPr>
        <w:t>сформулированному</w:t>
      </w:r>
      <w:proofErr w:type="gramEnd"/>
      <w:r w:rsidRPr="0023530E">
        <w:rPr>
          <w:rFonts w:ascii="Times New Roman" w:hAnsi="Times New Roman" w:cs="Times New Roman"/>
          <w:bCs/>
          <w:sz w:val="28"/>
          <w:szCs w:val="28"/>
        </w:rPr>
        <w:t xml:space="preserve"> М.И. </w:t>
      </w:r>
      <w:proofErr w:type="spellStart"/>
      <w:r w:rsidRPr="0023530E">
        <w:rPr>
          <w:rFonts w:ascii="Times New Roman" w:hAnsi="Times New Roman" w:cs="Times New Roman"/>
          <w:bCs/>
          <w:sz w:val="28"/>
          <w:szCs w:val="28"/>
        </w:rPr>
        <w:t>Семирягой</w:t>
      </w:r>
      <w:proofErr w:type="spellEnd"/>
      <w:r w:rsidRPr="0023530E">
        <w:rPr>
          <w:rFonts w:ascii="Times New Roman" w:hAnsi="Times New Roman" w:cs="Times New Roman"/>
          <w:bCs/>
          <w:sz w:val="28"/>
          <w:szCs w:val="28"/>
        </w:rPr>
        <w:t xml:space="preserve">, отметил, что «степень вины людей, которые в той или иной форме сотрудничали с оккупантами, безусловно, была разной». По его мнению, «трудно обвинить в чём-то людей, которые под дулами вражеских автоматов занимались расчисткой, ремонтом и охраной железных, шоссейных дорог», разные причины заставляли население оккупированных территорий сотрудничать с врагом: «Были среди них те, кто сознательно встал с оружием в руках на сторону нацистов. Это, как правило, «обиженные» советской властью, ненавидевшие её. Встречались и </w:t>
      </w:r>
      <w:proofErr w:type="gramStart"/>
      <w:r w:rsidRPr="0023530E">
        <w:rPr>
          <w:rFonts w:ascii="Times New Roman" w:hAnsi="Times New Roman" w:cs="Times New Roman"/>
          <w:bCs/>
          <w:sz w:val="28"/>
          <w:szCs w:val="28"/>
        </w:rPr>
        <w:t>приспособленцы</w:t>
      </w:r>
      <w:proofErr w:type="gramEnd"/>
      <w:r w:rsidRPr="0023530E">
        <w:rPr>
          <w:rFonts w:ascii="Times New Roman" w:hAnsi="Times New Roman" w:cs="Times New Roman"/>
          <w:bCs/>
          <w:sz w:val="28"/>
          <w:szCs w:val="28"/>
        </w:rPr>
        <w:t xml:space="preserve">, желавшие всегда </w:t>
      </w:r>
      <w:r w:rsidR="00C4706E" w:rsidRPr="0023530E">
        <w:rPr>
          <w:rFonts w:ascii="Times New Roman" w:hAnsi="Times New Roman" w:cs="Times New Roman"/>
          <w:bCs/>
          <w:sz w:val="28"/>
          <w:szCs w:val="28"/>
        </w:rPr>
        <w:t>жить хорошо, быть выше других»</w:t>
      </w:r>
      <w:r w:rsidR="00DD3FAD" w:rsidRPr="0023530E">
        <w:rPr>
          <w:rFonts w:ascii="Times New Roman" w:hAnsi="Times New Roman" w:cs="Times New Roman"/>
          <w:bCs/>
          <w:sz w:val="28"/>
          <w:szCs w:val="28"/>
        </w:rPr>
        <w:t xml:space="preserve"> [</w:t>
      </w:r>
      <w:r w:rsidR="00666194" w:rsidRPr="0023530E">
        <w:rPr>
          <w:rFonts w:ascii="Times New Roman" w:hAnsi="Times New Roman" w:cs="Times New Roman"/>
          <w:bCs/>
          <w:sz w:val="28"/>
          <w:szCs w:val="28"/>
        </w:rPr>
        <w:t>19</w:t>
      </w:r>
      <w:r w:rsidR="00DD3FAD" w:rsidRPr="0023530E">
        <w:rPr>
          <w:rFonts w:ascii="Times New Roman" w:hAnsi="Times New Roman" w:cs="Times New Roman"/>
          <w:bCs/>
          <w:sz w:val="28"/>
          <w:szCs w:val="28"/>
        </w:rPr>
        <w:t>]</w:t>
      </w:r>
      <w:r w:rsidRPr="0023530E">
        <w:rPr>
          <w:rFonts w:ascii="Times New Roman" w:hAnsi="Times New Roman" w:cs="Times New Roman"/>
          <w:bCs/>
          <w:sz w:val="28"/>
          <w:szCs w:val="28"/>
        </w:rPr>
        <w:t>. Их Ковалёв назвал предателями, у преступлений которых нет срока давности.</w:t>
      </w:r>
    </w:p>
    <w:p w14:paraId="1C3FC379" w14:textId="305FCE6E" w:rsidR="00A10AA8" w:rsidRPr="0023530E" w:rsidRDefault="00A10AA8" w:rsidP="0023530E">
      <w:pPr>
        <w:pStyle w:val="11"/>
        <w:spacing w:line="360" w:lineRule="auto"/>
        <w:ind w:left="0"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 xml:space="preserve">С.В. Кудряшов считает, что многие были принуждены к сотрудничеству с оккупантами под страхом смерти. Среди старост и прочих работников гитлеровской оккупационной администрации были занявшие эти </w:t>
      </w:r>
      <w:proofErr w:type="gramStart"/>
      <w:r w:rsidRPr="0023530E">
        <w:rPr>
          <w:rFonts w:ascii="Times New Roman" w:hAnsi="Times New Roman" w:cs="Times New Roman"/>
          <w:bCs/>
          <w:sz w:val="28"/>
          <w:szCs w:val="28"/>
        </w:rPr>
        <w:t>посты</w:t>
      </w:r>
      <w:proofErr w:type="gramEnd"/>
      <w:r w:rsidRPr="0023530E">
        <w:rPr>
          <w:rFonts w:ascii="Times New Roman" w:hAnsi="Times New Roman" w:cs="Times New Roman"/>
          <w:bCs/>
          <w:sz w:val="28"/>
          <w:szCs w:val="28"/>
        </w:rPr>
        <w:t xml:space="preserve"> как </w:t>
      </w:r>
      <w:r w:rsidRPr="0023530E">
        <w:rPr>
          <w:rFonts w:ascii="Times New Roman" w:hAnsi="Times New Roman" w:cs="Times New Roman"/>
          <w:bCs/>
          <w:sz w:val="28"/>
          <w:szCs w:val="28"/>
        </w:rPr>
        <w:lastRenderedPageBreak/>
        <w:t>по принуждению, так и по просьбам односельчан или по заданиям советских спецслужб. Некоторые поступали на службу к оккупантам из-за безысходной нужды, чтобы спаст</w:t>
      </w:r>
      <w:r w:rsidR="009B0DFC" w:rsidRPr="0023530E">
        <w:rPr>
          <w:rFonts w:ascii="Times New Roman" w:hAnsi="Times New Roman" w:cs="Times New Roman"/>
          <w:bCs/>
          <w:sz w:val="28"/>
          <w:szCs w:val="28"/>
        </w:rPr>
        <w:t xml:space="preserve">и от голодной смерти свои семьи </w:t>
      </w:r>
      <w:r w:rsidR="00DD3FAD" w:rsidRPr="0023530E">
        <w:rPr>
          <w:rFonts w:ascii="Times New Roman" w:hAnsi="Times New Roman" w:cs="Times New Roman"/>
          <w:bCs/>
          <w:sz w:val="28"/>
          <w:szCs w:val="28"/>
        </w:rPr>
        <w:t>[3]</w:t>
      </w:r>
      <w:r w:rsidR="009B0DFC" w:rsidRPr="0023530E">
        <w:rPr>
          <w:rFonts w:ascii="Times New Roman" w:hAnsi="Times New Roman" w:cs="Times New Roman"/>
          <w:bCs/>
          <w:sz w:val="28"/>
          <w:szCs w:val="28"/>
        </w:rPr>
        <w:t>.</w:t>
      </w:r>
    </w:p>
    <w:p w14:paraId="60BFEC9C" w14:textId="18106061" w:rsidR="000960CE" w:rsidRPr="00A31C36" w:rsidRDefault="00C4706E" w:rsidP="000960CE">
      <w:pPr>
        <w:spacing w:after="0" w:line="360" w:lineRule="auto"/>
        <w:ind w:firstLine="709"/>
        <w:contextualSpacing/>
        <w:jc w:val="both"/>
        <w:rPr>
          <w:rFonts w:ascii="Times New Roman" w:hAnsi="Times New Roman" w:cs="Times New Roman"/>
          <w:b/>
          <w:color w:val="FF0000"/>
          <w:sz w:val="28"/>
          <w:szCs w:val="28"/>
        </w:rPr>
      </w:pPr>
      <w:r w:rsidRPr="0023530E">
        <w:rPr>
          <w:rFonts w:ascii="Times New Roman" w:hAnsi="Times New Roman" w:cs="Times New Roman"/>
          <w:bCs/>
          <w:sz w:val="28"/>
          <w:szCs w:val="28"/>
        </w:rPr>
        <w:t>Ис</w:t>
      </w:r>
      <w:r w:rsidR="00A10AA8" w:rsidRPr="0023530E">
        <w:rPr>
          <w:rFonts w:ascii="Times New Roman" w:hAnsi="Times New Roman" w:cs="Times New Roman"/>
          <w:bCs/>
          <w:sz w:val="28"/>
          <w:szCs w:val="28"/>
        </w:rPr>
        <w:t>торики</w:t>
      </w:r>
      <w:r w:rsidRPr="0023530E">
        <w:rPr>
          <w:rFonts w:ascii="Times New Roman" w:hAnsi="Times New Roman" w:cs="Times New Roman"/>
          <w:bCs/>
          <w:sz w:val="28"/>
          <w:szCs w:val="28"/>
        </w:rPr>
        <w:t xml:space="preserve"> Н.А. Кирсанов и С.И. Дробязко</w:t>
      </w:r>
      <w:r w:rsidR="00A10AA8" w:rsidRPr="0023530E">
        <w:rPr>
          <w:rFonts w:ascii="Times New Roman" w:hAnsi="Times New Roman" w:cs="Times New Roman"/>
          <w:bCs/>
          <w:sz w:val="28"/>
          <w:szCs w:val="28"/>
        </w:rPr>
        <w:t xml:space="preserve"> тоже рассматривают коллаборационизм как «способ выживания под пятой оккупантов», обращают внимание на силовое и моральное давление оккупационного режима, под которым часть советских граждан теряла привычные политические и моральные ориентиры, добровольно или по принуждению становясь на путь сотрудничества с врагом. К нему подталкивали и нацистская пропаганда, националистические настроения, карьеристские побуждения, соображения материальной выгоды и др.</w:t>
      </w:r>
      <w:r w:rsidR="000960CE">
        <w:rPr>
          <w:rFonts w:ascii="Times New Roman" w:hAnsi="Times New Roman" w:cs="Times New Roman"/>
          <w:bCs/>
          <w:sz w:val="28"/>
          <w:szCs w:val="28"/>
        </w:rPr>
        <w:t xml:space="preserve"> </w:t>
      </w:r>
      <w:r w:rsidR="000960CE" w:rsidRPr="00A31C36">
        <w:rPr>
          <w:rFonts w:ascii="Times New Roman" w:hAnsi="Times New Roman" w:cs="Times New Roman"/>
          <w:sz w:val="28"/>
          <w:szCs w:val="28"/>
        </w:rPr>
        <w:t>[</w:t>
      </w:r>
      <w:r w:rsidR="000960CE">
        <w:rPr>
          <w:rFonts w:ascii="Times New Roman" w:hAnsi="Times New Roman" w:cs="Times New Roman"/>
          <w:sz w:val="28"/>
          <w:szCs w:val="28"/>
        </w:rPr>
        <w:t>11</w:t>
      </w:r>
      <w:r w:rsidR="000960CE">
        <w:rPr>
          <w:rFonts w:ascii="Times New Roman" w:hAnsi="Times New Roman" w:cs="Times New Roman"/>
          <w:sz w:val="28"/>
          <w:szCs w:val="28"/>
        </w:rPr>
        <w:t>].</w:t>
      </w:r>
    </w:p>
    <w:p w14:paraId="3D76823D" w14:textId="0A7F78EE" w:rsidR="00A10AA8" w:rsidRPr="0023530E" w:rsidRDefault="00A10AA8" w:rsidP="0023530E">
      <w:pPr>
        <w:pStyle w:val="11"/>
        <w:spacing w:line="360" w:lineRule="auto"/>
        <w:ind w:left="0"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Анализ работ исследователей коллаборационизма показывает: большинство предлагает классифицировать его формы в зависимости от сфер взаимодействия с оккупантами. Например, С.В. Кудряшов в первой половине 1990-х г</w:t>
      </w:r>
      <w:r w:rsidR="0081458D" w:rsidRPr="0023530E">
        <w:rPr>
          <w:rFonts w:ascii="Times New Roman" w:hAnsi="Times New Roman" w:cs="Times New Roman"/>
          <w:bCs/>
          <w:sz w:val="28"/>
          <w:szCs w:val="28"/>
        </w:rPr>
        <w:t>г.</w:t>
      </w:r>
      <w:r w:rsidRPr="0023530E">
        <w:rPr>
          <w:rFonts w:ascii="Times New Roman" w:hAnsi="Times New Roman" w:cs="Times New Roman"/>
          <w:bCs/>
          <w:sz w:val="28"/>
          <w:szCs w:val="28"/>
        </w:rPr>
        <w:t xml:space="preserve"> выделил военное, политическое и экономическое (гражданское) сотрудничество, а военный коллаборационизм разделил на пассивный (труд в воинских частях) и активный (участие в боев</w:t>
      </w:r>
      <w:r w:rsidR="00C4706E" w:rsidRPr="0023530E">
        <w:rPr>
          <w:rFonts w:ascii="Times New Roman" w:hAnsi="Times New Roman" w:cs="Times New Roman"/>
          <w:bCs/>
          <w:sz w:val="28"/>
          <w:szCs w:val="28"/>
        </w:rPr>
        <w:t>ых действиях с оружием в руках)</w:t>
      </w:r>
      <w:r w:rsidRPr="0023530E">
        <w:rPr>
          <w:rFonts w:ascii="Times New Roman" w:hAnsi="Times New Roman" w:cs="Times New Roman"/>
          <w:bCs/>
          <w:sz w:val="28"/>
          <w:szCs w:val="28"/>
        </w:rPr>
        <w:t>. В.В. Малиновский предложил классификацию по такому критерию, как мотив взаимодействия с нацистами, отметив: в Прибалтике и на Западной Украине коллаборационизм «имел определённую националистическую окраску — местные коллаборационисты надеялись при помощи фашистских войск воссоздать и создать свои национальные государства», а в других районах нашей страны коллаборациони</w:t>
      </w:r>
      <w:r w:rsidR="00984634" w:rsidRPr="0023530E">
        <w:rPr>
          <w:rFonts w:ascii="Times New Roman" w:hAnsi="Times New Roman" w:cs="Times New Roman"/>
          <w:bCs/>
          <w:sz w:val="28"/>
          <w:szCs w:val="28"/>
        </w:rPr>
        <w:t>зм порождали социальные причины. Так,</w:t>
      </w:r>
      <w:r w:rsidRPr="0023530E">
        <w:rPr>
          <w:rFonts w:ascii="Times New Roman" w:hAnsi="Times New Roman" w:cs="Times New Roman"/>
          <w:bCs/>
          <w:sz w:val="28"/>
          <w:szCs w:val="28"/>
        </w:rPr>
        <w:t xml:space="preserve"> с оккупантами чаще всего сотрудничали бывшие кулаки, нэпманы и асоциальные элементы, наказанные советским правосудием за преступления</w:t>
      </w:r>
      <w:r w:rsidR="009B0DFC" w:rsidRPr="0023530E">
        <w:rPr>
          <w:rFonts w:ascii="Times New Roman" w:hAnsi="Times New Roman" w:cs="Times New Roman"/>
          <w:bCs/>
          <w:sz w:val="28"/>
          <w:szCs w:val="28"/>
        </w:rPr>
        <w:t xml:space="preserve"> </w:t>
      </w:r>
      <w:r w:rsidR="00DD3FAD" w:rsidRPr="0023530E">
        <w:rPr>
          <w:rFonts w:ascii="Times New Roman" w:hAnsi="Times New Roman" w:cs="Times New Roman"/>
          <w:bCs/>
          <w:sz w:val="28"/>
          <w:szCs w:val="28"/>
        </w:rPr>
        <w:t>[3]</w:t>
      </w:r>
      <w:r w:rsidR="009B0DFC" w:rsidRPr="0023530E">
        <w:rPr>
          <w:rFonts w:ascii="Times New Roman" w:hAnsi="Times New Roman" w:cs="Times New Roman"/>
          <w:bCs/>
          <w:sz w:val="28"/>
          <w:szCs w:val="28"/>
        </w:rPr>
        <w:t>.</w:t>
      </w:r>
    </w:p>
    <w:p w14:paraId="5AF3355A" w14:textId="607A1CBF" w:rsidR="003F5295" w:rsidRPr="0023530E" w:rsidRDefault="00984634"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 xml:space="preserve">Историки </w:t>
      </w:r>
      <w:hyperlink r:id="rId9" w:tooltip="Будницкий, Олег Витальевич" w:history="1">
        <w:r w:rsidR="003F5295" w:rsidRPr="0023530E">
          <w:rPr>
            <w:rFonts w:ascii="Times New Roman" w:hAnsi="Times New Roman" w:cs="Times New Roman"/>
            <w:sz w:val="28"/>
            <w:szCs w:val="28"/>
          </w:rPr>
          <w:t>О. В. </w:t>
        </w:r>
        <w:proofErr w:type="spellStart"/>
        <w:r w:rsidR="003F5295" w:rsidRPr="0023530E">
          <w:rPr>
            <w:rFonts w:ascii="Times New Roman" w:hAnsi="Times New Roman" w:cs="Times New Roman"/>
            <w:sz w:val="28"/>
            <w:szCs w:val="28"/>
          </w:rPr>
          <w:t>Будницкий</w:t>
        </w:r>
        <w:proofErr w:type="spellEnd"/>
      </w:hyperlink>
      <w:r w:rsidR="00C4706E" w:rsidRPr="0023530E">
        <w:rPr>
          <w:rFonts w:ascii="Times New Roman" w:hAnsi="Times New Roman" w:cs="Times New Roman"/>
          <w:sz w:val="28"/>
          <w:szCs w:val="28"/>
          <w:vertAlign w:val="superscript"/>
        </w:rPr>
        <w:t xml:space="preserve"> </w:t>
      </w:r>
      <w:r w:rsidR="00C4706E" w:rsidRPr="0023530E">
        <w:rPr>
          <w:rFonts w:ascii="Times New Roman" w:hAnsi="Times New Roman" w:cs="Times New Roman"/>
          <w:sz w:val="28"/>
          <w:szCs w:val="28"/>
        </w:rPr>
        <w:t xml:space="preserve">и </w:t>
      </w:r>
      <w:r w:rsidR="003F5295" w:rsidRPr="0023530E">
        <w:rPr>
          <w:rFonts w:ascii="Times New Roman" w:hAnsi="Times New Roman" w:cs="Times New Roman"/>
          <w:sz w:val="28"/>
          <w:szCs w:val="28"/>
        </w:rPr>
        <w:t>Г. С. Зеленина указ</w:t>
      </w:r>
      <w:r w:rsidRPr="0023530E">
        <w:rPr>
          <w:rFonts w:ascii="Times New Roman" w:hAnsi="Times New Roman" w:cs="Times New Roman"/>
          <w:sz w:val="28"/>
          <w:szCs w:val="28"/>
        </w:rPr>
        <w:t>али</w:t>
      </w:r>
      <w:r w:rsidR="003F5295" w:rsidRPr="0023530E">
        <w:rPr>
          <w:rFonts w:ascii="Times New Roman" w:hAnsi="Times New Roman" w:cs="Times New Roman"/>
          <w:sz w:val="28"/>
          <w:szCs w:val="28"/>
        </w:rPr>
        <w:t>, что накануне войны немало жителей СССР </w:t>
      </w:r>
      <w:hyperlink r:id="rId10" w:tooltip="Антисоветизм" w:history="1">
        <w:r w:rsidR="003F5295" w:rsidRPr="0023530E">
          <w:rPr>
            <w:rFonts w:ascii="Times New Roman" w:hAnsi="Times New Roman" w:cs="Times New Roman"/>
            <w:sz w:val="28"/>
            <w:szCs w:val="28"/>
          </w:rPr>
          <w:t>мечтало о гибели советской власти</w:t>
        </w:r>
      </w:hyperlink>
      <w:r w:rsidR="003F5295" w:rsidRPr="0023530E">
        <w:rPr>
          <w:rFonts w:ascii="Times New Roman" w:hAnsi="Times New Roman" w:cs="Times New Roman"/>
          <w:sz w:val="28"/>
          <w:szCs w:val="28"/>
        </w:rPr>
        <w:t xml:space="preserve">, а некоторых из них были готовы к сотрудничеству с любой внешней силой, чтобы эту власть уничтожить. «Модернизация по-сталински привела к </w:t>
      </w:r>
      <w:r w:rsidR="003F5295" w:rsidRPr="0023530E">
        <w:rPr>
          <w:rFonts w:ascii="Times New Roman" w:hAnsi="Times New Roman" w:cs="Times New Roman"/>
          <w:sz w:val="28"/>
          <w:szCs w:val="28"/>
        </w:rPr>
        <w:lastRenderedPageBreak/>
        <w:t>созданию тяжелой промышленности и колхозного строя, и к гибели миллионов людей; потери населения в результате </w:t>
      </w:r>
      <w:hyperlink r:id="rId11" w:tooltip="Голод в СССР (1932—1933)" w:history="1">
        <w:r w:rsidR="003F5295" w:rsidRPr="0023530E">
          <w:rPr>
            <w:rFonts w:ascii="Times New Roman" w:hAnsi="Times New Roman" w:cs="Times New Roman"/>
            <w:sz w:val="28"/>
            <w:szCs w:val="28"/>
          </w:rPr>
          <w:t>голода начала 1930-х гг.</w:t>
        </w:r>
      </w:hyperlink>
      <w:r w:rsidR="003F5295" w:rsidRPr="0023530E">
        <w:rPr>
          <w:rFonts w:ascii="Times New Roman" w:hAnsi="Times New Roman" w:cs="Times New Roman"/>
          <w:sz w:val="28"/>
          <w:szCs w:val="28"/>
        </w:rPr>
        <w:t> были сопоставимы с общим числом погибших в годы </w:t>
      </w:r>
      <w:hyperlink r:id="rId12" w:tooltip="Первая мировая война" w:history="1">
        <w:r w:rsidR="003F5295" w:rsidRPr="0023530E">
          <w:rPr>
            <w:rFonts w:ascii="Times New Roman" w:hAnsi="Times New Roman" w:cs="Times New Roman"/>
            <w:sz w:val="28"/>
            <w:szCs w:val="28"/>
          </w:rPr>
          <w:t>Первой мировой войны</w:t>
        </w:r>
      </w:hyperlink>
      <w:r w:rsidR="003F5295" w:rsidRPr="0023530E">
        <w:rPr>
          <w:rFonts w:ascii="Times New Roman" w:hAnsi="Times New Roman" w:cs="Times New Roman"/>
          <w:sz w:val="28"/>
          <w:szCs w:val="28"/>
        </w:rPr>
        <w:t> во всех странах-участницах вм</w:t>
      </w:r>
      <w:r w:rsidR="009B0DFC" w:rsidRPr="0023530E">
        <w:rPr>
          <w:rFonts w:ascii="Times New Roman" w:hAnsi="Times New Roman" w:cs="Times New Roman"/>
          <w:sz w:val="28"/>
          <w:szCs w:val="28"/>
        </w:rPr>
        <w:t xml:space="preserve">есте взятых», — пишут историки </w:t>
      </w:r>
      <w:r w:rsidR="00DD3FAD" w:rsidRPr="0023530E">
        <w:rPr>
          <w:rFonts w:ascii="Times New Roman" w:hAnsi="Times New Roman" w:cs="Times New Roman"/>
          <w:sz w:val="28"/>
          <w:szCs w:val="28"/>
        </w:rPr>
        <w:t>[4]</w:t>
      </w:r>
      <w:r w:rsidR="009B0DFC" w:rsidRPr="0023530E">
        <w:rPr>
          <w:rFonts w:ascii="Times New Roman" w:hAnsi="Times New Roman" w:cs="Times New Roman"/>
          <w:sz w:val="28"/>
          <w:szCs w:val="28"/>
        </w:rPr>
        <w:t>.</w:t>
      </w:r>
    </w:p>
    <w:p w14:paraId="797BCFA6" w14:textId="2C2001AC" w:rsidR="00C4706E" w:rsidRPr="0023530E" w:rsidRDefault="00C4706E" w:rsidP="0023530E">
      <w:pPr>
        <w:pStyle w:val="11"/>
        <w:spacing w:line="360" w:lineRule="auto"/>
        <w:ind w:left="0"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Таким образом, большинство отечественных исследователей разделяют и поддерживают вывод о качественных различиях двух явлений: коллаборационизма как измены родине и вынужденного сотрудничества с оккупантами, не причинявшего вреда коренным интересам Отечества.</w:t>
      </w:r>
      <w:r w:rsidR="00984634" w:rsidRPr="0023530E">
        <w:rPr>
          <w:rFonts w:ascii="Times New Roman" w:hAnsi="Times New Roman" w:cs="Times New Roman"/>
          <w:bCs/>
          <w:sz w:val="28"/>
          <w:szCs w:val="28"/>
        </w:rPr>
        <w:t xml:space="preserve"> </w:t>
      </w:r>
    </w:p>
    <w:p w14:paraId="5D580D04" w14:textId="297A16F3" w:rsidR="00806113" w:rsidRPr="0023530E" w:rsidRDefault="00C4706E"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 xml:space="preserve">В результате изучения исторической литературы по теме исследования, мы пришли к выводам о причинах сотрудничества советского населения с врагом: </w:t>
      </w:r>
    </w:p>
    <w:p w14:paraId="15F84BEA" w14:textId="7FCB1FA5" w:rsidR="00C83305" w:rsidRPr="0023530E" w:rsidRDefault="00C83305" w:rsidP="0023530E">
      <w:pPr>
        <w:spacing w:after="0" w:line="360" w:lineRule="auto"/>
        <w:ind w:firstLine="709"/>
        <w:contextualSpacing/>
        <w:rPr>
          <w:rFonts w:ascii="Times New Roman" w:hAnsi="Times New Roman" w:cs="Times New Roman"/>
          <w:sz w:val="28"/>
          <w:szCs w:val="28"/>
        </w:rPr>
      </w:pPr>
      <w:r w:rsidRPr="0023530E">
        <w:rPr>
          <w:rFonts w:ascii="Times New Roman" w:hAnsi="Times New Roman" w:cs="Times New Roman"/>
          <w:sz w:val="28"/>
          <w:szCs w:val="28"/>
        </w:rPr>
        <w:t>1 – Недоволь</w:t>
      </w:r>
      <w:r w:rsidR="00A75D1D" w:rsidRPr="0023530E">
        <w:rPr>
          <w:rFonts w:ascii="Times New Roman" w:hAnsi="Times New Roman" w:cs="Times New Roman"/>
          <w:sz w:val="28"/>
          <w:szCs w:val="28"/>
        </w:rPr>
        <w:t>ство политикой советской власти</w:t>
      </w:r>
      <w:r w:rsidR="00C535EE" w:rsidRPr="0023530E">
        <w:rPr>
          <w:rFonts w:ascii="Times New Roman" w:hAnsi="Times New Roman" w:cs="Times New Roman"/>
          <w:sz w:val="28"/>
          <w:szCs w:val="28"/>
        </w:rPr>
        <w:t>.</w:t>
      </w:r>
    </w:p>
    <w:p w14:paraId="196A40A0" w14:textId="7A823A67" w:rsidR="00C83305" w:rsidRPr="0023530E" w:rsidRDefault="00C535EE" w:rsidP="0023530E">
      <w:pPr>
        <w:spacing w:after="0" w:line="360" w:lineRule="auto"/>
        <w:ind w:firstLine="709"/>
        <w:contextualSpacing/>
        <w:rPr>
          <w:rFonts w:ascii="Times New Roman" w:hAnsi="Times New Roman" w:cs="Times New Roman"/>
          <w:sz w:val="28"/>
          <w:szCs w:val="28"/>
        </w:rPr>
      </w:pPr>
      <w:r w:rsidRPr="0023530E">
        <w:rPr>
          <w:rFonts w:ascii="Times New Roman" w:hAnsi="Times New Roman" w:cs="Times New Roman"/>
          <w:sz w:val="28"/>
          <w:szCs w:val="28"/>
        </w:rPr>
        <w:t xml:space="preserve">2 </w:t>
      </w:r>
      <w:r w:rsidR="00C83305" w:rsidRPr="0023530E">
        <w:rPr>
          <w:rFonts w:ascii="Times New Roman" w:hAnsi="Times New Roman" w:cs="Times New Roman"/>
          <w:sz w:val="28"/>
          <w:szCs w:val="28"/>
        </w:rPr>
        <w:t>–Силовое давление оккупационного режима</w:t>
      </w:r>
      <w:r w:rsidRPr="0023530E">
        <w:rPr>
          <w:rFonts w:ascii="Times New Roman" w:hAnsi="Times New Roman" w:cs="Times New Roman"/>
          <w:sz w:val="28"/>
          <w:szCs w:val="28"/>
        </w:rPr>
        <w:t>.</w:t>
      </w:r>
    </w:p>
    <w:p w14:paraId="1C3DE6B6" w14:textId="47D68494" w:rsidR="00C83305" w:rsidRPr="0023530E" w:rsidRDefault="00A75D1D" w:rsidP="0023530E">
      <w:pPr>
        <w:spacing w:after="0" w:line="360" w:lineRule="auto"/>
        <w:ind w:firstLine="709"/>
        <w:contextualSpacing/>
        <w:rPr>
          <w:rFonts w:ascii="Times New Roman" w:hAnsi="Times New Roman" w:cs="Times New Roman"/>
          <w:sz w:val="28"/>
          <w:szCs w:val="28"/>
        </w:rPr>
      </w:pPr>
      <w:r w:rsidRPr="0023530E">
        <w:rPr>
          <w:rFonts w:ascii="Times New Roman" w:hAnsi="Times New Roman" w:cs="Times New Roman"/>
          <w:sz w:val="28"/>
          <w:szCs w:val="28"/>
        </w:rPr>
        <w:t>3</w:t>
      </w:r>
      <w:r w:rsidR="00C535EE" w:rsidRPr="0023530E">
        <w:rPr>
          <w:rFonts w:ascii="Times New Roman" w:hAnsi="Times New Roman" w:cs="Times New Roman"/>
          <w:sz w:val="28"/>
          <w:szCs w:val="28"/>
        </w:rPr>
        <w:t xml:space="preserve"> – Н</w:t>
      </w:r>
      <w:r w:rsidR="00C83305" w:rsidRPr="0023530E">
        <w:rPr>
          <w:rFonts w:ascii="Times New Roman" w:hAnsi="Times New Roman" w:cs="Times New Roman"/>
          <w:sz w:val="28"/>
          <w:szCs w:val="28"/>
        </w:rPr>
        <w:t xml:space="preserve">ацистская </w:t>
      </w:r>
      <w:r w:rsidR="00C535EE" w:rsidRPr="0023530E">
        <w:rPr>
          <w:rFonts w:ascii="Times New Roman" w:hAnsi="Times New Roman" w:cs="Times New Roman"/>
          <w:sz w:val="28"/>
          <w:szCs w:val="28"/>
        </w:rPr>
        <w:t>пропаганда.</w:t>
      </w:r>
    </w:p>
    <w:p w14:paraId="0DC88A85" w14:textId="6C284238" w:rsidR="00C83305" w:rsidRPr="0023530E" w:rsidRDefault="00A75D1D" w:rsidP="0023530E">
      <w:pPr>
        <w:spacing w:after="0" w:line="360" w:lineRule="auto"/>
        <w:ind w:firstLine="709"/>
        <w:contextualSpacing/>
        <w:rPr>
          <w:rFonts w:ascii="Times New Roman" w:hAnsi="Times New Roman" w:cs="Times New Roman"/>
          <w:sz w:val="28"/>
          <w:szCs w:val="28"/>
        </w:rPr>
      </w:pPr>
      <w:r w:rsidRPr="0023530E">
        <w:rPr>
          <w:rFonts w:ascii="Times New Roman" w:hAnsi="Times New Roman" w:cs="Times New Roman"/>
          <w:sz w:val="28"/>
          <w:szCs w:val="28"/>
        </w:rPr>
        <w:t>4</w:t>
      </w:r>
      <w:r w:rsidR="00C535EE" w:rsidRPr="0023530E">
        <w:rPr>
          <w:rFonts w:ascii="Times New Roman" w:hAnsi="Times New Roman" w:cs="Times New Roman"/>
          <w:sz w:val="28"/>
          <w:szCs w:val="28"/>
        </w:rPr>
        <w:t xml:space="preserve"> – В</w:t>
      </w:r>
      <w:r w:rsidR="00C83305" w:rsidRPr="0023530E">
        <w:rPr>
          <w:rFonts w:ascii="Times New Roman" w:hAnsi="Times New Roman" w:cs="Times New Roman"/>
          <w:sz w:val="28"/>
          <w:szCs w:val="28"/>
        </w:rPr>
        <w:t>ынужденные и неизбежные в условиях оккупации контакты и связи местного населения с врагом</w:t>
      </w:r>
      <w:r w:rsidR="00C535EE" w:rsidRPr="0023530E">
        <w:rPr>
          <w:rFonts w:ascii="Times New Roman" w:hAnsi="Times New Roman" w:cs="Times New Roman"/>
          <w:sz w:val="28"/>
          <w:szCs w:val="28"/>
        </w:rPr>
        <w:t>.</w:t>
      </w:r>
    </w:p>
    <w:p w14:paraId="23845CF5" w14:textId="4374C0C1" w:rsidR="00C83305" w:rsidRPr="0023530E" w:rsidRDefault="00A75D1D" w:rsidP="0023530E">
      <w:pPr>
        <w:spacing w:after="0" w:line="360" w:lineRule="auto"/>
        <w:ind w:firstLine="709"/>
        <w:contextualSpacing/>
        <w:rPr>
          <w:rFonts w:ascii="Times New Roman" w:hAnsi="Times New Roman" w:cs="Times New Roman"/>
          <w:sz w:val="28"/>
          <w:szCs w:val="28"/>
        </w:rPr>
      </w:pPr>
      <w:r w:rsidRPr="0023530E">
        <w:rPr>
          <w:rFonts w:ascii="Times New Roman" w:hAnsi="Times New Roman" w:cs="Times New Roman"/>
          <w:sz w:val="28"/>
          <w:szCs w:val="28"/>
        </w:rPr>
        <w:t>5</w:t>
      </w:r>
      <w:r w:rsidR="00C535EE" w:rsidRPr="0023530E">
        <w:rPr>
          <w:rFonts w:ascii="Times New Roman" w:hAnsi="Times New Roman" w:cs="Times New Roman"/>
          <w:sz w:val="28"/>
          <w:szCs w:val="28"/>
        </w:rPr>
        <w:t xml:space="preserve"> – </w:t>
      </w:r>
      <w:r w:rsidR="00C83305" w:rsidRPr="0023530E">
        <w:rPr>
          <w:rFonts w:ascii="Times New Roman" w:hAnsi="Times New Roman" w:cs="Times New Roman"/>
          <w:sz w:val="28"/>
          <w:szCs w:val="28"/>
        </w:rPr>
        <w:t>Страх за свою жизнь и психологические причины</w:t>
      </w:r>
      <w:r w:rsidR="00C4706E" w:rsidRPr="0023530E">
        <w:rPr>
          <w:rFonts w:ascii="Times New Roman" w:hAnsi="Times New Roman" w:cs="Times New Roman"/>
          <w:sz w:val="28"/>
          <w:szCs w:val="28"/>
        </w:rPr>
        <w:t>.</w:t>
      </w:r>
    </w:p>
    <w:p w14:paraId="45AE1BFE" w14:textId="402B2BCE" w:rsidR="00C4706E" w:rsidRPr="0023530E" w:rsidRDefault="00C4706E" w:rsidP="0023530E">
      <w:pPr>
        <w:spacing w:after="0" w:line="360" w:lineRule="auto"/>
        <w:ind w:firstLine="709"/>
        <w:contextualSpacing/>
        <w:rPr>
          <w:rFonts w:ascii="Times New Roman" w:hAnsi="Times New Roman" w:cs="Times New Roman"/>
          <w:sz w:val="28"/>
          <w:szCs w:val="28"/>
        </w:rPr>
      </w:pPr>
    </w:p>
    <w:p w14:paraId="27EED97B" w14:textId="77777777" w:rsidR="00806113" w:rsidRPr="0023530E" w:rsidRDefault="00806113" w:rsidP="0023530E">
      <w:pPr>
        <w:spacing w:after="0" w:line="360" w:lineRule="auto"/>
        <w:ind w:firstLine="709"/>
        <w:contextualSpacing/>
        <w:rPr>
          <w:rFonts w:ascii="Times New Roman" w:hAnsi="Times New Roman" w:cs="Times New Roman"/>
          <w:color w:val="FF0000"/>
          <w:sz w:val="28"/>
          <w:szCs w:val="28"/>
          <w:shd w:val="clear" w:color="auto" w:fill="FFFFFF"/>
        </w:rPr>
      </w:pPr>
    </w:p>
    <w:p w14:paraId="1119F930" w14:textId="77777777" w:rsidR="00806113" w:rsidRPr="0023530E" w:rsidRDefault="00806113" w:rsidP="0023530E">
      <w:pPr>
        <w:spacing w:after="0" w:line="360" w:lineRule="auto"/>
        <w:ind w:firstLine="709"/>
        <w:contextualSpacing/>
        <w:rPr>
          <w:rFonts w:ascii="Times New Roman" w:hAnsi="Times New Roman" w:cs="Times New Roman"/>
          <w:color w:val="FF0000"/>
          <w:sz w:val="28"/>
          <w:szCs w:val="28"/>
          <w:shd w:val="clear" w:color="auto" w:fill="FFFFFF"/>
        </w:rPr>
      </w:pPr>
    </w:p>
    <w:p w14:paraId="2C794E13" w14:textId="77777777" w:rsidR="00806113" w:rsidRPr="0023530E" w:rsidRDefault="00806113" w:rsidP="0023530E">
      <w:pPr>
        <w:spacing w:after="0" w:line="360" w:lineRule="auto"/>
        <w:ind w:firstLine="709"/>
        <w:contextualSpacing/>
        <w:rPr>
          <w:rFonts w:ascii="Times New Roman" w:hAnsi="Times New Roman" w:cs="Times New Roman"/>
          <w:color w:val="FF0000"/>
          <w:sz w:val="28"/>
          <w:szCs w:val="28"/>
        </w:rPr>
      </w:pPr>
    </w:p>
    <w:p w14:paraId="3102F47C" w14:textId="77777777" w:rsidR="00984634" w:rsidRPr="0023530E" w:rsidRDefault="00984634" w:rsidP="0023530E">
      <w:pPr>
        <w:spacing w:after="0" w:line="360" w:lineRule="auto"/>
        <w:ind w:firstLine="709"/>
        <w:contextualSpacing/>
        <w:rPr>
          <w:rFonts w:ascii="Times New Roman" w:hAnsi="Times New Roman" w:cs="Times New Roman"/>
          <w:color w:val="FF0000"/>
          <w:sz w:val="28"/>
          <w:szCs w:val="28"/>
        </w:rPr>
      </w:pPr>
    </w:p>
    <w:p w14:paraId="3433C3B4" w14:textId="77777777" w:rsidR="00984634" w:rsidRPr="0023530E" w:rsidRDefault="00984634" w:rsidP="0023530E">
      <w:pPr>
        <w:spacing w:after="0" w:line="360" w:lineRule="auto"/>
        <w:ind w:firstLine="709"/>
        <w:contextualSpacing/>
        <w:jc w:val="center"/>
        <w:rPr>
          <w:rFonts w:ascii="Times New Roman" w:hAnsi="Times New Roman" w:cs="Times New Roman"/>
          <w:b/>
          <w:bCs/>
          <w:sz w:val="28"/>
          <w:szCs w:val="28"/>
        </w:rPr>
      </w:pPr>
    </w:p>
    <w:p w14:paraId="40E7AC07" w14:textId="77777777" w:rsidR="00984634" w:rsidRPr="0023530E" w:rsidRDefault="00984634" w:rsidP="0023530E">
      <w:pPr>
        <w:spacing w:after="0" w:line="360" w:lineRule="auto"/>
        <w:ind w:firstLine="709"/>
        <w:contextualSpacing/>
        <w:jc w:val="center"/>
        <w:rPr>
          <w:rFonts w:ascii="Times New Roman" w:hAnsi="Times New Roman" w:cs="Times New Roman"/>
          <w:b/>
          <w:bCs/>
          <w:sz w:val="28"/>
          <w:szCs w:val="28"/>
        </w:rPr>
      </w:pPr>
    </w:p>
    <w:p w14:paraId="12BF6801" w14:textId="77777777" w:rsidR="00984634" w:rsidRPr="0023530E" w:rsidRDefault="00984634" w:rsidP="0023530E">
      <w:pPr>
        <w:spacing w:after="0" w:line="360" w:lineRule="auto"/>
        <w:ind w:firstLine="709"/>
        <w:contextualSpacing/>
        <w:jc w:val="center"/>
        <w:rPr>
          <w:rFonts w:ascii="Times New Roman" w:hAnsi="Times New Roman" w:cs="Times New Roman"/>
          <w:b/>
          <w:bCs/>
          <w:sz w:val="28"/>
          <w:szCs w:val="28"/>
        </w:rPr>
      </w:pPr>
    </w:p>
    <w:p w14:paraId="5405B193" w14:textId="77777777" w:rsidR="00984634" w:rsidRPr="0023530E" w:rsidRDefault="00984634" w:rsidP="0023530E">
      <w:pPr>
        <w:spacing w:after="0" w:line="360" w:lineRule="auto"/>
        <w:ind w:firstLine="709"/>
        <w:contextualSpacing/>
        <w:jc w:val="center"/>
        <w:rPr>
          <w:rFonts w:ascii="Times New Roman" w:hAnsi="Times New Roman" w:cs="Times New Roman"/>
          <w:b/>
          <w:bCs/>
          <w:sz w:val="28"/>
          <w:szCs w:val="28"/>
        </w:rPr>
      </w:pPr>
    </w:p>
    <w:p w14:paraId="797A2B9E" w14:textId="77777777" w:rsidR="00984634" w:rsidRPr="0023530E" w:rsidRDefault="00984634" w:rsidP="0023530E">
      <w:pPr>
        <w:spacing w:after="0" w:line="360" w:lineRule="auto"/>
        <w:ind w:firstLine="709"/>
        <w:contextualSpacing/>
        <w:jc w:val="center"/>
        <w:rPr>
          <w:rFonts w:ascii="Times New Roman" w:hAnsi="Times New Roman" w:cs="Times New Roman"/>
          <w:b/>
          <w:bCs/>
          <w:sz w:val="28"/>
          <w:szCs w:val="28"/>
        </w:rPr>
      </w:pPr>
    </w:p>
    <w:p w14:paraId="47ADAA19" w14:textId="77777777" w:rsidR="009B0DFC" w:rsidRPr="0023530E" w:rsidRDefault="009B0DFC" w:rsidP="0023530E">
      <w:pPr>
        <w:spacing w:after="0" w:line="360" w:lineRule="auto"/>
        <w:ind w:firstLine="709"/>
        <w:contextualSpacing/>
        <w:rPr>
          <w:rFonts w:ascii="Times New Roman" w:hAnsi="Times New Roman" w:cs="Times New Roman"/>
          <w:bCs/>
          <w:sz w:val="28"/>
          <w:szCs w:val="28"/>
        </w:rPr>
      </w:pPr>
    </w:p>
    <w:p w14:paraId="1ADC585E" w14:textId="77777777" w:rsidR="0023530E" w:rsidRDefault="0023530E" w:rsidP="0023530E">
      <w:pPr>
        <w:spacing w:after="0" w:line="360" w:lineRule="auto"/>
        <w:ind w:firstLine="709"/>
        <w:contextualSpacing/>
        <w:rPr>
          <w:rFonts w:ascii="Times New Roman" w:hAnsi="Times New Roman" w:cs="Times New Roman"/>
          <w:bCs/>
          <w:sz w:val="28"/>
          <w:szCs w:val="28"/>
        </w:rPr>
      </w:pPr>
    </w:p>
    <w:p w14:paraId="1236C06E" w14:textId="77777777" w:rsidR="0023530E" w:rsidRDefault="0023530E" w:rsidP="0023530E">
      <w:pPr>
        <w:spacing w:after="0" w:line="360" w:lineRule="auto"/>
        <w:ind w:firstLine="709"/>
        <w:contextualSpacing/>
        <w:rPr>
          <w:rFonts w:ascii="Times New Roman" w:hAnsi="Times New Roman" w:cs="Times New Roman"/>
          <w:bCs/>
          <w:sz w:val="28"/>
          <w:szCs w:val="28"/>
        </w:rPr>
      </w:pPr>
    </w:p>
    <w:p w14:paraId="7230F2B7" w14:textId="6C634B55" w:rsidR="00B30277" w:rsidRPr="0023530E" w:rsidRDefault="00B30277" w:rsidP="0023530E">
      <w:pPr>
        <w:spacing w:after="0" w:line="360" w:lineRule="auto"/>
        <w:ind w:firstLine="709"/>
        <w:contextualSpacing/>
        <w:rPr>
          <w:rFonts w:ascii="Times New Roman" w:hAnsi="Times New Roman" w:cs="Times New Roman"/>
          <w:b/>
          <w:bCs/>
          <w:color w:val="FF0000"/>
          <w:sz w:val="28"/>
          <w:szCs w:val="28"/>
        </w:rPr>
      </w:pPr>
      <w:r w:rsidRPr="0023530E">
        <w:rPr>
          <w:rFonts w:ascii="Times New Roman" w:hAnsi="Times New Roman" w:cs="Times New Roman"/>
          <w:bCs/>
          <w:sz w:val="28"/>
          <w:szCs w:val="28"/>
        </w:rPr>
        <w:lastRenderedPageBreak/>
        <w:t xml:space="preserve">1.2 Оккупационная политика как фактор развития коллаборационизма </w:t>
      </w:r>
    </w:p>
    <w:p w14:paraId="5ADC5824" w14:textId="41BF1540" w:rsidR="00B30277" w:rsidRPr="0023530E" w:rsidRDefault="00B30277" w:rsidP="0023530E">
      <w:pPr>
        <w:spacing w:after="0" w:line="360" w:lineRule="auto"/>
        <w:ind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Среди военно-политических руководителей фашистской Германии были разногласия о степени привлечения местного населения к сотрудничеству (коллаборационизму). А. Гитлер до конца 1941</w:t>
      </w:r>
      <w:r w:rsidR="0023530E">
        <w:rPr>
          <w:rFonts w:ascii="Times New Roman" w:hAnsi="Times New Roman" w:cs="Times New Roman"/>
          <w:bCs/>
          <w:sz w:val="28"/>
          <w:szCs w:val="28"/>
        </w:rPr>
        <w:t xml:space="preserve"> </w:t>
      </w:r>
      <w:r w:rsidRPr="0023530E">
        <w:rPr>
          <w:rFonts w:ascii="Times New Roman" w:hAnsi="Times New Roman" w:cs="Times New Roman"/>
          <w:bCs/>
          <w:sz w:val="28"/>
          <w:szCs w:val="28"/>
        </w:rPr>
        <w:t>г. отрицательно относился к коллаборационизму на оккупированной советской территории. Летом 1941</w:t>
      </w:r>
      <w:r w:rsidR="0023530E">
        <w:rPr>
          <w:rFonts w:ascii="Times New Roman" w:hAnsi="Times New Roman" w:cs="Times New Roman"/>
          <w:bCs/>
          <w:sz w:val="28"/>
          <w:szCs w:val="28"/>
        </w:rPr>
        <w:t xml:space="preserve"> </w:t>
      </w:r>
      <w:r w:rsidRPr="0023530E">
        <w:rPr>
          <w:rFonts w:ascii="Times New Roman" w:hAnsi="Times New Roman" w:cs="Times New Roman"/>
          <w:bCs/>
          <w:sz w:val="28"/>
          <w:szCs w:val="28"/>
        </w:rPr>
        <w:t>г. он заявил, что железным законом должно быть: «Никогда не должно быть позволено, чтобы оружие носил кто-то иной кроме немцев! Это особенно важно, даже если в ближайшее время нам оказалось бы более легким привлечь какие-либо чужие, подчиненные народы</w:t>
      </w:r>
      <w:proofErr w:type="gramStart"/>
      <w:r w:rsidRPr="0023530E">
        <w:rPr>
          <w:rFonts w:ascii="Times New Roman" w:hAnsi="Times New Roman" w:cs="Times New Roman"/>
          <w:bCs/>
          <w:sz w:val="28"/>
          <w:szCs w:val="28"/>
        </w:rPr>
        <w:t>… Т</w:t>
      </w:r>
      <w:proofErr w:type="gramEnd"/>
      <w:r w:rsidRPr="0023530E">
        <w:rPr>
          <w:rFonts w:ascii="Times New Roman" w:hAnsi="Times New Roman" w:cs="Times New Roman"/>
          <w:bCs/>
          <w:sz w:val="28"/>
          <w:szCs w:val="28"/>
        </w:rPr>
        <w:t>олько немец в праве носить оружие, а не славянин, не казак…»</w:t>
      </w:r>
    </w:p>
    <w:p w14:paraId="71865A02" w14:textId="22D52311" w:rsidR="00B30277" w:rsidRPr="0023530E" w:rsidRDefault="00B30277" w:rsidP="0023530E">
      <w:pPr>
        <w:spacing w:after="0" w:line="360" w:lineRule="auto"/>
        <w:ind w:firstLine="709"/>
        <w:contextualSpacing/>
        <w:jc w:val="both"/>
        <w:rPr>
          <w:rFonts w:ascii="Times New Roman" w:hAnsi="Times New Roman" w:cs="Times New Roman"/>
          <w:bCs/>
          <w:sz w:val="28"/>
          <w:szCs w:val="28"/>
        </w:rPr>
      </w:pPr>
      <w:proofErr w:type="spellStart"/>
      <w:r w:rsidRPr="0023530E">
        <w:rPr>
          <w:rFonts w:ascii="Times New Roman" w:hAnsi="Times New Roman" w:cs="Times New Roman"/>
          <w:bCs/>
          <w:sz w:val="28"/>
          <w:szCs w:val="28"/>
        </w:rPr>
        <w:t>Рейхсмаршал</w:t>
      </w:r>
      <w:proofErr w:type="spellEnd"/>
      <w:r w:rsidRPr="0023530E">
        <w:rPr>
          <w:rFonts w:ascii="Times New Roman" w:hAnsi="Times New Roman" w:cs="Times New Roman"/>
          <w:bCs/>
          <w:sz w:val="28"/>
          <w:szCs w:val="28"/>
        </w:rPr>
        <w:t xml:space="preserve"> Г. Геринг и </w:t>
      </w:r>
      <w:proofErr w:type="spellStart"/>
      <w:r w:rsidRPr="0023530E">
        <w:rPr>
          <w:rFonts w:ascii="Times New Roman" w:hAnsi="Times New Roman" w:cs="Times New Roman"/>
          <w:bCs/>
          <w:sz w:val="28"/>
          <w:szCs w:val="28"/>
        </w:rPr>
        <w:t>рейхминистр</w:t>
      </w:r>
      <w:proofErr w:type="spellEnd"/>
      <w:r w:rsidRPr="0023530E">
        <w:rPr>
          <w:rFonts w:ascii="Times New Roman" w:hAnsi="Times New Roman" w:cs="Times New Roman"/>
          <w:bCs/>
          <w:sz w:val="28"/>
          <w:szCs w:val="28"/>
        </w:rPr>
        <w:t xml:space="preserve"> по делам оккупированных восточных областей А. Розенберг положительно относил</w:t>
      </w:r>
      <w:r w:rsidR="0045287A" w:rsidRPr="0023530E">
        <w:rPr>
          <w:rFonts w:ascii="Times New Roman" w:hAnsi="Times New Roman" w:cs="Times New Roman"/>
          <w:bCs/>
          <w:sz w:val="28"/>
          <w:szCs w:val="28"/>
        </w:rPr>
        <w:t>и</w:t>
      </w:r>
      <w:r w:rsidRPr="0023530E">
        <w:rPr>
          <w:rFonts w:ascii="Times New Roman" w:hAnsi="Times New Roman" w:cs="Times New Roman"/>
          <w:bCs/>
          <w:sz w:val="28"/>
          <w:szCs w:val="28"/>
        </w:rPr>
        <w:t>с</w:t>
      </w:r>
      <w:r w:rsidR="0045287A" w:rsidRPr="0023530E">
        <w:rPr>
          <w:rFonts w:ascii="Times New Roman" w:hAnsi="Times New Roman" w:cs="Times New Roman"/>
          <w:bCs/>
          <w:sz w:val="28"/>
          <w:szCs w:val="28"/>
        </w:rPr>
        <w:t>ь</w:t>
      </w:r>
      <w:r w:rsidRPr="0023530E">
        <w:rPr>
          <w:rFonts w:ascii="Times New Roman" w:hAnsi="Times New Roman" w:cs="Times New Roman"/>
          <w:bCs/>
          <w:sz w:val="28"/>
          <w:szCs w:val="28"/>
        </w:rPr>
        <w:t xml:space="preserve"> </w:t>
      </w:r>
      <w:r w:rsidR="0045287A" w:rsidRPr="0023530E">
        <w:rPr>
          <w:rFonts w:ascii="Times New Roman" w:hAnsi="Times New Roman" w:cs="Times New Roman"/>
          <w:bCs/>
          <w:sz w:val="28"/>
          <w:szCs w:val="28"/>
        </w:rPr>
        <w:t xml:space="preserve">к советскому коллаборационизму: «Добровольное сотрудничество всех тех, кто хочет идти вместе с Германией, явится порукой легкого достижения хозяйственных успехов» </w:t>
      </w:r>
      <w:r w:rsidR="00E67A1E" w:rsidRPr="0023530E">
        <w:rPr>
          <w:rFonts w:ascii="Times New Roman" w:hAnsi="Times New Roman" w:cs="Times New Roman"/>
          <w:bCs/>
          <w:sz w:val="28"/>
          <w:szCs w:val="28"/>
        </w:rPr>
        <w:t xml:space="preserve">[13. </w:t>
      </w:r>
      <w:r w:rsidR="00E67A1E" w:rsidRPr="0023530E">
        <w:rPr>
          <w:rFonts w:ascii="Times New Roman" w:hAnsi="Times New Roman" w:cs="Times New Roman"/>
          <w:bCs/>
          <w:sz w:val="28"/>
          <w:szCs w:val="28"/>
          <w:lang w:val="en-US"/>
        </w:rPr>
        <w:t>c</w:t>
      </w:r>
      <w:r w:rsidR="00E67A1E" w:rsidRPr="0023530E">
        <w:rPr>
          <w:rFonts w:ascii="Times New Roman" w:hAnsi="Times New Roman" w:cs="Times New Roman"/>
          <w:bCs/>
          <w:sz w:val="28"/>
          <w:szCs w:val="28"/>
        </w:rPr>
        <w:t>. 5]</w:t>
      </w:r>
      <w:r w:rsidR="009B0DFC" w:rsidRPr="0023530E">
        <w:rPr>
          <w:rFonts w:ascii="Times New Roman" w:hAnsi="Times New Roman" w:cs="Times New Roman"/>
          <w:bCs/>
          <w:sz w:val="28"/>
          <w:szCs w:val="28"/>
        </w:rPr>
        <w:t>.</w:t>
      </w:r>
    </w:p>
    <w:p w14:paraId="2D24DAB5" w14:textId="04645467" w:rsidR="00013E85" w:rsidRPr="0023530E" w:rsidRDefault="009F6418" w:rsidP="0023530E">
      <w:pPr>
        <w:spacing w:after="0" w:line="360" w:lineRule="auto"/>
        <w:ind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 xml:space="preserve">Гитлеровской оккупации подверглись 13 областей РСФСР (по административно-территориальному делению военных лет): </w:t>
      </w:r>
      <w:proofErr w:type="gramStart"/>
      <w:r w:rsidRPr="0023530E">
        <w:rPr>
          <w:rFonts w:ascii="Times New Roman" w:hAnsi="Times New Roman" w:cs="Times New Roman"/>
          <w:bCs/>
          <w:sz w:val="28"/>
          <w:szCs w:val="28"/>
        </w:rPr>
        <w:t>Ленинградская, Псковская, Великолукская, Смоленская, Брянская, Калужская, Новгородская, Калининская, Орловская и другие.</w:t>
      </w:r>
      <w:proofErr w:type="gramEnd"/>
      <w:r w:rsidRPr="0023530E">
        <w:rPr>
          <w:rFonts w:ascii="Times New Roman" w:hAnsi="Times New Roman" w:cs="Times New Roman"/>
          <w:bCs/>
          <w:sz w:val="28"/>
          <w:szCs w:val="28"/>
        </w:rPr>
        <w:t xml:space="preserve"> Области стали называться губерниями, были учреждены уезды (с января 1943 г. - районы) и волости, произведена регистрация населения. Наряду с немецкими военными и административными органами власти (военными комендатурами, окружными и районными управлениями, сельскохозяйственными управлениями, гестапо и пр.) существовали учреждения местного самоуправления с полицией. Во главе городов, уездов назначались бургомистры, волостные управления возглавляли волостные старшины, в селениях назначались старосты. Для разбора уголовных и гражданских дел, не затрагивавших интересы германской армии, действовали мировые суды. Деятельность местных учреждений была направлена на исполнение приказов </w:t>
      </w:r>
      <w:r w:rsidRPr="0023530E">
        <w:rPr>
          <w:rFonts w:ascii="Times New Roman" w:hAnsi="Times New Roman" w:cs="Times New Roman"/>
          <w:bCs/>
          <w:sz w:val="28"/>
          <w:szCs w:val="28"/>
        </w:rPr>
        <w:lastRenderedPageBreak/>
        <w:t xml:space="preserve">и распоряжений немецкого командования, осуществление политики и планов Гитлера в отношении оккупированного населения </w:t>
      </w:r>
      <w:r w:rsidR="00DD3FAD" w:rsidRPr="0023530E">
        <w:rPr>
          <w:rFonts w:ascii="Times New Roman" w:hAnsi="Times New Roman" w:cs="Times New Roman"/>
          <w:bCs/>
          <w:sz w:val="28"/>
          <w:szCs w:val="28"/>
        </w:rPr>
        <w:t>[1</w:t>
      </w:r>
      <w:r w:rsidR="00E67A1E" w:rsidRPr="0023530E">
        <w:rPr>
          <w:rFonts w:ascii="Times New Roman" w:hAnsi="Times New Roman" w:cs="Times New Roman"/>
          <w:bCs/>
          <w:sz w:val="28"/>
          <w:szCs w:val="28"/>
        </w:rPr>
        <w:t>4. с.53</w:t>
      </w:r>
      <w:r w:rsidR="00DD3FAD" w:rsidRPr="0023530E">
        <w:rPr>
          <w:rFonts w:ascii="Times New Roman" w:hAnsi="Times New Roman" w:cs="Times New Roman"/>
          <w:bCs/>
          <w:sz w:val="28"/>
          <w:szCs w:val="28"/>
        </w:rPr>
        <w:t>]</w:t>
      </w:r>
      <w:r w:rsidR="009B0DFC" w:rsidRPr="0023530E">
        <w:rPr>
          <w:rFonts w:ascii="Times New Roman" w:hAnsi="Times New Roman" w:cs="Times New Roman"/>
          <w:bCs/>
          <w:sz w:val="28"/>
          <w:szCs w:val="28"/>
        </w:rPr>
        <w:t>.</w:t>
      </w:r>
    </w:p>
    <w:p w14:paraId="56C62FF3" w14:textId="71BA4B30" w:rsidR="00B30277" w:rsidRPr="0023530E" w:rsidRDefault="004535B6" w:rsidP="0023530E">
      <w:pPr>
        <w:spacing w:after="0" w:line="360" w:lineRule="auto"/>
        <w:ind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 xml:space="preserve">Захватчики ввели для советских граждан в возрасте от 18 до 45 лет (для граждан еврейской национальности - от 18 до 60 лет) жесткую трудовую повинность. </w:t>
      </w:r>
      <w:proofErr w:type="gramStart"/>
      <w:r w:rsidRPr="0023530E">
        <w:rPr>
          <w:rFonts w:ascii="Times New Roman" w:hAnsi="Times New Roman" w:cs="Times New Roman"/>
          <w:bCs/>
          <w:sz w:val="28"/>
          <w:szCs w:val="28"/>
        </w:rPr>
        <w:t>Все трудоспособное население обязывалось работать на предприятиях, открытых немцами, на строительстве укреплений для немецкой армии, и т. п. Трудиться приходилось по 12-14 часов, а заработанного едва хватало на то, чтобы не умереть от голода.</w:t>
      </w:r>
      <w:proofErr w:type="gramEnd"/>
    </w:p>
    <w:p w14:paraId="12E368A0" w14:textId="0E89BEBC" w:rsidR="004535B6" w:rsidRPr="0023530E" w:rsidRDefault="004535B6" w:rsidP="0023530E">
      <w:pPr>
        <w:spacing w:after="0" w:line="360" w:lineRule="auto"/>
        <w:ind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Выручали только продовольственные пайки, повышенные для особо ценных работников, для служащих администрации и полицейских. Но подавляющее большинство трудившихся на предприятиях или в открытых немцами школах и больницах жили впроголодь. Некоторым помогали огороды. В докладе о положении на оккупированных территориях, подготовленном начальником ЦШПД П.К. Пономаренко в октябре 1942 г</w:t>
      </w:r>
      <w:r w:rsidR="0081458D" w:rsidRPr="0023530E">
        <w:rPr>
          <w:rFonts w:ascii="Times New Roman" w:hAnsi="Times New Roman" w:cs="Times New Roman"/>
          <w:bCs/>
          <w:sz w:val="28"/>
          <w:szCs w:val="28"/>
        </w:rPr>
        <w:t>.</w:t>
      </w:r>
      <w:r w:rsidRPr="0023530E">
        <w:rPr>
          <w:rFonts w:ascii="Times New Roman" w:hAnsi="Times New Roman" w:cs="Times New Roman"/>
          <w:bCs/>
          <w:sz w:val="28"/>
          <w:szCs w:val="28"/>
        </w:rPr>
        <w:t xml:space="preserve"> для Сталина, утверждалось: «Организованной торговли нет, есть частные лавочки, торгующие остатками советских скобяных товаров. Новый ассортимент товаров, появившихся в лавках в период оккупации, это лапти. Прошлой зимой большой спрос на лапти был со стороны немецких солдат, не имеющих теплой обуви</w:t>
      </w:r>
      <w:r w:rsidR="00EC63F3" w:rsidRPr="0023530E">
        <w:rPr>
          <w:rFonts w:ascii="Times New Roman" w:hAnsi="Times New Roman" w:cs="Times New Roman"/>
          <w:bCs/>
          <w:sz w:val="28"/>
          <w:szCs w:val="28"/>
        </w:rPr>
        <w:t>.</w:t>
      </w:r>
    </w:p>
    <w:p w14:paraId="47561972" w14:textId="571E3E56" w:rsidR="004535B6" w:rsidRPr="0023530E" w:rsidRDefault="004535B6" w:rsidP="0023530E">
      <w:pPr>
        <w:spacing w:after="0" w:line="360" w:lineRule="auto"/>
        <w:ind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 xml:space="preserve">Базар и разные спекулянты, торговавшие </w:t>
      </w:r>
      <w:r w:rsidR="00DD3FAD" w:rsidRPr="0023530E">
        <w:rPr>
          <w:rFonts w:ascii="Times New Roman" w:hAnsi="Times New Roman" w:cs="Times New Roman"/>
          <w:bCs/>
          <w:sz w:val="28"/>
          <w:szCs w:val="28"/>
        </w:rPr>
        <w:t>на дому,</w:t>
      </w:r>
      <w:r w:rsidRPr="0023530E">
        <w:rPr>
          <w:rFonts w:ascii="Times New Roman" w:hAnsi="Times New Roman" w:cs="Times New Roman"/>
          <w:bCs/>
          <w:sz w:val="28"/>
          <w:szCs w:val="28"/>
        </w:rPr>
        <w:t xml:space="preserve"> процветали. Полицейские продавали еврейское имущество. Всевозможные кустарные производства на дому, считавшиеся нелегальными, от выжимания льняного масла до курения самогона включительно, были в большом ходу. По продовольственным карточкам население получало фактически только один хлеб и то в небольшом количестве и плохого качества. Это могло бы быть причиной голода, как мы знаем по опыту больших городов: Киева, Харькова и других, попавших в зону немецкой оккупации. Но жители маленького города были в более благоприятных условиях. В довольно значительной степени небольшие города строили свою экономику на сельском хозяйстве и огородничестве.</w:t>
      </w:r>
    </w:p>
    <w:p w14:paraId="45C446DF" w14:textId="70979428" w:rsidR="004535B6" w:rsidRPr="0023530E" w:rsidRDefault="004535B6" w:rsidP="0023530E">
      <w:pPr>
        <w:spacing w:after="0" w:line="360" w:lineRule="auto"/>
        <w:ind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lastRenderedPageBreak/>
        <w:t>В соответствии с «новым порядком землепользования» колхозы были ликвидированы и образованы общинные хозяйства, вместо совхозов образованы «госхозы» - государственные хозяйства немецкой власти. Населению предписывалось беспрекословно выполнять установленные немцами грабительские нормы поставок мяса, молока, зерна и фуража и т.п. для германской армии. Немецкие солдаты грабили и уничтожали государственное и общественное имущество, выгоняли мирных жителей из их домов. Люди были вынуждены проживать в неприспособленных помещениях, землянках, у них отбирали теплые вещи, продукты, скот. Немцами были организованы политические школы - специальное учреждение по пропаганде и агитации. Публичные лекции на политические темы проводились в обязательном порядке на предприятиях и в организациях города и в сельской местности. Читались лекции и доклады через местное радиовещание. С декабря 1941 г. три раза в неделю в Орле стала выходить немецкая газета «Речь» на русском языке с ярко выраженными антисоветскими публикациями. Среди населения распространялись иллюстрированные брошюры, листовки, плакаты о немецкой политике в оккупированных странах, о «счастливой жизни» советских военнопленных и граждан, отправленных на работу в Германию, и т.п. Немцы открыли церкви, школы и другие культурно-просветительные учреждения.</w:t>
      </w:r>
    </w:p>
    <w:p w14:paraId="16088A4C" w14:textId="1DC21661" w:rsidR="007739A0" w:rsidRPr="0023530E" w:rsidRDefault="007739A0" w:rsidP="0023530E">
      <w:pPr>
        <w:spacing w:after="0" w:line="360" w:lineRule="auto"/>
        <w:ind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Германские оккупационные власти старались всячески поощрять местное население.</w:t>
      </w:r>
      <w:r w:rsidRPr="0023530E">
        <w:rPr>
          <w:rFonts w:ascii="Times New Roman" w:hAnsi="Times New Roman" w:cs="Times New Roman"/>
          <w:color w:val="000000"/>
          <w:sz w:val="28"/>
          <w:szCs w:val="28"/>
          <w:shd w:val="clear" w:color="auto" w:fill="FFFFFF"/>
        </w:rPr>
        <w:t xml:space="preserve"> </w:t>
      </w:r>
      <w:r w:rsidRPr="0023530E">
        <w:rPr>
          <w:rFonts w:ascii="Times New Roman" w:hAnsi="Times New Roman" w:cs="Times New Roman"/>
          <w:bCs/>
          <w:sz w:val="28"/>
          <w:szCs w:val="28"/>
        </w:rPr>
        <w:t>С 1943 г</w:t>
      </w:r>
      <w:r w:rsidR="0081458D" w:rsidRPr="0023530E">
        <w:rPr>
          <w:rFonts w:ascii="Times New Roman" w:hAnsi="Times New Roman" w:cs="Times New Roman"/>
          <w:bCs/>
          <w:sz w:val="28"/>
          <w:szCs w:val="28"/>
        </w:rPr>
        <w:t>.</w:t>
      </w:r>
      <w:r w:rsidRPr="0023530E">
        <w:rPr>
          <w:rFonts w:ascii="Times New Roman" w:hAnsi="Times New Roman" w:cs="Times New Roman"/>
          <w:bCs/>
          <w:sz w:val="28"/>
          <w:szCs w:val="28"/>
        </w:rPr>
        <w:t xml:space="preserve"> немцы стали оплачивать агитационные выступления перед местными жителями, во всех красках описывающие преимущества нового германского порядка. За одну пламенную речь пропагандист получал до 25 оккупационных марок (1 рейхсмарка соответствовала 10 рублям). Активное поощрение агитаторов было связано с усилившимся партизанским движением.</w:t>
      </w:r>
    </w:p>
    <w:p w14:paraId="55F97D71" w14:textId="6A1EDC5B" w:rsidR="007739A0" w:rsidRPr="0023530E" w:rsidRDefault="007739A0" w:rsidP="0023530E">
      <w:pPr>
        <w:spacing w:after="0" w:line="360" w:lineRule="auto"/>
        <w:ind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 xml:space="preserve">Свою цену имели и доносы. В распространяемых среди советских граждан листовках оккупационные власти предлагали сдавать или уничтожать красноармейцев, партизан, а также разного рода вредителей и </w:t>
      </w:r>
      <w:r w:rsidRPr="0023530E">
        <w:rPr>
          <w:rFonts w:ascii="Times New Roman" w:hAnsi="Times New Roman" w:cs="Times New Roman"/>
          <w:bCs/>
          <w:sz w:val="28"/>
          <w:szCs w:val="28"/>
        </w:rPr>
        <w:lastRenderedPageBreak/>
        <w:t>мародеров, за что обещали выплатить либо 1000 рублей вознаграждения, либо право на внеочередной продовольственный паек, либо возможность получить земельный надел или увеличить площадь придомового участка. Расценки были везде разные, в зависимости от комендатуры и выдаваемого лица. Особенно ценилась выдача евреев</w:t>
      </w:r>
      <w:r w:rsidR="003542C8" w:rsidRPr="0023530E">
        <w:rPr>
          <w:rFonts w:ascii="Times New Roman" w:hAnsi="Times New Roman" w:cs="Times New Roman"/>
          <w:bCs/>
          <w:sz w:val="28"/>
          <w:szCs w:val="28"/>
        </w:rPr>
        <w:t xml:space="preserve"> </w:t>
      </w:r>
      <w:r w:rsidR="00DD3FAD" w:rsidRPr="0023530E">
        <w:rPr>
          <w:rFonts w:ascii="Times New Roman" w:hAnsi="Times New Roman" w:cs="Times New Roman"/>
          <w:bCs/>
          <w:sz w:val="28"/>
          <w:szCs w:val="28"/>
        </w:rPr>
        <w:t>[</w:t>
      </w:r>
      <w:r w:rsidR="00E52611" w:rsidRPr="0023530E">
        <w:rPr>
          <w:rFonts w:ascii="Times New Roman" w:hAnsi="Times New Roman" w:cs="Times New Roman"/>
          <w:bCs/>
          <w:sz w:val="28"/>
          <w:szCs w:val="28"/>
        </w:rPr>
        <w:t>2</w:t>
      </w:r>
      <w:r w:rsidR="00EC63F3" w:rsidRPr="0023530E">
        <w:rPr>
          <w:rFonts w:ascii="Times New Roman" w:hAnsi="Times New Roman" w:cs="Times New Roman"/>
          <w:bCs/>
          <w:sz w:val="28"/>
          <w:szCs w:val="28"/>
        </w:rPr>
        <w:t>5</w:t>
      </w:r>
      <w:r w:rsidR="00E52611" w:rsidRPr="0023530E">
        <w:rPr>
          <w:rFonts w:ascii="Times New Roman" w:hAnsi="Times New Roman" w:cs="Times New Roman"/>
          <w:bCs/>
          <w:sz w:val="28"/>
          <w:szCs w:val="28"/>
        </w:rPr>
        <w:t>]</w:t>
      </w:r>
      <w:r w:rsidR="00207008" w:rsidRPr="0023530E">
        <w:rPr>
          <w:rFonts w:ascii="Times New Roman" w:hAnsi="Times New Roman" w:cs="Times New Roman"/>
          <w:bCs/>
          <w:sz w:val="28"/>
          <w:szCs w:val="28"/>
        </w:rPr>
        <w:t>.</w:t>
      </w:r>
    </w:p>
    <w:p w14:paraId="42DC4C6A" w14:textId="177A8CD2" w:rsidR="004535B6" w:rsidRPr="0023530E" w:rsidRDefault="004535B6" w:rsidP="0023530E">
      <w:pPr>
        <w:spacing w:after="0" w:line="360" w:lineRule="auto"/>
        <w:ind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 xml:space="preserve">Для усиления коллаборационизма среди населения оккупационные власти активно разыгрывали религиозную карту: в области религии </w:t>
      </w:r>
      <w:r w:rsidR="0019351A" w:rsidRPr="0023530E">
        <w:rPr>
          <w:rFonts w:ascii="Times New Roman" w:hAnsi="Times New Roman" w:cs="Times New Roman"/>
          <w:bCs/>
          <w:sz w:val="28"/>
          <w:szCs w:val="28"/>
        </w:rPr>
        <w:t>была полнейшая</w:t>
      </w:r>
      <w:r w:rsidRPr="0023530E">
        <w:rPr>
          <w:rFonts w:ascii="Times New Roman" w:hAnsi="Times New Roman" w:cs="Times New Roman"/>
          <w:bCs/>
          <w:sz w:val="28"/>
          <w:szCs w:val="28"/>
        </w:rPr>
        <w:t xml:space="preserve"> терпимость, церковные здания вернули в распоряжение населения. В период оккупации произошло восстановление церковной жизни и необыкновенный религиозный подъем среди местного населения. </w:t>
      </w:r>
    </w:p>
    <w:p w14:paraId="1FCBF265" w14:textId="28672BCC" w:rsidR="004535B6" w:rsidRPr="0023530E" w:rsidRDefault="004535B6" w:rsidP="0023530E">
      <w:pPr>
        <w:spacing w:after="0" w:line="360" w:lineRule="auto"/>
        <w:ind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С народным образованием при немцах дело обстояло во всех отношениях очень плохо. Вс</w:t>
      </w:r>
      <w:r w:rsidR="00CB410E" w:rsidRPr="0023530E">
        <w:rPr>
          <w:rFonts w:ascii="Times New Roman" w:hAnsi="Times New Roman" w:cs="Times New Roman"/>
          <w:bCs/>
          <w:sz w:val="28"/>
          <w:szCs w:val="28"/>
        </w:rPr>
        <w:t>ё</w:t>
      </w:r>
      <w:r w:rsidRPr="0023530E">
        <w:rPr>
          <w:rFonts w:ascii="Times New Roman" w:hAnsi="Times New Roman" w:cs="Times New Roman"/>
          <w:bCs/>
          <w:sz w:val="28"/>
          <w:szCs w:val="28"/>
        </w:rPr>
        <w:t xml:space="preserve">, что было при Советах по уровню выше средней школы или относилось к профессиональному образованию, оказалось закрытым. Фактически имело место только начальное, низшее образование. Было введено обязательное школьное обучение с использованием советских учебников, из которых удалялось все, что не соответствовало нацистской идеологии. Родителей, не посылавших своих детей в школы, принуждали к этому наложением штрафов. С учителями проводились собеседования в гестапо и организовывались двухнедельные политические курсы. С апреля 1943 г. преподавание истории было запрещено и введены так называемые «уроки текущих событий», для которых требовалось использовать немецкие газеты и специальные немецкие политические брошюры. В школах при церквах были организованы детские группы для обучения Закону Божьему. В это же время оккупанты уничтожили огромное количество книг в библиотеках. Больницы очень плохо отапливались, снабжение продовольствием было бы более или менее удовлетворительным, если бы значительная часть его не раскрадывалась служащими. Снабжение медикаментами было самое скудное, и лекарства практически отсутствовали. Даже дифтерийной вакцины, имевшейся в большом количестве у соседнего немецкого военного госпиталя, для русских </w:t>
      </w:r>
      <w:r w:rsidRPr="0023530E">
        <w:rPr>
          <w:rFonts w:ascii="Times New Roman" w:hAnsi="Times New Roman" w:cs="Times New Roman"/>
          <w:bCs/>
          <w:sz w:val="28"/>
          <w:szCs w:val="28"/>
        </w:rPr>
        <w:lastRenderedPageBreak/>
        <w:t>больных совсем не отпускали. Ни бактериологической лаборатории, ни рентгеновского кабинета при русских больницах в это время тоже не существовало. Но этого рода работы для них время от времени же выполнял немецкий госпиталь. Инфекционные отделения больниц были всегда переполнены. Тиф и дифтерит, обычные в то время болезни немецких солдат, косили и русское население. Вспыхивала сильная эпидемия скарлатины. Зубов гражданским лицам лечить было негде. За отсутствием медикаментов их не лечили, а только удаляли, и, конечно, без обезболивания.</w:t>
      </w:r>
    </w:p>
    <w:p w14:paraId="36CCA479" w14:textId="3CF8824C" w:rsidR="004535B6" w:rsidRPr="0023530E" w:rsidRDefault="004535B6" w:rsidP="0023530E">
      <w:pPr>
        <w:spacing w:after="0" w:line="360" w:lineRule="auto"/>
        <w:ind w:firstLine="709"/>
        <w:contextualSpacing/>
        <w:jc w:val="both"/>
        <w:rPr>
          <w:rFonts w:ascii="Times New Roman" w:hAnsi="Times New Roman" w:cs="Times New Roman"/>
          <w:bCs/>
          <w:sz w:val="28"/>
          <w:szCs w:val="28"/>
        </w:rPr>
      </w:pPr>
      <w:r w:rsidRPr="0023530E">
        <w:rPr>
          <w:rFonts w:ascii="Times New Roman" w:hAnsi="Times New Roman" w:cs="Times New Roman"/>
          <w:bCs/>
          <w:sz w:val="28"/>
          <w:szCs w:val="28"/>
        </w:rPr>
        <w:t xml:space="preserve">За невыполнение приказов, отказ и уклонение от работы малейшее неповиновение, сопротивление грабежу и насилию, помощь партизанам, членство в коммунистической партии и комсомоле, принадлежность к еврейской национальности и просто без причины следовали расстрелы, казни через повешение, избиения и пытки со смертельным исходом. Применялись штрафы, заключение в концлагеря, реквизиция скота и пр. Также во время немецкой оккупации были применены ужесточенные меры к такому народу как цыгане. На оккупированной территории СССР шло уничтожение советских военнопленных, попавших в руки наступающих немецких войск, в срочном порядке создавались лагеря смерти, где по общим подсчетам погибло около 5 миллионов человек </w:t>
      </w:r>
      <w:r w:rsidR="0019351A" w:rsidRPr="0023530E">
        <w:rPr>
          <w:rFonts w:ascii="Times New Roman" w:hAnsi="Times New Roman" w:cs="Times New Roman"/>
          <w:bCs/>
          <w:sz w:val="28"/>
          <w:szCs w:val="28"/>
        </w:rPr>
        <w:t>[2</w:t>
      </w:r>
      <w:r w:rsidR="00E67A1E" w:rsidRPr="0023530E">
        <w:rPr>
          <w:rFonts w:ascii="Times New Roman" w:hAnsi="Times New Roman" w:cs="Times New Roman"/>
          <w:bCs/>
          <w:sz w:val="28"/>
          <w:szCs w:val="28"/>
        </w:rPr>
        <w:t>. с.78</w:t>
      </w:r>
      <w:r w:rsidR="0019351A" w:rsidRPr="0023530E">
        <w:rPr>
          <w:rFonts w:ascii="Times New Roman" w:hAnsi="Times New Roman" w:cs="Times New Roman"/>
          <w:bCs/>
          <w:sz w:val="28"/>
          <w:szCs w:val="28"/>
        </w:rPr>
        <w:t>]</w:t>
      </w:r>
      <w:r w:rsidRPr="0023530E">
        <w:rPr>
          <w:rFonts w:ascii="Times New Roman" w:hAnsi="Times New Roman" w:cs="Times New Roman"/>
          <w:bCs/>
          <w:sz w:val="28"/>
          <w:szCs w:val="28"/>
        </w:rPr>
        <w:t>.</w:t>
      </w:r>
    </w:p>
    <w:p w14:paraId="735E54FE" w14:textId="6B645D67" w:rsidR="00170DD9" w:rsidRPr="0023530E" w:rsidRDefault="00170DD9" w:rsidP="0023530E">
      <w:pPr>
        <w:spacing w:after="0" w:line="360" w:lineRule="auto"/>
        <w:ind w:firstLine="709"/>
        <w:contextualSpacing/>
        <w:jc w:val="both"/>
        <w:rPr>
          <w:rFonts w:ascii="Times New Roman" w:hAnsi="Times New Roman" w:cs="Times New Roman"/>
          <w:b/>
          <w:bCs/>
          <w:color w:val="FF0000"/>
          <w:sz w:val="28"/>
          <w:szCs w:val="28"/>
        </w:rPr>
      </w:pPr>
      <w:r w:rsidRPr="0023530E">
        <w:rPr>
          <w:rFonts w:ascii="Times New Roman" w:hAnsi="Times New Roman" w:cs="Times New Roman"/>
          <w:bCs/>
          <w:sz w:val="28"/>
          <w:szCs w:val="28"/>
        </w:rPr>
        <w:t xml:space="preserve">Жители оккупированных территорий понесли большие жертвы. Десятки миллионов наших сограждан, два-три </w:t>
      </w:r>
      <w:r w:rsidR="00CB410E" w:rsidRPr="0023530E">
        <w:rPr>
          <w:rFonts w:ascii="Times New Roman" w:hAnsi="Times New Roman" w:cs="Times New Roman"/>
          <w:bCs/>
          <w:sz w:val="28"/>
          <w:szCs w:val="28"/>
        </w:rPr>
        <w:t>года,</w:t>
      </w:r>
      <w:r w:rsidRPr="0023530E">
        <w:rPr>
          <w:rFonts w:ascii="Times New Roman" w:hAnsi="Times New Roman" w:cs="Times New Roman"/>
          <w:bCs/>
          <w:sz w:val="28"/>
          <w:szCs w:val="28"/>
        </w:rPr>
        <w:t xml:space="preserve"> прожившие в жутких, нечеловеческих условиях германского гнета, после освобождения проходили проверку. Многие из них, обвиненные в коллаборационизме, отправились на </w:t>
      </w:r>
      <w:r w:rsidR="00CB410E" w:rsidRPr="0023530E">
        <w:rPr>
          <w:rFonts w:ascii="Times New Roman" w:hAnsi="Times New Roman" w:cs="Times New Roman"/>
          <w:bCs/>
          <w:sz w:val="28"/>
          <w:szCs w:val="28"/>
        </w:rPr>
        <w:t>спец. поселения</w:t>
      </w:r>
      <w:r w:rsidRPr="0023530E">
        <w:rPr>
          <w:rFonts w:ascii="Times New Roman" w:hAnsi="Times New Roman" w:cs="Times New Roman"/>
          <w:bCs/>
          <w:sz w:val="28"/>
          <w:szCs w:val="28"/>
        </w:rPr>
        <w:t xml:space="preserve"> и в лагеря. Тем, кому посчастливилось уцелеть, на десятилетия поставили клеймо – «оккупированный». Положительный ответ на вопрос анкеты: «Находились ли Вы или Ваши родственники на временно оккупированной территории?» – еще долго закрывал путь к образованию,</w:t>
      </w:r>
      <w:r w:rsidR="00207008" w:rsidRPr="0023530E">
        <w:rPr>
          <w:rFonts w:ascii="Times New Roman" w:hAnsi="Times New Roman" w:cs="Times New Roman"/>
          <w:bCs/>
          <w:sz w:val="28"/>
          <w:szCs w:val="28"/>
        </w:rPr>
        <w:t xml:space="preserve"> карьере или поездке за границу </w:t>
      </w:r>
      <w:r w:rsidR="0019351A" w:rsidRPr="0023530E">
        <w:rPr>
          <w:rFonts w:ascii="Times New Roman" w:hAnsi="Times New Roman" w:cs="Times New Roman"/>
          <w:bCs/>
          <w:sz w:val="28"/>
          <w:szCs w:val="28"/>
        </w:rPr>
        <w:t>[13</w:t>
      </w:r>
      <w:r w:rsidR="00E67A1E" w:rsidRPr="0023530E">
        <w:rPr>
          <w:rFonts w:ascii="Times New Roman" w:hAnsi="Times New Roman" w:cs="Times New Roman"/>
          <w:bCs/>
          <w:sz w:val="28"/>
          <w:szCs w:val="28"/>
        </w:rPr>
        <w:t>. с.59</w:t>
      </w:r>
      <w:r w:rsidR="0019351A" w:rsidRPr="0023530E">
        <w:rPr>
          <w:rFonts w:ascii="Times New Roman" w:hAnsi="Times New Roman" w:cs="Times New Roman"/>
          <w:bCs/>
          <w:sz w:val="28"/>
          <w:szCs w:val="28"/>
        </w:rPr>
        <w:t>]</w:t>
      </w:r>
      <w:r w:rsidR="00207008" w:rsidRPr="0023530E">
        <w:rPr>
          <w:rFonts w:ascii="Times New Roman" w:hAnsi="Times New Roman" w:cs="Times New Roman"/>
          <w:bCs/>
          <w:sz w:val="28"/>
          <w:szCs w:val="28"/>
        </w:rPr>
        <w:t>.</w:t>
      </w:r>
    </w:p>
    <w:p w14:paraId="0C2A5FD0" w14:textId="77777777" w:rsidR="00B30277" w:rsidRPr="0023530E" w:rsidRDefault="00B30277" w:rsidP="0023530E">
      <w:pPr>
        <w:spacing w:after="0" w:line="360" w:lineRule="auto"/>
        <w:ind w:firstLine="709"/>
        <w:contextualSpacing/>
        <w:jc w:val="both"/>
        <w:rPr>
          <w:rFonts w:ascii="Times New Roman" w:hAnsi="Times New Roman" w:cs="Times New Roman"/>
          <w:bCs/>
          <w:sz w:val="28"/>
          <w:szCs w:val="28"/>
        </w:rPr>
      </w:pPr>
    </w:p>
    <w:p w14:paraId="50AA5C91" w14:textId="77777777" w:rsidR="00B30277" w:rsidRPr="0023530E" w:rsidRDefault="00B30277" w:rsidP="0023530E">
      <w:pPr>
        <w:spacing w:after="0" w:line="360" w:lineRule="auto"/>
        <w:ind w:firstLine="709"/>
        <w:contextualSpacing/>
        <w:jc w:val="both"/>
        <w:rPr>
          <w:rFonts w:ascii="Times New Roman" w:hAnsi="Times New Roman" w:cs="Times New Roman"/>
          <w:bCs/>
          <w:sz w:val="28"/>
          <w:szCs w:val="28"/>
        </w:rPr>
      </w:pPr>
    </w:p>
    <w:p w14:paraId="56AF9C2A" w14:textId="77777777" w:rsidR="00130A98" w:rsidRDefault="00130A98" w:rsidP="0023530E">
      <w:pPr>
        <w:spacing w:after="0" w:line="360" w:lineRule="auto"/>
        <w:ind w:firstLine="709"/>
        <w:contextualSpacing/>
        <w:rPr>
          <w:rFonts w:ascii="Times New Roman" w:hAnsi="Times New Roman" w:cs="Times New Roman"/>
          <w:bCs/>
          <w:sz w:val="28"/>
          <w:szCs w:val="28"/>
        </w:rPr>
      </w:pPr>
    </w:p>
    <w:p w14:paraId="2A06D7D8" w14:textId="77777777" w:rsidR="00130A98" w:rsidRDefault="00130A98" w:rsidP="0023530E">
      <w:pPr>
        <w:spacing w:after="0" w:line="360" w:lineRule="auto"/>
        <w:ind w:firstLine="709"/>
        <w:contextualSpacing/>
        <w:rPr>
          <w:rFonts w:ascii="Times New Roman" w:hAnsi="Times New Roman" w:cs="Times New Roman"/>
          <w:bCs/>
          <w:sz w:val="28"/>
          <w:szCs w:val="28"/>
        </w:rPr>
      </w:pPr>
    </w:p>
    <w:p w14:paraId="6393321D" w14:textId="77777777" w:rsidR="00130A98" w:rsidRDefault="00130A98" w:rsidP="0023530E">
      <w:pPr>
        <w:spacing w:after="0" w:line="360" w:lineRule="auto"/>
        <w:ind w:firstLine="709"/>
        <w:contextualSpacing/>
        <w:rPr>
          <w:rFonts w:ascii="Times New Roman" w:hAnsi="Times New Roman" w:cs="Times New Roman"/>
          <w:bCs/>
          <w:sz w:val="28"/>
          <w:szCs w:val="28"/>
        </w:rPr>
      </w:pPr>
    </w:p>
    <w:p w14:paraId="20F668AA" w14:textId="77777777" w:rsidR="00130A98" w:rsidRDefault="00130A98" w:rsidP="0023530E">
      <w:pPr>
        <w:spacing w:after="0" w:line="360" w:lineRule="auto"/>
        <w:ind w:firstLine="709"/>
        <w:contextualSpacing/>
        <w:rPr>
          <w:rFonts w:ascii="Times New Roman" w:hAnsi="Times New Roman" w:cs="Times New Roman"/>
          <w:bCs/>
          <w:sz w:val="28"/>
          <w:szCs w:val="28"/>
        </w:rPr>
      </w:pPr>
    </w:p>
    <w:p w14:paraId="281A0B57" w14:textId="77777777" w:rsidR="00130A98" w:rsidRDefault="00130A98" w:rsidP="0023530E">
      <w:pPr>
        <w:spacing w:after="0" w:line="360" w:lineRule="auto"/>
        <w:ind w:firstLine="709"/>
        <w:contextualSpacing/>
        <w:rPr>
          <w:rFonts w:ascii="Times New Roman" w:hAnsi="Times New Roman" w:cs="Times New Roman"/>
          <w:bCs/>
          <w:sz w:val="28"/>
          <w:szCs w:val="28"/>
        </w:rPr>
      </w:pPr>
    </w:p>
    <w:p w14:paraId="15CDA2BC" w14:textId="67EFAEF4" w:rsidR="00984634" w:rsidRPr="0023530E" w:rsidRDefault="00B30277" w:rsidP="0023530E">
      <w:pPr>
        <w:spacing w:after="0" w:line="360" w:lineRule="auto"/>
        <w:ind w:firstLine="709"/>
        <w:contextualSpacing/>
        <w:rPr>
          <w:rFonts w:ascii="Times New Roman" w:hAnsi="Times New Roman" w:cs="Times New Roman"/>
          <w:bCs/>
          <w:sz w:val="28"/>
          <w:szCs w:val="28"/>
        </w:rPr>
      </w:pPr>
      <w:r w:rsidRPr="0023530E">
        <w:rPr>
          <w:rFonts w:ascii="Times New Roman" w:hAnsi="Times New Roman" w:cs="Times New Roman"/>
          <w:bCs/>
          <w:sz w:val="28"/>
          <w:szCs w:val="28"/>
        </w:rPr>
        <w:t>Г</w:t>
      </w:r>
      <w:r w:rsidR="00984634" w:rsidRPr="0023530E">
        <w:rPr>
          <w:rFonts w:ascii="Times New Roman" w:hAnsi="Times New Roman" w:cs="Times New Roman"/>
          <w:bCs/>
          <w:sz w:val="28"/>
          <w:szCs w:val="28"/>
        </w:rPr>
        <w:t xml:space="preserve">лава </w:t>
      </w:r>
      <w:r w:rsidR="006B1339" w:rsidRPr="0023530E">
        <w:rPr>
          <w:rFonts w:ascii="Times New Roman" w:hAnsi="Times New Roman" w:cs="Times New Roman"/>
          <w:bCs/>
          <w:sz w:val="28"/>
          <w:szCs w:val="28"/>
        </w:rPr>
        <w:t>2 Реализация</w:t>
      </w:r>
      <w:r w:rsidR="00984634" w:rsidRPr="0023530E">
        <w:rPr>
          <w:rFonts w:ascii="Times New Roman" w:hAnsi="Times New Roman" w:cs="Times New Roman"/>
          <w:bCs/>
          <w:sz w:val="28"/>
          <w:szCs w:val="28"/>
        </w:rPr>
        <w:t xml:space="preserve"> коллаборационизма в разных формах и видах</w:t>
      </w:r>
    </w:p>
    <w:p w14:paraId="3E5E6E8B" w14:textId="04602511" w:rsidR="00E7523A" w:rsidRPr="0023530E" w:rsidRDefault="00E7523A" w:rsidP="0023530E">
      <w:pPr>
        <w:spacing w:after="0" w:line="360" w:lineRule="auto"/>
        <w:ind w:firstLine="709"/>
        <w:contextualSpacing/>
        <w:rPr>
          <w:rFonts w:ascii="Times New Roman" w:hAnsi="Times New Roman" w:cs="Times New Roman"/>
          <w:b/>
          <w:bCs/>
          <w:color w:val="FF0000"/>
          <w:sz w:val="28"/>
          <w:szCs w:val="28"/>
        </w:rPr>
      </w:pPr>
      <w:r w:rsidRPr="0023530E">
        <w:rPr>
          <w:rFonts w:ascii="Times New Roman" w:hAnsi="Times New Roman" w:cs="Times New Roman"/>
          <w:bCs/>
          <w:sz w:val="28"/>
          <w:szCs w:val="28"/>
        </w:rPr>
        <w:t>2.1 Виды коллаборационизма</w:t>
      </w:r>
      <w:r w:rsidR="00A91D09" w:rsidRPr="0023530E">
        <w:rPr>
          <w:rFonts w:ascii="Times New Roman" w:hAnsi="Times New Roman" w:cs="Times New Roman"/>
          <w:bCs/>
          <w:sz w:val="28"/>
          <w:szCs w:val="28"/>
        </w:rPr>
        <w:t xml:space="preserve"> </w:t>
      </w:r>
    </w:p>
    <w:p w14:paraId="7FB07F28" w14:textId="1DCD6CC3" w:rsidR="007A4EB7" w:rsidRPr="0023530E" w:rsidRDefault="007A4EB7"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На территориях, оккупированных нацистской Германией и её </w:t>
      </w:r>
      <w:hyperlink r:id="rId13" w:tooltip="Страны Оси и их союзники" w:history="1">
        <w:r w:rsidRPr="0023530E">
          <w:rPr>
            <w:rFonts w:ascii="Times New Roman" w:hAnsi="Times New Roman" w:cs="Times New Roman"/>
            <w:sz w:val="28"/>
            <w:szCs w:val="28"/>
          </w:rPr>
          <w:t>союзниками</w:t>
        </w:r>
      </w:hyperlink>
      <w:r w:rsidRPr="0023530E">
        <w:rPr>
          <w:rFonts w:ascii="Times New Roman" w:hAnsi="Times New Roman" w:cs="Times New Roman"/>
          <w:sz w:val="28"/>
          <w:szCs w:val="28"/>
        </w:rPr>
        <w:t>, оказалось около 70 миллионов советских граждан. В частях </w:t>
      </w:r>
      <w:hyperlink r:id="rId14" w:tooltip="Вермахт" w:history="1">
        <w:r w:rsidRPr="0023530E">
          <w:rPr>
            <w:rFonts w:ascii="Times New Roman" w:hAnsi="Times New Roman" w:cs="Times New Roman"/>
            <w:sz w:val="28"/>
            <w:szCs w:val="28"/>
          </w:rPr>
          <w:t>Вермахта</w:t>
        </w:r>
      </w:hyperlink>
      <w:r w:rsidRPr="0023530E">
        <w:rPr>
          <w:rFonts w:ascii="Times New Roman" w:hAnsi="Times New Roman" w:cs="Times New Roman"/>
          <w:sz w:val="28"/>
          <w:szCs w:val="28"/>
        </w:rPr>
        <w:t> с 1940 по 1945 г</w:t>
      </w:r>
      <w:r w:rsidR="0081458D" w:rsidRPr="0023530E">
        <w:rPr>
          <w:rFonts w:ascii="Times New Roman" w:hAnsi="Times New Roman" w:cs="Times New Roman"/>
          <w:sz w:val="28"/>
          <w:szCs w:val="28"/>
        </w:rPr>
        <w:t>г.</w:t>
      </w:r>
      <w:r w:rsidRPr="0023530E">
        <w:rPr>
          <w:rFonts w:ascii="Times New Roman" w:hAnsi="Times New Roman" w:cs="Times New Roman"/>
          <w:sz w:val="28"/>
          <w:szCs w:val="28"/>
        </w:rPr>
        <w:t xml:space="preserve"> служило до 1,5 миллиона граждан СССР (только в одном 1944 г</w:t>
      </w:r>
      <w:r w:rsidR="0081458D" w:rsidRPr="0023530E">
        <w:rPr>
          <w:rFonts w:ascii="Times New Roman" w:hAnsi="Times New Roman" w:cs="Times New Roman"/>
          <w:sz w:val="28"/>
          <w:szCs w:val="28"/>
        </w:rPr>
        <w:t>.</w:t>
      </w:r>
      <w:r w:rsidRPr="0023530E">
        <w:rPr>
          <w:rFonts w:ascii="Times New Roman" w:hAnsi="Times New Roman" w:cs="Times New Roman"/>
          <w:sz w:val="28"/>
          <w:szCs w:val="28"/>
        </w:rPr>
        <w:t xml:space="preserve"> до 1 миллиона), ещё около 3 миллионов находилось в нацистской Германии на принудительных работах в качестве </w:t>
      </w:r>
      <w:proofErr w:type="spellStart"/>
      <w:r w:rsidR="00B54A9A" w:rsidRPr="0023530E">
        <w:rPr>
          <w:rFonts w:ascii="Times New Roman" w:hAnsi="Times New Roman" w:cs="Times New Roman"/>
          <w:sz w:val="28"/>
          <w:szCs w:val="28"/>
        </w:rPr>
        <w:fldChar w:fldCharType="begin"/>
      </w:r>
      <w:r w:rsidR="00B54A9A" w:rsidRPr="0023530E">
        <w:rPr>
          <w:rFonts w:ascii="Times New Roman" w:hAnsi="Times New Roman" w:cs="Times New Roman"/>
          <w:sz w:val="28"/>
          <w:szCs w:val="28"/>
        </w:rPr>
        <w:instrText xml:space="preserve"> HYPERLINK "https://ru.wikipedia.org/wiki/%D0%9E%D1%81%D1%82%D0%B0%D1%80%D0%B1%D0%B0%D0%B9%D1%82%D0%B5%D1%80" \o "Остарбайтер" </w:instrText>
      </w:r>
      <w:r w:rsidR="00B54A9A" w:rsidRPr="0023530E">
        <w:rPr>
          <w:rFonts w:ascii="Times New Roman" w:hAnsi="Times New Roman" w:cs="Times New Roman"/>
          <w:sz w:val="28"/>
          <w:szCs w:val="28"/>
        </w:rPr>
        <w:fldChar w:fldCharType="separate"/>
      </w:r>
      <w:r w:rsidRPr="0023530E">
        <w:rPr>
          <w:rFonts w:ascii="Times New Roman" w:hAnsi="Times New Roman" w:cs="Times New Roman"/>
          <w:sz w:val="28"/>
          <w:szCs w:val="28"/>
        </w:rPr>
        <w:t>остарбайтеров</w:t>
      </w:r>
      <w:proofErr w:type="spellEnd"/>
      <w:r w:rsidR="00B54A9A" w:rsidRPr="0023530E">
        <w:rPr>
          <w:rFonts w:ascii="Times New Roman" w:hAnsi="Times New Roman" w:cs="Times New Roman"/>
          <w:sz w:val="28"/>
          <w:szCs w:val="28"/>
        </w:rPr>
        <w:fldChar w:fldCharType="end"/>
      </w:r>
      <w:r w:rsidR="00680B3C" w:rsidRPr="0023530E">
        <w:rPr>
          <w:rFonts w:ascii="Times New Roman" w:hAnsi="Times New Roman" w:cs="Times New Roman"/>
          <w:sz w:val="28"/>
          <w:szCs w:val="28"/>
        </w:rPr>
        <w:t>.</w:t>
      </w:r>
      <w:r w:rsidR="006B1339" w:rsidRPr="0023530E">
        <w:rPr>
          <w:rFonts w:ascii="Times New Roman" w:hAnsi="Times New Roman" w:cs="Times New Roman"/>
          <w:sz w:val="28"/>
          <w:szCs w:val="28"/>
        </w:rPr>
        <w:t xml:space="preserve"> </w:t>
      </w:r>
    </w:p>
    <w:p w14:paraId="40136B8D" w14:textId="11B522D1" w:rsidR="006B1339" w:rsidRPr="0023530E" w:rsidRDefault="006B1339" w:rsidP="0023530E">
      <w:pPr>
        <w:shd w:val="clear" w:color="auto" w:fill="FFFFFF"/>
        <w:spacing w:after="0" w:line="360" w:lineRule="auto"/>
        <w:ind w:firstLine="709"/>
        <w:contextualSpacing/>
        <w:jc w:val="both"/>
        <w:rPr>
          <w:rFonts w:ascii="Times New Roman" w:eastAsia="Times New Roman" w:hAnsi="Times New Roman" w:cs="Times New Roman"/>
          <w:color w:val="181818"/>
          <w:sz w:val="28"/>
          <w:szCs w:val="28"/>
        </w:rPr>
      </w:pPr>
      <w:r w:rsidRPr="0023530E">
        <w:rPr>
          <w:rFonts w:ascii="Times New Roman" w:eastAsia="Times New Roman" w:hAnsi="Times New Roman" w:cs="Times New Roman"/>
          <w:color w:val="181818"/>
          <w:sz w:val="28"/>
          <w:szCs w:val="28"/>
        </w:rPr>
        <w:t xml:space="preserve">Структуру коллаборационизма можно рассматривать не только в мотивационном аспекте, но и с точки зрения его отраслевых направлений. </w:t>
      </w:r>
      <w:proofErr w:type="gramStart"/>
      <w:r w:rsidRPr="0023530E">
        <w:rPr>
          <w:rFonts w:ascii="Times New Roman" w:eastAsia="Times New Roman" w:hAnsi="Times New Roman" w:cs="Times New Roman"/>
          <w:color w:val="181818"/>
          <w:sz w:val="28"/>
          <w:szCs w:val="28"/>
        </w:rPr>
        <w:t>Так, Б. Н. Ковалёв выделил 9 разновидностей коллаборационизма: военный, экономический, административный, идеологический, интеллектуальный, духовный, национальный, детский и половой.</w:t>
      </w:r>
      <w:proofErr w:type="gramEnd"/>
    </w:p>
    <w:p w14:paraId="4411C8D4" w14:textId="77777777" w:rsidR="006B1339" w:rsidRPr="0023530E" w:rsidRDefault="006B1339" w:rsidP="0023530E">
      <w:pPr>
        <w:shd w:val="clear" w:color="auto" w:fill="FFFFFF"/>
        <w:spacing w:after="0" w:line="360" w:lineRule="auto"/>
        <w:ind w:firstLine="709"/>
        <w:contextualSpacing/>
        <w:jc w:val="both"/>
        <w:rPr>
          <w:rFonts w:ascii="Times New Roman" w:eastAsia="Times New Roman" w:hAnsi="Times New Roman" w:cs="Times New Roman"/>
          <w:color w:val="181818"/>
          <w:sz w:val="28"/>
          <w:szCs w:val="28"/>
        </w:rPr>
      </w:pPr>
      <w:r w:rsidRPr="0023530E">
        <w:rPr>
          <w:rFonts w:ascii="Times New Roman" w:eastAsia="Times New Roman" w:hAnsi="Times New Roman" w:cs="Times New Roman"/>
          <w:color w:val="181818"/>
          <w:sz w:val="28"/>
          <w:szCs w:val="28"/>
          <w:u w:val="single"/>
        </w:rPr>
        <w:t>Экономический коллаборационизм</w:t>
      </w:r>
      <w:r w:rsidRPr="0023530E">
        <w:rPr>
          <w:rFonts w:ascii="Times New Roman" w:eastAsia="Times New Roman" w:hAnsi="Times New Roman" w:cs="Times New Roman"/>
          <w:color w:val="181818"/>
          <w:sz w:val="28"/>
          <w:szCs w:val="28"/>
        </w:rPr>
        <w:t> с точки зрения количества участников, объёма и значения привлекаемых сил и средств, представляет собой неизмеримо более крупное явление. Была сформирована развёрнутая система экономического угнетения оккупированных территорий. Создавался специальный аппарат, например, экономический отдел в каждой армии, хозяйственные инспекции и управления, биржи труда.</w:t>
      </w:r>
    </w:p>
    <w:p w14:paraId="7952473A" w14:textId="77777777" w:rsidR="006B1339" w:rsidRPr="0023530E" w:rsidRDefault="006B1339" w:rsidP="0023530E">
      <w:pPr>
        <w:shd w:val="clear" w:color="auto" w:fill="FFFFFF"/>
        <w:spacing w:after="0" w:line="360" w:lineRule="auto"/>
        <w:ind w:firstLine="709"/>
        <w:contextualSpacing/>
        <w:jc w:val="both"/>
        <w:rPr>
          <w:rFonts w:ascii="Times New Roman" w:eastAsia="Times New Roman" w:hAnsi="Times New Roman" w:cs="Times New Roman"/>
          <w:color w:val="181818"/>
          <w:sz w:val="28"/>
          <w:szCs w:val="28"/>
        </w:rPr>
      </w:pPr>
      <w:r w:rsidRPr="0023530E">
        <w:rPr>
          <w:rFonts w:ascii="Times New Roman" w:eastAsia="Times New Roman" w:hAnsi="Times New Roman" w:cs="Times New Roman"/>
          <w:color w:val="181818"/>
          <w:sz w:val="28"/>
          <w:szCs w:val="28"/>
          <w:u w:val="single"/>
        </w:rPr>
        <w:t>Политический коллаборационизм</w:t>
      </w:r>
      <w:r w:rsidRPr="0023530E">
        <w:rPr>
          <w:rFonts w:ascii="Times New Roman" w:eastAsia="Times New Roman" w:hAnsi="Times New Roman" w:cs="Times New Roman"/>
          <w:color w:val="181818"/>
          <w:sz w:val="28"/>
          <w:szCs w:val="28"/>
        </w:rPr>
        <w:t> проявляется в принятии позиций врагов и во взаимодействиях с ним на идейных принципах.</w:t>
      </w:r>
    </w:p>
    <w:p w14:paraId="64837095" w14:textId="77777777" w:rsidR="006B1339" w:rsidRPr="0023530E" w:rsidRDefault="006B1339" w:rsidP="0023530E">
      <w:pPr>
        <w:shd w:val="clear" w:color="auto" w:fill="FFFFFF"/>
        <w:spacing w:after="0" w:line="360" w:lineRule="auto"/>
        <w:ind w:firstLine="709"/>
        <w:contextualSpacing/>
        <w:jc w:val="both"/>
        <w:rPr>
          <w:rFonts w:ascii="Times New Roman" w:eastAsia="Times New Roman" w:hAnsi="Times New Roman" w:cs="Times New Roman"/>
          <w:color w:val="181818"/>
          <w:sz w:val="28"/>
          <w:szCs w:val="28"/>
        </w:rPr>
      </w:pPr>
      <w:r w:rsidRPr="0023530E">
        <w:rPr>
          <w:rFonts w:ascii="Times New Roman" w:eastAsia="Times New Roman" w:hAnsi="Times New Roman" w:cs="Times New Roman"/>
          <w:color w:val="181818"/>
          <w:sz w:val="28"/>
          <w:szCs w:val="28"/>
          <w:u w:val="single"/>
        </w:rPr>
        <w:t>Военный коллаборационизм</w:t>
      </w:r>
      <w:r w:rsidRPr="0023530E">
        <w:rPr>
          <w:rFonts w:ascii="Times New Roman" w:eastAsia="Times New Roman" w:hAnsi="Times New Roman" w:cs="Times New Roman"/>
          <w:color w:val="181818"/>
          <w:sz w:val="28"/>
          <w:szCs w:val="28"/>
        </w:rPr>
        <w:t xml:space="preserve"> выражается в несении службы в военных и полицейских формированиях гитлеровцев. Русские части в немецкой армии разделялись на четыре основные категории: «восточные, добровольческие» формирования, части Русской освободительной армии (РОА), строительные </w:t>
      </w:r>
      <w:r w:rsidRPr="0023530E">
        <w:rPr>
          <w:rFonts w:ascii="Times New Roman" w:eastAsia="Times New Roman" w:hAnsi="Times New Roman" w:cs="Times New Roman"/>
          <w:color w:val="181818"/>
          <w:sz w:val="28"/>
          <w:szCs w:val="28"/>
        </w:rPr>
        <w:lastRenderedPageBreak/>
        <w:t xml:space="preserve">батальоны организации </w:t>
      </w:r>
      <w:proofErr w:type="spellStart"/>
      <w:r w:rsidRPr="0023530E">
        <w:rPr>
          <w:rFonts w:ascii="Times New Roman" w:eastAsia="Times New Roman" w:hAnsi="Times New Roman" w:cs="Times New Roman"/>
          <w:color w:val="181818"/>
          <w:sz w:val="28"/>
          <w:szCs w:val="28"/>
        </w:rPr>
        <w:t>Тодта</w:t>
      </w:r>
      <w:proofErr w:type="spellEnd"/>
      <w:r w:rsidRPr="0023530E">
        <w:rPr>
          <w:rFonts w:ascii="Times New Roman" w:eastAsia="Times New Roman" w:hAnsi="Times New Roman" w:cs="Times New Roman"/>
          <w:color w:val="181818"/>
          <w:sz w:val="28"/>
          <w:szCs w:val="28"/>
        </w:rPr>
        <w:t xml:space="preserve"> и, так называемые, хиви. Первые «восточные, добровольческие» подразделения гитлеровское командование начало создавать в июле-августе 1941 г. из антисоветски настроенных лиц прибалтийских республик. С весны 1942 г., когда гитлеровцы остро почувствовали нехватку войск, особенно для охраны собственного тыла от налетов партизан, они приступили к вовлечению в добровольческие части и подразделения советских граждан других национальностей. Формирование восточных войск на начальном этапе гитлеровцы пытались осуществлять на основе добровольного волеизъявления граждан. Когда же таковых оказалось крайне мало, были предприняты иные меры: истязания голодом и побоями, дезинформация, шантаж, провокации.</w:t>
      </w:r>
    </w:p>
    <w:p w14:paraId="2182EF5A" w14:textId="5751EE66" w:rsidR="006B1339" w:rsidRPr="0023530E" w:rsidRDefault="006B1339" w:rsidP="0023530E">
      <w:pPr>
        <w:shd w:val="clear" w:color="auto" w:fill="FFFFFF"/>
        <w:spacing w:after="0" w:line="360" w:lineRule="auto"/>
        <w:ind w:firstLine="709"/>
        <w:contextualSpacing/>
        <w:jc w:val="both"/>
        <w:rPr>
          <w:rFonts w:ascii="Times New Roman" w:eastAsia="Times New Roman" w:hAnsi="Times New Roman" w:cs="Times New Roman"/>
          <w:color w:val="181818"/>
          <w:sz w:val="28"/>
          <w:szCs w:val="28"/>
        </w:rPr>
      </w:pPr>
      <w:r w:rsidRPr="0023530E">
        <w:rPr>
          <w:rFonts w:ascii="Times New Roman" w:eastAsia="Times New Roman" w:hAnsi="Times New Roman" w:cs="Times New Roman"/>
          <w:color w:val="181818"/>
          <w:sz w:val="28"/>
          <w:szCs w:val="28"/>
        </w:rPr>
        <w:t>Таким образом, </w:t>
      </w:r>
      <w:r w:rsidRPr="0023530E">
        <w:rPr>
          <w:rFonts w:ascii="Times New Roman" w:eastAsia="Times New Roman" w:hAnsi="Times New Roman" w:cs="Times New Roman"/>
          <w:color w:val="181818"/>
          <w:sz w:val="28"/>
          <w:szCs w:val="28"/>
          <w:u w:val="single"/>
        </w:rPr>
        <w:t>военно-политический коллаборационизм</w:t>
      </w:r>
      <w:r w:rsidRPr="0023530E">
        <w:rPr>
          <w:rFonts w:ascii="Times New Roman" w:eastAsia="Times New Roman" w:hAnsi="Times New Roman" w:cs="Times New Roman"/>
          <w:color w:val="181818"/>
          <w:sz w:val="28"/>
          <w:szCs w:val="28"/>
        </w:rPr>
        <w:t> выражался в политико-пропагандистских мероприятиях, направленных на привлечение в коллаборационистские формирования для вооруженной борьбы с движением сопротивления. На службу к фашистам приходили и бывшие коммунисты, занимавшие до войны солидные должности. Так, бывший народный судья Калининского района Калининской области A.B. Сергеева, член ВК</w:t>
      </w:r>
      <w:proofErr w:type="gramStart"/>
      <w:r w:rsidRPr="0023530E">
        <w:rPr>
          <w:rFonts w:ascii="Times New Roman" w:eastAsia="Times New Roman" w:hAnsi="Times New Roman" w:cs="Times New Roman"/>
          <w:color w:val="181818"/>
          <w:sz w:val="28"/>
          <w:szCs w:val="28"/>
        </w:rPr>
        <w:t>П(</w:t>
      </w:r>
      <w:proofErr w:type="gramEnd"/>
      <w:r w:rsidRPr="0023530E">
        <w:rPr>
          <w:rFonts w:ascii="Times New Roman" w:eastAsia="Times New Roman" w:hAnsi="Times New Roman" w:cs="Times New Roman"/>
          <w:color w:val="181818"/>
          <w:sz w:val="28"/>
          <w:szCs w:val="28"/>
        </w:rPr>
        <w:t xml:space="preserve">б) с 1927 г., перешла на службу в гестапо. В Старицком районе парторганизация льнозавода во главе с секретарем в полном составе работала на восстановленном немцами льнозаводе. </w:t>
      </w:r>
      <w:proofErr w:type="gramStart"/>
      <w:r w:rsidRPr="0023530E">
        <w:rPr>
          <w:rFonts w:ascii="Times New Roman" w:eastAsia="Times New Roman" w:hAnsi="Times New Roman" w:cs="Times New Roman"/>
          <w:color w:val="181818"/>
          <w:sz w:val="28"/>
          <w:szCs w:val="28"/>
        </w:rPr>
        <w:t>По данным генерала армии М.А. Гареева, в различных охранных, карательных частях, в РОА и других националистических формированиях находилось около 200 тыс. советских граждан, из них в боевых вооруженных формированиях более 100 тыс.  По подсчетам Л. Репина, проведенным по документам военного архива в Потсдаме (Германия), служить в немецкую армию пошли не более 180 тыс. советских граждан, из них примерно половина</w:t>
      </w:r>
      <w:proofErr w:type="gramEnd"/>
      <w:r w:rsidRPr="0023530E">
        <w:rPr>
          <w:rFonts w:ascii="Times New Roman" w:eastAsia="Times New Roman" w:hAnsi="Times New Roman" w:cs="Times New Roman"/>
          <w:color w:val="181818"/>
          <w:sz w:val="28"/>
          <w:szCs w:val="28"/>
        </w:rPr>
        <w:t xml:space="preserve"> - военнослужащие, а остальные - из числа гражданского населения. Более по</w:t>
      </w:r>
      <w:r w:rsidR="00D65854" w:rsidRPr="0023530E">
        <w:rPr>
          <w:rFonts w:ascii="Times New Roman" w:eastAsia="Times New Roman" w:hAnsi="Times New Roman" w:cs="Times New Roman"/>
          <w:color w:val="181818"/>
          <w:sz w:val="28"/>
          <w:szCs w:val="28"/>
        </w:rPr>
        <w:t>лные данные приведены в работе «</w:t>
      </w:r>
      <w:r w:rsidRPr="0023530E">
        <w:rPr>
          <w:rFonts w:ascii="Times New Roman" w:eastAsia="Times New Roman" w:hAnsi="Times New Roman" w:cs="Times New Roman"/>
          <w:color w:val="181818"/>
          <w:sz w:val="28"/>
          <w:szCs w:val="28"/>
        </w:rPr>
        <w:t>Великая Отечественная война. 1941-1945</w:t>
      </w:r>
      <w:r w:rsidR="00D65854" w:rsidRPr="0023530E">
        <w:rPr>
          <w:rFonts w:ascii="Times New Roman" w:eastAsia="Times New Roman" w:hAnsi="Times New Roman" w:cs="Times New Roman"/>
          <w:color w:val="181818"/>
          <w:sz w:val="28"/>
          <w:szCs w:val="28"/>
        </w:rPr>
        <w:t>»</w:t>
      </w:r>
      <w:r w:rsidRPr="0023530E">
        <w:rPr>
          <w:rFonts w:ascii="Times New Roman" w:eastAsia="Times New Roman" w:hAnsi="Times New Roman" w:cs="Times New Roman"/>
          <w:color w:val="181818"/>
          <w:sz w:val="28"/>
          <w:szCs w:val="28"/>
        </w:rPr>
        <w:t>, где утверждается, что к началу 1943 г. в верм</w:t>
      </w:r>
      <w:r w:rsidR="00D65854" w:rsidRPr="0023530E">
        <w:rPr>
          <w:rFonts w:ascii="Times New Roman" w:eastAsia="Times New Roman" w:hAnsi="Times New Roman" w:cs="Times New Roman"/>
          <w:color w:val="181818"/>
          <w:sz w:val="28"/>
          <w:szCs w:val="28"/>
        </w:rPr>
        <w:t xml:space="preserve">ахте насчитывалось до 400 тыс. </w:t>
      </w:r>
      <w:r w:rsidR="00D65854" w:rsidRPr="0023530E">
        <w:rPr>
          <w:rFonts w:ascii="Times New Roman" w:eastAsia="Times New Roman" w:hAnsi="Times New Roman" w:cs="Times New Roman"/>
          <w:color w:val="181818"/>
          <w:sz w:val="28"/>
          <w:szCs w:val="28"/>
        </w:rPr>
        <w:lastRenderedPageBreak/>
        <w:t>«</w:t>
      </w:r>
      <w:r w:rsidRPr="0023530E">
        <w:rPr>
          <w:rFonts w:ascii="Times New Roman" w:eastAsia="Times New Roman" w:hAnsi="Times New Roman" w:cs="Times New Roman"/>
          <w:color w:val="181818"/>
          <w:sz w:val="28"/>
          <w:szCs w:val="28"/>
        </w:rPr>
        <w:t>хиви</w:t>
      </w:r>
      <w:r w:rsidR="00D65854" w:rsidRPr="0023530E">
        <w:rPr>
          <w:rFonts w:ascii="Times New Roman" w:eastAsia="Times New Roman" w:hAnsi="Times New Roman" w:cs="Times New Roman"/>
          <w:color w:val="181818"/>
          <w:sz w:val="28"/>
          <w:szCs w:val="28"/>
        </w:rPr>
        <w:t>»</w:t>
      </w:r>
      <w:r w:rsidRPr="0023530E">
        <w:rPr>
          <w:rFonts w:ascii="Times New Roman" w:eastAsia="Times New Roman" w:hAnsi="Times New Roman" w:cs="Times New Roman"/>
          <w:color w:val="181818"/>
          <w:sz w:val="28"/>
          <w:szCs w:val="28"/>
        </w:rPr>
        <w:t>, в службах по поддержанию порядка -</w:t>
      </w:r>
      <w:r w:rsidR="00D65854" w:rsidRPr="0023530E">
        <w:rPr>
          <w:rFonts w:ascii="Times New Roman" w:eastAsia="Times New Roman" w:hAnsi="Times New Roman" w:cs="Times New Roman"/>
          <w:color w:val="181818"/>
          <w:sz w:val="28"/>
          <w:szCs w:val="28"/>
        </w:rPr>
        <w:t xml:space="preserve"> </w:t>
      </w:r>
      <w:r w:rsidRPr="0023530E">
        <w:rPr>
          <w:rFonts w:ascii="Times New Roman" w:eastAsia="Times New Roman" w:hAnsi="Times New Roman" w:cs="Times New Roman"/>
          <w:color w:val="181818"/>
          <w:sz w:val="28"/>
          <w:szCs w:val="28"/>
        </w:rPr>
        <w:t>60-70 тыс. советских граждан и до 80</w:t>
      </w:r>
      <w:r w:rsidR="00D65854" w:rsidRPr="0023530E">
        <w:rPr>
          <w:rFonts w:ascii="Times New Roman" w:eastAsia="Times New Roman" w:hAnsi="Times New Roman" w:cs="Times New Roman"/>
          <w:color w:val="181818"/>
          <w:sz w:val="28"/>
          <w:szCs w:val="28"/>
        </w:rPr>
        <w:t xml:space="preserve"> тыс. - в «</w:t>
      </w:r>
      <w:r w:rsidRPr="0023530E">
        <w:rPr>
          <w:rFonts w:ascii="Times New Roman" w:eastAsia="Times New Roman" w:hAnsi="Times New Roman" w:cs="Times New Roman"/>
          <w:color w:val="181818"/>
          <w:sz w:val="28"/>
          <w:szCs w:val="28"/>
        </w:rPr>
        <w:t>восточных батальонах</w:t>
      </w:r>
      <w:r w:rsidR="00D65854" w:rsidRPr="0023530E">
        <w:rPr>
          <w:rFonts w:ascii="Times New Roman" w:eastAsia="Times New Roman" w:hAnsi="Times New Roman" w:cs="Times New Roman"/>
          <w:color w:val="181818"/>
          <w:sz w:val="28"/>
          <w:szCs w:val="28"/>
        </w:rPr>
        <w:t>» и «</w:t>
      </w:r>
      <w:r w:rsidRPr="0023530E">
        <w:rPr>
          <w:rFonts w:ascii="Times New Roman" w:eastAsia="Times New Roman" w:hAnsi="Times New Roman" w:cs="Times New Roman"/>
          <w:color w:val="181818"/>
          <w:sz w:val="28"/>
          <w:szCs w:val="28"/>
        </w:rPr>
        <w:t>восточных легионах</w:t>
      </w:r>
      <w:r w:rsidR="0019351A" w:rsidRPr="0023530E">
        <w:rPr>
          <w:rFonts w:ascii="Times New Roman" w:eastAsia="Times New Roman" w:hAnsi="Times New Roman" w:cs="Times New Roman"/>
          <w:color w:val="181818"/>
          <w:sz w:val="28"/>
          <w:szCs w:val="28"/>
        </w:rPr>
        <w:t>»</w:t>
      </w:r>
      <w:r w:rsidR="0023530E">
        <w:rPr>
          <w:rFonts w:ascii="Times New Roman" w:eastAsia="Times New Roman" w:hAnsi="Times New Roman" w:cs="Times New Roman"/>
          <w:color w:val="181818"/>
          <w:sz w:val="28"/>
          <w:szCs w:val="28"/>
        </w:rPr>
        <w:t xml:space="preserve"> </w:t>
      </w:r>
      <w:r w:rsidR="0023530E" w:rsidRPr="00907CEC">
        <w:rPr>
          <w:rFonts w:ascii="Times New Roman" w:eastAsia="Times New Roman" w:hAnsi="Times New Roman" w:cs="Times New Roman"/>
          <w:color w:val="181818"/>
          <w:sz w:val="28"/>
          <w:szCs w:val="28"/>
        </w:rPr>
        <w:t>[2</w:t>
      </w:r>
      <w:r w:rsidR="0023530E">
        <w:rPr>
          <w:rFonts w:ascii="Times New Roman" w:eastAsia="Times New Roman" w:hAnsi="Times New Roman" w:cs="Times New Roman"/>
          <w:color w:val="181818"/>
          <w:sz w:val="28"/>
          <w:szCs w:val="28"/>
        </w:rPr>
        <w:t>4</w:t>
      </w:r>
      <w:r w:rsidR="0023530E" w:rsidRPr="00907CEC">
        <w:rPr>
          <w:rFonts w:ascii="Times New Roman" w:eastAsia="Times New Roman" w:hAnsi="Times New Roman" w:cs="Times New Roman"/>
          <w:color w:val="181818"/>
          <w:sz w:val="28"/>
          <w:szCs w:val="28"/>
        </w:rPr>
        <w:t>]</w:t>
      </w:r>
      <w:r w:rsidR="0019351A" w:rsidRPr="0023530E">
        <w:rPr>
          <w:rFonts w:ascii="Times New Roman" w:eastAsia="Times New Roman" w:hAnsi="Times New Roman" w:cs="Times New Roman"/>
          <w:color w:val="181818"/>
          <w:sz w:val="28"/>
          <w:szCs w:val="28"/>
        </w:rPr>
        <w:t>.</w:t>
      </w:r>
    </w:p>
    <w:p w14:paraId="372526C3" w14:textId="6426B258" w:rsidR="006B1339" w:rsidRPr="0023530E" w:rsidRDefault="006B1339" w:rsidP="0023530E">
      <w:pPr>
        <w:shd w:val="clear" w:color="auto" w:fill="FFFFFF"/>
        <w:spacing w:after="0" w:line="360" w:lineRule="auto"/>
        <w:ind w:firstLine="709"/>
        <w:contextualSpacing/>
        <w:jc w:val="both"/>
        <w:rPr>
          <w:rFonts w:ascii="Times New Roman" w:eastAsia="Times New Roman" w:hAnsi="Times New Roman" w:cs="Times New Roman"/>
          <w:color w:val="181818"/>
          <w:sz w:val="28"/>
          <w:szCs w:val="28"/>
        </w:rPr>
      </w:pPr>
      <w:r w:rsidRPr="0023530E">
        <w:rPr>
          <w:rFonts w:ascii="Times New Roman" w:eastAsia="Times New Roman" w:hAnsi="Times New Roman" w:cs="Times New Roman"/>
          <w:color w:val="181818"/>
          <w:sz w:val="28"/>
          <w:szCs w:val="28"/>
          <w:u w:val="single"/>
        </w:rPr>
        <w:t>Бытовой коллаборационизм</w:t>
      </w:r>
      <w:r w:rsidRPr="0023530E">
        <w:rPr>
          <w:rFonts w:ascii="Times New Roman" w:eastAsia="Times New Roman" w:hAnsi="Times New Roman" w:cs="Times New Roman"/>
          <w:color w:val="181818"/>
          <w:sz w:val="28"/>
          <w:szCs w:val="28"/>
        </w:rPr>
        <w:t> связан с установлением доброжелательных (в том числе и личных) отношений между оккупантами и подвластным им населением, которые не имеют преступного подтекста, но все же считаются одной из раз</w:t>
      </w:r>
      <w:r w:rsidR="00907CEC">
        <w:rPr>
          <w:rFonts w:ascii="Times New Roman" w:eastAsia="Times New Roman" w:hAnsi="Times New Roman" w:cs="Times New Roman"/>
          <w:color w:val="181818"/>
          <w:sz w:val="28"/>
          <w:szCs w:val="28"/>
        </w:rPr>
        <w:t>новидностей коллаборационизма</w:t>
      </w:r>
      <w:proofErr w:type="gramStart"/>
      <w:r w:rsidR="00907CEC">
        <w:rPr>
          <w:rFonts w:ascii="Times New Roman" w:eastAsia="Times New Roman" w:hAnsi="Times New Roman" w:cs="Times New Roman"/>
          <w:color w:val="181818"/>
          <w:sz w:val="28"/>
          <w:szCs w:val="28"/>
        </w:rPr>
        <w:t>.</w:t>
      </w:r>
      <w:proofErr w:type="gramEnd"/>
      <w:r w:rsidR="00907CEC">
        <w:rPr>
          <w:rFonts w:ascii="Times New Roman" w:eastAsia="Times New Roman" w:hAnsi="Times New Roman" w:cs="Times New Roman"/>
          <w:color w:val="181818"/>
          <w:sz w:val="28"/>
          <w:szCs w:val="28"/>
        </w:rPr>
        <w:t xml:space="preserve"> Ж</w:t>
      </w:r>
      <w:r w:rsidRPr="0023530E">
        <w:rPr>
          <w:rFonts w:ascii="Times New Roman" w:eastAsia="Times New Roman" w:hAnsi="Times New Roman" w:cs="Times New Roman"/>
          <w:color w:val="181818"/>
          <w:sz w:val="28"/>
          <w:szCs w:val="28"/>
        </w:rPr>
        <w:t xml:space="preserve">енщины вступали в интимную, преступную связь с оккупантами. Это могло происходить как на оккупированных территориях, так и в различных лагерях для военнопленных. </w:t>
      </w:r>
    </w:p>
    <w:p w14:paraId="274CE33A" w14:textId="4E54BF1A" w:rsidR="006B1339" w:rsidRPr="0023530E" w:rsidRDefault="006B1339" w:rsidP="0023530E">
      <w:pPr>
        <w:shd w:val="clear" w:color="auto" w:fill="FFFFFF"/>
        <w:spacing w:after="0" w:line="360" w:lineRule="auto"/>
        <w:ind w:firstLine="709"/>
        <w:contextualSpacing/>
        <w:jc w:val="both"/>
        <w:rPr>
          <w:rFonts w:ascii="Times New Roman" w:eastAsia="Times New Roman" w:hAnsi="Times New Roman" w:cs="Times New Roman"/>
          <w:color w:val="181818"/>
          <w:sz w:val="28"/>
          <w:szCs w:val="28"/>
        </w:rPr>
      </w:pPr>
      <w:r w:rsidRPr="0023530E">
        <w:rPr>
          <w:rFonts w:ascii="Times New Roman" w:eastAsia="Times New Roman" w:hAnsi="Times New Roman" w:cs="Times New Roman"/>
          <w:color w:val="181818"/>
          <w:sz w:val="28"/>
          <w:szCs w:val="28"/>
          <w:u w:val="single"/>
        </w:rPr>
        <w:t>Культурный коллаборационизм</w:t>
      </w:r>
      <w:r w:rsidRPr="0023530E">
        <w:rPr>
          <w:rFonts w:ascii="Times New Roman" w:eastAsia="Times New Roman" w:hAnsi="Times New Roman" w:cs="Times New Roman"/>
          <w:color w:val="181818"/>
          <w:sz w:val="28"/>
          <w:szCs w:val="28"/>
        </w:rPr>
        <w:t> — это сотрудничество с гитлеровцами-оккупантами в духовной сфере, которое содействовало распространению среди населения верноподданнических и лояльных чувств, пропаганде и реализации соответствующих идейно-политических постулатов.</w:t>
      </w:r>
    </w:p>
    <w:p w14:paraId="0631C68F" w14:textId="77777777" w:rsidR="00A31C36" w:rsidRPr="0023530E" w:rsidRDefault="006B1339" w:rsidP="0023530E">
      <w:pPr>
        <w:shd w:val="clear" w:color="auto" w:fill="FFFFFF"/>
        <w:spacing w:after="0" w:line="360" w:lineRule="auto"/>
        <w:ind w:firstLine="709"/>
        <w:contextualSpacing/>
        <w:jc w:val="both"/>
        <w:rPr>
          <w:rFonts w:ascii="Times New Roman" w:eastAsia="Times New Roman" w:hAnsi="Times New Roman" w:cs="Times New Roman"/>
          <w:color w:val="181818"/>
          <w:sz w:val="28"/>
          <w:szCs w:val="28"/>
        </w:rPr>
      </w:pPr>
      <w:r w:rsidRPr="0023530E">
        <w:rPr>
          <w:rFonts w:ascii="Times New Roman" w:eastAsia="Times New Roman" w:hAnsi="Times New Roman" w:cs="Times New Roman"/>
          <w:color w:val="181818"/>
          <w:sz w:val="28"/>
          <w:szCs w:val="28"/>
        </w:rPr>
        <w:t>Формирование войск производилось и по </w:t>
      </w:r>
      <w:r w:rsidRPr="0023530E">
        <w:rPr>
          <w:rFonts w:ascii="Times New Roman" w:eastAsia="Times New Roman" w:hAnsi="Times New Roman" w:cs="Times New Roman"/>
          <w:i/>
          <w:iCs/>
          <w:color w:val="181818"/>
          <w:sz w:val="28"/>
          <w:szCs w:val="28"/>
        </w:rPr>
        <w:t>национальному признаку</w:t>
      </w:r>
      <w:r w:rsidRPr="0023530E">
        <w:rPr>
          <w:rFonts w:ascii="Times New Roman" w:eastAsia="Times New Roman" w:hAnsi="Times New Roman" w:cs="Times New Roman"/>
          <w:color w:val="181818"/>
          <w:sz w:val="28"/>
          <w:szCs w:val="28"/>
        </w:rPr>
        <w:t xml:space="preserve">. Такими действиями гитлеровцы стремились установить межнациональную напряженность между народами Советского Союза. </w:t>
      </w:r>
      <w:proofErr w:type="gramStart"/>
      <w:r w:rsidRPr="0023530E">
        <w:rPr>
          <w:rFonts w:ascii="Times New Roman" w:eastAsia="Times New Roman" w:hAnsi="Times New Roman" w:cs="Times New Roman"/>
          <w:color w:val="181818"/>
          <w:sz w:val="28"/>
          <w:szCs w:val="28"/>
        </w:rPr>
        <w:t xml:space="preserve">По немецким данным, всего было создано более 180 таких формирований, в том числе русских - 75, из донских, кубанских и терских казаков - 21, туркестанских и татарских (из Татарии и Крыма) - 42, грузинских - 11, из народов Северного Кавказа - 12, азербайджанских - 13, армянских - 8, а также части и соединения </w:t>
      </w:r>
      <w:r w:rsidR="00A31C36" w:rsidRPr="0023530E">
        <w:rPr>
          <w:rFonts w:ascii="Times New Roman" w:eastAsia="Times New Roman" w:hAnsi="Times New Roman" w:cs="Times New Roman"/>
          <w:color w:val="181818"/>
          <w:sz w:val="28"/>
          <w:szCs w:val="28"/>
        </w:rPr>
        <w:t>из литовцев, латышей и эстонцев (см. Приложение 1).</w:t>
      </w:r>
      <w:proofErr w:type="gramEnd"/>
    </w:p>
    <w:p w14:paraId="203D7BC7" w14:textId="323FED7A" w:rsidR="006B1339" w:rsidRPr="0023530E" w:rsidRDefault="006B1339" w:rsidP="0023530E">
      <w:pPr>
        <w:shd w:val="clear" w:color="auto" w:fill="FFFFFF"/>
        <w:spacing w:after="0" w:line="360" w:lineRule="auto"/>
        <w:ind w:firstLine="709"/>
        <w:contextualSpacing/>
        <w:jc w:val="both"/>
        <w:rPr>
          <w:rFonts w:ascii="Times New Roman" w:eastAsia="Times New Roman" w:hAnsi="Times New Roman" w:cs="Times New Roman"/>
          <w:color w:val="181818"/>
          <w:sz w:val="28"/>
          <w:szCs w:val="28"/>
        </w:rPr>
      </w:pPr>
      <w:r w:rsidRPr="0023530E">
        <w:rPr>
          <w:rFonts w:ascii="Times New Roman" w:eastAsia="Times New Roman" w:hAnsi="Times New Roman" w:cs="Times New Roman"/>
          <w:color w:val="181818"/>
          <w:sz w:val="28"/>
          <w:szCs w:val="28"/>
        </w:rPr>
        <w:t xml:space="preserve">Таким образом, </w:t>
      </w:r>
      <w:r w:rsidR="00D344E1" w:rsidRPr="0023530E">
        <w:rPr>
          <w:rFonts w:ascii="Times New Roman" w:eastAsia="Times New Roman" w:hAnsi="Times New Roman" w:cs="Times New Roman"/>
          <w:color w:val="181818"/>
          <w:sz w:val="28"/>
          <w:szCs w:val="28"/>
        </w:rPr>
        <w:t>к</w:t>
      </w:r>
      <w:r w:rsidRPr="0023530E">
        <w:rPr>
          <w:rFonts w:ascii="Times New Roman" w:eastAsia="Times New Roman" w:hAnsi="Times New Roman" w:cs="Times New Roman"/>
          <w:color w:val="181818"/>
          <w:sz w:val="28"/>
          <w:szCs w:val="28"/>
        </w:rPr>
        <w:t>оллаборационизм носил в себе отпечаток преступного деяния, направленного против своего государства. Причины, толкнувшие людей на этот шаг, имели сложный и неоднозначный характер, были порождены разными обстоятельствами бытового, психологического и мировоззренческого порядка.</w:t>
      </w:r>
    </w:p>
    <w:p w14:paraId="71C235E4" w14:textId="77777777" w:rsidR="006B1339" w:rsidRPr="0023530E" w:rsidRDefault="006B1339" w:rsidP="0023530E">
      <w:pPr>
        <w:shd w:val="clear" w:color="auto" w:fill="FFFFFF"/>
        <w:spacing w:after="0" w:line="360" w:lineRule="auto"/>
        <w:ind w:firstLine="709"/>
        <w:contextualSpacing/>
        <w:jc w:val="both"/>
        <w:rPr>
          <w:rFonts w:ascii="Times New Roman" w:eastAsia="Times New Roman" w:hAnsi="Times New Roman" w:cs="Times New Roman"/>
          <w:color w:val="181818"/>
          <w:sz w:val="28"/>
          <w:szCs w:val="28"/>
        </w:rPr>
      </w:pPr>
      <w:r w:rsidRPr="0023530E">
        <w:rPr>
          <w:rFonts w:ascii="Times New Roman" w:eastAsia="Times New Roman" w:hAnsi="Times New Roman" w:cs="Times New Roman"/>
          <w:color w:val="181818"/>
          <w:sz w:val="28"/>
          <w:szCs w:val="28"/>
        </w:rPr>
        <w:t> </w:t>
      </w:r>
    </w:p>
    <w:p w14:paraId="5756AF49" w14:textId="03731017" w:rsidR="006B1339" w:rsidRPr="0023530E" w:rsidRDefault="006B1339" w:rsidP="0023530E">
      <w:pPr>
        <w:spacing w:after="0" w:line="360" w:lineRule="auto"/>
        <w:ind w:firstLine="709"/>
        <w:contextualSpacing/>
        <w:jc w:val="center"/>
        <w:rPr>
          <w:rFonts w:ascii="Times New Roman" w:hAnsi="Times New Roman" w:cs="Times New Roman"/>
          <w:sz w:val="28"/>
          <w:szCs w:val="28"/>
        </w:rPr>
      </w:pPr>
    </w:p>
    <w:p w14:paraId="626B3A20" w14:textId="77777777" w:rsidR="000E54F1" w:rsidRPr="0023530E" w:rsidRDefault="000E54F1" w:rsidP="0023530E">
      <w:pPr>
        <w:spacing w:after="0" w:line="360" w:lineRule="auto"/>
        <w:ind w:firstLine="709"/>
        <w:contextualSpacing/>
        <w:jc w:val="both"/>
        <w:rPr>
          <w:rFonts w:ascii="Times New Roman" w:hAnsi="Times New Roman" w:cs="Times New Roman"/>
          <w:b/>
          <w:color w:val="FF0000"/>
          <w:sz w:val="28"/>
          <w:szCs w:val="28"/>
        </w:rPr>
      </w:pPr>
    </w:p>
    <w:p w14:paraId="777ABF56" w14:textId="77777777" w:rsidR="00207008" w:rsidRPr="0023530E" w:rsidRDefault="00207008" w:rsidP="0023530E">
      <w:pPr>
        <w:spacing w:after="0" w:line="360" w:lineRule="auto"/>
        <w:ind w:firstLine="709"/>
        <w:contextualSpacing/>
        <w:jc w:val="both"/>
        <w:rPr>
          <w:rFonts w:ascii="Times New Roman" w:hAnsi="Times New Roman" w:cs="Times New Roman"/>
          <w:b/>
          <w:color w:val="FF0000"/>
          <w:sz w:val="28"/>
          <w:szCs w:val="28"/>
        </w:rPr>
      </w:pPr>
    </w:p>
    <w:p w14:paraId="45A8CD97" w14:textId="79AD4E58" w:rsidR="00680B3C" w:rsidRPr="0023530E" w:rsidRDefault="00680B3C" w:rsidP="0023530E">
      <w:pPr>
        <w:spacing w:after="0" w:line="360" w:lineRule="auto"/>
        <w:ind w:firstLine="709"/>
        <w:contextualSpacing/>
        <w:jc w:val="both"/>
        <w:rPr>
          <w:rFonts w:ascii="Times New Roman" w:hAnsi="Times New Roman" w:cs="Times New Roman"/>
          <w:b/>
          <w:color w:val="FF0000"/>
          <w:sz w:val="28"/>
          <w:szCs w:val="28"/>
        </w:rPr>
      </w:pPr>
      <w:r w:rsidRPr="0023530E">
        <w:rPr>
          <w:rFonts w:ascii="Times New Roman" w:hAnsi="Times New Roman" w:cs="Times New Roman"/>
          <w:sz w:val="28"/>
          <w:szCs w:val="28"/>
        </w:rPr>
        <w:lastRenderedPageBreak/>
        <w:t>2.2 Деятельность РОА как пример военного коллаборационистского формирования</w:t>
      </w:r>
      <w:r w:rsidR="004407E9" w:rsidRPr="0023530E">
        <w:rPr>
          <w:rFonts w:ascii="Times New Roman" w:hAnsi="Times New Roman" w:cs="Times New Roman"/>
          <w:sz w:val="28"/>
          <w:szCs w:val="28"/>
        </w:rPr>
        <w:t xml:space="preserve"> </w:t>
      </w:r>
    </w:p>
    <w:p w14:paraId="14FC40A9" w14:textId="6C927673" w:rsidR="00680B3C" w:rsidRPr="0023530E" w:rsidRDefault="00680B3C"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Русская освободительная армия (РОА) — название вооруженного формирования Комитета освобождения народов России, а также совокупность большинства русских антисоветских частей и подразделений из русских коллаборационистов в составе Вермахта в 1942—1944 гг., преимущественно использовавшихся на уровне отдельных батальонов и рот, и сформированных различными немецкими военными структурами во время Второй мировой войны. Армией командовал А. А. Власов.</w:t>
      </w:r>
    </w:p>
    <w:p w14:paraId="49D71DCD" w14:textId="11F02AD3" w:rsidR="00C71ABA" w:rsidRPr="0023530E" w:rsidRDefault="00C71ABA" w:rsidP="0023530E">
      <w:pPr>
        <w:pStyle w:val="aa"/>
        <w:spacing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Власов – советский генерал, перешедший на сторону нацистов во время Великой Отечественной войны. Он получил известность после того, как начал сотрудничать с Третьим рейхом, возглавив так называемую Русскую освободительную армию (неофициальное сокращение РОА).</w:t>
      </w:r>
    </w:p>
    <w:p w14:paraId="2021C434" w14:textId="35D4C5A0" w:rsidR="00730A9B" w:rsidRPr="0023530E" w:rsidRDefault="00730A9B" w:rsidP="0023530E">
      <w:pPr>
        <w:spacing w:after="0" w:line="360" w:lineRule="auto"/>
        <w:ind w:firstLine="709"/>
        <w:contextualSpacing/>
        <w:jc w:val="both"/>
        <w:rPr>
          <w:rFonts w:ascii="Times New Roman" w:eastAsia="Times New Roman" w:hAnsi="Times New Roman" w:cs="Times New Roman"/>
          <w:sz w:val="28"/>
          <w:szCs w:val="28"/>
        </w:rPr>
      </w:pPr>
      <w:r w:rsidRPr="0023530E">
        <w:rPr>
          <w:rFonts w:ascii="Times New Roman" w:eastAsia="Times New Roman" w:hAnsi="Times New Roman" w:cs="Times New Roman"/>
          <w:sz w:val="28"/>
          <w:szCs w:val="28"/>
        </w:rPr>
        <w:t>С 16 сентября 1944 г</w:t>
      </w:r>
      <w:r w:rsidR="0081458D" w:rsidRPr="0023530E">
        <w:rPr>
          <w:rFonts w:ascii="Times New Roman" w:eastAsia="Times New Roman" w:hAnsi="Times New Roman" w:cs="Times New Roman"/>
          <w:sz w:val="28"/>
          <w:szCs w:val="28"/>
        </w:rPr>
        <w:t>.</w:t>
      </w:r>
      <w:r w:rsidRPr="0023530E">
        <w:rPr>
          <w:rFonts w:ascii="Times New Roman" w:eastAsia="Times New Roman" w:hAnsi="Times New Roman" w:cs="Times New Roman"/>
          <w:sz w:val="28"/>
          <w:szCs w:val="28"/>
        </w:rPr>
        <w:t xml:space="preserve"> после встречи Власова с Гиммлером с санкции немецкой стороны РОА стала позиционироваться как основная движущая сила Русского освободительного движения, направленного на свержение советской власти и восстановление «национального русского государства». </w:t>
      </w:r>
    </w:p>
    <w:p w14:paraId="6465A48E" w14:textId="3418B8C4" w:rsidR="00730A9B" w:rsidRPr="0023530E" w:rsidRDefault="00730A9B" w:rsidP="0023530E">
      <w:pPr>
        <w:spacing w:after="0" w:line="360" w:lineRule="auto"/>
        <w:ind w:firstLine="709"/>
        <w:contextualSpacing/>
        <w:jc w:val="both"/>
        <w:rPr>
          <w:rFonts w:ascii="Times New Roman" w:eastAsia="Times New Roman" w:hAnsi="Times New Roman" w:cs="Times New Roman"/>
          <w:sz w:val="28"/>
          <w:szCs w:val="28"/>
        </w:rPr>
      </w:pPr>
      <w:r w:rsidRPr="0023530E">
        <w:rPr>
          <w:rFonts w:ascii="Times New Roman" w:eastAsia="Times New Roman" w:hAnsi="Times New Roman" w:cs="Times New Roman"/>
          <w:sz w:val="28"/>
          <w:szCs w:val="28"/>
        </w:rPr>
        <w:t>Армия была заявлена как воинское формирование, создаваемое для «освобождения России от коммунизма». Исходя из пропагандистских соображений, руководство Третьего Рейха сообщило об этой инициативе в средствах массово</w:t>
      </w:r>
      <w:r w:rsidR="00A51D40" w:rsidRPr="0023530E">
        <w:rPr>
          <w:rFonts w:ascii="Times New Roman" w:eastAsia="Times New Roman" w:hAnsi="Times New Roman" w:cs="Times New Roman"/>
          <w:sz w:val="28"/>
          <w:szCs w:val="28"/>
        </w:rPr>
        <w:t>й информации.</w:t>
      </w:r>
      <w:r w:rsidRPr="0023530E">
        <w:rPr>
          <w:rFonts w:ascii="Times New Roman" w:eastAsia="Times New Roman" w:hAnsi="Times New Roman" w:cs="Times New Roman"/>
          <w:sz w:val="28"/>
          <w:szCs w:val="28"/>
        </w:rPr>
        <w:t xml:space="preserve"> С этого момента все солдаты русской национальности в структуре немецкой армии могли считать себя военнослужащими Русской освободительной армии, которая,</w:t>
      </w:r>
      <w:r w:rsidR="00A51D40" w:rsidRPr="0023530E">
        <w:rPr>
          <w:rFonts w:ascii="Times New Roman" w:eastAsia="Times New Roman" w:hAnsi="Times New Roman" w:cs="Times New Roman"/>
          <w:sz w:val="28"/>
          <w:szCs w:val="28"/>
        </w:rPr>
        <w:t xml:space="preserve"> </w:t>
      </w:r>
      <w:r w:rsidRPr="0023530E">
        <w:rPr>
          <w:rFonts w:ascii="Times New Roman" w:eastAsia="Times New Roman" w:hAnsi="Times New Roman" w:cs="Times New Roman"/>
          <w:sz w:val="28"/>
          <w:szCs w:val="28"/>
        </w:rPr>
        <w:t>правда, суще</w:t>
      </w:r>
      <w:r w:rsidR="00207008" w:rsidRPr="0023530E">
        <w:rPr>
          <w:rFonts w:ascii="Times New Roman" w:eastAsia="Times New Roman" w:hAnsi="Times New Roman" w:cs="Times New Roman"/>
          <w:sz w:val="28"/>
          <w:szCs w:val="28"/>
        </w:rPr>
        <w:t xml:space="preserve">ствовала тогда только на бумаге </w:t>
      </w:r>
      <w:r w:rsidR="0088035D" w:rsidRPr="0023530E">
        <w:rPr>
          <w:rFonts w:ascii="Times New Roman" w:eastAsia="Times New Roman" w:hAnsi="Times New Roman" w:cs="Times New Roman"/>
          <w:sz w:val="28"/>
          <w:szCs w:val="28"/>
        </w:rPr>
        <w:t>[2</w:t>
      </w:r>
      <w:r w:rsidR="00E67A1E" w:rsidRPr="0023530E">
        <w:rPr>
          <w:rFonts w:ascii="Times New Roman" w:eastAsia="Times New Roman" w:hAnsi="Times New Roman" w:cs="Times New Roman"/>
          <w:sz w:val="28"/>
          <w:szCs w:val="28"/>
        </w:rPr>
        <w:t>2</w:t>
      </w:r>
      <w:r w:rsidR="0088035D" w:rsidRPr="0023530E">
        <w:rPr>
          <w:rFonts w:ascii="Times New Roman" w:eastAsia="Times New Roman" w:hAnsi="Times New Roman" w:cs="Times New Roman"/>
          <w:sz w:val="28"/>
          <w:szCs w:val="28"/>
        </w:rPr>
        <w:t>]</w:t>
      </w:r>
      <w:r w:rsidR="00207008" w:rsidRPr="0023530E">
        <w:rPr>
          <w:rFonts w:ascii="Times New Roman" w:eastAsia="Times New Roman" w:hAnsi="Times New Roman" w:cs="Times New Roman"/>
          <w:sz w:val="28"/>
          <w:szCs w:val="28"/>
        </w:rPr>
        <w:t>.</w:t>
      </w:r>
    </w:p>
    <w:p w14:paraId="2A66C46A" w14:textId="16428F9C" w:rsidR="00730A9B" w:rsidRPr="0023530E" w:rsidRDefault="00730A9B" w:rsidP="0023530E">
      <w:pPr>
        <w:spacing w:after="0" w:line="360" w:lineRule="auto"/>
        <w:ind w:firstLine="709"/>
        <w:contextualSpacing/>
        <w:jc w:val="both"/>
        <w:rPr>
          <w:rFonts w:ascii="Times New Roman" w:eastAsia="Times New Roman" w:hAnsi="Times New Roman" w:cs="Times New Roman"/>
          <w:sz w:val="28"/>
          <w:szCs w:val="28"/>
        </w:rPr>
      </w:pPr>
      <w:r w:rsidRPr="0023530E">
        <w:rPr>
          <w:rFonts w:ascii="Times New Roman" w:eastAsia="Times New Roman" w:hAnsi="Times New Roman" w:cs="Times New Roman"/>
          <w:sz w:val="28"/>
          <w:szCs w:val="28"/>
        </w:rPr>
        <w:t>Формирование подразделений РОА началось в 1943 г</w:t>
      </w:r>
      <w:r w:rsidR="00CB410E" w:rsidRPr="0023530E">
        <w:rPr>
          <w:rFonts w:ascii="Times New Roman" w:eastAsia="Times New Roman" w:hAnsi="Times New Roman" w:cs="Times New Roman"/>
          <w:sz w:val="28"/>
          <w:szCs w:val="28"/>
        </w:rPr>
        <w:t>.</w:t>
      </w:r>
      <w:r w:rsidR="005E077C" w:rsidRPr="0023530E">
        <w:rPr>
          <w:rFonts w:ascii="Times New Roman" w:eastAsia="Times New Roman" w:hAnsi="Times New Roman" w:cs="Times New Roman"/>
          <w:sz w:val="28"/>
          <w:szCs w:val="28"/>
        </w:rPr>
        <w:t xml:space="preserve"> в основном из советских военнопленных и из числа эмигрантов</w:t>
      </w:r>
      <w:r w:rsidRPr="0023530E">
        <w:rPr>
          <w:rFonts w:ascii="Times New Roman" w:eastAsia="Times New Roman" w:hAnsi="Times New Roman" w:cs="Times New Roman"/>
          <w:sz w:val="28"/>
          <w:szCs w:val="28"/>
        </w:rPr>
        <w:t>, они привлекались к несению охранно-полицейской службы и борьбе с партизанами на оккупированной территории СССР.</w:t>
      </w:r>
    </w:p>
    <w:p w14:paraId="102F5D8B" w14:textId="350EEFD7" w:rsidR="00730A9B" w:rsidRPr="0023530E" w:rsidRDefault="00730A9B" w:rsidP="0023530E">
      <w:pPr>
        <w:spacing w:after="0" w:line="360" w:lineRule="auto"/>
        <w:ind w:firstLine="709"/>
        <w:contextualSpacing/>
        <w:jc w:val="both"/>
        <w:rPr>
          <w:rFonts w:ascii="Times New Roman" w:eastAsia="Times New Roman" w:hAnsi="Times New Roman" w:cs="Times New Roman"/>
          <w:sz w:val="28"/>
          <w:szCs w:val="28"/>
        </w:rPr>
      </w:pPr>
      <w:proofErr w:type="gramStart"/>
      <w:r w:rsidRPr="0023530E">
        <w:rPr>
          <w:rFonts w:ascii="Times New Roman" w:eastAsia="Times New Roman" w:hAnsi="Times New Roman" w:cs="Times New Roman"/>
          <w:sz w:val="28"/>
          <w:szCs w:val="28"/>
        </w:rPr>
        <w:t xml:space="preserve">Хотя среди руководства РОА были и бывшие генералы гражданской войны в России из Белого движения, между бывшими советскими пленными </w:t>
      </w:r>
      <w:r w:rsidRPr="0023530E">
        <w:rPr>
          <w:rFonts w:ascii="Times New Roman" w:eastAsia="Times New Roman" w:hAnsi="Times New Roman" w:cs="Times New Roman"/>
          <w:sz w:val="28"/>
          <w:szCs w:val="28"/>
        </w:rPr>
        <w:lastRenderedPageBreak/>
        <w:t>(видевшими будущее России с советских позиций) и белыми эмигрантами существовали серьёзные разногласия и «белые» постепенно были вытеснены из руководства РОА.</w:t>
      </w:r>
      <w:proofErr w:type="gramEnd"/>
      <w:r w:rsidRPr="0023530E">
        <w:rPr>
          <w:rFonts w:ascii="Times New Roman" w:eastAsia="Times New Roman" w:hAnsi="Times New Roman" w:cs="Times New Roman"/>
          <w:sz w:val="28"/>
          <w:szCs w:val="28"/>
        </w:rPr>
        <w:t xml:space="preserve"> </w:t>
      </w:r>
      <w:proofErr w:type="gramStart"/>
      <w:r w:rsidRPr="0023530E">
        <w:rPr>
          <w:rFonts w:ascii="Times New Roman" w:eastAsia="Times New Roman" w:hAnsi="Times New Roman" w:cs="Times New Roman"/>
          <w:sz w:val="28"/>
          <w:szCs w:val="28"/>
        </w:rPr>
        <w:t xml:space="preserve">Большинство из них служило в других, не связанных с РОА русских добровольческих формированиях (лишь в последние дни войны присоединённых к РОА) — Русском корпусе, бригаде генерала А. В. Туркула в Австрии, 1-й Русской национальной армии, полку «Варяг» полковника М. А. </w:t>
      </w:r>
      <w:proofErr w:type="spellStart"/>
      <w:r w:rsidRPr="0023530E">
        <w:rPr>
          <w:rFonts w:ascii="Times New Roman" w:eastAsia="Times New Roman" w:hAnsi="Times New Roman" w:cs="Times New Roman"/>
          <w:sz w:val="28"/>
          <w:szCs w:val="28"/>
        </w:rPr>
        <w:t>Семёнова</w:t>
      </w:r>
      <w:proofErr w:type="spellEnd"/>
      <w:r w:rsidRPr="0023530E">
        <w:rPr>
          <w:rFonts w:ascii="Times New Roman" w:eastAsia="Times New Roman" w:hAnsi="Times New Roman" w:cs="Times New Roman"/>
          <w:sz w:val="28"/>
          <w:szCs w:val="28"/>
        </w:rPr>
        <w:t>, отдельном полку полковника Кржижановского,</w:t>
      </w:r>
      <w:r w:rsidR="00A94FD9" w:rsidRPr="0023530E">
        <w:rPr>
          <w:rFonts w:ascii="Times New Roman" w:eastAsia="Times New Roman" w:hAnsi="Times New Roman" w:cs="Times New Roman"/>
          <w:sz w:val="28"/>
          <w:szCs w:val="28"/>
        </w:rPr>
        <w:t xml:space="preserve"> </w:t>
      </w:r>
      <w:r w:rsidRPr="0023530E">
        <w:rPr>
          <w:rFonts w:ascii="Times New Roman" w:eastAsia="Times New Roman" w:hAnsi="Times New Roman" w:cs="Times New Roman"/>
          <w:sz w:val="28"/>
          <w:szCs w:val="28"/>
        </w:rPr>
        <w:t>а также в казачьих соединениях (15-й Казачий кавалерийский корпус и Казачий стан).</w:t>
      </w:r>
      <w:proofErr w:type="gramEnd"/>
      <w:r w:rsidR="00A51D40" w:rsidRPr="0023530E">
        <w:rPr>
          <w:rFonts w:ascii="Times New Roman" w:eastAsia="Times New Roman" w:hAnsi="Times New Roman" w:cs="Times New Roman"/>
          <w:sz w:val="28"/>
          <w:szCs w:val="28"/>
        </w:rPr>
        <w:t xml:space="preserve"> </w:t>
      </w:r>
      <w:r w:rsidRPr="0023530E">
        <w:rPr>
          <w:rFonts w:ascii="Times New Roman" w:eastAsia="Times New Roman" w:hAnsi="Times New Roman" w:cs="Times New Roman"/>
          <w:sz w:val="28"/>
          <w:szCs w:val="28"/>
        </w:rPr>
        <w:t>Практическое создание РОА началось только после учреждения Комитета освобождения народов России (КОНР),</w:t>
      </w:r>
      <w:r w:rsidR="004407E9" w:rsidRPr="0023530E">
        <w:rPr>
          <w:rFonts w:ascii="Times New Roman" w:eastAsia="Times New Roman" w:hAnsi="Times New Roman" w:cs="Times New Roman"/>
          <w:sz w:val="28"/>
          <w:szCs w:val="28"/>
        </w:rPr>
        <w:t xml:space="preserve"> </w:t>
      </w:r>
      <w:r w:rsidRPr="0023530E">
        <w:rPr>
          <w:rFonts w:ascii="Times New Roman" w:eastAsia="Times New Roman" w:hAnsi="Times New Roman" w:cs="Times New Roman"/>
          <w:sz w:val="28"/>
          <w:szCs w:val="28"/>
        </w:rPr>
        <w:t xml:space="preserve">который был образован в Праге 14 ноября 1944 </w:t>
      </w:r>
      <w:r w:rsidR="00CB410E" w:rsidRPr="0023530E">
        <w:rPr>
          <w:rFonts w:ascii="Times New Roman" w:eastAsia="Times New Roman" w:hAnsi="Times New Roman" w:cs="Times New Roman"/>
          <w:sz w:val="28"/>
          <w:szCs w:val="28"/>
        </w:rPr>
        <w:t>г.</w:t>
      </w:r>
      <w:r w:rsidRPr="0023530E">
        <w:rPr>
          <w:rFonts w:ascii="Times New Roman" w:eastAsia="Times New Roman" w:hAnsi="Times New Roman" w:cs="Times New Roman"/>
          <w:sz w:val="28"/>
          <w:szCs w:val="28"/>
        </w:rPr>
        <w:t xml:space="preserve"> Комитет, равнозначный правительству в эмиграции, учредил Вооружённые силы Комитета освобождения народов России (ВС КОНР), которыми и стала РОА.</w:t>
      </w:r>
    </w:p>
    <w:p w14:paraId="02CFB4C7" w14:textId="468C0C12" w:rsidR="00730A9B" w:rsidRPr="0023530E" w:rsidRDefault="00730A9B" w:rsidP="0023530E">
      <w:pPr>
        <w:spacing w:after="0" w:line="360" w:lineRule="auto"/>
        <w:ind w:firstLine="709"/>
        <w:contextualSpacing/>
        <w:jc w:val="both"/>
        <w:rPr>
          <w:rFonts w:ascii="Times New Roman" w:eastAsia="Times New Roman" w:hAnsi="Times New Roman" w:cs="Times New Roman"/>
          <w:sz w:val="28"/>
          <w:szCs w:val="28"/>
        </w:rPr>
      </w:pPr>
      <w:r w:rsidRPr="0023530E">
        <w:rPr>
          <w:rFonts w:ascii="Times New Roman" w:eastAsia="Times New Roman" w:hAnsi="Times New Roman" w:cs="Times New Roman"/>
          <w:sz w:val="28"/>
          <w:szCs w:val="28"/>
        </w:rPr>
        <w:t>Она обладала собственным командованием и всеми родами войск, включая небольшие военно-воздушные силы. Генерал Власов как председатель Комитета стал одновременно и главнокомандующим Вооружёнными силами,</w:t>
      </w:r>
      <w:r w:rsidR="00A51D40" w:rsidRPr="0023530E">
        <w:rPr>
          <w:rFonts w:ascii="Times New Roman" w:eastAsia="Times New Roman" w:hAnsi="Times New Roman" w:cs="Times New Roman"/>
          <w:sz w:val="28"/>
          <w:szCs w:val="28"/>
        </w:rPr>
        <w:t xml:space="preserve"> </w:t>
      </w:r>
      <w:r w:rsidRPr="0023530E">
        <w:rPr>
          <w:rFonts w:ascii="Times New Roman" w:eastAsia="Times New Roman" w:hAnsi="Times New Roman" w:cs="Times New Roman"/>
          <w:sz w:val="28"/>
          <w:szCs w:val="28"/>
        </w:rPr>
        <w:t>которые в итоге стали представлять собой де-юре независимую русскую национальную армию, связанную с Третьим рейхом только союзными отношениями. Финансировалась РОА министерством финансов Третьего рейха.</w:t>
      </w:r>
      <w:r w:rsidR="005E077C" w:rsidRPr="0023530E">
        <w:rPr>
          <w:rFonts w:ascii="Times New Roman" w:eastAsia="Times New Roman" w:hAnsi="Times New Roman" w:cs="Times New Roman"/>
          <w:sz w:val="28"/>
          <w:szCs w:val="28"/>
        </w:rPr>
        <w:t xml:space="preserve"> </w:t>
      </w:r>
      <w:r w:rsidRPr="0023530E">
        <w:rPr>
          <w:rFonts w:ascii="Times New Roman" w:eastAsia="Times New Roman" w:hAnsi="Times New Roman" w:cs="Times New Roman"/>
          <w:sz w:val="28"/>
          <w:szCs w:val="28"/>
        </w:rPr>
        <w:t>Деньги выдавались как кредит, возмещаемый «по мере возможности», и в бюджет Третьего рейха не входили.</w:t>
      </w:r>
    </w:p>
    <w:p w14:paraId="40FF4EDC" w14:textId="631F8296" w:rsidR="003542C8" w:rsidRPr="0023530E" w:rsidRDefault="003542C8" w:rsidP="0023530E">
      <w:pPr>
        <w:spacing w:after="0" w:line="360" w:lineRule="auto"/>
        <w:ind w:firstLine="709"/>
        <w:contextualSpacing/>
        <w:jc w:val="both"/>
        <w:rPr>
          <w:rFonts w:ascii="Times New Roman" w:eastAsia="Times New Roman" w:hAnsi="Times New Roman" w:cs="Times New Roman"/>
          <w:sz w:val="28"/>
          <w:szCs w:val="28"/>
        </w:rPr>
      </w:pPr>
      <w:r w:rsidRPr="0023530E">
        <w:rPr>
          <w:rFonts w:ascii="Times New Roman" w:eastAsia="Times New Roman" w:hAnsi="Times New Roman" w:cs="Times New Roman"/>
          <w:sz w:val="28"/>
          <w:szCs w:val="28"/>
        </w:rPr>
        <w:t xml:space="preserve">Первое, что получали бойцы добровольческих формирований РОА – военную форму немецкого образца. Помимо обмундирования они обеспечивались питанием и денежным довольствием. Официально оклад бойцов РОА подразделялся на три категории: первый разряд в месяц мог рассчитывать на 375 рублей, второй – на 450, третий – на 525 рублей. Но на </w:t>
      </w:r>
      <w:proofErr w:type="gramStart"/>
      <w:r w:rsidRPr="0023530E">
        <w:rPr>
          <w:rFonts w:ascii="Times New Roman" w:eastAsia="Times New Roman" w:hAnsi="Times New Roman" w:cs="Times New Roman"/>
          <w:sz w:val="28"/>
          <w:szCs w:val="28"/>
        </w:rPr>
        <w:t>практике выдаваемые на</w:t>
      </w:r>
      <w:proofErr w:type="gramEnd"/>
      <w:r w:rsidRPr="0023530E">
        <w:rPr>
          <w:rFonts w:ascii="Times New Roman" w:eastAsia="Times New Roman" w:hAnsi="Times New Roman" w:cs="Times New Roman"/>
          <w:sz w:val="28"/>
          <w:szCs w:val="28"/>
        </w:rPr>
        <w:t xml:space="preserve"> руки суммы оказывались ниже. К примеру, в одном из добровольческих батальонов солдаты ежемесячно получали по 24</w:t>
      </w:r>
      <w:r w:rsidR="00207008" w:rsidRPr="0023530E">
        <w:rPr>
          <w:rFonts w:ascii="Times New Roman" w:eastAsia="Times New Roman" w:hAnsi="Times New Roman" w:cs="Times New Roman"/>
          <w:sz w:val="28"/>
          <w:szCs w:val="28"/>
        </w:rPr>
        <w:t xml:space="preserve">0 рублей, младшие офицеры – 465 </w:t>
      </w:r>
      <w:r w:rsidR="00CB410E" w:rsidRPr="0023530E">
        <w:rPr>
          <w:rFonts w:ascii="Times New Roman" w:eastAsia="Times New Roman" w:hAnsi="Times New Roman" w:cs="Times New Roman"/>
          <w:sz w:val="28"/>
          <w:szCs w:val="28"/>
        </w:rPr>
        <w:t>[</w:t>
      </w:r>
      <w:r w:rsidR="0088035D" w:rsidRPr="0023530E">
        <w:rPr>
          <w:rFonts w:ascii="Times New Roman" w:eastAsia="Times New Roman" w:hAnsi="Times New Roman" w:cs="Times New Roman"/>
          <w:sz w:val="28"/>
          <w:szCs w:val="28"/>
        </w:rPr>
        <w:t>2</w:t>
      </w:r>
      <w:r w:rsidR="00E67A1E" w:rsidRPr="0023530E">
        <w:rPr>
          <w:rFonts w:ascii="Times New Roman" w:eastAsia="Times New Roman" w:hAnsi="Times New Roman" w:cs="Times New Roman"/>
          <w:sz w:val="28"/>
          <w:szCs w:val="28"/>
        </w:rPr>
        <w:t>4</w:t>
      </w:r>
      <w:r w:rsidR="0088035D" w:rsidRPr="0023530E">
        <w:rPr>
          <w:rFonts w:ascii="Times New Roman" w:eastAsia="Times New Roman" w:hAnsi="Times New Roman" w:cs="Times New Roman"/>
          <w:sz w:val="28"/>
          <w:szCs w:val="28"/>
        </w:rPr>
        <w:t>]</w:t>
      </w:r>
      <w:r w:rsidR="00207008" w:rsidRPr="0023530E">
        <w:rPr>
          <w:rFonts w:ascii="Times New Roman" w:eastAsia="Times New Roman" w:hAnsi="Times New Roman" w:cs="Times New Roman"/>
          <w:sz w:val="28"/>
          <w:szCs w:val="28"/>
        </w:rPr>
        <w:t>.</w:t>
      </w:r>
    </w:p>
    <w:p w14:paraId="62F35546" w14:textId="3DBA9E34" w:rsidR="00D344E1" w:rsidRPr="0023530E" w:rsidRDefault="00D344E1"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lastRenderedPageBreak/>
        <w:t>Участие РОА в боевых действиях против </w:t>
      </w:r>
      <w:hyperlink r:id="rId15" w:tooltip="Рабоче-крестьянская Красная армия" w:history="1">
        <w:r w:rsidRPr="0023530E">
          <w:rPr>
            <w:rFonts w:ascii="Times New Roman" w:hAnsi="Times New Roman" w:cs="Times New Roman"/>
            <w:sz w:val="28"/>
            <w:szCs w:val="28"/>
          </w:rPr>
          <w:t>Красной армии</w:t>
        </w:r>
      </w:hyperlink>
      <w:r w:rsidRPr="0023530E">
        <w:rPr>
          <w:rFonts w:ascii="Times New Roman" w:hAnsi="Times New Roman" w:cs="Times New Roman"/>
          <w:sz w:val="28"/>
          <w:szCs w:val="28"/>
        </w:rPr>
        <w:t xml:space="preserve"> было ограниченным. </w:t>
      </w:r>
      <w:proofErr w:type="gramStart"/>
      <w:r w:rsidRPr="0023530E">
        <w:rPr>
          <w:rFonts w:ascii="Times New Roman" w:hAnsi="Times New Roman" w:cs="Times New Roman"/>
          <w:sz w:val="28"/>
          <w:szCs w:val="28"/>
        </w:rPr>
        <w:t>Первое боестолкновение состоялось </w:t>
      </w:r>
      <w:hyperlink r:id="rId16" w:tooltip="9 февраля" w:history="1">
        <w:r w:rsidRPr="0023530E">
          <w:rPr>
            <w:rFonts w:ascii="Times New Roman" w:hAnsi="Times New Roman" w:cs="Times New Roman"/>
            <w:sz w:val="28"/>
            <w:szCs w:val="28"/>
          </w:rPr>
          <w:t>9 февраля</w:t>
        </w:r>
      </w:hyperlink>
      <w:r w:rsidRPr="0023530E">
        <w:rPr>
          <w:rFonts w:ascii="Times New Roman" w:hAnsi="Times New Roman" w:cs="Times New Roman"/>
          <w:sz w:val="28"/>
          <w:szCs w:val="28"/>
        </w:rPr>
        <w:t> </w:t>
      </w:r>
      <w:r w:rsidR="0081458D" w:rsidRPr="0023530E">
        <w:rPr>
          <w:rFonts w:ascii="Times New Roman" w:hAnsi="Times New Roman" w:cs="Times New Roman"/>
          <w:sz w:val="28"/>
          <w:szCs w:val="28"/>
        </w:rPr>
        <w:t>1945г.</w:t>
      </w:r>
      <w:r w:rsidRPr="0023530E">
        <w:rPr>
          <w:rFonts w:ascii="Times New Roman" w:hAnsi="Times New Roman" w:cs="Times New Roman"/>
          <w:sz w:val="28"/>
          <w:szCs w:val="28"/>
        </w:rPr>
        <w:t>. Согласно одним источникам, ударная группа полковника </w:t>
      </w:r>
      <w:hyperlink r:id="rId17" w:tooltip="Сахаров, Игорь Константинович" w:history="1">
        <w:r w:rsidRPr="0023530E">
          <w:rPr>
            <w:rFonts w:ascii="Times New Roman" w:hAnsi="Times New Roman" w:cs="Times New Roman"/>
            <w:sz w:val="28"/>
            <w:szCs w:val="28"/>
          </w:rPr>
          <w:t>И. К. Сахарова</w:t>
        </w:r>
      </w:hyperlink>
      <w:r w:rsidRPr="0023530E">
        <w:rPr>
          <w:rFonts w:ascii="Times New Roman" w:hAnsi="Times New Roman" w:cs="Times New Roman"/>
          <w:sz w:val="28"/>
          <w:szCs w:val="28"/>
        </w:rPr>
        <w:t xml:space="preserve"> в составе трёх взводов (не более 120 человек), сформированная из добровольцев батальона охраны, учебного лагеря </w:t>
      </w:r>
      <w:proofErr w:type="spellStart"/>
      <w:r w:rsidRPr="0023530E">
        <w:rPr>
          <w:rFonts w:ascii="Times New Roman" w:hAnsi="Times New Roman" w:cs="Times New Roman"/>
          <w:sz w:val="28"/>
          <w:szCs w:val="28"/>
        </w:rPr>
        <w:t>Дабендорф</w:t>
      </w:r>
      <w:proofErr w:type="spellEnd"/>
      <w:r w:rsidRPr="0023530E">
        <w:rPr>
          <w:rFonts w:ascii="Times New Roman" w:hAnsi="Times New Roman" w:cs="Times New Roman"/>
          <w:sz w:val="28"/>
          <w:szCs w:val="28"/>
        </w:rPr>
        <w:t xml:space="preserve"> и юнкерской роты, совместно с немецкими войсками принимала участие в боях против </w:t>
      </w:r>
      <w:hyperlink r:id="rId18" w:tooltip="230-я стрелковая дивизия (2-го формирования)" w:history="1">
        <w:r w:rsidRPr="0023530E">
          <w:rPr>
            <w:rFonts w:ascii="Times New Roman" w:hAnsi="Times New Roman" w:cs="Times New Roman"/>
            <w:sz w:val="28"/>
            <w:szCs w:val="28"/>
          </w:rPr>
          <w:t>230-й стрелковой дивизии</w:t>
        </w:r>
      </w:hyperlink>
      <w:r w:rsidRPr="0023530E">
        <w:rPr>
          <w:rFonts w:ascii="Times New Roman" w:hAnsi="Times New Roman" w:cs="Times New Roman"/>
          <w:sz w:val="28"/>
          <w:szCs w:val="28"/>
        </w:rPr>
        <w:t> </w:t>
      </w:r>
      <w:hyperlink r:id="rId19" w:tooltip="РККА" w:history="1">
        <w:r w:rsidRPr="0023530E">
          <w:rPr>
            <w:rFonts w:ascii="Times New Roman" w:hAnsi="Times New Roman" w:cs="Times New Roman"/>
            <w:sz w:val="28"/>
            <w:szCs w:val="28"/>
          </w:rPr>
          <w:t>РККА</w:t>
        </w:r>
      </w:hyperlink>
      <w:r w:rsidRPr="0023530E">
        <w:rPr>
          <w:rFonts w:ascii="Times New Roman" w:hAnsi="Times New Roman" w:cs="Times New Roman"/>
          <w:sz w:val="28"/>
          <w:szCs w:val="28"/>
        </w:rPr>
        <w:t>, которая заняла оборону в районе </w:t>
      </w:r>
      <w:hyperlink r:id="rId20" w:tooltip="Одра" w:history="1">
        <w:r w:rsidRPr="0023530E">
          <w:rPr>
            <w:rFonts w:ascii="Times New Roman" w:hAnsi="Times New Roman" w:cs="Times New Roman"/>
            <w:sz w:val="28"/>
            <w:szCs w:val="28"/>
          </w:rPr>
          <w:t>Одера</w:t>
        </w:r>
      </w:hyperlink>
      <w:r w:rsidRPr="0023530E">
        <w:rPr>
          <w:rFonts w:ascii="Times New Roman" w:hAnsi="Times New Roman" w:cs="Times New Roman"/>
          <w:sz w:val="28"/>
          <w:szCs w:val="28"/>
        </w:rPr>
        <w:t xml:space="preserve">.  </w:t>
      </w:r>
      <w:proofErr w:type="gramEnd"/>
    </w:p>
    <w:p w14:paraId="2C1B495B" w14:textId="77777777" w:rsidR="00D344E1" w:rsidRPr="0023530E" w:rsidRDefault="00D344E1"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В результате боя командование немецкой </w:t>
      </w:r>
      <w:hyperlink r:id="rId21" w:tooltip="9-я армия (Германия)" w:history="1">
        <w:r w:rsidRPr="0023530E">
          <w:rPr>
            <w:rFonts w:ascii="Times New Roman" w:hAnsi="Times New Roman" w:cs="Times New Roman"/>
            <w:sz w:val="28"/>
            <w:szCs w:val="28"/>
          </w:rPr>
          <w:t>9-й армии</w:t>
        </w:r>
      </w:hyperlink>
      <w:r w:rsidRPr="0023530E">
        <w:rPr>
          <w:rFonts w:ascii="Times New Roman" w:hAnsi="Times New Roman" w:cs="Times New Roman"/>
          <w:sz w:val="28"/>
          <w:szCs w:val="28"/>
        </w:rPr>
        <w:t xml:space="preserve"> смогло вечером 9 февраля доложить группе армий о занятии </w:t>
      </w:r>
      <w:proofErr w:type="spellStart"/>
      <w:r w:rsidRPr="0023530E">
        <w:rPr>
          <w:rFonts w:ascii="Times New Roman" w:hAnsi="Times New Roman" w:cs="Times New Roman"/>
          <w:sz w:val="28"/>
          <w:szCs w:val="28"/>
        </w:rPr>
        <w:t>Нойлевина</w:t>
      </w:r>
      <w:proofErr w:type="spellEnd"/>
      <w:r w:rsidRPr="0023530E">
        <w:rPr>
          <w:rFonts w:ascii="Times New Roman" w:hAnsi="Times New Roman" w:cs="Times New Roman"/>
          <w:sz w:val="28"/>
          <w:szCs w:val="28"/>
        </w:rPr>
        <w:t xml:space="preserve">, южной части </w:t>
      </w:r>
      <w:proofErr w:type="spellStart"/>
      <w:r w:rsidRPr="0023530E">
        <w:rPr>
          <w:rFonts w:ascii="Times New Roman" w:hAnsi="Times New Roman" w:cs="Times New Roman"/>
          <w:sz w:val="28"/>
          <w:szCs w:val="28"/>
        </w:rPr>
        <w:t>Карлсбизе</w:t>
      </w:r>
      <w:proofErr w:type="spellEnd"/>
      <w:r w:rsidRPr="0023530E">
        <w:rPr>
          <w:rFonts w:ascii="Times New Roman" w:hAnsi="Times New Roman" w:cs="Times New Roman"/>
          <w:sz w:val="28"/>
          <w:szCs w:val="28"/>
        </w:rPr>
        <w:t xml:space="preserve"> и </w:t>
      </w:r>
      <w:proofErr w:type="spellStart"/>
      <w:r w:rsidRPr="0023530E">
        <w:rPr>
          <w:rFonts w:ascii="Times New Roman" w:hAnsi="Times New Roman" w:cs="Times New Roman"/>
          <w:sz w:val="28"/>
          <w:szCs w:val="28"/>
        </w:rPr>
        <w:t>Керстенбруха</w:t>
      </w:r>
      <w:proofErr w:type="spellEnd"/>
      <w:r w:rsidRPr="0023530E">
        <w:rPr>
          <w:rFonts w:ascii="Times New Roman" w:hAnsi="Times New Roman" w:cs="Times New Roman"/>
          <w:sz w:val="28"/>
          <w:szCs w:val="28"/>
        </w:rPr>
        <w:t xml:space="preserve"> после «ожесточённых штурмовых боёв </w:t>
      </w:r>
      <w:proofErr w:type="gramStart"/>
      <w:r w:rsidRPr="0023530E">
        <w:rPr>
          <w:rFonts w:ascii="Times New Roman" w:hAnsi="Times New Roman" w:cs="Times New Roman"/>
          <w:sz w:val="28"/>
          <w:szCs w:val="28"/>
        </w:rPr>
        <w:t>со</w:t>
      </w:r>
      <w:proofErr w:type="gramEnd"/>
      <w:r w:rsidRPr="0023530E">
        <w:rPr>
          <w:rFonts w:ascii="Times New Roman" w:hAnsi="Times New Roman" w:cs="Times New Roman"/>
          <w:sz w:val="28"/>
          <w:szCs w:val="28"/>
        </w:rPr>
        <w:t xml:space="preserve"> врагом, который стойко и упорно держался в сильно укреплённых зданиях». Действия РОА были высоко оценены немецким командованием. 7 марта 1945 г. </w:t>
      </w:r>
      <w:proofErr w:type="spellStart"/>
      <w:r w:rsidRPr="0023530E">
        <w:rPr>
          <w:rFonts w:ascii="Times New Roman" w:hAnsi="Times New Roman" w:cs="Times New Roman"/>
          <w:sz w:val="28"/>
          <w:szCs w:val="28"/>
        </w:rPr>
        <w:t>рейхсминистр</w:t>
      </w:r>
      <w:proofErr w:type="spellEnd"/>
      <w:r w:rsidRPr="0023530E">
        <w:rPr>
          <w:rFonts w:ascii="Times New Roman" w:hAnsi="Times New Roman" w:cs="Times New Roman"/>
          <w:sz w:val="28"/>
          <w:szCs w:val="28"/>
        </w:rPr>
        <w:t> </w:t>
      </w:r>
      <w:hyperlink r:id="rId22" w:tooltip="Геббельс, Йозеф" w:history="1">
        <w:r w:rsidRPr="0023530E">
          <w:rPr>
            <w:rFonts w:ascii="Times New Roman" w:hAnsi="Times New Roman" w:cs="Times New Roman"/>
            <w:sz w:val="28"/>
            <w:szCs w:val="28"/>
          </w:rPr>
          <w:t>Йозеф Геббельс</w:t>
        </w:r>
      </w:hyperlink>
      <w:r w:rsidRPr="0023530E">
        <w:rPr>
          <w:rFonts w:ascii="Times New Roman" w:hAnsi="Times New Roman" w:cs="Times New Roman"/>
          <w:sz w:val="28"/>
          <w:szCs w:val="28"/>
        </w:rPr>
        <w:t> в своём дневнике отметил эти достижения отрядов генерала Власова. Согласно другим источникам, предпринятая в районе </w:t>
      </w:r>
      <w:hyperlink r:id="rId23" w:tooltip="Франкфурт-на-Одере" w:history="1">
        <w:r w:rsidRPr="0023530E">
          <w:rPr>
            <w:rFonts w:ascii="Times New Roman" w:hAnsi="Times New Roman" w:cs="Times New Roman"/>
            <w:sz w:val="28"/>
            <w:szCs w:val="28"/>
          </w:rPr>
          <w:t>Франкфурта-на-Одере</w:t>
        </w:r>
      </w:hyperlink>
      <w:r w:rsidRPr="0023530E">
        <w:rPr>
          <w:rFonts w:ascii="Times New Roman" w:hAnsi="Times New Roman" w:cs="Times New Roman"/>
          <w:sz w:val="28"/>
          <w:szCs w:val="28"/>
        </w:rPr>
        <w:t> атака на позиции </w:t>
      </w:r>
      <w:hyperlink r:id="rId24" w:tooltip="230-я стрелковая дивизия (2-го формирования)" w:history="1">
        <w:r w:rsidRPr="0023530E">
          <w:rPr>
            <w:rFonts w:ascii="Times New Roman" w:hAnsi="Times New Roman" w:cs="Times New Roman"/>
            <w:sz w:val="28"/>
            <w:szCs w:val="28"/>
          </w:rPr>
          <w:t>230-й стрелковой дивизии</w:t>
        </w:r>
      </w:hyperlink>
      <w:r w:rsidRPr="0023530E">
        <w:rPr>
          <w:rFonts w:ascii="Times New Roman" w:hAnsi="Times New Roman" w:cs="Times New Roman"/>
          <w:sz w:val="28"/>
          <w:szCs w:val="28"/>
        </w:rPr>
        <w:t> </w:t>
      </w:r>
      <w:hyperlink r:id="rId25" w:tooltip="РККА" w:history="1">
        <w:r w:rsidRPr="0023530E">
          <w:rPr>
            <w:rFonts w:ascii="Times New Roman" w:hAnsi="Times New Roman" w:cs="Times New Roman"/>
            <w:sz w:val="28"/>
            <w:szCs w:val="28"/>
          </w:rPr>
          <w:t>РККА</w:t>
        </w:r>
      </w:hyperlink>
      <w:r w:rsidRPr="0023530E">
        <w:rPr>
          <w:rFonts w:ascii="Times New Roman" w:hAnsi="Times New Roman" w:cs="Times New Roman"/>
          <w:sz w:val="28"/>
          <w:szCs w:val="28"/>
        </w:rPr>
        <w:t> успеха не возымела, немецкие силы вместе с ограниченным контингентом солдат РОА с большими потерями были отброшены в исходное положение.</w:t>
      </w:r>
    </w:p>
    <w:p w14:paraId="2DD9E341" w14:textId="77777777" w:rsidR="00D344E1" w:rsidRPr="0023530E" w:rsidRDefault="00D344E1" w:rsidP="0023530E">
      <w:pPr>
        <w:pStyle w:val="aa"/>
        <w:spacing w:line="360" w:lineRule="auto"/>
        <w:ind w:firstLine="709"/>
        <w:contextualSpacing/>
        <w:jc w:val="both"/>
        <w:rPr>
          <w:rFonts w:ascii="Times New Roman" w:hAnsi="Times New Roman" w:cs="Times New Roman"/>
          <w:sz w:val="28"/>
          <w:szCs w:val="28"/>
        </w:rPr>
      </w:pPr>
      <w:proofErr w:type="gramStart"/>
      <w:r w:rsidRPr="0023530E">
        <w:rPr>
          <w:rFonts w:ascii="Times New Roman" w:hAnsi="Times New Roman" w:cs="Times New Roman"/>
          <w:sz w:val="28"/>
          <w:szCs w:val="28"/>
        </w:rPr>
        <w:t>Согласно мнению немецкого историка </w:t>
      </w:r>
      <w:proofErr w:type="spellStart"/>
      <w:r w:rsidR="00EC63F3" w:rsidRPr="0023530E">
        <w:rPr>
          <w:rFonts w:ascii="Times New Roman" w:hAnsi="Times New Roman" w:cs="Times New Roman"/>
          <w:sz w:val="28"/>
          <w:szCs w:val="28"/>
        </w:rPr>
        <w:fldChar w:fldCharType="begin"/>
      </w:r>
      <w:r w:rsidR="00EC63F3" w:rsidRPr="0023530E">
        <w:rPr>
          <w:rFonts w:ascii="Times New Roman" w:hAnsi="Times New Roman" w:cs="Times New Roman"/>
          <w:sz w:val="28"/>
          <w:szCs w:val="28"/>
        </w:rPr>
        <w:instrText xml:space="preserve"> HYPERLINK "https://ru.wikipedia.org/wiki/%D0%A5%D0%BE%D1%84%D1%84%D0%BC%D0%B0%D0%BD%D0%BD,_%D0%99%D0%BE%D0%B0%D1%85%D0%B8%D0%BC" \o "Хоффманн, Йоахим" </w:instrText>
      </w:r>
      <w:r w:rsidR="00EC63F3" w:rsidRPr="0023530E">
        <w:rPr>
          <w:rFonts w:ascii="Times New Roman" w:hAnsi="Times New Roman" w:cs="Times New Roman"/>
          <w:sz w:val="28"/>
          <w:szCs w:val="28"/>
        </w:rPr>
        <w:fldChar w:fldCharType="separate"/>
      </w:r>
      <w:r w:rsidRPr="0023530E">
        <w:rPr>
          <w:rFonts w:ascii="Times New Roman" w:hAnsi="Times New Roman" w:cs="Times New Roman"/>
          <w:sz w:val="28"/>
          <w:szCs w:val="28"/>
        </w:rPr>
        <w:t>Йоахима</w:t>
      </w:r>
      <w:proofErr w:type="spellEnd"/>
      <w:r w:rsidRPr="0023530E">
        <w:rPr>
          <w:rFonts w:ascii="Times New Roman" w:hAnsi="Times New Roman" w:cs="Times New Roman"/>
          <w:sz w:val="28"/>
          <w:szCs w:val="28"/>
        </w:rPr>
        <w:t xml:space="preserve"> </w:t>
      </w:r>
      <w:proofErr w:type="spellStart"/>
      <w:r w:rsidRPr="0023530E">
        <w:rPr>
          <w:rFonts w:ascii="Times New Roman" w:hAnsi="Times New Roman" w:cs="Times New Roman"/>
          <w:sz w:val="28"/>
          <w:szCs w:val="28"/>
        </w:rPr>
        <w:t>Хоффманна</w:t>
      </w:r>
      <w:proofErr w:type="spellEnd"/>
      <w:r w:rsidR="00EC63F3" w:rsidRPr="0023530E">
        <w:rPr>
          <w:rFonts w:ascii="Times New Roman" w:hAnsi="Times New Roman" w:cs="Times New Roman"/>
          <w:sz w:val="28"/>
          <w:szCs w:val="28"/>
        </w:rPr>
        <w:fldChar w:fldCharType="end"/>
      </w:r>
      <w:r w:rsidRPr="0023530E">
        <w:rPr>
          <w:rFonts w:ascii="Times New Roman" w:hAnsi="Times New Roman" w:cs="Times New Roman"/>
          <w:sz w:val="28"/>
          <w:szCs w:val="28"/>
        </w:rPr>
        <w:t>, плачевное положение немцев и успешное участие контингента РОА в февральском боестолкновении заставило немецкое командование снова обратиться к мысли об использовании РОА для укрепления Восточного фронта, на котором положение было особенно угрожающим.</w:t>
      </w:r>
      <w:proofErr w:type="gramEnd"/>
    </w:p>
    <w:p w14:paraId="1AEFFB20" w14:textId="38BC4465" w:rsidR="00D344E1" w:rsidRPr="0023530E" w:rsidRDefault="00D344E1" w:rsidP="0023530E">
      <w:pPr>
        <w:pStyle w:val="aa"/>
        <w:spacing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9 февраля 1945 г</w:t>
      </w:r>
      <w:r w:rsidR="0081458D" w:rsidRPr="0023530E">
        <w:rPr>
          <w:rFonts w:ascii="Times New Roman" w:hAnsi="Times New Roman" w:cs="Times New Roman"/>
          <w:sz w:val="28"/>
          <w:szCs w:val="28"/>
        </w:rPr>
        <w:t>.</w:t>
      </w:r>
      <w:r w:rsidRPr="0023530E">
        <w:rPr>
          <w:rFonts w:ascii="Times New Roman" w:hAnsi="Times New Roman" w:cs="Times New Roman"/>
          <w:sz w:val="28"/>
          <w:szCs w:val="28"/>
        </w:rPr>
        <w:t> </w:t>
      </w:r>
      <w:hyperlink r:id="rId26" w:tooltip="Гиммлер" w:history="1">
        <w:r w:rsidRPr="0023530E">
          <w:rPr>
            <w:rFonts w:ascii="Times New Roman" w:hAnsi="Times New Roman" w:cs="Times New Roman"/>
            <w:sz w:val="28"/>
            <w:szCs w:val="28"/>
          </w:rPr>
          <w:t>Гиммлер</w:t>
        </w:r>
      </w:hyperlink>
      <w:r w:rsidRPr="0023530E">
        <w:rPr>
          <w:rFonts w:ascii="Times New Roman" w:hAnsi="Times New Roman" w:cs="Times New Roman"/>
          <w:sz w:val="28"/>
          <w:szCs w:val="28"/>
        </w:rPr>
        <w:t> сообщал </w:t>
      </w:r>
      <w:hyperlink r:id="rId27" w:tooltip="Гитлер" w:history="1">
        <w:r w:rsidRPr="0023530E">
          <w:rPr>
            <w:rFonts w:ascii="Times New Roman" w:hAnsi="Times New Roman" w:cs="Times New Roman"/>
            <w:sz w:val="28"/>
            <w:szCs w:val="28"/>
          </w:rPr>
          <w:t>Гитлеру</w:t>
        </w:r>
      </w:hyperlink>
      <w:r w:rsidRPr="0023530E">
        <w:rPr>
          <w:rFonts w:ascii="Times New Roman" w:hAnsi="Times New Roman" w:cs="Times New Roman"/>
          <w:sz w:val="28"/>
          <w:szCs w:val="28"/>
        </w:rPr>
        <w:t>: «В настоящее время я буду больше применять эти русские подразделения». С этой целью в группу армий «Висла» для </w:t>
      </w:r>
      <w:hyperlink r:id="rId28" w:tooltip="Штурм Берлина" w:history="1">
        <w:r w:rsidRPr="0023530E">
          <w:rPr>
            <w:rFonts w:ascii="Times New Roman" w:hAnsi="Times New Roman" w:cs="Times New Roman"/>
            <w:sz w:val="28"/>
            <w:szCs w:val="28"/>
          </w:rPr>
          <w:t>обороны Берлина</w:t>
        </w:r>
      </w:hyperlink>
      <w:r w:rsidRPr="0023530E">
        <w:rPr>
          <w:rFonts w:ascii="Times New Roman" w:hAnsi="Times New Roman" w:cs="Times New Roman"/>
          <w:sz w:val="28"/>
          <w:szCs w:val="28"/>
        </w:rPr>
        <w:t> были переброшены из </w:t>
      </w:r>
      <w:hyperlink r:id="rId29" w:tooltip="Мюнзинген (Вюртемберг)" w:history="1">
        <w:r w:rsidRPr="0023530E">
          <w:rPr>
            <w:rFonts w:ascii="Times New Roman" w:hAnsi="Times New Roman" w:cs="Times New Roman"/>
            <w:sz w:val="28"/>
            <w:szCs w:val="28"/>
          </w:rPr>
          <w:t>Мюнзингена</w:t>
        </w:r>
      </w:hyperlink>
      <w:r w:rsidRPr="0023530E">
        <w:rPr>
          <w:rFonts w:ascii="Times New Roman" w:hAnsi="Times New Roman" w:cs="Times New Roman"/>
          <w:sz w:val="28"/>
          <w:szCs w:val="28"/>
        </w:rPr>
        <w:t> 10-й и 11-й истребительно-противотанковые дивизионы из состава 1-й дивизии РОА, а из дивизии «</w:t>
      </w:r>
      <w:proofErr w:type="spellStart"/>
      <w:r w:rsidRPr="0023530E">
        <w:rPr>
          <w:rFonts w:ascii="Times New Roman" w:hAnsi="Times New Roman" w:cs="Times New Roman"/>
          <w:sz w:val="28"/>
          <w:szCs w:val="28"/>
        </w:rPr>
        <w:t>Добериц</w:t>
      </w:r>
      <w:proofErr w:type="spellEnd"/>
      <w:r w:rsidRPr="0023530E">
        <w:rPr>
          <w:rFonts w:ascii="Times New Roman" w:hAnsi="Times New Roman" w:cs="Times New Roman"/>
          <w:sz w:val="28"/>
          <w:szCs w:val="28"/>
        </w:rPr>
        <w:t xml:space="preserve">» — русские 13-й и 14-й истребительно-противотанковые дивизионы. Однако эти части незадолго до штурма города </w:t>
      </w:r>
      <w:r w:rsidRPr="0023530E">
        <w:rPr>
          <w:rFonts w:ascii="Times New Roman" w:hAnsi="Times New Roman" w:cs="Times New Roman"/>
          <w:sz w:val="28"/>
          <w:szCs w:val="28"/>
        </w:rPr>
        <w:lastRenderedPageBreak/>
        <w:t>были передислоцированы из Берлина во </w:t>
      </w:r>
      <w:hyperlink r:id="rId30" w:tooltip="Фридланд (Нижняя Саксония)" w:history="1">
        <w:r w:rsidRPr="0023530E">
          <w:rPr>
            <w:rFonts w:ascii="Times New Roman" w:hAnsi="Times New Roman" w:cs="Times New Roman"/>
            <w:sz w:val="28"/>
            <w:szCs w:val="28"/>
          </w:rPr>
          <w:t>Фридланд</w:t>
        </w:r>
      </w:hyperlink>
      <w:r w:rsidRPr="0023530E">
        <w:rPr>
          <w:rFonts w:ascii="Times New Roman" w:hAnsi="Times New Roman" w:cs="Times New Roman"/>
          <w:sz w:val="28"/>
          <w:szCs w:val="28"/>
        </w:rPr>
        <w:t>, куда к этому времени была стянута 1-я дивизия РОА.</w:t>
      </w:r>
    </w:p>
    <w:p w14:paraId="0381AB2F" w14:textId="77777777" w:rsidR="00D344E1" w:rsidRPr="0023530E" w:rsidRDefault="00D344E1" w:rsidP="0023530E">
      <w:pPr>
        <w:pStyle w:val="aa"/>
        <w:spacing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 xml:space="preserve">В начале марта перед РОА была поставлена задача </w:t>
      </w:r>
      <w:proofErr w:type="gramStart"/>
      <w:r w:rsidRPr="0023530E">
        <w:rPr>
          <w:rFonts w:ascii="Times New Roman" w:hAnsi="Times New Roman" w:cs="Times New Roman"/>
          <w:sz w:val="28"/>
          <w:szCs w:val="28"/>
        </w:rPr>
        <w:t>захватить</w:t>
      </w:r>
      <w:proofErr w:type="gramEnd"/>
      <w:r w:rsidRPr="0023530E">
        <w:rPr>
          <w:rFonts w:ascii="Times New Roman" w:hAnsi="Times New Roman" w:cs="Times New Roman"/>
          <w:sz w:val="28"/>
          <w:szCs w:val="28"/>
        </w:rPr>
        <w:t xml:space="preserve"> и оборудовать в качестве опорного пункта плацдарм на восточном берегу </w:t>
      </w:r>
      <w:proofErr w:type="spellStart"/>
      <w:r w:rsidRPr="0023530E">
        <w:rPr>
          <w:rFonts w:ascii="Times New Roman" w:hAnsi="Times New Roman" w:cs="Times New Roman"/>
          <w:sz w:val="28"/>
          <w:szCs w:val="28"/>
        </w:rPr>
        <w:t>Папенвассера</w:t>
      </w:r>
      <w:proofErr w:type="spellEnd"/>
      <w:r w:rsidRPr="0023530E">
        <w:rPr>
          <w:rFonts w:ascii="Times New Roman" w:hAnsi="Times New Roman" w:cs="Times New Roman"/>
          <w:sz w:val="28"/>
          <w:szCs w:val="28"/>
        </w:rPr>
        <w:t xml:space="preserve"> (между </w:t>
      </w:r>
      <w:proofErr w:type="spellStart"/>
      <w:r w:rsidRPr="0023530E">
        <w:rPr>
          <w:rFonts w:ascii="Times New Roman" w:hAnsi="Times New Roman" w:cs="Times New Roman"/>
          <w:sz w:val="28"/>
          <w:szCs w:val="28"/>
        </w:rPr>
        <w:t>Кепицем</w:t>
      </w:r>
      <w:proofErr w:type="spellEnd"/>
      <w:r w:rsidRPr="0023530E">
        <w:rPr>
          <w:rFonts w:ascii="Times New Roman" w:hAnsi="Times New Roman" w:cs="Times New Roman"/>
          <w:sz w:val="28"/>
          <w:szCs w:val="28"/>
        </w:rPr>
        <w:t xml:space="preserve"> и </w:t>
      </w:r>
      <w:proofErr w:type="spellStart"/>
      <w:r w:rsidRPr="0023530E">
        <w:rPr>
          <w:rFonts w:ascii="Times New Roman" w:hAnsi="Times New Roman" w:cs="Times New Roman"/>
          <w:sz w:val="28"/>
          <w:szCs w:val="28"/>
        </w:rPr>
        <w:t>Штепеницем</w:t>
      </w:r>
      <w:proofErr w:type="spellEnd"/>
      <w:r w:rsidRPr="0023530E">
        <w:rPr>
          <w:rFonts w:ascii="Times New Roman" w:hAnsi="Times New Roman" w:cs="Times New Roman"/>
          <w:sz w:val="28"/>
          <w:szCs w:val="28"/>
        </w:rPr>
        <w:t xml:space="preserve">) и обеспечить проход судов по Одеру у выхода в </w:t>
      </w:r>
      <w:proofErr w:type="spellStart"/>
      <w:r w:rsidRPr="0023530E">
        <w:rPr>
          <w:rFonts w:ascii="Times New Roman" w:hAnsi="Times New Roman" w:cs="Times New Roman"/>
          <w:sz w:val="28"/>
          <w:szCs w:val="28"/>
        </w:rPr>
        <w:t>штеттинский</w:t>
      </w:r>
      <w:proofErr w:type="spellEnd"/>
      <w:r w:rsidRPr="0023530E">
        <w:rPr>
          <w:rFonts w:ascii="Times New Roman" w:hAnsi="Times New Roman" w:cs="Times New Roman"/>
          <w:sz w:val="28"/>
          <w:szCs w:val="28"/>
        </w:rPr>
        <w:t xml:space="preserve"> порт. Для этого 34 поездами до 26 марта 1-ю дивизия РОА перевезли в </w:t>
      </w:r>
      <w:hyperlink r:id="rId31" w:tooltip="Либерозе" w:history="1">
        <w:r w:rsidRPr="0023530E">
          <w:rPr>
            <w:rFonts w:ascii="Times New Roman" w:hAnsi="Times New Roman" w:cs="Times New Roman"/>
            <w:sz w:val="28"/>
            <w:szCs w:val="28"/>
          </w:rPr>
          <w:t>Либерозе</w:t>
        </w:r>
      </w:hyperlink>
      <w:r w:rsidRPr="0023530E">
        <w:rPr>
          <w:rFonts w:ascii="Times New Roman" w:hAnsi="Times New Roman" w:cs="Times New Roman"/>
          <w:sz w:val="28"/>
          <w:szCs w:val="28"/>
        </w:rPr>
        <w:t>.</w:t>
      </w:r>
    </w:p>
    <w:p w14:paraId="2090D22A" w14:textId="23C9BAF8" w:rsidR="00D344E1" w:rsidRPr="0023530E" w:rsidRDefault="00EC63F3" w:rsidP="0023530E">
      <w:pPr>
        <w:spacing w:after="0" w:line="360" w:lineRule="auto"/>
        <w:ind w:firstLine="709"/>
        <w:contextualSpacing/>
        <w:jc w:val="both"/>
        <w:rPr>
          <w:rFonts w:ascii="Times New Roman" w:hAnsi="Times New Roman" w:cs="Times New Roman"/>
          <w:sz w:val="28"/>
          <w:szCs w:val="28"/>
        </w:rPr>
      </w:pPr>
      <w:hyperlink r:id="rId32" w:tooltip="13 апреля" w:history="1">
        <w:r w:rsidR="00D344E1" w:rsidRPr="0023530E">
          <w:rPr>
            <w:rFonts w:ascii="Times New Roman" w:hAnsi="Times New Roman" w:cs="Times New Roman"/>
            <w:sz w:val="28"/>
            <w:szCs w:val="28"/>
          </w:rPr>
          <w:t>13 апреля</w:t>
        </w:r>
      </w:hyperlink>
      <w:r w:rsidR="00D344E1" w:rsidRPr="0023530E">
        <w:rPr>
          <w:rFonts w:ascii="Times New Roman" w:hAnsi="Times New Roman" w:cs="Times New Roman"/>
          <w:sz w:val="28"/>
          <w:szCs w:val="28"/>
        </w:rPr>
        <w:t> </w:t>
      </w:r>
      <w:r w:rsidR="0081458D" w:rsidRPr="0023530E">
        <w:rPr>
          <w:rFonts w:ascii="Times New Roman" w:hAnsi="Times New Roman" w:cs="Times New Roman"/>
          <w:sz w:val="28"/>
          <w:szCs w:val="28"/>
        </w:rPr>
        <w:t>1945 г.</w:t>
      </w:r>
      <w:r w:rsidR="00D344E1" w:rsidRPr="0023530E">
        <w:rPr>
          <w:rFonts w:ascii="Times New Roman" w:hAnsi="Times New Roman" w:cs="Times New Roman"/>
          <w:sz w:val="28"/>
          <w:szCs w:val="28"/>
        </w:rPr>
        <w:t> началась реализация плана — </w:t>
      </w:r>
      <w:hyperlink r:id="rId33" w:tooltip="1-я пехотная дивизия РОА" w:history="1">
        <w:r w:rsidR="00D344E1" w:rsidRPr="0023530E">
          <w:rPr>
            <w:rFonts w:ascii="Times New Roman" w:hAnsi="Times New Roman" w:cs="Times New Roman"/>
            <w:sz w:val="28"/>
            <w:szCs w:val="28"/>
          </w:rPr>
          <w:t>1-я пехотная дивизия РОА</w:t>
        </w:r>
      </w:hyperlink>
      <w:r w:rsidR="00D344E1" w:rsidRPr="0023530E">
        <w:rPr>
          <w:rFonts w:ascii="Times New Roman" w:hAnsi="Times New Roman" w:cs="Times New Roman"/>
          <w:sz w:val="28"/>
          <w:szCs w:val="28"/>
        </w:rPr>
        <w:t> начала боевые действия против РККА на плацдарме «</w:t>
      </w:r>
      <w:proofErr w:type="spellStart"/>
      <w:r w:rsidR="00D344E1" w:rsidRPr="0023530E">
        <w:rPr>
          <w:rFonts w:ascii="Times New Roman" w:hAnsi="Times New Roman" w:cs="Times New Roman"/>
          <w:sz w:val="28"/>
          <w:szCs w:val="28"/>
        </w:rPr>
        <w:t>Эрленгоф</w:t>
      </w:r>
      <w:proofErr w:type="spellEnd"/>
      <w:r w:rsidR="00D344E1" w:rsidRPr="0023530E">
        <w:rPr>
          <w:rFonts w:ascii="Times New Roman" w:hAnsi="Times New Roman" w:cs="Times New Roman"/>
          <w:sz w:val="28"/>
          <w:szCs w:val="28"/>
        </w:rPr>
        <w:t>», в районе действия немецкой 9-й армии. Авиационную поддержку наступления осуществляли эскадрильи ночных бомбардировщиков </w:t>
      </w:r>
      <w:hyperlink r:id="rId34" w:tooltip="ВВС КОНР (ВВС РОА)" w:history="1">
        <w:r w:rsidR="00D344E1" w:rsidRPr="0023530E">
          <w:rPr>
            <w:rFonts w:ascii="Times New Roman" w:hAnsi="Times New Roman" w:cs="Times New Roman"/>
            <w:sz w:val="28"/>
            <w:szCs w:val="28"/>
          </w:rPr>
          <w:t>ВВС РОА</w:t>
        </w:r>
      </w:hyperlink>
      <w:r w:rsidR="00D344E1" w:rsidRPr="0023530E">
        <w:rPr>
          <w:rFonts w:ascii="Times New Roman" w:hAnsi="Times New Roman" w:cs="Times New Roman"/>
          <w:sz w:val="28"/>
          <w:szCs w:val="28"/>
        </w:rPr>
        <w:t>.</w:t>
      </w:r>
    </w:p>
    <w:p w14:paraId="6EDB4F8D" w14:textId="05B7F1AC" w:rsidR="00D344E1" w:rsidRPr="0023530E" w:rsidRDefault="00D344E1" w:rsidP="0023530E">
      <w:pPr>
        <w:pStyle w:val="aa"/>
        <w:spacing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После артподготовки и авиаударов 2-й и 3-й полки РОА атаковали позиции 119-го укрепрайона советской </w:t>
      </w:r>
      <w:hyperlink r:id="rId35" w:tooltip="33-я армия (СССР)" w:history="1">
        <w:r w:rsidRPr="0023530E">
          <w:rPr>
            <w:rFonts w:ascii="Times New Roman" w:hAnsi="Times New Roman" w:cs="Times New Roman"/>
            <w:sz w:val="28"/>
            <w:szCs w:val="28"/>
          </w:rPr>
          <w:t>33-й армии</w:t>
        </w:r>
      </w:hyperlink>
      <w:r w:rsidRPr="0023530E">
        <w:rPr>
          <w:rFonts w:ascii="Times New Roman" w:hAnsi="Times New Roman" w:cs="Times New Roman"/>
          <w:sz w:val="28"/>
          <w:szCs w:val="28"/>
        </w:rPr>
        <w:t xml:space="preserve"> южнее Фюрстенберга. После продвижения </w:t>
      </w:r>
      <w:proofErr w:type="gramStart"/>
      <w:r w:rsidRPr="0023530E">
        <w:rPr>
          <w:rFonts w:ascii="Times New Roman" w:hAnsi="Times New Roman" w:cs="Times New Roman"/>
          <w:sz w:val="28"/>
          <w:szCs w:val="28"/>
        </w:rPr>
        <w:t>в глубь</w:t>
      </w:r>
      <w:proofErr w:type="gramEnd"/>
      <w:r w:rsidRPr="0023530E">
        <w:rPr>
          <w:rFonts w:ascii="Times New Roman" w:hAnsi="Times New Roman" w:cs="Times New Roman"/>
          <w:sz w:val="28"/>
          <w:szCs w:val="28"/>
        </w:rPr>
        <w:t xml:space="preserve"> на 500 метров, оба полка оказались под фланговым огнём советской артиллерии. Командующий РОА </w:t>
      </w:r>
      <w:hyperlink r:id="rId36" w:tooltip="Буняченко, Сергей Кузьмич" w:history="1">
        <w:r w:rsidRPr="0023530E">
          <w:rPr>
            <w:rFonts w:ascii="Times New Roman" w:hAnsi="Times New Roman" w:cs="Times New Roman"/>
            <w:sz w:val="28"/>
            <w:szCs w:val="28"/>
          </w:rPr>
          <w:t>Буняченко</w:t>
        </w:r>
      </w:hyperlink>
      <w:r w:rsidRPr="0023530E">
        <w:rPr>
          <w:rFonts w:ascii="Times New Roman" w:hAnsi="Times New Roman" w:cs="Times New Roman"/>
          <w:sz w:val="28"/>
          <w:szCs w:val="28"/>
        </w:rPr>
        <w:t xml:space="preserve">, осознавая провал операции, </w:t>
      </w:r>
      <w:proofErr w:type="gramStart"/>
      <w:r w:rsidRPr="0023530E">
        <w:rPr>
          <w:rFonts w:ascii="Times New Roman" w:hAnsi="Times New Roman" w:cs="Times New Roman"/>
          <w:sz w:val="28"/>
          <w:szCs w:val="28"/>
        </w:rPr>
        <w:t>отдал</w:t>
      </w:r>
      <w:proofErr w:type="gramEnd"/>
      <w:r w:rsidRPr="0023530E">
        <w:rPr>
          <w:rFonts w:ascii="Times New Roman" w:hAnsi="Times New Roman" w:cs="Times New Roman"/>
          <w:sz w:val="28"/>
          <w:szCs w:val="28"/>
        </w:rPr>
        <w:t xml:space="preserve"> приказал частям вернуться на исходные позиции. Потери убитыми составили 370 человек. Далее дивизия самовольно покинула место сражения, передислоцировавшись в район </w:t>
      </w:r>
      <w:proofErr w:type="spellStart"/>
      <w:r w:rsidRPr="0023530E">
        <w:rPr>
          <w:rFonts w:ascii="Times New Roman" w:hAnsi="Times New Roman" w:cs="Times New Roman"/>
          <w:sz w:val="28"/>
          <w:szCs w:val="28"/>
        </w:rPr>
        <w:t>Грос-Мукрова</w:t>
      </w:r>
      <w:proofErr w:type="spellEnd"/>
      <w:r w:rsidRPr="0023530E">
        <w:rPr>
          <w:rFonts w:ascii="Times New Roman" w:hAnsi="Times New Roman" w:cs="Times New Roman"/>
          <w:sz w:val="28"/>
          <w:szCs w:val="28"/>
        </w:rPr>
        <w:t xml:space="preserve">, в этот же день она была выведена с фронта и переведена из группы армий «Висла» в группу армий «Центр». </w:t>
      </w:r>
    </w:p>
    <w:p w14:paraId="7D9DA9BF" w14:textId="67FE26A0" w:rsidR="005E077C" w:rsidRPr="0023530E" w:rsidRDefault="00D344E1" w:rsidP="0023530E">
      <w:pPr>
        <w:spacing w:after="0" w:line="360" w:lineRule="auto"/>
        <w:ind w:firstLine="709"/>
        <w:contextualSpacing/>
        <w:jc w:val="both"/>
        <w:rPr>
          <w:rFonts w:ascii="Times New Roman" w:hAnsi="Times New Roman" w:cs="Times New Roman"/>
          <w:b/>
          <w:sz w:val="28"/>
          <w:szCs w:val="28"/>
        </w:rPr>
      </w:pPr>
      <w:r w:rsidRPr="0023530E">
        <w:rPr>
          <w:rFonts w:ascii="Times New Roman" w:hAnsi="Times New Roman" w:cs="Times New Roman"/>
          <w:sz w:val="28"/>
          <w:szCs w:val="28"/>
        </w:rPr>
        <w:t>О встречах в боевых условиях с власовцами (или любыми другими советскими коллаборационистами) сохранилось немало упоминаний в мемуарах участников военн</w:t>
      </w:r>
      <w:r w:rsidR="005E077C" w:rsidRPr="0023530E">
        <w:rPr>
          <w:rFonts w:ascii="Times New Roman" w:hAnsi="Times New Roman" w:cs="Times New Roman"/>
          <w:sz w:val="28"/>
          <w:szCs w:val="28"/>
        </w:rPr>
        <w:t xml:space="preserve">ых действий с советской стороны (см. Приложение </w:t>
      </w:r>
      <w:r w:rsidR="00A31C36" w:rsidRPr="0023530E">
        <w:rPr>
          <w:rFonts w:ascii="Times New Roman" w:hAnsi="Times New Roman" w:cs="Times New Roman"/>
          <w:sz w:val="28"/>
          <w:szCs w:val="28"/>
        </w:rPr>
        <w:t>2</w:t>
      </w:r>
      <w:r w:rsidR="005E077C" w:rsidRPr="0023530E">
        <w:rPr>
          <w:rFonts w:ascii="Times New Roman" w:hAnsi="Times New Roman" w:cs="Times New Roman"/>
          <w:b/>
          <w:sz w:val="28"/>
          <w:szCs w:val="28"/>
        </w:rPr>
        <w:t>).</w:t>
      </w:r>
    </w:p>
    <w:p w14:paraId="66407648" w14:textId="778A3DEB" w:rsidR="00D344E1" w:rsidRPr="0023530E" w:rsidRDefault="00D344E1"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 xml:space="preserve">Немцы использовали Власова в пропагандистских целях. Читаем «Манифест Комитета освобождения народов России».  </w:t>
      </w:r>
      <w:r w:rsidR="00CB410E" w:rsidRPr="0023530E">
        <w:rPr>
          <w:rFonts w:ascii="Times New Roman" w:hAnsi="Times New Roman" w:cs="Times New Roman"/>
          <w:sz w:val="28"/>
          <w:szCs w:val="28"/>
        </w:rPr>
        <w:t>Помимо критики</w:t>
      </w:r>
      <w:r w:rsidRPr="0023530E">
        <w:rPr>
          <w:rFonts w:ascii="Times New Roman" w:hAnsi="Times New Roman" w:cs="Times New Roman"/>
          <w:sz w:val="28"/>
          <w:szCs w:val="28"/>
        </w:rPr>
        <w:t xml:space="preserve"> «сталинской тирании» </w:t>
      </w:r>
      <w:r w:rsidR="00CB410E" w:rsidRPr="0023530E">
        <w:rPr>
          <w:rFonts w:ascii="Times New Roman" w:hAnsi="Times New Roman" w:cs="Times New Roman"/>
          <w:sz w:val="28"/>
          <w:szCs w:val="28"/>
        </w:rPr>
        <w:t>и идей</w:t>
      </w:r>
      <w:r w:rsidRPr="0023530E">
        <w:rPr>
          <w:rFonts w:ascii="Times New Roman" w:hAnsi="Times New Roman" w:cs="Times New Roman"/>
          <w:sz w:val="28"/>
          <w:szCs w:val="28"/>
        </w:rPr>
        <w:t xml:space="preserve"> о ликвидации </w:t>
      </w:r>
      <w:r w:rsidR="00CB410E" w:rsidRPr="0023530E">
        <w:rPr>
          <w:rFonts w:ascii="Times New Roman" w:hAnsi="Times New Roman" w:cs="Times New Roman"/>
          <w:sz w:val="28"/>
          <w:szCs w:val="28"/>
        </w:rPr>
        <w:t>колхозов (</w:t>
      </w:r>
      <w:r w:rsidRPr="0023530E">
        <w:rPr>
          <w:rFonts w:ascii="Times New Roman" w:hAnsi="Times New Roman" w:cs="Times New Roman"/>
          <w:sz w:val="28"/>
          <w:szCs w:val="28"/>
        </w:rPr>
        <w:t xml:space="preserve">которые немцы так практически нигде на оккупированной территории и не распустили), </w:t>
      </w:r>
      <w:r w:rsidR="00CB410E" w:rsidRPr="0023530E">
        <w:rPr>
          <w:rFonts w:ascii="Times New Roman" w:hAnsi="Times New Roman" w:cs="Times New Roman"/>
          <w:sz w:val="28"/>
          <w:szCs w:val="28"/>
        </w:rPr>
        <w:t>про «</w:t>
      </w:r>
      <w:r w:rsidRPr="0023530E">
        <w:rPr>
          <w:rFonts w:ascii="Times New Roman" w:hAnsi="Times New Roman" w:cs="Times New Roman"/>
          <w:sz w:val="28"/>
          <w:szCs w:val="28"/>
        </w:rPr>
        <w:t xml:space="preserve">предоставление интеллигенции возможности свободно творить», про «введение … действительного права на бесплатное образование, </w:t>
      </w:r>
      <w:r w:rsidRPr="0023530E">
        <w:rPr>
          <w:rFonts w:ascii="Times New Roman" w:hAnsi="Times New Roman" w:cs="Times New Roman"/>
          <w:sz w:val="28"/>
          <w:szCs w:val="28"/>
        </w:rPr>
        <w:lastRenderedPageBreak/>
        <w:t xml:space="preserve">медицинскую помощь, на отдых, на обеспечение старости» – смотрим главное. </w:t>
      </w:r>
    </w:p>
    <w:p w14:paraId="52069387" w14:textId="048E832D" w:rsidR="00D344E1" w:rsidRPr="0023530E" w:rsidRDefault="00D344E1"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«Свой целью Комитет Освобождения Народов России ставит:</w:t>
      </w:r>
      <w:r w:rsidRPr="0023530E">
        <w:rPr>
          <w:rFonts w:ascii="Times New Roman" w:hAnsi="Times New Roman" w:cs="Times New Roman"/>
          <w:sz w:val="28"/>
          <w:szCs w:val="28"/>
        </w:rPr>
        <w:br/>
        <w:t>а) Свержение сталинской тирании, освобождение народов России от большевистской системы и возвращение народам России прав, завоеванных ими в народной революции 1917 г</w:t>
      </w:r>
      <w:r w:rsidR="0081458D" w:rsidRPr="0023530E">
        <w:rPr>
          <w:rFonts w:ascii="Times New Roman" w:hAnsi="Times New Roman" w:cs="Times New Roman"/>
          <w:sz w:val="28"/>
          <w:szCs w:val="28"/>
        </w:rPr>
        <w:t>.</w:t>
      </w:r>
      <w:r w:rsidRPr="0023530E">
        <w:rPr>
          <w:rFonts w:ascii="Times New Roman" w:hAnsi="Times New Roman" w:cs="Times New Roman"/>
          <w:sz w:val="28"/>
          <w:szCs w:val="28"/>
        </w:rPr>
        <w:t>;</w:t>
      </w:r>
    </w:p>
    <w:p w14:paraId="6156870B" w14:textId="77777777" w:rsidR="00D344E1" w:rsidRPr="0023530E" w:rsidRDefault="00D344E1"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б) Прекращение войны и заключение почетного мира с Германией;</w:t>
      </w:r>
      <w:r w:rsidRPr="0023530E">
        <w:rPr>
          <w:rFonts w:ascii="Times New Roman" w:hAnsi="Times New Roman" w:cs="Times New Roman"/>
          <w:sz w:val="28"/>
          <w:szCs w:val="28"/>
        </w:rPr>
        <w:br/>
        <w:t>в) Создание новой свободной народной государственности без большевиков и эксплуататоров.</w:t>
      </w:r>
    </w:p>
    <w:p w14:paraId="4F87AB81" w14:textId="77777777" w:rsidR="00D344E1" w:rsidRPr="0023530E" w:rsidRDefault="00D344E1"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В основу новой государственности народов России Комитет кладет следующие главные принципы: «Равенство всех народов России и действительное их право на национальное развитие, самоопределение и государственную самостоятельность…».</w:t>
      </w:r>
    </w:p>
    <w:p w14:paraId="22CB4D08" w14:textId="12666D83" w:rsidR="00D344E1" w:rsidRPr="0023530E" w:rsidRDefault="00D344E1"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 xml:space="preserve">Украина отдельно от России – вот программа </w:t>
      </w:r>
      <w:r w:rsidR="00CB410E" w:rsidRPr="0023530E">
        <w:rPr>
          <w:rFonts w:ascii="Times New Roman" w:hAnsi="Times New Roman" w:cs="Times New Roman"/>
          <w:sz w:val="28"/>
          <w:szCs w:val="28"/>
        </w:rPr>
        <w:t>В</w:t>
      </w:r>
      <w:r w:rsidRPr="0023530E">
        <w:rPr>
          <w:rFonts w:ascii="Times New Roman" w:hAnsi="Times New Roman" w:cs="Times New Roman"/>
          <w:sz w:val="28"/>
          <w:szCs w:val="28"/>
        </w:rPr>
        <w:t>ласовского движения. Прибалтика отдельно. Даже казаки отдельно – они у нацистов считались арийцами и имели отдельное командование и статус союзников Рейха. Отдельное командование и у украинских частей. Отдельно в СС латыши и эстонцы. Отдельно различные национальные части – от калмыцких эскадронов до азербайджанских батальонов. То есть разделение, распад могучего государства – вот истинная цель РОА.</w:t>
      </w:r>
    </w:p>
    <w:p w14:paraId="71EAC3D2" w14:textId="77777777" w:rsidR="00E45568" w:rsidRPr="0023530E" w:rsidRDefault="00E45568" w:rsidP="0023530E">
      <w:pPr>
        <w:spacing w:after="0" w:line="360" w:lineRule="auto"/>
        <w:ind w:firstLine="709"/>
        <w:contextualSpacing/>
        <w:jc w:val="both"/>
        <w:rPr>
          <w:rFonts w:ascii="Times New Roman" w:eastAsia="Times New Roman" w:hAnsi="Times New Roman" w:cs="Times New Roman"/>
          <w:sz w:val="28"/>
          <w:szCs w:val="28"/>
        </w:rPr>
      </w:pPr>
      <w:r w:rsidRPr="0023530E">
        <w:rPr>
          <w:rFonts w:ascii="Times New Roman" w:eastAsia="Times New Roman" w:hAnsi="Times New Roman" w:cs="Times New Roman"/>
          <w:sz w:val="28"/>
          <w:szCs w:val="28"/>
        </w:rPr>
        <w:t>В соответствии с решениями Ялтинской конференции, после окончания боевых действий в Европе примерно 2/3 членов РОА, из числа оказавшихся в зоне оккупации союзников СССР, было передано советским властям.</w:t>
      </w:r>
    </w:p>
    <w:p w14:paraId="56674839" w14:textId="2933929D" w:rsidR="00E45568" w:rsidRPr="0023530E" w:rsidRDefault="00E45568" w:rsidP="0023530E">
      <w:pPr>
        <w:spacing w:after="0" w:line="360" w:lineRule="auto"/>
        <w:ind w:firstLine="709"/>
        <w:contextualSpacing/>
        <w:jc w:val="both"/>
        <w:rPr>
          <w:rFonts w:ascii="Times New Roman" w:eastAsia="Times New Roman" w:hAnsi="Times New Roman" w:cs="Times New Roman"/>
          <w:sz w:val="28"/>
          <w:szCs w:val="28"/>
        </w:rPr>
      </w:pPr>
      <w:r w:rsidRPr="0023530E">
        <w:rPr>
          <w:rFonts w:ascii="Times New Roman" w:eastAsia="Times New Roman" w:hAnsi="Times New Roman" w:cs="Times New Roman"/>
          <w:sz w:val="28"/>
          <w:szCs w:val="28"/>
        </w:rPr>
        <w:t xml:space="preserve">Некоторой части власовцев удалось избежать выдачи СССР и спастись в странах Запада. В СССР офицерскому кадру </w:t>
      </w:r>
      <w:proofErr w:type="spellStart"/>
      <w:r w:rsidR="00CB410E" w:rsidRPr="0023530E">
        <w:rPr>
          <w:rFonts w:ascii="Times New Roman" w:eastAsia="Times New Roman" w:hAnsi="Times New Roman" w:cs="Times New Roman"/>
          <w:sz w:val="28"/>
          <w:szCs w:val="28"/>
        </w:rPr>
        <w:t>В</w:t>
      </w:r>
      <w:r w:rsidRPr="0023530E">
        <w:rPr>
          <w:rFonts w:ascii="Times New Roman" w:eastAsia="Times New Roman" w:hAnsi="Times New Roman" w:cs="Times New Roman"/>
          <w:sz w:val="28"/>
          <w:szCs w:val="28"/>
        </w:rPr>
        <w:t>ласовской</w:t>
      </w:r>
      <w:proofErr w:type="spellEnd"/>
      <w:r w:rsidRPr="0023530E">
        <w:rPr>
          <w:rFonts w:ascii="Times New Roman" w:eastAsia="Times New Roman" w:hAnsi="Times New Roman" w:cs="Times New Roman"/>
          <w:sz w:val="28"/>
          <w:szCs w:val="28"/>
        </w:rPr>
        <w:t xml:space="preserve"> армии было назначено суровое наказание, значительное число было казнено.</w:t>
      </w:r>
    </w:p>
    <w:p w14:paraId="534A9324" w14:textId="77777777" w:rsidR="00E45568" w:rsidRPr="0023530E" w:rsidRDefault="00E45568" w:rsidP="0023530E">
      <w:pPr>
        <w:spacing w:after="0" w:line="360" w:lineRule="auto"/>
        <w:ind w:firstLine="709"/>
        <w:contextualSpacing/>
        <w:jc w:val="both"/>
        <w:rPr>
          <w:rFonts w:ascii="Times New Roman" w:eastAsia="Times New Roman" w:hAnsi="Times New Roman" w:cs="Times New Roman"/>
          <w:sz w:val="28"/>
          <w:szCs w:val="28"/>
        </w:rPr>
      </w:pPr>
      <w:r w:rsidRPr="0023530E">
        <w:rPr>
          <w:rFonts w:ascii="Times New Roman" w:eastAsia="Times New Roman" w:hAnsi="Times New Roman" w:cs="Times New Roman"/>
          <w:sz w:val="28"/>
          <w:szCs w:val="28"/>
        </w:rPr>
        <w:t xml:space="preserve">Власов был арестован </w:t>
      </w:r>
      <w:proofErr w:type="spellStart"/>
      <w:r w:rsidRPr="0023530E">
        <w:rPr>
          <w:rFonts w:ascii="Times New Roman" w:eastAsia="Times New Roman" w:hAnsi="Times New Roman" w:cs="Times New Roman"/>
          <w:sz w:val="28"/>
          <w:szCs w:val="28"/>
        </w:rPr>
        <w:t>СМЕРШем</w:t>
      </w:r>
      <w:proofErr w:type="spellEnd"/>
      <w:r w:rsidRPr="0023530E">
        <w:rPr>
          <w:rFonts w:ascii="Times New Roman" w:eastAsia="Times New Roman" w:hAnsi="Times New Roman" w:cs="Times New Roman"/>
          <w:sz w:val="28"/>
          <w:szCs w:val="28"/>
        </w:rPr>
        <w:t xml:space="preserve"> 12 мая, начальник его штаба генерал Трухин — 15 мая. Генералы </w:t>
      </w:r>
      <w:proofErr w:type="spellStart"/>
      <w:r w:rsidRPr="0023530E">
        <w:rPr>
          <w:rFonts w:ascii="Times New Roman" w:eastAsia="Times New Roman" w:hAnsi="Times New Roman" w:cs="Times New Roman"/>
          <w:sz w:val="28"/>
          <w:szCs w:val="28"/>
        </w:rPr>
        <w:t>Жиленков</w:t>
      </w:r>
      <w:proofErr w:type="spellEnd"/>
      <w:r w:rsidRPr="0023530E">
        <w:rPr>
          <w:rFonts w:ascii="Times New Roman" w:eastAsia="Times New Roman" w:hAnsi="Times New Roman" w:cs="Times New Roman"/>
          <w:sz w:val="28"/>
          <w:szCs w:val="28"/>
        </w:rPr>
        <w:t>, Малышкин, Буняченко и Мальцев добрались до расположения американских войск, но были переданы СССР.</w:t>
      </w:r>
    </w:p>
    <w:p w14:paraId="3E447DAF" w14:textId="3CCC2F93" w:rsidR="00171EF0" w:rsidRPr="0023530E" w:rsidRDefault="00E45568" w:rsidP="0023530E">
      <w:pPr>
        <w:spacing w:after="0" w:line="360" w:lineRule="auto"/>
        <w:ind w:firstLine="709"/>
        <w:contextualSpacing/>
        <w:jc w:val="both"/>
        <w:rPr>
          <w:rFonts w:ascii="Times New Roman" w:hAnsi="Times New Roman" w:cs="Times New Roman"/>
          <w:sz w:val="28"/>
          <w:szCs w:val="28"/>
        </w:rPr>
      </w:pPr>
      <w:r w:rsidRPr="0023530E">
        <w:rPr>
          <w:rFonts w:ascii="Times New Roman" w:eastAsia="Times New Roman" w:hAnsi="Times New Roman" w:cs="Times New Roman"/>
          <w:sz w:val="28"/>
          <w:szCs w:val="28"/>
        </w:rPr>
        <w:lastRenderedPageBreak/>
        <w:t>1 августа 1946 г</w:t>
      </w:r>
      <w:r w:rsidR="0081458D" w:rsidRPr="0023530E">
        <w:rPr>
          <w:rFonts w:ascii="Times New Roman" w:eastAsia="Times New Roman" w:hAnsi="Times New Roman" w:cs="Times New Roman"/>
          <w:sz w:val="28"/>
          <w:szCs w:val="28"/>
        </w:rPr>
        <w:t>.</w:t>
      </w:r>
      <w:r w:rsidRPr="0023530E">
        <w:rPr>
          <w:rFonts w:ascii="Times New Roman" w:eastAsia="Times New Roman" w:hAnsi="Times New Roman" w:cs="Times New Roman"/>
          <w:sz w:val="28"/>
          <w:szCs w:val="28"/>
        </w:rPr>
        <w:t xml:space="preserve"> генералы Власов, Трухин, </w:t>
      </w:r>
      <w:proofErr w:type="spellStart"/>
      <w:r w:rsidRPr="0023530E">
        <w:rPr>
          <w:rFonts w:ascii="Times New Roman" w:eastAsia="Times New Roman" w:hAnsi="Times New Roman" w:cs="Times New Roman"/>
          <w:sz w:val="28"/>
          <w:szCs w:val="28"/>
        </w:rPr>
        <w:t>Жиленков</w:t>
      </w:r>
      <w:proofErr w:type="spellEnd"/>
      <w:r w:rsidRPr="0023530E">
        <w:rPr>
          <w:rFonts w:ascii="Times New Roman" w:eastAsia="Times New Roman" w:hAnsi="Times New Roman" w:cs="Times New Roman"/>
          <w:sz w:val="28"/>
          <w:szCs w:val="28"/>
        </w:rPr>
        <w:t>, Малышкин, Буняченко и Мальцев были повешены во дворе Бутырской тюрьмы.</w:t>
      </w:r>
      <w:r w:rsidR="00171EF0" w:rsidRPr="0023530E">
        <w:rPr>
          <w:rFonts w:ascii="Times New Roman" w:hAnsi="Times New Roman" w:cs="Times New Roman"/>
          <w:sz w:val="28"/>
          <w:szCs w:val="28"/>
        </w:rPr>
        <w:t xml:space="preserve"> </w:t>
      </w:r>
    </w:p>
    <w:p w14:paraId="1A6D9890" w14:textId="36878E4B" w:rsidR="004407E9" w:rsidRPr="0023530E" w:rsidRDefault="00171EF0" w:rsidP="0023530E">
      <w:pPr>
        <w:spacing w:after="0" w:line="360" w:lineRule="auto"/>
        <w:ind w:firstLine="709"/>
        <w:contextualSpacing/>
        <w:jc w:val="both"/>
        <w:rPr>
          <w:rFonts w:ascii="Times New Roman" w:eastAsia="Times New Roman" w:hAnsi="Times New Roman" w:cs="Times New Roman"/>
          <w:color w:val="000000"/>
          <w:sz w:val="28"/>
          <w:szCs w:val="28"/>
        </w:rPr>
      </w:pPr>
      <w:r w:rsidRPr="0023530E">
        <w:rPr>
          <w:rFonts w:ascii="Times New Roman" w:hAnsi="Times New Roman" w:cs="Times New Roman"/>
          <w:sz w:val="28"/>
          <w:szCs w:val="28"/>
        </w:rPr>
        <w:t xml:space="preserve">Историк </w:t>
      </w:r>
      <w:r w:rsidRPr="0023530E">
        <w:rPr>
          <w:rFonts w:ascii="Times New Roman" w:eastAsia="Times New Roman" w:hAnsi="Times New Roman" w:cs="Times New Roman"/>
          <w:sz w:val="28"/>
          <w:szCs w:val="28"/>
        </w:rPr>
        <w:t>К.М. Александров в своей диссертации, а потом и монографии попытался обосновать, что российская освободительная армия не подразделение Вермахта, а освободительное движение.  </w:t>
      </w:r>
      <w:r w:rsidR="00635217" w:rsidRPr="0023530E">
        <w:rPr>
          <w:rFonts w:ascii="Times New Roman" w:eastAsia="Times New Roman" w:hAnsi="Times New Roman" w:cs="Times New Roman"/>
          <w:sz w:val="28"/>
          <w:szCs w:val="28"/>
        </w:rPr>
        <w:t>Он оправдывает</w:t>
      </w:r>
      <w:r w:rsidRPr="0023530E">
        <w:rPr>
          <w:rFonts w:ascii="Times New Roman" w:eastAsia="Times New Roman" w:hAnsi="Times New Roman" w:cs="Times New Roman"/>
          <w:sz w:val="28"/>
          <w:szCs w:val="28"/>
        </w:rPr>
        <w:t xml:space="preserve"> деятельность Власова, а вслед за ним и С.</w:t>
      </w:r>
      <w:r w:rsidR="00D344E1" w:rsidRPr="0023530E">
        <w:rPr>
          <w:rFonts w:ascii="Times New Roman" w:eastAsia="Times New Roman" w:hAnsi="Times New Roman" w:cs="Times New Roman"/>
          <w:sz w:val="28"/>
          <w:szCs w:val="28"/>
        </w:rPr>
        <w:t xml:space="preserve"> </w:t>
      </w:r>
      <w:r w:rsidRPr="0023530E">
        <w:rPr>
          <w:rFonts w:ascii="Times New Roman" w:eastAsia="Times New Roman" w:hAnsi="Times New Roman" w:cs="Times New Roman"/>
          <w:sz w:val="28"/>
          <w:szCs w:val="28"/>
        </w:rPr>
        <w:t>Бандеры. Однако и</w:t>
      </w:r>
      <w:r w:rsidR="004407E9" w:rsidRPr="0023530E">
        <w:rPr>
          <w:rFonts w:ascii="Times New Roman" w:eastAsia="Times New Roman" w:hAnsi="Times New Roman" w:cs="Times New Roman"/>
          <w:color w:val="000000"/>
          <w:sz w:val="28"/>
          <w:szCs w:val="28"/>
        </w:rPr>
        <w:t>з беспристрастного изучения «боевого» пути коллаборационистских «русских армий» и соединений, а также их дальнейшей судьбы после поражения фашисткой Германии во Второй мировой войне, следует, что существование армий русских коллаборационистов, «доблестно» сражавшихся с советскими войсками, является мифом. Такой вывод сделал доктор исторических наук и специалист в области коллаборационизма в годы Великой Отечественной войны О.В. Романько на основании изучения отечественных и немецких архивов.</w:t>
      </w:r>
    </w:p>
    <w:p w14:paraId="29E99D94" w14:textId="5DA466C2" w:rsidR="0068367D" w:rsidRPr="0023530E" w:rsidRDefault="004407E9" w:rsidP="0023530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23530E">
        <w:rPr>
          <w:rFonts w:ascii="Times New Roman" w:eastAsia="Times New Roman" w:hAnsi="Times New Roman" w:cs="Times New Roman"/>
          <w:color w:val="000000"/>
          <w:sz w:val="28"/>
          <w:szCs w:val="28"/>
        </w:rPr>
        <w:t xml:space="preserve">По поводу </w:t>
      </w:r>
      <w:r w:rsidR="00CB410E" w:rsidRPr="0023530E">
        <w:rPr>
          <w:rFonts w:ascii="Times New Roman" w:eastAsia="Times New Roman" w:hAnsi="Times New Roman" w:cs="Times New Roman"/>
          <w:color w:val="000000"/>
          <w:sz w:val="28"/>
          <w:szCs w:val="28"/>
        </w:rPr>
        <w:t>популяризации украинскими</w:t>
      </w:r>
      <w:r w:rsidRPr="0023530E">
        <w:rPr>
          <w:rFonts w:ascii="Times New Roman" w:eastAsia="Times New Roman" w:hAnsi="Times New Roman" w:cs="Times New Roman"/>
          <w:color w:val="000000"/>
          <w:sz w:val="28"/>
          <w:szCs w:val="28"/>
        </w:rPr>
        <w:t xml:space="preserve"> националистами «доблестной» армии генерала Власова он пишет, что так называемый «Русский комитет», созданный немцами в декабре 1942 г</w:t>
      </w:r>
      <w:r w:rsidR="0081458D" w:rsidRPr="0023530E">
        <w:rPr>
          <w:rFonts w:ascii="Times New Roman" w:eastAsia="Times New Roman" w:hAnsi="Times New Roman" w:cs="Times New Roman"/>
          <w:color w:val="000000"/>
          <w:sz w:val="28"/>
          <w:szCs w:val="28"/>
        </w:rPr>
        <w:t>.</w:t>
      </w:r>
      <w:r w:rsidRPr="0023530E">
        <w:rPr>
          <w:rFonts w:ascii="Times New Roman" w:eastAsia="Times New Roman" w:hAnsi="Times New Roman" w:cs="Times New Roman"/>
          <w:color w:val="000000"/>
          <w:sz w:val="28"/>
          <w:szCs w:val="28"/>
        </w:rPr>
        <w:t>, никогда не существовал в реальности и издал единственный документ под названием «Смоленское воззвание». В этом документе провозглашалось создание Русской освободительной армии (РОА), которая в действительности, как утверждает Романько, в то время «была создана лишь на бумаге». Лишь в ноябре 1944</w:t>
      </w:r>
      <w:r w:rsidR="0081458D" w:rsidRPr="0023530E">
        <w:rPr>
          <w:rFonts w:ascii="Times New Roman" w:eastAsia="Times New Roman" w:hAnsi="Times New Roman" w:cs="Times New Roman"/>
          <w:color w:val="000000"/>
          <w:sz w:val="28"/>
          <w:szCs w:val="28"/>
        </w:rPr>
        <w:t xml:space="preserve"> г.</w:t>
      </w:r>
      <w:r w:rsidRPr="0023530E">
        <w:rPr>
          <w:rFonts w:ascii="Times New Roman" w:eastAsia="Times New Roman" w:hAnsi="Times New Roman" w:cs="Times New Roman"/>
          <w:color w:val="000000"/>
          <w:sz w:val="28"/>
          <w:szCs w:val="28"/>
        </w:rPr>
        <w:t xml:space="preserve"> начала создаваться </w:t>
      </w:r>
      <w:proofErr w:type="spellStart"/>
      <w:r w:rsidR="00CB410E" w:rsidRPr="0023530E">
        <w:rPr>
          <w:rFonts w:ascii="Times New Roman" w:eastAsia="Times New Roman" w:hAnsi="Times New Roman" w:cs="Times New Roman"/>
          <w:color w:val="000000"/>
          <w:sz w:val="28"/>
          <w:szCs w:val="28"/>
        </w:rPr>
        <w:t>В</w:t>
      </w:r>
      <w:r w:rsidRPr="0023530E">
        <w:rPr>
          <w:rFonts w:ascii="Times New Roman" w:eastAsia="Times New Roman" w:hAnsi="Times New Roman" w:cs="Times New Roman"/>
          <w:color w:val="000000"/>
          <w:sz w:val="28"/>
          <w:szCs w:val="28"/>
        </w:rPr>
        <w:t>ласовская</w:t>
      </w:r>
      <w:proofErr w:type="spellEnd"/>
      <w:r w:rsidRPr="0023530E">
        <w:rPr>
          <w:rFonts w:ascii="Times New Roman" w:eastAsia="Times New Roman" w:hAnsi="Times New Roman" w:cs="Times New Roman"/>
          <w:color w:val="000000"/>
          <w:sz w:val="28"/>
          <w:szCs w:val="28"/>
        </w:rPr>
        <w:t xml:space="preserve"> «армия», но в неё были формально включены и те коллаборационистские формирования, которые находились за тысячи километров от советско-германских фронтов и против советских войск не использовались.</w:t>
      </w:r>
    </w:p>
    <w:p w14:paraId="0D132FA5" w14:textId="589E636D" w:rsidR="00A31C36" w:rsidRPr="0023530E" w:rsidRDefault="004407E9" w:rsidP="0023530E">
      <w:pPr>
        <w:shd w:val="clear" w:color="auto" w:fill="FFFFFF"/>
        <w:spacing w:after="0" w:line="360" w:lineRule="auto"/>
        <w:ind w:firstLine="709"/>
        <w:contextualSpacing/>
        <w:jc w:val="both"/>
        <w:rPr>
          <w:rFonts w:ascii="Times New Roman" w:eastAsia="Times New Roman" w:hAnsi="Times New Roman" w:cs="Times New Roman"/>
          <w:color w:val="181818"/>
          <w:sz w:val="28"/>
          <w:szCs w:val="28"/>
        </w:rPr>
      </w:pPr>
      <w:r w:rsidRPr="0023530E">
        <w:rPr>
          <w:rFonts w:ascii="Times New Roman" w:eastAsia="Times New Roman" w:hAnsi="Times New Roman" w:cs="Times New Roman"/>
          <w:color w:val="000000"/>
          <w:sz w:val="28"/>
          <w:szCs w:val="28"/>
        </w:rPr>
        <w:t xml:space="preserve">Украинские националисты, всячески раздувая тему наибольшего коллаборационизма русских по отношению к другим этносам, утверждают, что на стороне гитлеровцев воевал «миллион русских». </w:t>
      </w:r>
      <w:proofErr w:type="gramStart"/>
      <w:r w:rsidRPr="0023530E">
        <w:rPr>
          <w:rFonts w:ascii="Times New Roman" w:eastAsia="Times New Roman" w:hAnsi="Times New Roman" w:cs="Times New Roman"/>
          <w:color w:val="000000"/>
          <w:sz w:val="28"/>
          <w:szCs w:val="28"/>
        </w:rPr>
        <w:t>Но</w:t>
      </w:r>
      <w:proofErr w:type="gramEnd"/>
      <w:r w:rsidRPr="0023530E">
        <w:rPr>
          <w:rFonts w:ascii="Times New Roman" w:eastAsia="Times New Roman" w:hAnsi="Times New Roman" w:cs="Times New Roman"/>
          <w:color w:val="000000"/>
          <w:sz w:val="28"/>
          <w:szCs w:val="28"/>
        </w:rPr>
        <w:t xml:space="preserve"> по мнению большинства историков, пытавшихся объективно оценить масштабы коллаборационизма во Второй мировой войне, считается, что в </w:t>
      </w:r>
      <w:r w:rsidRPr="0023530E">
        <w:rPr>
          <w:rFonts w:ascii="Times New Roman" w:eastAsia="Times New Roman" w:hAnsi="Times New Roman" w:cs="Times New Roman"/>
          <w:color w:val="000000"/>
          <w:sz w:val="28"/>
          <w:szCs w:val="28"/>
        </w:rPr>
        <w:lastRenderedPageBreak/>
        <w:t>коллаборационистских формированиях воевали на стороне Третьего рейха из полутора миллионов «восточных добровольцев» около 310 тысяч «этнических русских» и 2</w:t>
      </w:r>
      <w:r w:rsidR="00EC63F3" w:rsidRPr="0023530E">
        <w:rPr>
          <w:rFonts w:ascii="Times New Roman" w:eastAsia="Times New Roman" w:hAnsi="Times New Roman" w:cs="Times New Roman"/>
          <w:color w:val="000000"/>
          <w:sz w:val="28"/>
          <w:szCs w:val="28"/>
        </w:rPr>
        <w:t>50 тысяч «этнических украинцев» [2</w:t>
      </w:r>
      <w:r w:rsidR="0023530E" w:rsidRPr="0023530E">
        <w:rPr>
          <w:rFonts w:ascii="Times New Roman" w:eastAsia="Times New Roman" w:hAnsi="Times New Roman" w:cs="Times New Roman"/>
          <w:color w:val="000000"/>
          <w:sz w:val="28"/>
          <w:szCs w:val="28"/>
        </w:rPr>
        <w:t>1</w:t>
      </w:r>
      <w:r w:rsidR="00EC63F3" w:rsidRPr="0023530E">
        <w:rPr>
          <w:rFonts w:ascii="Times New Roman" w:eastAsia="Times New Roman" w:hAnsi="Times New Roman" w:cs="Times New Roman"/>
          <w:color w:val="000000"/>
          <w:sz w:val="28"/>
          <w:szCs w:val="28"/>
        </w:rPr>
        <w:t>].</w:t>
      </w:r>
      <w:r w:rsidRPr="0023530E">
        <w:rPr>
          <w:rFonts w:ascii="Times New Roman" w:eastAsia="Times New Roman" w:hAnsi="Times New Roman" w:cs="Times New Roman"/>
          <w:color w:val="000000"/>
          <w:sz w:val="28"/>
          <w:szCs w:val="28"/>
        </w:rPr>
        <w:t xml:space="preserve"> И даже среди этих «этнических русских» на само</w:t>
      </w:r>
      <w:r w:rsidR="00EC63F3" w:rsidRPr="0023530E">
        <w:rPr>
          <w:rFonts w:ascii="Times New Roman" w:eastAsia="Times New Roman" w:hAnsi="Times New Roman" w:cs="Times New Roman"/>
          <w:color w:val="000000"/>
          <w:sz w:val="28"/>
          <w:szCs w:val="28"/>
        </w:rPr>
        <w:t xml:space="preserve">м деле было немало и украинцев </w:t>
      </w:r>
      <w:r w:rsidR="00A31C36" w:rsidRPr="0023530E">
        <w:rPr>
          <w:rFonts w:ascii="Times New Roman" w:eastAsia="Times New Roman" w:hAnsi="Times New Roman" w:cs="Times New Roman"/>
          <w:color w:val="181818"/>
          <w:sz w:val="28"/>
          <w:szCs w:val="28"/>
        </w:rPr>
        <w:t>(см. Приложение 3).</w:t>
      </w:r>
    </w:p>
    <w:p w14:paraId="39489B11" w14:textId="77777777" w:rsidR="00EC63F3" w:rsidRPr="0023530E" w:rsidRDefault="00EC63F3" w:rsidP="0023530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14:paraId="3171BF35" w14:textId="77777777" w:rsidR="00EC63F3" w:rsidRPr="0023530E" w:rsidRDefault="00EC63F3" w:rsidP="0023530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14:paraId="73C11A89" w14:textId="77777777" w:rsidR="00EC63F3" w:rsidRPr="0023530E" w:rsidRDefault="00EC63F3" w:rsidP="0023530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14:paraId="5223E225" w14:textId="77777777" w:rsidR="00EC63F3" w:rsidRPr="0023530E" w:rsidRDefault="00EC63F3" w:rsidP="0023530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14:paraId="45A78054" w14:textId="77777777" w:rsidR="00EC63F3" w:rsidRPr="0023530E" w:rsidRDefault="00EC63F3" w:rsidP="0023530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14:paraId="45F2FD04" w14:textId="77777777" w:rsidR="00EC63F3" w:rsidRPr="0023530E" w:rsidRDefault="00EC63F3" w:rsidP="0023530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14:paraId="15E16EE1" w14:textId="77777777" w:rsidR="00EC63F3" w:rsidRPr="0023530E" w:rsidRDefault="00EC63F3" w:rsidP="0023530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14:paraId="04675AD9" w14:textId="77777777" w:rsidR="00EC63F3" w:rsidRPr="0023530E" w:rsidRDefault="00EC63F3" w:rsidP="0023530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14:paraId="0C14F7A6" w14:textId="77777777" w:rsidR="00EC63F3" w:rsidRPr="0023530E" w:rsidRDefault="00EC63F3" w:rsidP="0023530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14:paraId="1B6D535B" w14:textId="77777777" w:rsidR="00EC63F3" w:rsidRPr="0023530E" w:rsidRDefault="00EC63F3" w:rsidP="0023530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14:paraId="4C237870" w14:textId="77777777" w:rsidR="00EC63F3" w:rsidRPr="0023530E" w:rsidRDefault="00EC63F3" w:rsidP="0023530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14:paraId="07D04B3D" w14:textId="77777777" w:rsidR="00EC63F3" w:rsidRPr="0023530E" w:rsidRDefault="00EC63F3" w:rsidP="0023530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14:paraId="5CE321E0" w14:textId="77777777" w:rsidR="00EC63F3" w:rsidRPr="0023530E" w:rsidRDefault="00EC63F3" w:rsidP="0023530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14:paraId="1097697E" w14:textId="77777777" w:rsidR="00EC63F3" w:rsidRPr="0023530E" w:rsidRDefault="00EC63F3" w:rsidP="0023530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14:paraId="1BB6B575" w14:textId="77777777" w:rsidR="00EC63F3" w:rsidRPr="0023530E" w:rsidRDefault="00EC63F3" w:rsidP="0023530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14:paraId="4B5C0333" w14:textId="77777777" w:rsidR="00EC63F3" w:rsidRPr="0023530E" w:rsidRDefault="00EC63F3" w:rsidP="0023530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14:paraId="23F39020" w14:textId="77777777" w:rsidR="00EC63F3" w:rsidRPr="0023530E" w:rsidRDefault="00EC63F3" w:rsidP="0023530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14:paraId="7ED5D580" w14:textId="77777777" w:rsidR="00907CEC" w:rsidRDefault="00907CEC" w:rsidP="0023530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14:paraId="26B62D0D" w14:textId="4AE1AB2E" w:rsidR="00A51D40" w:rsidRPr="0023530E" w:rsidRDefault="00171EF0" w:rsidP="0023530E">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rPr>
      </w:pPr>
      <w:r w:rsidRPr="0023530E">
        <w:rPr>
          <w:rFonts w:ascii="Times New Roman" w:eastAsia="Times New Roman" w:hAnsi="Times New Roman" w:cs="Times New Roman"/>
          <w:color w:val="000000"/>
          <w:sz w:val="28"/>
          <w:szCs w:val="28"/>
        </w:rPr>
        <w:t>2</w:t>
      </w:r>
      <w:r w:rsidR="004407E9" w:rsidRPr="0023530E">
        <w:rPr>
          <w:rFonts w:ascii="Times New Roman" w:eastAsia="Times New Roman" w:hAnsi="Times New Roman" w:cs="Times New Roman"/>
          <w:color w:val="000000"/>
          <w:sz w:val="28"/>
          <w:szCs w:val="28"/>
        </w:rPr>
        <w:t>.3 Роль и оценка старосты на оккупированной территории</w:t>
      </w:r>
      <w:r w:rsidR="002A560D" w:rsidRPr="0023530E">
        <w:rPr>
          <w:rFonts w:ascii="Times New Roman" w:eastAsia="Times New Roman" w:hAnsi="Times New Roman" w:cs="Times New Roman"/>
          <w:color w:val="000000"/>
          <w:sz w:val="28"/>
          <w:szCs w:val="28"/>
        </w:rPr>
        <w:t xml:space="preserve"> </w:t>
      </w:r>
    </w:p>
    <w:p w14:paraId="57F8F5B5" w14:textId="5AAEB615" w:rsidR="00883E29" w:rsidRPr="0023530E" w:rsidRDefault="008D5880"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 xml:space="preserve">До настоящего времени отечественная историческая наука уделяет недостаточно внимания коллаборационизму в сфере управления, в частности, исследованию вопроса о роли сельских старост в установлении и поддержании нужного оккупантам «нового порядка». Тем не </w:t>
      </w:r>
      <w:proofErr w:type="gramStart"/>
      <w:r w:rsidRPr="0023530E">
        <w:rPr>
          <w:rFonts w:ascii="Times New Roman" w:hAnsi="Times New Roman" w:cs="Times New Roman"/>
          <w:sz w:val="28"/>
          <w:szCs w:val="28"/>
        </w:rPr>
        <w:t>менее</w:t>
      </w:r>
      <w:proofErr w:type="gramEnd"/>
      <w:r w:rsidRPr="0023530E">
        <w:rPr>
          <w:rFonts w:ascii="Times New Roman" w:hAnsi="Times New Roman" w:cs="Times New Roman"/>
          <w:sz w:val="28"/>
          <w:szCs w:val="28"/>
        </w:rPr>
        <w:t xml:space="preserve"> именно данная категория коллаборационистов решала большой круг вопросов, </w:t>
      </w:r>
      <w:r w:rsidRPr="0023530E">
        <w:rPr>
          <w:rFonts w:ascii="Times New Roman" w:hAnsi="Times New Roman" w:cs="Times New Roman"/>
          <w:sz w:val="28"/>
          <w:szCs w:val="28"/>
        </w:rPr>
        <w:lastRenderedPageBreak/>
        <w:t>благодаря чему обеспечивалось относительно нормальное для условий военного времени снабжение германских армий за счет местного населения. </w:t>
      </w:r>
    </w:p>
    <w:p w14:paraId="702C212D" w14:textId="1B786B62" w:rsidR="004407E9" w:rsidRPr="0023530E" w:rsidRDefault="008D5880" w:rsidP="0023530E">
      <w:pPr>
        <w:spacing w:after="0" w:line="360" w:lineRule="auto"/>
        <w:ind w:firstLine="709"/>
        <w:contextualSpacing/>
        <w:jc w:val="both"/>
        <w:rPr>
          <w:rFonts w:ascii="Times New Roman" w:eastAsia="Times New Roman" w:hAnsi="Times New Roman" w:cs="Times New Roman"/>
          <w:sz w:val="28"/>
          <w:szCs w:val="28"/>
        </w:rPr>
      </w:pPr>
      <w:r w:rsidRPr="0023530E">
        <w:rPr>
          <w:rFonts w:ascii="Times New Roman" w:eastAsia="Times New Roman" w:hAnsi="Times New Roman" w:cs="Times New Roman"/>
          <w:sz w:val="28"/>
          <w:szCs w:val="28"/>
        </w:rPr>
        <w:t>Первичной административной единицей была сельская община, существовавшая в пределах одной деревни. Членами общины являлись все жители деревни, постоянно в ней проживающие. Во главе ее стоял староста, который формально избирался населением, фактически – назначался германским командованием, иногда – районным бургомистром. Выборы старосты проходили на сельском сходе, присутствовали на котором только мужчины, достигшие 18-ти лет. Как правило, никто из избирателей не осмеливался голосовать против кандидатуры, предложенной немцами. </w:t>
      </w:r>
    </w:p>
    <w:p w14:paraId="75BC5974" w14:textId="39A4D2D3" w:rsidR="008D5880" w:rsidRPr="0023530E" w:rsidRDefault="00DD76F5" w:rsidP="0023530E">
      <w:pPr>
        <w:spacing w:after="0" w:line="360" w:lineRule="auto"/>
        <w:ind w:firstLine="709"/>
        <w:contextualSpacing/>
        <w:jc w:val="both"/>
        <w:rPr>
          <w:rFonts w:ascii="Times New Roman" w:eastAsia="Times New Roman" w:hAnsi="Times New Roman" w:cs="Times New Roman"/>
          <w:sz w:val="28"/>
          <w:szCs w:val="28"/>
        </w:rPr>
      </w:pPr>
      <w:r w:rsidRPr="0023530E">
        <w:rPr>
          <w:rFonts w:ascii="Times New Roman" w:eastAsia="Times New Roman" w:hAnsi="Times New Roman" w:cs="Times New Roman"/>
          <w:sz w:val="28"/>
          <w:szCs w:val="28"/>
        </w:rPr>
        <w:t>Основными критериями для отбора старост были хотя бы частичное знание немецкого языка, легкость произношения фамилии, лояльность к Третьему Рейху</w:t>
      </w:r>
      <w:r w:rsidR="00EC63F3" w:rsidRPr="0023530E">
        <w:rPr>
          <w:rFonts w:ascii="Times New Roman" w:eastAsia="Times New Roman" w:hAnsi="Times New Roman" w:cs="Times New Roman"/>
          <w:b/>
          <w:color w:val="FF0000"/>
          <w:sz w:val="28"/>
          <w:szCs w:val="28"/>
        </w:rPr>
        <w:t xml:space="preserve"> </w:t>
      </w:r>
      <w:r w:rsidR="0088035D" w:rsidRPr="0023530E">
        <w:rPr>
          <w:rFonts w:ascii="Times New Roman" w:eastAsia="Times New Roman" w:hAnsi="Times New Roman" w:cs="Times New Roman"/>
          <w:sz w:val="28"/>
          <w:szCs w:val="28"/>
        </w:rPr>
        <w:t>[7]</w:t>
      </w:r>
      <w:r w:rsidR="00EC63F3" w:rsidRPr="0023530E">
        <w:rPr>
          <w:rFonts w:ascii="Times New Roman" w:eastAsia="Times New Roman" w:hAnsi="Times New Roman" w:cs="Times New Roman"/>
          <w:sz w:val="28"/>
          <w:szCs w:val="28"/>
        </w:rPr>
        <w:t>.</w:t>
      </w:r>
      <w:r w:rsidRPr="0023530E">
        <w:rPr>
          <w:rFonts w:ascii="Times New Roman" w:eastAsia="Times New Roman" w:hAnsi="Times New Roman" w:cs="Times New Roman"/>
          <w:sz w:val="28"/>
          <w:szCs w:val="28"/>
        </w:rPr>
        <w:t xml:space="preserve"> Старост чаще всего выбирали из числа людей, которые были обижены советской властью до войны. </w:t>
      </w:r>
      <w:r w:rsidR="008D5880" w:rsidRPr="0023530E">
        <w:rPr>
          <w:rFonts w:ascii="Times New Roman" w:eastAsia="Times New Roman" w:hAnsi="Times New Roman" w:cs="Times New Roman"/>
          <w:sz w:val="28"/>
          <w:szCs w:val="28"/>
        </w:rPr>
        <w:t>Подбор кадров сельских старост осуществлялся с учетом их опыта работы при советском режиме. При этом на должности старост нередко попадали прежние председатели колхозов и сельсоветов, счетоводы, бригадиры и прочие ка</w:t>
      </w:r>
      <w:r w:rsidR="00EC63F3" w:rsidRPr="0023530E">
        <w:rPr>
          <w:rFonts w:ascii="Times New Roman" w:eastAsia="Times New Roman" w:hAnsi="Times New Roman" w:cs="Times New Roman"/>
          <w:sz w:val="28"/>
          <w:szCs w:val="28"/>
        </w:rPr>
        <w:t xml:space="preserve">тегории сельской интеллигенции </w:t>
      </w:r>
      <w:r w:rsidR="0088035D" w:rsidRPr="0023530E">
        <w:rPr>
          <w:rFonts w:ascii="Times New Roman" w:eastAsia="Times New Roman" w:hAnsi="Times New Roman" w:cs="Times New Roman"/>
          <w:sz w:val="28"/>
          <w:szCs w:val="28"/>
        </w:rPr>
        <w:t>[1</w:t>
      </w:r>
      <w:r w:rsidR="00E67A1E" w:rsidRPr="0023530E">
        <w:rPr>
          <w:rFonts w:ascii="Times New Roman" w:eastAsia="Times New Roman" w:hAnsi="Times New Roman" w:cs="Times New Roman"/>
          <w:sz w:val="28"/>
          <w:szCs w:val="28"/>
        </w:rPr>
        <w:t>2</w:t>
      </w:r>
      <w:r w:rsidR="0088035D" w:rsidRPr="0023530E">
        <w:rPr>
          <w:rFonts w:ascii="Times New Roman" w:eastAsia="Times New Roman" w:hAnsi="Times New Roman" w:cs="Times New Roman"/>
          <w:sz w:val="28"/>
          <w:szCs w:val="28"/>
        </w:rPr>
        <w:t>]</w:t>
      </w:r>
      <w:r w:rsidR="00EC63F3" w:rsidRPr="0023530E">
        <w:rPr>
          <w:rFonts w:ascii="Times New Roman" w:eastAsia="Times New Roman" w:hAnsi="Times New Roman" w:cs="Times New Roman"/>
          <w:sz w:val="28"/>
          <w:szCs w:val="28"/>
        </w:rPr>
        <w:t>.</w:t>
      </w:r>
    </w:p>
    <w:p w14:paraId="6801A1EC" w14:textId="68FA47F7" w:rsidR="004407E9" w:rsidRPr="0023530E" w:rsidRDefault="00307BA6" w:rsidP="0023530E">
      <w:pPr>
        <w:spacing w:after="0" w:line="360" w:lineRule="auto"/>
        <w:ind w:firstLine="709"/>
        <w:contextualSpacing/>
        <w:jc w:val="both"/>
        <w:rPr>
          <w:rFonts w:ascii="Times New Roman" w:eastAsia="Times New Roman" w:hAnsi="Times New Roman" w:cs="Times New Roman"/>
          <w:sz w:val="28"/>
          <w:szCs w:val="28"/>
        </w:rPr>
      </w:pPr>
      <w:r w:rsidRPr="0023530E">
        <w:rPr>
          <w:rFonts w:ascii="Times New Roman" w:eastAsia="Times New Roman" w:hAnsi="Times New Roman" w:cs="Times New Roman"/>
          <w:sz w:val="28"/>
          <w:szCs w:val="28"/>
        </w:rPr>
        <w:t>Контингент старост представлен почти исключительно лицами зрелого возраста – старше 40 лет, в основном, по подсчетам И.Г. Ермолова, средний возраст сельских старост составляет 45-50 лет, около 10% составляют лица пенсионного возраста – старше 60 лет. </w:t>
      </w:r>
    </w:p>
    <w:p w14:paraId="593202EB" w14:textId="42D7CFBF" w:rsidR="00307BA6" w:rsidRPr="0023530E" w:rsidRDefault="00307BA6" w:rsidP="0023530E">
      <w:pPr>
        <w:spacing w:after="0" w:line="360" w:lineRule="auto"/>
        <w:ind w:firstLine="709"/>
        <w:contextualSpacing/>
        <w:jc w:val="both"/>
        <w:rPr>
          <w:rFonts w:ascii="Times New Roman" w:eastAsia="Times New Roman" w:hAnsi="Times New Roman" w:cs="Times New Roman"/>
          <w:sz w:val="28"/>
          <w:szCs w:val="28"/>
        </w:rPr>
      </w:pPr>
      <w:r w:rsidRPr="0023530E">
        <w:rPr>
          <w:rFonts w:ascii="Times New Roman" w:eastAsia="Times New Roman" w:hAnsi="Times New Roman" w:cs="Times New Roman"/>
          <w:sz w:val="28"/>
          <w:szCs w:val="28"/>
        </w:rPr>
        <w:t xml:space="preserve">Сельский староста имел обычно в подчинении заместителя, писаря и 1-3 полицейских, являлся полным хозяином в своем селе, регулируя практически все стороны жизни населения. Так, без </w:t>
      </w:r>
      <w:proofErr w:type="gramStart"/>
      <w:r w:rsidRPr="0023530E">
        <w:rPr>
          <w:rFonts w:ascii="Times New Roman" w:eastAsia="Times New Roman" w:hAnsi="Times New Roman" w:cs="Times New Roman"/>
          <w:sz w:val="28"/>
          <w:szCs w:val="28"/>
        </w:rPr>
        <w:t>ведома</w:t>
      </w:r>
      <w:proofErr w:type="gramEnd"/>
      <w:r w:rsidRPr="0023530E">
        <w:rPr>
          <w:rFonts w:ascii="Times New Roman" w:eastAsia="Times New Roman" w:hAnsi="Times New Roman" w:cs="Times New Roman"/>
          <w:sz w:val="28"/>
          <w:szCs w:val="28"/>
        </w:rPr>
        <w:t xml:space="preserve"> старосты ни один житель села не имел права куда-либо выехать или пустить кого-либо переночевать. Староста и его подчиненные снабжались удостоверениями о том, что состоят на службе у немцев и имеют право передвижения на террито</w:t>
      </w:r>
      <w:r w:rsidR="00E05AA8" w:rsidRPr="0023530E">
        <w:rPr>
          <w:rFonts w:ascii="Times New Roman" w:eastAsia="Times New Roman" w:hAnsi="Times New Roman" w:cs="Times New Roman"/>
          <w:sz w:val="28"/>
          <w:szCs w:val="28"/>
        </w:rPr>
        <w:t>рии своей волости без пропусков. Староста и</w:t>
      </w:r>
      <w:r w:rsidRPr="0023530E">
        <w:rPr>
          <w:rFonts w:ascii="Times New Roman" w:eastAsia="Times New Roman" w:hAnsi="Times New Roman" w:cs="Times New Roman"/>
          <w:sz w:val="28"/>
          <w:szCs w:val="28"/>
        </w:rPr>
        <w:t xml:space="preserve">мел право свободного хождения по деревни в любое время суток, тогда как для остального </w:t>
      </w:r>
      <w:r w:rsidRPr="0023530E">
        <w:rPr>
          <w:rFonts w:ascii="Times New Roman" w:eastAsia="Times New Roman" w:hAnsi="Times New Roman" w:cs="Times New Roman"/>
          <w:sz w:val="28"/>
          <w:szCs w:val="28"/>
        </w:rPr>
        <w:lastRenderedPageBreak/>
        <w:t>населения покидать жилища разрешалось лишь в светлое время суток, как правило, до 18.00 – часов зимой, до 21.00 часа – летом.</w:t>
      </w:r>
    </w:p>
    <w:p w14:paraId="6EA6D5FF" w14:textId="1A96E496" w:rsidR="00307BA6" w:rsidRPr="0023530E" w:rsidRDefault="00307BA6" w:rsidP="0023530E">
      <w:pPr>
        <w:spacing w:after="0" w:line="360" w:lineRule="auto"/>
        <w:ind w:firstLine="709"/>
        <w:contextualSpacing/>
        <w:jc w:val="both"/>
        <w:rPr>
          <w:rFonts w:ascii="Times New Roman" w:eastAsia="Times New Roman" w:hAnsi="Times New Roman" w:cs="Times New Roman"/>
          <w:sz w:val="28"/>
          <w:szCs w:val="28"/>
        </w:rPr>
      </w:pPr>
      <w:r w:rsidRPr="0023530E">
        <w:rPr>
          <w:rFonts w:ascii="Times New Roman" w:eastAsia="Times New Roman" w:hAnsi="Times New Roman" w:cs="Times New Roman"/>
          <w:sz w:val="28"/>
          <w:szCs w:val="28"/>
        </w:rPr>
        <w:t>За свою службу староста и его аппарат получали зарплату, размер которой зависел от количества населения в деревне. Так, зарплата старосты колебалась от 300 до 450 рублей, заместителя – от 200 до 250 рублей, писаря – от 200 до 300 рублей, полицейского – 240 рублей плюс хлебный паек в размере около пуда зерна в месяц. Печати сельский староста не имел, заверяя выдаваемые им документы либо своей подписью, либо своей подписью и печатью волостного управления.</w:t>
      </w:r>
    </w:p>
    <w:p w14:paraId="116C95AB" w14:textId="77777777" w:rsidR="00307BA6" w:rsidRPr="0023530E" w:rsidRDefault="00307BA6" w:rsidP="0023530E">
      <w:pPr>
        <w:spacing w:after="0" w:line="360" w:lineRule="auto"/>
        <w:ind w:firstLine="709"/>
        <w:contextualSpacing/>
        <w:jc w:val="both"/>
        <w:rPr>
          <w:rFonts w:ascii="Times New Roman" w:eastAsia="Times New Roman" w:hAnsi="Times New Roman" w:cs="Times New Roman"/>
          <w:sz w:val="28"/>
          <w:szCs w:val="28"/>
        </w:rPr>
      </w:pPr>
      <w:r w:rsidRPr="0023530E">
        <w:rPr>
          <w:rFonts w:ascii="Times New Roman" w:eastAsia="Times New Roman" w:hAnsi="Times New Roman" w:cs="Times New Roman"/>
          <w:sz w:val="28"/>
          <w:szCs w:val="28"/>
        </w:rPr>
        <w:t xml:space="preserve">На сельского старосту возлагалась обязанность не только первичного учета населения, но и определения его политической благонадежности, для чего староста вел соответствующую учетную книгу. В отдельных селах старосты по своему личному произволу устанавливали тотальный </w:t>
      </w:r>
      <w:proofErr w:type="gramStart"/>
      <w:r w:rsidRPr="0023530E">
        <w:rPr>
          <w:rFonts w:ascii="Times New Roman" w:eastAsia="Times New Roman" w:hAnsi="Times New Roman" w:cs="Times New Roman"/>
          <w:sz w:val="28"/>
          <w:szCs w:val="28"/>
        </w:rPr>
        <w:t>контроль за</w:t>
      </w:r>
      <w:proofErr w:type="gramEnd"/>
      <w:r w:rsidRPr="0023530E">
        <w:rPr>
          <w:rFonts w:ascii="Times New Roman" w:eastAsia="Times New Roman" w:hAnsi="Times New Roman" w:cs="Times New Roman"/>
          <w:sz w:val="28"/>
          <w:szCs w:val="28"/>
        </w:rPr>
        <w:t xml:space="preserve"> всеми сторонами жизни населения.</w:t>
      </w:r>
    </w:p>
    <w:p w14:paraId="21ADCE33" w14:textId="61E4EE3F" w:rsidR="004407E9" w:rsidRPr="0023530E" w:rsidRDefault="00652063" w:rsidP="0023530E">
      <w:pPr>
        <w:spacing w:after="0" w:line="360" w:lineRule="auto"/>
        <w:ind w:firstLine="709"/>
        <w:contextualSpacing/>
        <w:jc w:val="both"/>
        <w:rPr>
          <w:rFonts w:ascii="Times New Roman" w:eastAsia="Times New Roman" w:hAnsi="Times New Roman" w:cs="Times New Roman"/>
          <w:sz w:val="28"/>
          <w:szCs w:val="28"/>
        </w:rPr>
      </w:pPr>
      <w:r w:rsidRPr="0023530E">
        <w:rPr>
          <w:rFonts w:ascii="Times New Roman" w:eastAsia="Times New Roman" w:hAnsi="Times New Roman" w:cs="Times New Roman"/>
          <w:sz w:val="28"/>
          <w:szCs w:val="28"/>
        </w:rPr>
        <w:t>За сбор и сдачу немцам урожая, за спокойствие населенного пункта от партизан отвечал, часто жизнью, прежде всего староста и его семья, а потом все село.</w:t>
      </w:r>
    </w:p>
    <w:p w14:paraId="4D41EA78" w14:textId="66E916A4" w:rsidR="00DD76F5" w:rsidRPr="0023530E" w:rsidRDefault="00E05AA8" w:rsidP="0023530E">
      <w:pPr>
        <w:spacing w:after="0" w:line="360" w:lineRule="auto"/>
        <w:ind w:firstLine="709"/>
        <w:contextualSpacing/>
        <w:jc w:val="both"/>
        <w:rPr>
          <w:rFonts w:ascii="Times New Roman" w:eastAsia="Times New Roman" w:hAnsi="Times New Roman" w:cs="Times New Roman"/>
          <w:sz w:val="28"/>
          <w:szCs w:val="28"/>
        </w:rPr>
      </w:pPr>
      <w:r w:rsidRPr="0023530E">
        <w:rPr>
          <w:rFonts w:ascii="Times New Roman" w:eastAsia="Times New Roman" w:hAnsi="Times New Roman" w:cs="Times New Roman"/>
          <w:iCs/>
          <w:sz w:val="28"/>
          <w:szCs w:val="28"/>
        </w:rPr>
        <w:t xml:space="preserve">Судьба сельских старост в годы Великой Отечественной войны складывалась по-разному. Обычно если староста вел по отношению к жителям жестокую политику, в большинстве случаев таких людей ждала смерть (как от рук сограждан, так и немцев) или тюрьма. Но кто-то умудрялся избежать наказания и начать новую жизнь после войны. Судьба старост, которые работали на немецкие власти и одновременно контактировали с подпольными советскими организациями, с партизанскими отрядами, сопереживали советской власти, также отличалась. </w:t>
      </w:r>
      <w:proofErr w:type="gramStart"/>
      <w:r w:rsidRPr="0023530E">
        <w:rPr>
          <w:rFonts w:ascii="Times New Roman" w:eastAsia="Times New Roman" w:hAnsi="Times New Roman" w:cs="Times New Roman"/>
          <w:iCs/>
          <w:sz w:val="28"/>
          <w:szCs w:val="28"/>
        </w:rPr>
        <w:t xml:space="preserve">Кто-то из этих людей после войны был посажен в тюрьму на долгий срок и только спустя долгое время смог выйти на свободу и начать новую жизнь, а кто-то смог избежать тюрьмы и после войны продолжить работать с чистой совестью (это были те, кто хорошо обходились с мирным населением и старались уберечь его). </w:t>
      </w:r>
      <w:r w:rsidR="007739A0" w:rsidRPr="0023530E">
        <w:rPr>
          <w:rFonts w:ascii="Times New Roman" w:eastAsia="Times New Roman" w:hAnsi="Times New Roman" w:cs="Times New Roman"/>
          <w:iCs/>
          <w:sz w:val="28"/>
          <w:szCs w:val="28"/>
        </w:rPr>
        <w:t xml:space="preserve"> </w:t>
      </w:r>
      <w:proofErr w:type="gramEnd"/>
    </w:p>
    <w:p w14:paraId="43C7C532" w14:textId="765C7D81" w:rsidR="00652063" w:rsidRPr="0023530E" w:rsidRDefault="00652063" w:rsidP="0023530E">
      <w:pPr>
        <w:spacing w:after="0" w:line="360" w:lineRule="auto"/>
        <w:ind w:firstLine="709"/>
        <w:contextualSpacing/>
        <w:jc w:val="both"/>
        <w:rPr>
          <w:rFonts w:ascii="Times New Roman" w:eastAsia="Times New Roman" w:hAnsi="Times New Roman" w:cs="Times New Roman"/>
          <w:sz w:val="28"/>
          <w:szCs w:val="28"/>
        </w:rPr>
      </w:pPr>
      <w:r w:rsidRPr="0023530E">
        <w:rPr>
          <w:rFonts w:ascii="Times New Roman" w:eastAsia="Times New Roman" w:hAnsi="Times New Roman" w:cs="Times New Roman"/>
          <w:sz w:val="28"/>
          <w:szCs w:val="28"/>
        </w:rPr>
        <w:lastRenderedPageBreak/>
        <w:t>Старосты в целом выполняли возложенные на них обязанности, ввиду чего следует признать, что оккупантам удалось сформировать вполне дееспособный аппарат управления сельскими населенными пунктами. Этого удалось достигнуть как благодаря привлечению к работе в качестве старост бывших советских руководителей, так и ввиду вступления на путь сотрудничества с противником достаточного количества крестьян, знакомых с вопросами ведения сельского хозяйства. Эпизодические случаи сопротивления оккупантам со стороны сельских старост, саботаж отдельных мероприятий германских властей не могли в целом переломить ситуацию, ввиду чего германская армия получила приемлемые для военного времени условия для снабжения.</w:t>
      </w:r>
    </w:p>
    <w:p w14:paraId="2694D3FC" w14:textId="77777777" w:rsidR="00652063" w:rsidRPr="0023530E" w:rsidRDefault="00652063" w:rsidP="0023530E">
      <w:pPr>
        <w:spacing w:after="0" w:line="360" w:lineRule="auto"/>
        <w:ind w:firstLine="709"/>
        <w:contextualSpacing/>
        <w:jc w:val="both"/>
        <w:rPr>
          <w:rFonts w:ascii="Times New Roman" w:eastAsia="Times New Roman" w:hAnsi="Times New Roman" w:cs="Times New Roman"/>
          <w:sz w:val="28"/>
          <w:szCs w:val="28"/>
        </w:rPr>
      </w:pPr>
    </w:p>
    <w:p w14:paraId="262E7A04" w14:textId="77777777" w:rsidR="00EC63F3" w:rsidRPr="0023530E" w:rsidRDefault="00EC63F3" w:rsidP="0023530E">
      <w:pPr>
        <w:spacing w:after="0" w:line="360" w:lineRule="auto"/>
        <w:ind w:firstLine="709"/>
        <w:contextualSpacing/>
        <w:rPr>
          <w:rFonts w:ascii="Times New Roman" w:eastAsia="Times New Roman" w:hAnsi="Times New Roman" w:cs="Times New Roman"/>
          <w:sz w:val="28"/>
          <w:szCs w:val="28"/>
        </w:rPr>
      </w:pPr>
    </w:p>
    <w:p w14:paraId="600BAFC9" w14:textId="77777777" w:rsidR="00EC63F3" w:rsidRPr="0023530E" w:rsidRDefault="00EC63F3" w:rsidP="0023530E">
      <w:pPr>
        <w:spacing w:after="0" w:line="360" w:lineRule="auto"/>
        <w:ind w:firstLine="709"/>
        <w:contextualSpacing/>
        <w:rPr>
          <w:rFonts w:ascii="Times New Roman" w:eastAsia="Times New Roman" w:hAnsi="Times New Roman" w:cs="Times New Roman"/>
          <w:sz w:val="28"/>
          <w:szCs w:val="28"/>
        </w:rPr>
      </w:pPr>
    </w:p>
    <w:p w14:paraId="515693FE" w14:textId="77777777" w:rsidR="00243B7D" w:rsidRPr="0023530E" w:rsidRDefault="00A10AA8" w:rsidP="0023530E">
      <w:pPr>
        <w:spacing w:after="0" w:line="360" w:lineRule="auto"/>
        <w:ind w:firstLine="709"/>
        <w:contextualSpacing/>
        <w:jc w:val="center"/>
        <w:rPr>
          <w:rFonts w:ascii="Times New Roman" w:eastAsia="Times New Roman" w:hAnsi="Times New Roman" w:cs="Times New Roman"/>
          <w:sz w:val="28"/>
          <w:szCs w:val="28"/>
        </w:rPr>
      </w:pPr>
      <w:r w:rsidRPr="0023530E">
        <w:rPr>
          <w:rFonts w:ascii="Times New Roman" w:eastAsia="Times New Roman" w:hAnsi="Times New Roman" w:cs="Times New Roman"/>
          <w:sz w:val="28"/>
          <w:szCs w:val="28"/>
        </w:rPr>
        <w:t>Заключение</w:t>
      </w:r>
    </w:p>
    <w:p w14:paraId="5BBB39E2" w14:textId="47D54973" w:rsidR="00D1281B" w:rsidRPr="0023530E" w:rsidRDefault="00A10AA8" w:rsidP="0023530E">
      <w:pPr>
        <w:spacing w:after="0" w:line="360" w:lineRule="auto"/>
        <w:ind w:firstLine="709"/>
        <w:contextualSpacing/>
        <w:jc w:val="both"/>
        <w:rPr>
          <w:rFonts w:ascii="Times New Roman" w:hAnsi="Times New Roman" w:cs="Times New Roman"/>
          <w:sz w:val="28"/>
          <w:szCs w:val="28"/>
        </w:rPr>
      </w:pPr>
      <w:r w:rsidRPr="0023530E">
        <w:rPr>
          <w:rFonts w:ascii="Times New Roman" w:eastAsia="Times New Roman" w:hAnsi="Times New Roman" w:cs="Times New Roman"/>
          <w:sz w:val="28"/>
          <w:szCs w:val="28"/>
        </w:rPr>
        <w:t xml:space="preserve"> </w:t>
      </w:r>
      <w:r w:rsidR="00FA7E29" w:rsidRPr="0023530E">
        <w:rPr>
          <w:rFonts w:ascii="Times New Roman" w:hAnsi="Times New Roman" w:cs="Times New Roman"/>
          <w:sz w:val="28"/>
          <w:szCs w:val="28"/>
        </w:rPr>
        <w:t>Рассмотренные в данном исследовании материалы дали нам основания и</w:t>
      </w:r>
      <w:r w:rsidR="00D1281B" w:rsidRPr="0023530E">
        <w:rPr>
          <w:rFonts w:ascii="Times New Roman" w:hAnsi="Times New Roman" w:cs="Times New Roman"/>
          <w:sz w:val="28"/>
          <w:szCs w:val="28"/>
        </w:rPr>
        <w:t xml:space="preserve"> </w:t>
      </w:r>
      <w:r w:rsidR="00FA7E29" w:rsidRPr="0023530E">
        <w:rPr>
          <w:rFonts w:ascii="Times New Roman" w:hAnsi="Times New Roman" w:cs="Times New Roman"/>
          <w:sz w:val="28"/>
          <w:szCs w:val="28"/>
        </w:rPr>
        <w:t>возможность подвести следующие итоги:</w:t>
      </w:r>
      <w:r w:rsidR="00EC63F3" w:rsidRPr="0023530E">
        <w:rPr>
          <w:rFonts w:ascii="Times New Roman" w:hAnsi="Times New Roman" w:cs="Times New Roman"/>
          <w:sz w:val="28"/>
          <w:szCs w:val="28"/>
        </w:rPr>
        <w:t xml:space="preserve"> </w:t>
      </w:r>
      <w:proofErr w:type="gramStart"/>
      <w:r w:rsidR="00FA7E29" w:rsidRPr="0023530E">
        <w:rPr>
          <w:rFonts w:ascii="Times New Roman" w:hAnsi="Times New Roman" w:cs="Times New Roman"/>
          <w:sz w:val="28"/>
          <w:szCs w:val="28"/>
        </w:rPr>
        <w:t>возможно</w:t>
      </w:r>
      <w:proofErr w:type="gramEnd"/>
      <w:r w:rsidR="00FA7E29" w:rsidRPr="0023530E">
        <w:rPr>
          <w:rFonts w:ascii="Times New Roman" w:hAnsi="Times New Roman" w:cs="Times New Roman"/>
          <w:sz w:val="28"/>
          <w:szCs w:val="28"/>
        </w:rPr>
        <w:t xml:space="preserve"> отделить сотрудничество от предательства, используя в качестве критерия мотив взаимодействия. Тогда сущность сотрудничества, по </w:t>
      </w:r>
      <w:proofErr w:type="spellStart"/>
      <w:r w:rsidR="00FA7E29" w:rsidRPr="0023530E">
        <w:rPr>
          <w:rFonts w:ascii="Times New Roman" w:hAnsi="Times New Roman" w:cs="Times New Roman"/>
          <w:sz w:val="28"/>
          <w:szCs w:val="28"/>
        </w:rPr>
        <w:t>Семиряге</w:t>
      </w:r>
      <w:proofErr w:type="spellEnd"/>
      <w:r w:rsidR="00FA7E29" w:rsidRPr="0023530E">
        <w:rPr>
          <w:rFonts w:ascii="Times New Roman" w:hAnsi="Times New Roman" w:cs="Times New Roman"/>
          <w:sz w:val="28"/>
          <w:szCs w:val="28"/>
        </w:rPr>
        <w:t>, Ковалеву и другим историкам, идентифицируется как поведение, не причиняющее вред борьбе своей Родины со страной-агрессором.</w:t>
      </w:r>
    </w:p>
    <w:p w14:paraId="2D46E407" w14:textId="1B45B19B" w:rsidR="00FA7E29" w:rsidRPr="0023530E" w:rsidRDefault="00FA7E29"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Все действия людей, вступивших тем или иным образом в контакт с оккупантами, рассматриваются в двух аспектах – правовом и нравственном.</w:t>
      </w:r>
    </w:p>
    <w:p w14:paraId="258C3FD7" w14:textId="77777777" w:rsidR="00EC63F3" w:rsidRPr="0023530E" w:rsidRDefault="00EC63F3" w:rsidP="0023530E">
      <w:pPr>
        <w:spacing w:after="0" w:line="360" w:lineRule="auto"/>
        <w:ind w:firstLine="709"/>
        <w:contextualSpacing/>
        <w:jc w:val="both"/>
        <w:rPr>
          <w:rFonts w:ascii="Times New Roman" w:eastAsia="Times New Roman" w:hAnsi="Times New Roman" w:cs="Times New Roman"/>
          <w:b/>
          <w:color w:val="FF0000"/>
          <w:sz w:val="28"/>
          <w:szCs w:val="28"/>
        </w:rPr>
      </w:pPr>
      <w:r w:rsidRPr="0023530E">
        <w:rPr>
          <w:rFonts w:ascii="Times New Roman" w:hAnsi="Times New Roman" w:cs="Times New Roman"/>
          <w:sz w:val="28"/>
          <w:szCs w:val="28"/>
        </w:rPr>
        <w:t xml:space="preserve">Активность сотрудничества различных категорий граждан нашей страны с гитлеровцами во многом была связана с положением на фронтах Отечественной войны. Понятно, что после срыва планов блицкрига, после того как русское население убедилось в человеконенавистническом характере нацистского оккупационного режима, в условиях активизации советского сопротивления в тылу врага многие коллаборационисты стали пытаться как-то искупить вину перед своими соотечественниками. Измена и </w:t>
      </w:r>
      <w:r w:rsidRPr="0023530E">
        <w:rPr>
          <w:rFonts w:ascii="Times New Roman" w:hAnsi="Times New Roman" w:cs="Times New Roman"/>
          <w:sz w:val="28"/>
          <w:szCs w:val="28"/>
        </w:rPr>
        <w:lastRenderedPageBreak/>
        <w:t>предательство в годы священной войны были значительных масштабов. Большие человеческие жертвы, страдания и разрушения принесли коллаборационисты: полицаи и каратели.</w:t>
      </w:r>
    </w:p>
    <w:p w14:paraId="1079E763" w14:textId="77777777" w:rsidR="00EC63F3" w:rsidRPr="0023530E" w:rsidRDefault="00EC63F3"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К предательству, к изменникам Родины, выступивших с оружием в руках на стороне фашистов, гитлеровской Германии, присягнувших на верность Адольфу Гитлеру, отношение советских людей было однозначным - ненависть и презрение. Всенародное одобрение вызвало то возмездие, которое заслуженно, по суду, понесли преступники</w:t>
      </w:r>
    </w:p>
    <w:p w14:paraId="1D227BC4" w14:textId="77777777" w:rsidR="00EC63F3" w:rsidRPr="0023530E" w:rsidRDefault="00FA7E29"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Послевоенные поколения смотрят на исторические факты и явления глазами потомков, а не современников этих событий. Значит, важно рассматривать и оценивать каждый пример коллаборационизма с позиций историзма и объективности. Можно применять и морально-этические, и политико-правовые оценки, но обязательно в контексте прошлого, учитывая, что некоторые коллаборационисты взяли на себя эту роль ради помощи партизанам, местному населению (старосты), и после войны праздновали Победу вместе с остальным населением, не подвергаясь осуждению или презрению.</w:t>
      </w:r>
      <w:r w:rsidR="00EC63F3" w:rsidRPr="0023530E">
        <w:rPr>
          <w:rFonts w:ascii="Times New Roman" w:hAnsi="Times New Roman" w:cs="Times New Roman"/>
          <w:sz w:val="28"/>
          <w:szCs w:val="28"/>
        </w:rPr>
        <w:t xml:space="preserve"> Таким образом, нельзя огульно с</w:t>
      </w:r>
      <w:r w:rsidRPr="0023530E">
        <w:rPr>
          <w:rFonts w:ascii="Times New Roman" w:hAnsi="Times New Roman" w:cs="Times New Roman"/>
          <w:sz w:val="28"/>
          <w:szCs w:val="28"/>
        </w:rPr>
        <w:t xml:space="preserve">водить коллаборационизм к предательству. </w:t>
      </w:r>
    </w:p>
    <w:p w14:paraId="00B2196D" w14:textId="30DCBC5B" w:rsidR="00872466" w:rsidRPr="0023530E" w:rsidRDefault="00EC63F3"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 xml:space="preserve">Мы исследовали положение советских граждан на оккупированных территориях и сделали вывод, что нацисты использовали методы «кнута и пряника». </w:t>
      </w:r>
      <w:r w:rsidR="00FA7E29" w:rsidRPr="0023530E">
        <w:rPr>
          <w:rFonts w:ascii="Times New Roman" w:hAnsi="Times New Roman" w:cs="Times New Roman"/>
          <w:sz w:val="28"/>
          <w:szCs w:val="28"/>
        </w:rPr>
        <w:t>Нем</w:t>
      </w:r>
      <w:r w:rsidR="00872466" w:rsidRPr="0023530E">
        <w:rPr>
          <w:rFonts w:ascii="Times New Roman" w:hAnsi="Times New Roman" w:cs="Times New Roman"/>
          <w:sz w:val="28"/>
          <w:szCs w:val="28"/>
        </w:rPr>
        <w:t>ецкая сторона</w:t>
      </w:r>
      <w:r w:rsidR="00FA7E29" w:rsidRPr="0023530E">
        <w:rPr>
          <w:rFonts w:ascii="Times New Roman" w:hAnsi="Times New Roman" w:cs="Times New Roman"/>
          <w:sz w:val="28"/>
          <w:szCs w:val="28"/>
        </w:rPr>
        <w:t xml:space="preserve"> пытал</w:t>
      </w:r>
      <w:r w:rsidR="00872466" w:rsidRPr="0023530E">
        <w:rPr>
          <w:rFonts w:ascii="Times New Roman" w:hAnsi="Times New Roman" w:cs="Times New Roman"/>
          <w:sz w:val="28"/>
          <w:szCs w:val="28"/>
        </w:rPr>
        <w:t>а</w:t>
      </w:r>
      <w:r w:rsidR="00FA7E29" w:rsidRPr="0023530E">
        <w:rPr>
          <w:rFonts w:ascii="Times New Roman" w:hAnsi="Times New Roman" w:cs="Times New Roman"/>
          <w:sz w:val="28"/>
          <w:szCs w:val="28"/>
        </w:rPr>
        <w:t>сь внедрить нац</w:t>
      </w:r>
      <w:r w:rsidR="00872466" w:rsidRPr="0023530E">
        <w:rPr>
          <w:rFonts w:ascii="Times New Roman" w:hAnsi="Times New Roman" w:cs="Times New Roman"/>
          <w:sz w:val="28"/>
          <w:szCs w:val="28"/>
        </w:rPr>
        <w:t>ис</w:t>
      </w:r>
      <w:r w:rsidR="00FA7E29" w:rsidRPr="0023530E">
        <w:rPr>
          <w:rFonts w:ascii="Times New Roman" w:hAnsi="Times New Roman" w:cs="Times New Roman"/>
          <w:sz w:val="28"/>
          <w:szCs w:val="28"/>
        </w:rPr>
        <w:t>т</w:t>
      </w:r>
      <w:r w:rsidR="00872466" w:rsidRPr="0023530E">
        <w:rPr>
          <w:rFonts w:ascii="Times New Roman" w:hAnsi="Times New Roman" w:cs="Times New Roman"/>
          <w:sz w:val="28"/>
          <w:szCs w:val="28"/>
        </w:rPr>
        <w:t>с</w:t>
      </w:r>
      <w:r w:rsidR="00FA7E29" w:rsidRPr="0023530E">
        <w:rPr>
          <w:rFonts w:ascii="Times New Roman" w:hAnsi="Times New Roman" w:cs="Times New Roman"/>
          <w:sz w:val="28"/>
          <w:szCs w:val="28"/>
        </w:rPr>
        <w:t xml:space="preserve">кую идеологию, </w:t>
      </w:r>
      <w:r w:rsidRPr="0023530E">
        <w:rPr>
          <w:rFonts w:ascii="Times New Roman" w:hAnsi="Times New Roman" w:cs="Times New Roman"/>
          <w:sz w:val="28"/>
          <w:szCs w:val="28"/>
        </w:rPr>
        <w:t>поощряя</w:t>
      </w:r>
      <w:r w:rsidR="00872466" w:rsidRPr="0023530E">
        <w:rPr>
          <w:rFonts w:ascii="Times New Roman" w:hAnsi="Times New Roman" w:cs="Times New Roman"/>
          <w:sz w:val="28"/>
          <w:szCs w:val="28"/>
        </w:rPr>
        <w:t xml:space="preserve"> </w:t>
      </w:r>
      <w:r w:rsidRPr="0023530E">
        <w:rPr>
          <w:rFonts w:ascii="Times New Roman" w:hAnsi="Times New Roman" w:cs="Times New Roman"/>
          <w:sz w:val="28"/>
          <w:szCs w:val="28"/>
        </w:rPr>
        <w:t>доносы вознаграждением</w:t>
      </w:r>
      <w:r w:rsidR="00872466" w:rsidRPr="0023530E">
        <w:rPr>
          <w:rFonts w:ascii="Times New Roman" w:hAnsi="Times New Roman" w:cs="Times New Roman"/>
          <w:sz w:val="28"/>
          <w:szCs w:val="28"/>
        </w:rPr>
        <w:t>.</w:t>
      </w:r>
      <w:r w:rsidR="00FA7E29" w:rsidRPr="0023530E">
        <w:rPr>
          <w:rFonts w:ascii="Times New Roman" w:hAnsi="Times New Roman" w:cs="Times New Roman"/>
          <w:sz w:val="28"/>
          <w:szCs w:val="28"/>
        </w:rPr>
        <w:t xml:space="preserve"> </w:t>
      </w:r>
      <w:r w:rsidR="00872466" w:rsidRPr="0023530E">
        <w:rPr>
          <w:rFonts w:ascii="Times New Roman" w:hAnsi="Times New Roman" w:cs="Times New Roman"/>
          <w:sz w:val="28"/>
          <w:szCs w:val="28"/>
        </w:rPr>
        <w:t>В</w:t>
      </w:r>
      <w:r w:rsidR="00FA7E29" w:rsidRPr="0023530E">
        <w:rPr>
          <w:rFonts w:ascii="Times New Roman" w:hAnsi="Times New Roman" w:cs="Times New Roman"/>
          <w:sz w:val="28"/>
          <w:szCs w:val="28"/>
        </w:rPr>
        <w:t xml:space="preserve">месте с </w:t>
      </w:r>
      <w:r w:rsidRPr="0023530E">
        <w:rPr>
          <w:rFonts w:ascii="Times New Roman" w:hAnsi="Times New Roman" w:cs="Times New Roman"/>
          <w:sz w:val="28"/>
          <w:szCs w:val="28"/>
        </w:rPr>
        <w:t>тем</w:t>
      </w:r>
      <w:r w:rsidR="00FA7E29" w:rsidRPr="0023530E">
        <w:rPr>
          <w:rFonts w:ascii="Times New Roman" w:hAnsi="Times New Roman" w:cs="Times New Roman"/>
          <w:sz w:val="28"/>
          <w:szCs w:val="28"/>
        </w:rPr>
        <w:t xml:space="preserve"> разрешили свободно исповедовать религию. </w:t>
      </w:r>
      <w:r w:rsidR="00872466" w:rsidRPr="0023530E">
        <w:rPr>
          <w:rFonts w:ascii="Times New Roman" w:hAnsi="Times New Roman" w:cs="Times New Roman"/>
          <w:sz w:val="28"/>
          <w:szCs w:val="28"/>
        </w:rPr>
        <w:t>Жители оккупированных территорий понесли большие жертвы. Десятки миллионо</w:t>
      </w:r>
      <w:r w:rsidRPr="0023530E">
        <w:rPr>
          <w:rFonts w:ascii="Times New Roman" w:hAnsi="Times New Roman" w:cs="Times New Roman"/>
          <w:sz w:val="28"/>
          <w:szCs w:val="28"/>
        </w:rPr>
        <w:t>в наших сограждан, два-три года</w:t>
      </w:r>
      <w:r w:rsidR="00872466" w:rsidRPr="0023530E">
        <w:rPr>
          <w:rFonts w:ascii="Times New Roman" w:hAnsi="Times New Roman" w:cs="Times New Roman"/>
          <w:sz w:val="28"/>
          <w:szCs w:val="28"/>
        </w:rPr>
        <w:t xml:space="preserve"> прожившие в жутких, нечеловеческих условиях германского гнета, после освобождения проходили проверку. Многие из них, обвиненные в коллабор</w:t>
      </w:r>
      <w:r w:rsidRPr="0023530E">
        <w:rPr>
          <w:rFonts w:ascii="Times New Roman" w:hAnsi="Times New Roman" w:cs="Times New Roman"/>
          <w:sz w:val="28"/>
          <w:szCs w:val="28"/>
        </w:rPr>
        <w:t xml:space="preserve">ационизме, отправились на </w:t>
      </w:r>
      <w:proofErr w:type="spellStart"/>
      <w:r w:rsidRPr="0023530E">
        <w:rPr>
          <w:rFonts w:ascii="Times New Roman" w:hAnsi="Times New Roman" w:cs="Times New Roman"/>
          <w:sz w:val="28"/>
          <w:szCs w:val="28"/>
        </w:rPr>
        <w:t>спец</w:t>
      </w:r>
      <w:r w:rsidR="00872466" w:rsidRPr="0023530E">
        <w:rPr>
          <w:rFonts w:ascii="Times New Roman" w:hAnsi="Times New Roman" w:cs="Times New Roman"/>
          <w:sz w:val="28"/>
          <w:szCs w:val="28"/>
        </w:rPr>
        <w:t>поселения</w:t>
      </w:r>
      <w:proofErr w:type="spellEnd"/>
      <w:r w:rsidR="00872466" w:rsidRPr="0023530E">
        <w:rPr>
          <w:rFonts w:ascii="Times New Roman" w:hAnsi="Times New Roman" w:cs="Times New Roman"/>
          <w:sz w:val="28"/>
          <w:szCs w:val="28"/>
        </w:rPr>
        <w:t xml:space="preserve"> и в лагеря. Тем, кому посчастливилось уцелеть, на десятилетия поставили клеймо – «оккупированный». Положительный ответ на вопрос анкеты: «Находились </w:t>
      </w:r>
      <w:r w:rsidR="00872466" w:rsidRPr="0023530E">
        <w:rPr>
          <w:rFonts w:ascii="Times New Roman" w:hAnsi="Times New Roman" w:cs="Times New Roman"/>
          <w:sz w:val="28"/>
          <w:szCs w:val="28"/>
        </w:rPr>
        <w:lastRenderedPageBreak/>
        <w:t>ли Вы или Ваши родственники на временно оккупированной территории?» – еще долго закрывал путь к образованию, карьере или поездке за границу.</w:t>
      </w:r>
    </w:p>
    <w:p w14:paraId="1834C4D8" w14:textId="77777777" w:rsidR="00B8285C" w:rsidRPr="0023530E" w:rsidRDefault="00872466"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М</w:t>
      </w:r>
      <w:r w:rsidR="00FA7E29" w:rsidRPr="0023530E">
        <w:rPr>
          <w:rFonts w:ascii="Times New Roman" w:hAnsi="Times New Roman" w:cs="Times New Roman"/>
          <w:sz w:val="28"/>
          <w:szCs w:val="28"/>
        </w:rPr>
        <w:t>ы выяснили, что существует 9 разновидностей коллаборационизма</w:t>
      </w:r>
      <w:r w:rsidRPr="0023530E">
        <w:rPr>
          <w:rFonts w:ascii="Times New Roman" w:hAnsi="Times New Roman" w:cs="Times New Roman"/>
          <w:sz w:val="28"/>
          <w:szCs w:val="28"/>
        </w:rPr>
        <w:t>:</w:t>
      </w:r>
      <w:r w:rsidR="00FA7E29" w:rsidRPr="0023530E">
        <w:rPr>
          <w:rFonts w:ascii="Times New Roman" w:hAnsi="Times New Roman" w:cs="Times New Roman"/>
          <w:sz w:val="28"/>
          <w:szCs w:val="28"/>
        </w:rPr>
        <w:t xml:space="preserve"> </w:t>
      </w:r>
      <w:r w:rsidR="00EC63F3" w:rsidRPr="0023530E">
        <w:rPr>
          <w:rFonts w:ascii="Times New Roman" w:hAnsi="Times New Roman" w:cs="Times New Roman"/>
          <w:sz w:val="28"/>
          <w:szCs w:val="28"/>
        </w:rPr>
        <w:t>экономический,</w:t>
      </w:r>
      <w:r w:rsidR="00B8285C" w:rsidRPr="0023530E">
        <w:rPr>
          <w:rFonts w:ascii="Times New Roman" w:hAnsi="Times New Roman" w:cs="Times New Roman"/>
          <w:sz w:val="28"/>
          <w:szCs w:val="28"/>
        </w:rPr>
        <w:t xml:space="preserve">  </w:t>
      </w:r>
      <w:r w:rsidR="00EC63F3" w:rsidRPr="0023530E">
        <w:rPr>
          <w:rFonts w:ascii="Times New Roman" w:hAnsi="Times New Roman" w:cs="Times New Roman"/>
          <w:sz w:val="28"/>
          <w:szCs w:val="28"/>
        </w:rPr>
        <w:t> политический,</w:t>
      </w:r>
      <w:r w:rsidR="00B8285C" w:rsidRPr="0023530E">
        <w:rPr>
          <w:rFonts w:ascii="Times New Roman" w:hAnsi="Times New Roman" w:cs="Times New Roman"/>
          <w:sz w:val="28"/>
          <w:szCs w:val="28"/>
        </w:rPr>
        <w:t xml:space="preserve"> </w:t>
      </w:r>
      <w:r w:rsidR="00EC63F3" w:rsidRPr="0023530E">
        <w:rPr>
          <w:rFonts w:ascii="Times New Roman" w:hAnsi="Times New Roman" w:cs="Times New Roman"/>
          <w:sz w:val="28"/>
          <w:szCs w:val="28"/>
        </w:rPr>
        <w:t> военный,</w:t>
      </w:r>
      <w:r w:rsidR="00B8285C" w:rsidRPr="0023530E">
        <w:rPr>
          <w:rFonts w:ascii="Times New Roman" w:hAnsi="Times New Roman" w:cs="Times New Roman"/>
          <w:sz w:val="28"/>
          <w:szCs w:val="28"/>
        </w:rPr>
        <w:t xml:space="preserve"> </w:t>
      </w:r>
      <w:r w:rsidR="00EC63F3" w:rsidRPr="0023530E">
        <w:rPr>
          <w:rFonts w:ascii="Times New Roman" w:hAnsi="Times New Roman" w:cs="Times New Roman"/>
          <w:sz w:val="28"/>
          <w:szCs w:val="28"/>
        </w:rPr>
        <w:t> б</w:t>
      </w:r>
      <w:r w:rsidRPr="0023530E">
        <w:rPr>
          <w:rFonts w:ascii="Times New Roman" w:hAnsi="Times New Roman" w:cs="Times New Roman"/>
          <w:sz w:val="28"/>
          <w:szCs w:val="28"/>
        </w:rPr>
        <w:t>ытовой</w:t>
      </w:r>
      <w:r w:rsidR="00B8285C" w:rsidRPr="0023530E">
        <w:rPr>
          <w:rFonts w:ascii="Times New Roman" w:hAnsi="Times New Roman" w:cs="Times New Roman"/>
          <w:sz w:val="28"/>
          <w:szCs w:val="28"/>
        </w:rPr>
        <w:t xml:space="preserve"> </w:t>
      </w:r>
      <w:r w:rsidRPr="0023530E">
        <w:rPr>
          <w:rFonts w:ascii="Times New Roman" w:hAnsi="Times New Roman" w:cs="Times New Roman"/>
          <w:sz w:val="28"/>
          <w:szCs w:val="28"/>
        </w:rPr>
        <w:t> и</w:t>
      </w:r>
      <w:r w:rsidR="00B8285C" w:rsidRPr="0023530E">
        <w:rPr>
          <w:rFonts w:ascii="Times New Roman" w:hAnsi="Times New Roman" w:cs="Times New Roman"/>
          <w:sz w:val="28"/>
          <w:szCs w:val="28"/>
        </w:rPr>
        <w:t xml:space="preserve">  </w:t>
      </w:r>
      <w:r w:rsidR="00EC63F3" w:rsidRPr="0023530E">
        <w:rPr>
          <w:rFonts w:ascii="Times New Roman" w:hAnsi="Times New Roman" w:cs="Times New Roman"/>
          <w:sz w:val="28"/>
          <w:szCs w:val="28"/>
        </w:rPr>
        <w:t>культурный</w:t>
      </w:r>
      <w:r w:rsidR="00B8285C" w:rsidRPr="0023530E">
        <w:rPr>
          <w:rFonts w:ascii="Times New Roman" w:hAnsi="Times New Roman" w:cs="Times New Roman"/>
          <w:sz w:val="28"/>
          <w:szCs w:val="28"/>
        </w:rPr>
        <w:t xml:space="preserve">.  </w:t>
      </w:r>
    </w:p>
    <w:p w14:paraId="6ECD280F" w14:textId="77777777" w:rsidR="00B8285C" w:rsidRPr="0023530E" w:rsidRDefault="00B8285C"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К</w:t>
      </w:r>
      <w:r w:rsidR="00872466" w:rsidRPr="0023530E">
        <w:rPr>
          <w:rFonts w:ascii="Times New Roman" w:hAnsi="Times New Roman" w:cs="Times New Roman"/>
          <w:sz w:val="28"/>
          <w:szCs w:val="28"/>
        </w:rPr>
        <w:t>оллаборационизм носил в себе отпечаток преступного деяния, направленного против своего государства. Причины, толкнувшие людей на этот шаг, имели с</w:t>
      </w:r>
      <w:r w:rsidRPr="0023530E">
        <w:rPr>
          <w:rFonts w:ascii="Times New Roman" w:hAnsi="Times New Roman" w:cs="Times New Roman"/>
          <w:sz w:val="28"/>
          <w:szCs w:val="28"/>
        </w:rPr>
        <w:t>ложный и неоднозначный характер:</w:t>
      </w:r>
      <w:r w:rsidR="00872466" w:rsidRPr="0023530E">
        <w:rPr>
          <w:rFonts w:ascii="Times New Roman" w:hAnsi="Times New Roman" w:cs="Times New Roman"/>
          <w:sz w:val="28"/>
          <w:szCs w:val="28"/>
        </w:rPr>
        <w:t xml:space="preserve"> были порождены разными обстоятельствами бытового, психологического и мировоззренческого порядка. Наиболее</w:t>
      </w:r>
      <w:r w:rsidR="00FA7E29" w:rsidRPr="0023530E">
        <w:rPr>
          <w:rFonts w:ascii="Times New Roman" w:hAnsi="Times New Roman" w:cs="Times New Roman"/>
          <w:sz w:val="28"/>
          <w:szCs w:val="28"/>
        </w:rPr>
        <w:t xml:space="preserve"> тесным взаимодействием с агрессором </w:t>
      </w:r>
      <w:r w:rsidR="00872466" w:rsidRPr="0023530E">
        <w:rPr>
          <w:rFonts w:ascii="Times New Roman" w:hAnsi="Times New Roman" w:cs="Times New Roman"/>
          <w:sz w:val="28"/>
          <w:szCs w:val="28"/>
        </w:rPr>
        <w:t>отчитался</w:t>
      </w:r>
      <w:r w:rsidR="00FA7E29" w:rsidRPr="0023530E">
        <w:rPr>
          <w:rFonts w:ascii="Times New Roman" w:hAnsi="Times New Roman" w:cs="Times New Roman"/>
          <w:sz w:val="28"/>
          <w:szCs w:val="28"/>
        </w:rPr>
        <w:t xml:space="preserve"> военный и и</w:t>
      </w:r>
      <w:r w:rsidRPr="0023530E">
        <w:rPr>
          <w:rFonts w:ascii="Times New Roman" w:hAnsi="Times New Roman" w:cs="Times New Roman"/>
          <w:sz w:val="28"/>
          <w:szCs w:val="28"/>
        </w:rPr>
        <w:t>деологический коллаборационизм</w:t>
      </w:r>
      <w:r w:rsidR="00FA7E29" w:rsidRPr="0023530E">
        <w:rPr>
          <w:rFonts w:ascii="Times New Roman" w:hAnsi="Times New Roman" w:cs="Times New Roman"/>
          <w:sz w:val="28"/>
          <w:szCs w:val="28"/>
        </w:rPr>
        <w:t>.</w:t>
      </w:r>
    </w:p>
    <w:p w14:paraId="7C94A5A9" w14:textId="0EF29F2C" w:rsidR="00D1281B" w:rsidRPr="0023530E" w:rsidRDefault="00FA7E29"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 xml:space="preserve">Мы выявили особенности участия Русской Освободительной Армии в Великой Отечественной войне. Участие РОА в боевых действиях против Красной армии было ограниченным, немцы использовали </w:t>
      </w:r>
      <w:r w:rsidR="00D1281B" w:rsidRPr="0023530E">
        <w:rPr>
          <w:rFonts w:ascii="Times New Roman" w:hAnsi="Times New Roman" w:cs="Times New Roman"/>
          <w:sz w:val="28"/>
          <w:szCs w:val="28"/>
        </w:rPr>
        <w:t>генерала</w:t>
      </w:r>
      <w:r w:rsidRPr="0023530E">
        <w:rPr>
          <w:rFonts w:ascii="Times New Roman" w:hAnsi="Times New Roman" w:cs="Times New Roman"/>
          <w:sz w:val="28"/>
          <w:szCs w:val="28"/>
        </w:rPr>
        <w:t xml:space="preserve"> Власова в </w:t>
      </w:r>
      <w:r w:rsidR="00D1281B" w:rsidRPr="0023530E">
        <w:rPr>
          <w:rFonts w:ascii="Times New Roman" w:hAnsi="Times New Roman" w:cs="Times New Roman"/>
          <w:sz w:val="28"/>
          <w:szCs w:val="28"/>
        </w:rPr>
        <w:t>пропагандистских</w:t>
      </w:r>
      <w:r w:rsidRPr="0023530E">
        <w:rPr>
          <w:rFonts w:ascii="Times New Roman" w:hAnsi="Times New Roman" w:cs="Times New Roman"/>
          <w:sz w:val="28"/>
          <w:szCs w:val="28"/>
        </w:rPr>
        <w:t xml:space="preserve"> целях. Численность военных коллаборационистов </w:t>
      </w:r>
      <w:r w:rsidR="00B8285C" w:rsidRPr="0023530E">
        <w:rPr>
          <w:rFonts w:ascii="Times New Roman" w:hAnsi="Times New Roman" w:cs="Times New Roman"/>
          <w:sz w:val="28"/>
          <w:szCs w:val="28"/>
        </w:rPr>
        <w:t xml:space="preserve">была </w:t>
      </w:r>
      <w:r w:rsidR="00D1281B" w:rsidRPr="0023530E">
        <w:rPr>
          <w:rFonts w:ascii="Times New Roman" w:hAnsi="Times New Roman" w:cs="Times New Roman"/>
          <w:sz w:val="28"/>
          <w:szCs w:val="28"/>
        </w:rPr>
        <w:t>меньше,</w:t>
      </w:r>
      <w:r w:rsidRPr="0023530E">
        <w:rPr>
          <w:rFonts w:ascii="Times New Roman" w:hAnsi="Times New Roman" w:cs="Times New Roman"/>
          <w:sz w:val="28"/>
          <w:szCs w:val="28"/>
        </w:rPr>
        <w:t xml:space="preserve"> чем утверждается украинскими и другими историками в рамках </w:t>
      </w:r>
      <w:r w:rsidR="00D1281B" w:rsidRPr="0023530E">
        <w:rPr>
          <w:rFonts w:ascii="Times New Roman" w:hAnsi="Times New Roman" w:cs="Times New Roman"/>
          <w:sz w:val="28"/>
          <w:szCs w:val="28"/>
        </w:rPr>
        <w:t xml:space="preserve">информационной </w:t>
      </w:r>
      <w:r w:rsidRPr="0023530E">
        <w:rPr>
          <w:rFonts w:ascii="Times New Roman" w:hAnsi="Times New Roman" w:cs="Times New Roman"/>
          <w:sz w:val="28"/>
          <w:szCs w:val="28"/>
        </w:rPr>
        <w:t>войны.</w:t>
      </w:r>
    </w:p>
    <w:p w14:paraId="7B457BEA" w14:textId="17D2CBDE" w:rsidR="00FA7E29" w:rsidRPr="0023530E" w:rsidRDefault="00FA7E29" w:rsidP="0023530E">
      <w:pPr>
        <w:spacing w:after="0" w:line="360" w:lineRule="auto"/>
        <w:ind w:firstLine="709"/>
        <w:contextualSpacing/>
        <w:jc w:val="both"/>
        <w:rPr>
          <w:rFonts w:ascii="Times New Roman" w:hAnsi="Times New Roman" w:cs="Times New Roman"/>
          <w:sz w:val="28"/>
          <w:szCs w:val="28"/>
        </w:rPr>
      </w:pPr>
      <w:r w:rsidRPr="0023530E">
        <w:rPr>
          <w:rFonts w:ascii="Times New Roman" w:hAnsi="Times New Roman" w:cs="Times New Roman"/>
          <w:sz w:val="28"/>
          <w:szCs w:val="28"/>
        </w:rPr>
        <w:t xml:space="preserve">Давать оценку </w:t>
      </w:r>
      <w:r w:rsidR="00B8285C" w:rsidRPr="0023530E">
        <w:rPr>
          <w:rFonts w:ascii="Times New Roman" w:hAnsi="Times New Roman" w:cs="Times New Roman"/>
          <w:sz w:val="28"/>
          <w:szCs w:val="28"/>
        </w:rPr>
        <w:t>коллаборационистам</w:t>
      </w:r>
      <w:r w:rsidRPr="0023530E">
        <w:rPr>
          <w:rFonts w:ascii="Times New Roman" w:hAnsi="Times New Roman" w:cs="Times New Roman"/>
          <w:sz w:val="28"/>
          <w:szCs w:val="28"/>
        </w:rPr>
        <w:t xml:space="preserve"> достаточно сложно. Безусловно, </w:t>
      </w:r>
      <w:r w:rsidR="00B8285C" w:rsidRPr="0023530E">
        <w:rPr>
          <w:rFonts w:ascii="Times New Roman" w:hAnsi="Times New Roman" w:cs="Times New Roman"/>
          <w:sz w:val="28"/>
          <w:szCs w:val="28"/>
        </w:rPr>
        <w:t>часть из них перешла</w:t>
      </w:r>
      <w:r w:rsidRPr="0023530E">
        <w:rPr>
          <w:rFonts w:ascii="Times New Roman" w:hAnsi="Times New Roman" w:cs="Times New Roman"/>
          <w:sz w:val="28"/>
          <w:szCs w:val="28"/>
        </w:rPr>
        <w:t xml:space="preserve"> на сторону врага. Можно говорить о чести, о совести, о патриотизме. Но не надо со счетов сбрасывать человеческий фактор, который играл большую роль. </w:t>
      </w:r>
      <w:r w:rsidR="00B8285C" w:rsidRPr="0023530E">
        <w:rPr>
          <w:rFonts w:ascii="Times New Roman" w:hAnsi="Times New Roman" w:cs="Times New Roman"/>
          <w:sz w:val="28"/>
          <w:szCs w:val="28"/>
        </w:rPr>
        <w:t xml:space="preserve">Вместе с тем наблюдалось </w:t>
      </w:r>
      <w:r w:rsidRPr="0023530E">
        <w:rPr>
          <w:rFonts w:ascii="Times New Roman" w:hAnsi="Times New Roman" w:cs="Times New Roman"/>
          <w:sz w:val="28"/>
          <w:szCs w:val="28"/>
        </w:rPr>
        <w:t>единство советского общества, которое было</w:t>
      </w:r>
      <w:r w:rsidR="00B8285C" w:rsidRPr="0023530E">
        <w:rPr>
          <w:rFonts w:ascii="Times New Roman" w:hAnsi="Times New Roman" w:cs="Times New Roman"/>
          <w:sz w:val="28"/>
          <w:szCs w:val="28"/>
        </w:rPr>
        <w:t xml:space="preserve"> главным фактором,</w:t>
      </w:r>
      <w:r w:rsidRPr="0023530E">
        <w:rPr>
          <w:rFonts w:ascii="Times New Roman" w:hAnsi="Times New Roman" w:cs="Times New Roman"/>
          <w:sz w:val="28"/>
          <w:szCs w:val="28"/>
        </w:rPr>
        <w:t xml:space="preserve"> благодаря которому </w:t>
      </w:r>
      <w:r w:rsidR="00B8285C" w:rsidRPr="0023530E">
        <w:rPr>
          <w:rFonts w:ascii="Times New Roman" w:hAnsi="Times New Roman" w:cs="Times New Roman"/>
          <w:sz w:val="28"/>
          <w:szCs w:val="28"/>
        </w:rPr>
        <w:t xml:space="preserve">и </w:t>
      </w:r>
      <w:r w:rsidRPr="0023530E">
        <w:rPr>
          <w:rFonts w:ascii="Times New Roman" w:hAnsi="Times New Roman" w:cs="Times New Roman"/>
          <w:sz w:val="28"/>
          <w:szCs w:val="28"/>
        </w:rPr>
        <w:t>была одержана победа в Великой Отечественной войне.</w:t>
      </w:r>
    </w:p>
    <w:p w14:paraId="0D97D2F9" w14:textId="77777777" w:rsidR="00BC2794" w:rsidRPr="0023530E" w:rsidRDefault="00BC2794" w:rsidP="0023530E">
      <w:pPr>
        <w:spacing w:after="0" w:line="360" w:lineRule="auto"/>
        <w:ind w:firstLine="709"/>
        <w:contextualSpacing/>
        <w:rPr>
          <w:rFonts w:ascii="Times New Roman" w:hAnsi="Times New Roman" w:cs="Times New Roman"/>
          <w:sz w:val="28"/>
          <w:szCs w:val="28"/>
        </w:rPr>
      </w:pPr>
    </w:p>
    <w:p w14:paraId="148552CE" w14:textId="77777777" w:rsidR="00BC2794" w:rsidRPr="0023530E" w:rsidRDefault="00BC2794" w:rsidP="0023530E">
      <w:pPr>
        <w:spacing w:after="0" w:line="360" w:lineRule="auto"/>
        <w:ind w:firstLine="709"/>
        <w:contextualSpacing/>
        <w:rPr>
          <w:rFonts w:ascii="Times New Roman" w:hAnsi="Times New Roman" w:cs="Times New Roman"/>
          <w:sz w:val="28"/>
          <w:szCs w:val="28"/>
        </w:rPr>
      </w:pPr>
    </w:p>
    <w:p w14:paraId="59C67317" w14:textId="77777777" w:rsidR="00BC2794" w:rsidRPr="0023530E" w:rsidRDefault="00BC2794" w:rsidP="0023530E">
      <w:pPr>
        <w:spacing w:after="0" w:line="360" w:lineRule="auto"/>
        <w:ind w:firstLine="709"/>
        <w:contextualSpacing/>
        <w:rPr>
          <w:rFonts w:ascii="Times New Roman" w:hAnsi="Times New Roman" w:cs="Times New Roman"/>
          <w:sz w:val="28"/>
          <w:szCs w:val="28"/>
        </w:rPr>
      </w:pPr>
    </w:p>
    <w:p w14:paraId="2D3A136C" w14:textId="77777777" w:rsidR="00BC2794" w:rsidRPr="0023530E" w:rsidRDefault="00BC2794" w:rsidP="0023530E">
      <w:pPr>
        <w:spacing w:after="0" w:line="360" w:lineRule="auto"/>
        <w:ind w:firstLine="709"/>
        <w:contextualSpacing/>
        <w:rPr>
          <w:rFonts w:ascii="Times New Roman" w:hAnsi="Times New Roman" w:cs="Times New Roman"/>
          <w:sz w:val="28"/>
          <w:szCs w:val="28"/>
        </w:rPr>
      </w:pPr>
    </w:p>
    <w:p w14:paraId="2807D673" w14:textId="77777777" w:rsidR="00BC2794" w:rsidRPr="0023530E" w:rsidRDefault="00BC2794" w:rsidP="0023530E">
      <w:pPr>
        <w:spacing w:after="0" w:line="360" w:lineRule="auto"/>
        <w:ind w:firstLine="709"/>
        <w:contextualSpacing/>
        <w:rPr>
          <w:rFonts w:ascii="Times New Roman" w:hAnsi="Times New Roman" w:cs="Times New Roman"/>
          <w:sz w:val="28"/>
          <w:szCs w:val="28"/>
        </w:rPr>
      </w:pPr>
    </w:p>
    <w:p w14:paraId="4FBAC6CE" w14:textId="77777777" w:rsidR="00BC2794" w:rsidRPr="0023530E" w:rsidRDefault="00BC2794" w:rsidP="0023530E">
      <w:pPr>
        <w:spacing w:after="0" w:line="360" w:lineRule="auto"/>
        <w:ind w:firstLine="709"/>
        <w:contextualSpacing/>
        <w:rPr>
          <w:rFonts w:ascii="Times New Roman" w:hAnsi="Times New Roman" w:cs="Times New Roman"/>
          <w:sz w:val="28"/>
          <w:szCs w:val="28"/>
        </w:rPr>
      </w:pPr>
    </w:p>
    <w:p w14:paraId="4B699C2F" w14:textId="77777777" w:rsidR="00BC2794" w:rsidRPr="0023530E" w:rsidRDefault="00BC2794" w:rsidP="0023530E">
      <w:pPr>
        <w:spacing w:after="0" w:line="360" w:lineRule="auto"/>
        <w:ind w:firstLine="709"/>
        <w:contextualSpacing/>
        <w:rPr>
          <w:rFonts w:ascii="Times New Roman" w:hAnsi="Times New Roman" w:cs="Times New Roman"/>
          <w:sz w:val="28"/>
          <w:szCs w:val="28"/>
        </w:rPr>
      </w:pPr>
    </w:p>
    <w:p w14:paraId="2D999EA0" w14:textId="77777777" w:rsidR="00BC2794" w:rsidRPr="0023530E" w:rsidRDefault="00BC2794" w:rsidP="0023530E">
      <w:pPr>
        <w:spacing w:after="0" w:line="360" w:lineRule="auto"/>
        <w:ind w:firstLine="709"/>
        <w:contextualSpacing/>
        <w:rPr>
          <w:rFonts w:ascii="Times New Roman" w:hAnsi="Times New Roman" w:cs="Times New Roman"/>
          <w:sz w:val="28"/>
          <w:szCs w:val="28"/>
        </w:rPr>
      </w:pPr>
    </w:p>
    <w:p w14:paraId="79673B03" w14:textId="77777777" w:rsidR="00BC2794" w:rsidRPr="0023530E" w:rsidRDefault="00BC2794" w:rsidP="0023530E">
      <w:pPr>
        <w:spacing w:after="0" w:line="360" w:lineRule="auto"/>
        <w:ind w:firstLine="709"/>
        <w:contextualSpacing/>
        <w:rPr>
          <w:rFonts w:ascii="Times New Roman" w:hAnsi="Times New Roman" w:cs="Times New Roman"/>
          <w:sz w:val="28"/>
          <w:szCs w:val="28"/>
        </w:rPr>
      </w:pPr>
    </w:p>
    <w:p w14:paraId="084FC898" w14:textId="77777777" w:rsidR="00BC2794" w:rsidRPr="0023530E" w:rsidRDefault="00BC2794" w:rsidP="0023530E">
      <w:pPr>
        <w:spacing w:after="0" w:line="360" w:lineRule="auto"/>
        <w:ind w:firstLine="709"/>
        <w:contextualSpacing/>
        <w:rPr>
          <w:rFonts w:ascii="Times New Roman" w:hAnsi="Times New Roman" w:cs="Times New Roman"/>
          <w:sz w:val="28"/>
          <w:szCs w:val="28"/>
        </w:rPr>
      </w:pPr>
    </w:p>
    <w:p w14:paraId="77CF3546" w14:textId="77777777" w:rsidR="00BC2794" w:rsidRPr="0023530E" w:rsidRDefault="00BC2794" w:rsidP="0023530E">
      <w:pPr>
        <w:spacing w:after="0" w:line="360" w:lineRule="auto"/>
        <w:ind w:firstLine="709"/>
        <w:contextualSpacing/>
        <w:rPr>
          <w:rFonts w:ascii="Times New Roman" w:hAnsi="Times New Roman" w:cs="Times New Roman"/>
          <w:sz w:val="28"/>
          <w:szCs w:val="28"/>
        </w:rPr>
      </w:pPr>
    </w:p>
    <w:p w14:paraId="633BB843" w14:textId="77777777" w:rsidR="00BC2794" w:rsidRPr="0023530E" w:rsidRDefault="00BC2794" w:rsidP="0023530E">
      <w:pPr>
        <w:spacing w:after="0" w:line="360" w:lineRule="auto"/>
        <w:ind w:firstLine="709"/>
        <w:contextualSpacing/>
        <w:rPr>
          <w:rFonts w:ascii="Times New Roman" w:hAnsi="Times New Roman" w:cs="Times New Roman"/>
          <w:sz w:val="28"/>
          <w:szCs w:val="28"/>
        </w:rPr>
      </w:pPr>
    </w:p>
    <w:p w14:paraId="5A86AD78" w14:textId="1DD5B3C3" w:rsidR="00E20549" w:rsidRPr="0023530E" w:rsidRDefault="00E20549" w:rsidP="0023530E">
      <w:pPr>
        <w:spacing w:after="0" w:line="360" w:lineRule="auto"/>
        <w:ind w:firstLine="709"/>
        <w:contextualSpacing/>
        <w:jc w:val="center"/>
        <w:rPr>
          <w:rFonts w:ascii="Times New Roman" w:hAnsi="Times New Roman" w:cs="Times New Roman"/>
          <w:sz w:val="28"/>
          <w:szCs w:val="28"/>
        </w:rPr>
      </w:pPr>
      <w:r w:rsidRPr="0023530E">
        <w:rPr>
          <w:rFonts w:ascii="Times New Roman" w:hAnsi="Times New Roman" w:cs="Times New Roman"/>
          <w:sz w:val="28"/>
          <w:szCs w:val="28"/>
        </w:rPr>
        <w:t>Список информационных ресурсов</w:t>
      </w:r>
    </w:p>
    <w:p w14:paraId="11F8269A" w14:textId="03A5B6C9" w:rsidR="00880B65" w:rsidRPr="0023530E" w:rsidRDefault="00557841" w:rsidP="0023530E">
      <w:pPr>
        <w:spacing w:after="0" w:line="360" w:lineRule="auto"/>
        <w:ind w:firstLine="709"/>
        <w:contextualSpacing/>
        <w:rPr>
          <w:rStyle w:val="a6"/>
          <w:rFonts w:ascii="Times New Roman" w:hAnsi="Times New Roman" w:cs="Times New Roman"/>
          <w:sz w:val="28"/>
          <w:szCs w:val="28"/>
        </w:rPr>
      </w:pPr>
      <w:r w:rsidRPr="0023530E">
        <w:rPr>
          <w:rFonts w:ascii="Times New Roman" w:hAnsi="Times New Roman" w:cs="Times New Roman"/>
          <w:sz w:val="28"/>
          <w:szCs w:val="28"/>
        </w:rPr>
        <w:t xml:space="preserve">1. </w:t>
      </w:r>
      <w:r w:rsidR="00880B65" w:rsidRPr="0023530E">
        <w:rPr>
          <w:rFonts w:ascii="Times New Roman" w:hAnsi="Times New Roman" w:cs="Times New Roman"/>
          <w:sz w:val="28"/>
          <w:szCs w:val="28"/>
        </w:rPr>
        <w:t xml:space="preserve">Александров К.М. Мифы о генерале Власове. – М.: Посев, 2010. – 256 с. </w:t>
      </w:r>
      <w:r w:rsidR="0043102B" w:rsidRPr="0023530E">
        <w:rPr>
          <w:rFonts w:ascii="Times New Roman" w:hAnsi="Times New Roman" w:cs="Times New Roman"/>
          <w:sz w:val="28"/>
          <w:szCs w:val="28"/>
        </w:rPr>
        <w:t xml:space="preserve">– </w:t>
      </w:r>
      <w:r w:rsidR="00880B65" w:rsidRPr="0023530E">
        <w:rPr>
          <w:rFonts w:ascii="Times New Roman" w:hAnsi="Times New Roman" w:cs="Times New Roman"/>
          <w:bCs/>
          <w:sz w:val="28"/>
          <w:szCs w:val="28"/>
        </w:rPr>
        <w:t xml:space="preserve">[Электронный ресурс] </w:t>
      </w:r>
      <w:r w:rsidR="0043102B" w:rsidRPr="0023530E">
        <w:rPr>
          <w:rFonts w:ascii="Times New Roman" w:hAnsi="Times New Roman" w:cs="Times New Roman"/>
          <w:sz w:val="28"/>
          <w:szCs w:val="28"/>
        </w:rPr>
        <w:t xml:space="preserve">– </w:t>
      </w:r>
      <w:r w:rsidR="00880B65" w:rsidRPr="0023530E">
        <w:rPr>
          <w:rFonts w:ascii="Times New Roman" w:hAnsi="Times New Roman" w:cs="Times New Roman"/>
          <w:bCs/>
          <w:sz w:val="28"/>
          <w:szCs w:val="28"/>
        </w:rPr>
        <w:t xml:space="preserve"> </w:t>
      </w:r>
      <w:hyperlink r:id="rId37" w:history="1">
        <w:r w:rsidR="00880B65" w:rsidRPr="0023530E">
          <w:rPr>
            <w:rStyle w:val="a6"/>
            <w:rFonts w:ascii="Times New Roman" w:hAnsi="Times New Roman" w:cs="Times New Roman"/>
            <w:sz w:val="28"/>
            <w:szCs w:val="28"/>
          </w:rPr>
          <w:t>https://djvu.online/file/1HkdticHRF83d</w:t>
        </w:r>
      </w:hyperlink>
      <w:r w:rsidR="00746B4E" w:rsidRPr="0023530E">
        <w:rPr>
          <w:rStyle w:val="a6"/>
          <w:rFonts w:ascii="Times New Roman" w:hAnsi="Times New Roman" w:cs="Times New Roman"/>
          <w:sz w:val="28"/>
          <w:szCs w:val="28"/>
          <w:u w:val="none"/>
        </w:rPr>
        <w:t xml:space="preserve"> </w:t>
      </w:r>
      <w:r w:rsidR="00746B4E" w:rsidRPr="0023530E">
        <w:rPr>
          <w:rFonts w:ascii="Times New Roman" w:hAnsi="Times New Roman" w:cs="Times New Roman"/>
          <w:sz w:val="28"/>
          <w:szCs w:val="28"/>
        </w:rPr>
        <w:t>(</w:t>
      </w:r>
      <w:r w:rsidR="00746B4E" w:rsidRPr="0023530E">
        <w:rPr>
          <w:rStyle w:val="a6"/>
          <w:rFonts w:ascii="Times New Roman" w:hAnsi="Times New Roman" w:cs="Times New Roman"/>
          <w:color w:val="auto"/>
          <w:sz w:val="28"/>
          <w:szCs w:val="28"/>
          <w:u w:val="none"/>
        </w:rPr>
        <w:t xml:space="preserve">дата последнего обращения </w:t>
      </w:r>
      <w:r w:rsidR="00746B4E" w:rsidRPr="0023530E">
        <w:rPr>
          <w:rFonts w:ascii="Times New Roman" w:hAnsi="Times New Roman" w:cs="Times New Roman"/>
          <w:sz w:val="28"/>
          <w:szCs w:val="28"/>
        </w:rPr>
        <w:t>10.10.2022)</w:t>
      </w:r>
    </w:p>
    <w:p w14:paraId="3CBD801A" w14:textId="12572126" w:rsidR="00B2237D" w:rsidRPr="0023530E" w:rsidRDefault="00557841" w:rsidP="0023530E">
      <w:pPr>
        <w:spacing w:after="0" w:line="360" w:lineRule="auto"/>
        <w:ind w:firstLine="709"/>
        <w:contextualSpacing/>
        <w:rPr>
          <w:rFonts w:ascii="Times New Roman" w:hAnsi="Times New Roman" w:cs="Times New Roman"/>
          <w:sz w:val="28"/>
          <w:szCs w:val="28"/>
        </w:rPr>
      </w:pPr>
      <w:r w:rsidRPr="0023530E">
        <w:rPr>
          <w:rFonts w:ascii="Times New Roman" w:hAnsi="Times New Roman" w:cs="Times New Roman"/>
          <w:sz w:val="28"/>
          <w:szCs w:val="28"/>
        </w:rPr>
        <w:t xml:space="preserve">2. </w:t>
      </w:r>
      <w:r w:rsidR="00B2237D" w:rsidRPr="0023530E">
        <w:rPr>
          <w:rFonts w:ascii="Times New Roman" w:hAnsi="Times New Roman" w:cs="Times New Roman"/>
          <w:sz w:val="28"/>
          <w:szCs w:val="28"/>
        </w:rPr>
        <w:t xml:space="preserve">Болтин Е.А. Немецко-фашистский оккупационный режим. М.: Политиздат, 1965. – 288 с. </w:t>
      </w:r>
    </w:p>
    <w:p w14:paraId="58848073" w14:textId="269BFC2E" w:rsidR="00880B65" w:rsidRPr="0023530E" w:rsidRDefault="00557841" w:rsidP="0023530E">
      <w:pPr>
        <w:spacing w:after="0" w:line="360" w:lineRule="auto"/>
        <w:ind w:firstLine="709"/>
        <w:contextualSpacing/>
        <w:rPr>
          <w:rFonts w:ascii="Times New Roman" w:hAnsi="Times New Roman" w:cs="Times New Roman"/>
          <w:sz w:val="28"/>
          <w:szCs w:val="28"/>
        </w:rPr>
      </w:pPr>
      <w:r w:rsidRPr="0023530E">
        <w:rPr>
          <w:rFonts w:ascii="Times New Roman" w:hAnsi="Times New Roman" w:cs="Times New Roman"/>
          <w:sz w:val="28"/>
          <w:szCs w:val="28"/>
        </w:rPr>
        <w:t xml:space="preserve">3. </w:t>
      </w:r>
      <w:proofErr w:type="spellStart"/>
      <w:r w:rsidR="00880B65" w:rsidRPr="0023530E">
        <w:rPr>
          <w:rFonts w:ascii="Times New Roman" w:hAnsi="Times New Roman" w:cs="Times New Roman"/>
          <w:sz w:val="28"/>
          <w:szCs w:val="28"/>
        </w:rPr>
        <w:t>Брычков</w:t>
      </w:r>
      <w:proofErr w:type="spellEnd"/>
      <w:r w:rsidR="00880B65" w:rsidRPr="0023530E">
        <w:rPr>
          <w:rFonts w:ascii="Times New Roman" w:hAnsi="Times New Roman" w:cs="Times New Roman"/>
          <w:sz w:val="28"/>
          <w:szCs w:val="28"/>
        </w:rPr>
        <w:t xml:space="preserve"> А.С., </w:t>
      </w:r>
      <w:proofErr w:type="spellStart"/>
      <w:r w:rsidR="00880B65" w:rsidRPr="0023530E">
        <w:rPr>
          <w:rFonts w:ascii="Times New Roman" w:hAnsi="Times New Roman" w:cs="Times New Roman"/>
          <w:sz w:val="28"/>
          <w:szCs w:val="28"/>
        </w:rPr>
        <w:t>Карпеко</w:t>
      </w:r>
      <w:proofErr w:type="spellEnd"/>
      <w:r w:rsidR="00880B65" w:rsidRPr="0023530E">
        <w:rPr>
          <w:rFonts w:ascii="Times New Roman" w:hAnsi="Times New Roman" w:cs="Times New Roman"/>
          <w:sz w:val="28"/>
          <w:szCs w:val="28"/>
        </w:rPr>
        <w:t xml:space="preserve"> В.П. </w:t>
      </w:r>
      <w:r w:rsidR="00880B65" w:rsidRPr="0023530E">
        <w:rPr>
          <w:rFonts w:ascii="Times New Roman" w:hAnsi="Times New Roman" w:cs="Times New Roman"/>
          <w:bCs/>
          <w:sz w:val="28"/>
          <w:szCs w:val="28"/>
        </w:rPr>
        <w:t>Коллаборационизм: причины, признаки и определения.</w:t>
      </w:r>
      <w:r w:rsidR="0043102B" w:rsidRPr="0023530E">
        <w:rPr>
          <w:rFonts w:ascii="Times New Roman" w:hAnsi="Times New Roman" w:cs="Times New Roman"/>
          <w:bCs/>
          <w:sz w:val="28"/>
          <w:szCs w:val="28"/>
        </w:rPr>
        <w:t xml:space="preserve"> </w:t>
      </w:r>
      <w:r w:rsidR="00880B65" w:rsidRPr="0023530E">
        <w:rPr>
          <w:rFonts w:ascii="Times New Roman" w:hAnsi="Times New Roman" w:cs="Times New Roman"/>
          <w:bCs/>
          <w:sz w:val="28"/>
          <w:szCs w:val="28"/>
        </w:rPr>
        <w:t xml:space="preserve">– [Электронный ресурс] – </w:t>
      </w:r>
      <w:hyperlink r:id="rId38" w:history="1">
        <w:r w:rsidR="00880B65" w:rsidRPr="0023530E">
          <w:rPr>
            <w:rStyle w:val="a6"/>
            <w:rFonts w:ascii="Times New Roman" w:hAnsi="Times New Roman" w:cs="Times New Roman"/>
            <w:bCs/>
            <w:sz w:val="28"/>
            <w:szCs w:val="28"/>
          </w:rPr>
          <w:t>http://history.milportal.ru/kollaboracionizm-prichiny-priznaki-i-opredeleniya/</w:t>
        </w:r>
      </w:hyperlink>
      <w:r w:rsidR="00880B65" w:rsidRPr="0023530E">
        <w:rPr>
          <w:rFonts w:ascii="Times New Roman" w:hAnsi="Times New Roman" w:cs="Times New Roman"/>
          <w:bCs/>
          <w:sz w:val="28"/>
          <w:szCs w:val="28"/>
        </w:rPr>
        <w:t xml:space="preserve"> (дата последнего обращения 2</w:t>
      </w:r>
      <w:r w:rsidR="00746B4E" w:rsidRPr="0023530E">
        <w:rPr>
          <w:rFonts w:ascii="Times New Roman" w:hAnsi="Times New Roman" w:cs="Times New Roman"/>
          <w:bCs/>
          <w:sz w:val="28"/>
          <w:szCs w:val="28"/>
        </w:rPr>
        <w:t>4</w:t>
      </w:r>
      <w:r w:rsidR="00880B65" w:rsidRPr="0023530E">
        <w:rPr>
          <w:rFonts w:ascii="Times New Roman" w:hAnsi="Times New Roman" w:cs="Times New Roman"/>
          <w:bCs/>
          <w:sz w:val="28"/>
          <w:szCs w:val="28"/>
        </w:rPr>
        <w:t>.1</w:t>
      </w:r>
      <w:r w:rsidR="00746B4E" w:rsidRPr="0023530E">
        <w:rPr>
          <w:rFonts w:ascii="Times New Roman" w:hAnsi="Times New Roman" w:cs="Times New Roman"/>
          <w:bCs/>
          <w:sz w:val="28"/>
          <w:szCs w:val="28"/>
        </w:rPr>
        <w:t>0</w:t>
      </w:r>
      <w:r w:rsidR="00880B65" w:rsidRPr="0023530E">
        <w:rPr>
          <w:rFonts w:ascii="Times New Roman" w:hAnsi="Times New Roman" w:cs="Times New Roman"/>
          <w:bCs/>
          <w:sz w:val="28"/>
          <w:szCs w:val="28"/>
        </w:rPr>
        <w:t>.2022)</w:t>
      </w:r>
    </w:p>
    <w:p w14:paraId="60919EE7" w14:textId="5BC4E361" w:rsidR="006E722C" w:rsidRPr="0023530E" w:rsidRDefault="00B57AE1" w:rsidP="0023530E">
      <w:pPr>
        <w:spacing w:after="0" w:line="360" w:lineRule="auto"/>
        <w:ind w:firstLine="709"/>
        <w:contextualSpacing/>
        <w:rPr>
          <w:rFonts w:ascii="Times New Roman" w:hAnsi="Times New Roman" w:cs="Times New Roman"/>
          <w:sz w:val="28"/>
          <w:szCs w:val="28"/>
        </w:rPr>
      </w:pPr>
      <w:r w:rsidRPr="0023530E">
        <w:rPr>
          <w:rFonts w:ascii="Times New Roman" w:hAnsi="Times New Roman" w:cs="Times New Roman"/>
          <w:sz w:val="28"/>
          <w:szCs w:val="28"/>
        </w:rPr>
        <w:t>4</w:t>
      </w:r>
      <w:r w:rsidR="006E722C" w:rsidRPr="0023530E">
        <w:rPr>
          <w:rFonts w:ascii="Times New Roman" w:hAnsi="Times New Roman" w:cs="Times New Roman"/>
          <w:sz w:val="28"/>
          <w:szCs w:val="28"/>
        </w:rPr>
        <w:t xml:space="preserve">. </w:t>
      </w:r>
      <w:proofErr w:type="spellStart"/>
      <w:r w:rsidR="006E722C" w:rsidRPr="0023530E">
        <w:rPr>
          <w:rFonts w:ascii="Times New Roman" w:hAnsi="Times New Roman" w:cs="Times New Roman"/>
          <w:sz w:val="28"/>
          <w:szCs w:val="28"/>
        </w:rPr>
        <w:t>Будницкий</w:t>
      </w:r>
      <w:proofErr w:type="spellEnd"/>
      <w:r w:rsidR="008150EF" w:rsidRPr="0023530E">
        <w:rPr>
          <w:rFonts w:ascii="Times New Roman" w:hAnsi="Times New Roman" w:cs="Times New Roman"/>
          <w:sz w:val="28"/>
          <w:szCs w:val="28"/>
        </w:rPr>
        <w:t xml:space="preserve"> О.В.</w:t>
      </w:r>
      <w:r w:rsidR="006E722C" w:rsidRPr="0023530E">
        <w:rPr>
          <w:rFonts w:ascii="Times New Roman" w:hAnsi="Times New Roman" w:cs="Times New Roman"/>
          <w:sz w:val="28"/>
          <w:szCs w:val="28"/>
        </w:rPr>
        <w:t>, Зеленина</w:t>
      </w:r>
      <w:r w:rsidR="008150EF" w:rsidRPr="0023530E">
        <w:rPr>
          <w:rFonts w:ascii="Times New Roman" w:hAnsi="Times New Roman" w:cs="Times New Roman"/>
          <w:sz w:val="28"/>
          <w:szCs w:val="28"/>
        </w:rPr>
        <w:t xml:space="preserve"> Г.С.</w:t>
      </w:r>
      <w:r w:rsidR="006E722C" w:rsidRPr="0023530E">
        <w:rPr>
          <w:rFonts w:ascii="Times New Roman" w:hAnsi="Times New Roman" w:cs="Times New Roman"/>
          <w:sz w:val="28"/>
          <w:szCs w:val="28"/>
        </w:rPr>
        <w:t xml:space="preserve"> Идейный коллаборационизм в СССР в период Великой Отечественной войны. – [Электронный ресурс</w:t>
      </w:r>
      <w:r w:rsidR="0004024F" w:rsidRPr="0023530E">
        <w:rPr>
          <w:rFonts w:ascii="Times New Roman" w:hAnsi="Times New Roman" w:cs="Times New Roman"/>
          <w:sz w:val="28"/>
          <w:szCs w:val="28"/>
        </w:rPr>
        <w:t>]</w:t>
      </w:r>
      <w:r w:rsidRPr="0023530E">
        <w:rPr>
          <w:rFonts w:ascii="Times New Roman" w:hAnsi="Times New Roman" w:cs="Times New Roman"/>
          <w:sz w:val="28"/>
          <w:szCs w:val="28"/>
        </w:rPr>
        <w:t xml:space="preserve"> </w:t>
      </w:r>
      <w:r w:rsidR="0043102B" w:rsidRPr="0023530E">
        <w:rPr>
          <w:rFonts w:ascii="Times New Roman" w:hAnsi="Times New Roman" w:cs="Times New Roman"/>
          <w:sz w:val="28"/>
          <w:szCs w:val="28"/>
        </w:rPr>
        <w:t xml:space="preserve">– </w:t>
      </w:r>
      <w:r w:rsidRPr="0023530E">
        <w:rPr>
          <w:rFonts w:ascii="Times New Roman" w:hAnsi="Times New Roman" w:cs="Times New Roman"/>
          <w:sz w:val="28"/>
          <w:szCs w:val="28"/>
        </w:rPr>
        <w:t xml:space="preserve"> </w:t>
      </w:r>
      <w:hyperlink r:id="rId39" w:history="1">
        <w:r w:rsidRPr="0023530E">
          <w:rPr>
            <w:rStyle w:val="a6"/>
            <w:rFonts w:ascii="Times New Roman" w:hAnsi="Times New Roman" w:cs="Times New Roman"/>
            <w:sz w:val="28"/>
            <w:szCs w:val="28"/>
          </w:rPr>
          <w:t>https://document.wikireading.ru/58970</w:t>
        </w:r>
      </w:hyperlink>
      <w:r w:rsidRPr="0023530E">
        <w:rPr>
          <w:rFonts w:ascii="Times New Roman" w:hAnsi="Times New Roman" w:cs="Times New Roman"/>
          <w:sz w:val="28"/>
          <w:szCs w:val="28"/>
        </w:rPr>
        <w:t xml:space="preserve"> (</w:t>
      </w:r>
      <w:r w:rsidR="0043102B" w:rsidRPr="0023530E">
        <w:rPr>
          <w:rFonts w:ascii="Times New Roman" w:hAnsi="Times New Roman" w:cs="Times New Roman"/>
          <w:sz w:val="28"/>
          <w:szCs w:val="28"/>
        </w:rPr>
        <w:t>д</w:t>
      </w:r>
      <w:r w:rsidRPr="0023530E">
        <w:rPr>
          <w:rFonts w:ascii="Times New Roman" w:hAnsi="Times New Roman" w:cs="Times New Roman"/>
          <w:sz w:val="28"/>
          <w:szCs w:val="28"/>
        </w:rPr>
        <w:t>ата последнего обращения 13.10.22)</w:t>
      </w:r>
    </w:p>
    <w:p w14:paraId="41A11E93" w14:textId="3AB97E4C" w:rsidR="00880B65" w:rsidRPr="0023530E" w:rsidRDefault="00B57AE1" w:rsidP="0023530E">
      <w:pPr>
        <w:spacing w:after="0" w:line="360" w:lineRule="auto"/>
        <w:ind w:firstLine="709"/>
        <w:contextualSpacing/>
        <w:rPr>
          <w:rFonts w:ascii="Times New Roman" w:hAnsi="Times New Roman" w:cs="Times New Roman"/>
          <w:bCs/>
          <w:sz w:val="28"/>
          <w:szCs w:val="28"/>
        </w:rPr>
      </w:pPr>
      <w:r w:rsidRPr="0023530E">
        <w:rPr>
          <w:rFonts w:ascii="Times New Roman" w:hAnsi="Times New Roman" w:cs="Times New Roman"/>
          <w:sz w:val="28"/>
          <w:szCs w:val="28"/>
        </w:rPr>
        <w:t>5</w:t>
      </w:r>
      <w:r w:rsidR="00557841" w:rsidRPr="0023530E">
        <w:rPr>
          <w:rFonts w:ascii="Times New Roman" w:hAnsi="Times New Roman" w:cs="Times New Roman"/>
          <w:sz w:val="28"/>
          <w:szCs w:val="28"/>
        </w:rPr>
        <w:t xml:space="preserve">. </w:t>
      </w:r>
      <w:r w:rsidR="00880B65" w:rsidRPr="0023530E">
        <w:rPr>
          <w:rFonts w:ascii="Times New Roman" w:hAnsi="Times New Roman" w:cs="Times New Roman"/>
          <w:sz w:val="28"/>
          <w:szCs w:val="28"/>
        </w:rPr>
        <w:t xml:space="preserve">Булыга О.В. </w:t>
      </w:r>
      <w:r w:rsidR="00880B65" w:rsidRPr="0023530E">
        <w:rPr>
          <w:rFonts w:ascii="Times New Roman" w:hAnsi="Times New Roman" w:cs="Times New Roman"/>
          <w:bCs/>
          <w:iCs/>
          <w:sz w:val="28"/>
          <w:szCs w:val="28"/>
        </w:rPr>
        <w:t>Проблема коллаборационизма в СССР в годы Великой Отечественной войны в советской и российской историографии //</w:t>
      </w:r>
      <w:proofErr w:type="spellStart"/>
      <w:r w:rsidR="00880B65" w:rsidRPr="0023530E">
        <w:rPr>
          <w:rFonts w:ascii="Times New Roman" w:hAnsi="Times New Roman" w:cs="Times New Roman"/>
          <w:bCs/>
          <w:iCs/>
          <w:sz w:val="28"/>
          <w:szCs w:val="28"/>
        </w:rPr>
        <w:t>Вестн</w:t>
      </w:r>
      <w:proofErr w:type="spellEnd"/>
      <w:r w:rsidR="00880B65" w:rsidRPr="0023530E">
        <w:rPr>
          <w:rFonts w:ascii="Times New Roman" w:hAnsi="Times New Roman" w:cs="Times New Roman"/>
          <w:bCs/>
          <w:iCs/>
          <w:sz w:val="28"/>
          <w:szCs w:val="28"/>
        </w:rPr>
        <w:t xml:space="preserve">. </w:t>
      </w:r>
      <w:proofErr w:type="spellStart"/>
      <w:r w:rsidR="00880B65" w:rsidRPr="0023530E">
        <w:rPr>
          <w:rFonts w:ascii="Times New Roman" w:hAnsi="Times New Roman" w:cs="Times New Roman"/>
          <w:bCs/>
          <w:iCs/>
          <w:sz w:val="28"/>
          <w:szCs w:val="28"/>
        </w:rPr>
        <w:t>Моск</w:t>
      </w:r>
      <w:proofErr w:type="spellEnd"/>
      <w:r w:rsidR="00880B65" w:rsidRPr="0023530E">
        <w:rPr>
          <w:rFonts w:ascii="Times New Roman" w:hAnsi="Times New Roman" w:cs="Times New Roman"/>
          <w:bCs/>
          <w:iCs/>
          <w:sz w:val="28"/>
          <w:szCs w:val="28"/>
        </w:rPr>
        <w:t xml:space="preserve">. </w:t>
      </w:r>
      <w:proofErr w:type="spellStart"/>
      <w:r w:rsidR="00880B65" w:rsidRPr="0023530E">
        <w:rPr>
          <w:rFonts w:ascii="Times New Roman" w:hAnsi="Times New Roman" w:cs="Times New Roman"/>
          <w:bCs/>
          <w:iCs/>
          <w:sz w:val="28"/>
          <w:szCs w:val="28"/>
        </w:rPr>
        <w:t>ун</w:t>
      </w:r>
      <w:proofErr w:type="spellEnd"/>
      <w:r w:rsidR="00880B65" w:rsidRPr="0023530E">
        <w:rPr>
          <w:rFonts w:ascii="Times New Roman" w:hAnsi="Times New Roman" w:cs="Times New Roman"/>
          <w:bCs/>
          <w:iCs/>
          <w:sz w:val="28"/>
          <w:szCs w:val="28"/>
        </w:rPr>
        <w:t xml:space="preserve">. Сер.8. История.  – 2018. - № 6. С.  81-96. </w:t>
      </w:r>
    </w:p>
    <w:p w14:paraId="34018F9B" w14:textId="00A74006" w:rsidR="00B2237D" w:rsidRPr="0023530E" w:rsidRDefault="00B57AE1" w:rsidP="0023530E">
      <w:pPr>
        <w:spacing w:after="0" w:line="360" w:lineRule="auto"/>
        <w:ind w:firstLine="709"/>
        <w:contextualSpacing/>
        <w:rPr>
          <w:rFonts w:ascii="Times New Roman" w:hAnsi="Times New Roman" w:cs="Times New Roman"/>
          <w:bCs/>
          <w:sz w:val="28"/>
          <w:szCs w:val="28"/>
        </w:rPr>
      </w:pPr>
      <w:r w:rsidRPr="0023530E">
        <w:rPr>
          <w:rFonts w:ascii="Times New Roman" w:hAnsi="Times New Roman" w:cs="Times New Roman"/>
          <w:iCs/>
          <w:sz w:val="28"/>
          <w:szCs w:val="28"/>
        </w:rPr>
        <w:t>6</w:t>
      </w:r>
      <w:r w:rsidR="00557841" w:rsidRPr="0023530E">
        <w:rPr>
          <w:rFonts w:ascii="Times New Roman" w:hAnsi="Times New Roman" w:cs="Times New Roman"/>
          <w:iCs/>
          <w:sz w:val="28"/>
          <w:szCs w:val="28"/>
        </w:rPr>
        <w:t xml:space="preserve">. </w:t>
      </w:r>
      <w:r w:rsidR="00B2237D" w:rsidRPr="0023530E">
        <w:rPr>
          <w:rFonts w:ascii="Times New Roman" w:hAnsi="Times New Roman" w:cs="Times New Roman"/>
          <w:iCs/>
          <w:sz w:val="28"/>
          <w:szCs w:val="28"/>
        </w:rPr>
        <w:t>Веригин С.Г.</w:t>
      </w:r>
      <w:r w:rsidR="00B2237D" w:rsidRPr="0023530E">
        <w:rPr>
          <w:rFonts w:ascii="Times New Roman" w:hAnsi="Times New Roman" w:cs="Times New Roman"/>
          <w:sz w:val="28"/>
          <w:szCs w:val="28"/>
        </w:rPr>
        <w:t> Предатели или жертвы войны: коллаборационизм в Карелии в годы Второй мировой войны 1939</w:t>
      </w:r>
      <w:r w:rsidR="0043102B" w:rsidRPr="0023530E">
        <w:rPr>
          <w:rFonts w:ascii="Times New Roman" w:hAnsi="Times New Roman" w:cs="Times New Roman"/>
          <w:sz w:val="28"/>
          <w:szCs w:val="28"/>
        </w:rPr>
        <w:t xml:space="preserve"> </w:t>
      </w:r>
      <w:r w:rsidR="00B2237D" w:rsidRPr="0023530E">
        <w:rPr>
          <w:rFonts w:ascii="Times New Roman" w:hAnsi="Times New Roman" w:cs="Times New Roman"/>
          <w:sz w:val="28"/>
          <w:szCs w:val="28"/>
        </w:rPr>
        <w:t>—</w:t>
      </w:r>
      <w:r w:rsidR="0043102B" w:rsidRPr="0023530E">
        <w:rPr>
          <w:rFonts w:ascii="Times New Roman" w:hAnsi="Times New Roman" w:cs="Times New Roman"/>
          <w:sz w:val="28"/>
          <w:szCs w:val="28"/>
        </w:rPr>
        <w:t xml:space="preserve"> </w:t>
      </w:r>
      <w:r w:rsidR="00B2237D" w:rsidRPr="0023530E">
        <w:rPr>
          <w:rFonts w:ascii="Times New Roman" w:hAnsi="Times New Roman" w:cs="Times New Roman"/>
          <w:sz w:val="28"/>
          <w:szCs w:val="28"/>
        </w:rPr>
        <w:t xml:space="preserve">1945 гг. - Петрозаводск: Изд-во </w:t>
      </w:r>
      <w:proofErr w:type="spellStart"/>
      <w:r w:rsidR="00B2237D" w:rsidRPr="0023530E">
        <w:rPr>
          <w:rFonts w:ascii="Times New Roman" w:hAnsi="Times New Roman" w:cs="Times New Roman"/>
          <w:sz w:val="28"/>
          <w:szCs w:val="28"/>
        </w:rPr>
        <w:t>ПетрГУ</w:t>
      </w:r>
      <w:proofErr w:type="spellEnd"/>
      <w:r w:rsidR="00B2237D" w:rsidRPr="0023530E">
        <w:rPr>
          <w:rFonts w:ascii="Times New Roman" w:hAnsi="Times New Roman" w:cs="Times New Roman"/>
          <w:sz w:val="28"/>
          <w:szCs w:val="28"/>
        </w:rPr>
        <w:t>, 2012. - С. 3.</w:t>
      </w:r>
    </w:p>
    <w:p w14:paraId="0346D6EA" w14:textId="0761F9F1" w:rsidR="00B2237D" w:rsidRPr="0023530E" w:rsidRDefault="00B57AE1" w:rsidP="0023530E">
      <w:pPr>
        <w:spacing w:after="0" w:line="360" w:lineRule="auto"/>
        <w:ind w:firstLine="709"/>
        <w:contextualSpacing/>
        <w:rPr>
          <w:rFonts w:ascii="Times New Roman" w:hAnsi="Times New Roman" w:cs="Times New Roman"/>
          <w:bCs/>
          <w:sz w:val="28"/>
          <w:szCs w:val="28"/>
        </w:rPr>
      </w:pPr>
      <w:r w:rsidRPr="0023530E">
        <w:rPr>
          <w:rFonts w:ascii="Times New Roman" w:hAnsi="Times New Roman" w:cs="Times New Roman"/>
          <w:sz w:val="28"/>
          <w:szCs w:val="28"/>
        </w:rPr>
        <w:t>7</w:t>
      </w:r>
      <w:r w:rsidR="00557841" w:rsidRPr="0023530E">
        <w:rPr>
          <w:rFonts w:ascii="Times New Roman" w:hAnsi="Times New Roman" w:cs="Times New Roman"/>
          <w:sz w:val="28"/>
          <w:szCs w:val="28"/>
        </w:rPr>
        <w:t xml:space="preserve">. </w:t>
      </w:r>
      <w:r w:rsidR="00B2237D" w:rsidRPr="0023530E">
        <w:rPr>
          <w:rFonts w:ascii="Times New Roman" w:hAnsi="Times New Roman" w:cs="Times New Roman"/>
          <w:sz w:val="28"/>
          <w:szCs w:val="28"/>
        </w:rPr>
        <w:t>Воробьев Д.А., Ковалев Б.Н. Староста в оккупационной администрации Ленинградской области в годы Великой Отечественной войны// Ученые записки Новгородского государственного университета имени Ярослава Мудрого. -</w:t>
      </w:r>
      <w:r w:rsidR="00557841" w:rsidRPr="0023530E">
        <w:rPr>
          <w:rFonts w:ascii="Times New Roman" w:hAnsi="Times New Roman" w:cs="Times New Roman"/>
          <w:sz w:val="28"/>
          <w:szCs w:val="28"/>
        </w:rPr>
        <w:t xml:space="preserve"> </w:t>
      </w:r>
      <w:r w:rsidR="00B2237D" w:rsidRPr="0023530E">
        <w:rPr>
          <w:rFonts w:ascii="Times New Roman" w:hAnsi="Times New Roman" w:cs="Times New Roman"/>
          <w:sz w:val="28"/>
          <w:szCs w:val="28"/>
        </w:rPr>
        <w:t xml:space="preserve">№ 2 (27). - 2020. – С. 1-4. </w:t>
      </w:r>
      <w:r w:rsidR="0043102B" w:rsidRPr="0023530E">
        <w:rPr>
          <w:rFonts w:ascii="Times New Roman" w:hAnsi="Times New Roman" w:cs="Times New Roman"/>
          <w:sz w:val="28"/>
          <w:szCs w:val="28"/>
        </w:rPr>
        <w:t xml:space="preserve">– </w:t>
      </w:r>
      <w:r w:rsidR="00B2237D" w:rsidRPr="0023530E">
        <w:rPr>
          <w:rFonts w:ascii="Times New Roman" w:hAnsi="Times New Roman" w:cs="Times New Roman"/>
          <w:bCs/>
          <w:sz w:val="28"/>
          <w:szCs w:val="28"/>
        </w:rPr>
        <w:t>[Электронный ресурс]</w:t>
      </w:r>
      <w:r w:rsidR="00557841" w:rsidRPr="0023530E">
        <w:rPr>
          <w:rFonts w:ascii="Times New Roman" w:hAnsi="Times New Roman" w:cs="Times New Roman"/>
          <w:bCs/>
          <w:sz w:val="28"/>
          <w:szCs w:val="28"/>
        </w:rPr>
        <w:t xml:space="preserve"> </w:t>
      </w:r>
      <w:r w:rsidR="0043102B" w:rsidRPr="0023530E">
        <w:rPr>
          <w:rFonts w:ascii="Times New Roman" w:hAnsi="Times New Roman" w:cs="Times New Roman"/>
          <w:sz w:val="28"/>
          <w:szCs w:val="28"/>
        </w:rPr>
        <w:t xml:space="preserve">– </w:t>
      </w:r>
      <w:r w:rsidR="00B2237D" w:rsidRPr="0023530E">
        <w:rPr>
          <w:rFonts w:ascii="Times New Roman" w:hAnsi="Times New Roman" w:cs="Times New Roman"/>
          <w:bCs/>
          <w:sz w:val="28"/>
          <w:szCs w:val="28"/>
        </w:rPr>
        <w:t xml:space="preserve">  </w:t>
      </w:r>
      <w:hyperlink r:id="rId40" w:history="1">
        <w:r w:rsidR="00B2237D" w:rsidRPr="0023530E">
          <w:rPr>
            <w:rStyle w:val="a6"/>
            <w:rFonts w:ascii="Times New Roman" w:hAnsi="Times New Roman" w:cs="Times New Roman"/>
            <w:bCs/>
            <w:sz w:val="28"/>
            <w:szCs w:val="28"/>
            <w:lang w:val="en-US"/>
          </w:rPr>
          <w:t>file</w:t>
        </w:r>
        <w:r w:rsidR="00B2237D" w:rsidRPr="0023530E">
          <w:rPr>
            <w:rStyle w:val="a6"/>
            <w:rFonts w:ascii="Times New Roman" w:hAnsi="Times New Roman" w:cs="Times New Roman"/>
            <w:bCs/>
            <w:sz w:val="28"/>
            <w:szCs w:val="28"/>
          </w:rPr>
          <w:t>:///</w:t>
        </w:r>
        <w:r w:rsidR="00B2237D" w:rsidRPr="0023530E">
          <w:rPr>
            <w:rStyle w:val="a6"/>
            <w:rFonts w:ascii="Times New Roman" w:hAnsi="Times New Roman" w:cs="Times New Roman"/>
            <w:bCs/>
            <w:sz w:val="28"/>
            <w:szCs w:val="28"/>
            <w:lang w:val="en-US"/>
          </w:rPr>
          <w:t>C</w:t>
        </w:r>
        <w:r w:rsidR="00B2237D" w:rsidRPr="0023530E">
          <w:rPr>
            <w:rStyle w:val="a6"/>
            <w:rFonts w:ascii="Times New Roman" w:hAnsi="Times New Roman" w:cs="Times New Roman"/>
            <w:bCs/>
            <w:sz w:val="28"/>
            <w:szCs w:val="28"/>
          </w:rPr>
          <w:t>:/</w:t>
        </w:r>
        <w:r w:rsidR="00B2237D" w:rsidRPr="0023530E">
          <w:rPr>
            <w:rStyle w:val="a6"/>
            <w:rFonts w:ascii="Times New Roman" w:hAnsi="Times New Roman" w:cs="Times New Roman"/>
            <w:bCs/>
            <w:sz w:val="28"/>
            <w:szCs w:val="28"/>
            <w:lang w:val="en-US"/>
          </w:rPr>
          <w:t>Users</w:t>
        </w:r>
        <w:r w:rsidR="00B2237D" w:rsidRPr="0023530E">
          <w:rPr>
            <w:rStyle w:val="a6"/>
            <w:rFonts w:ascii="Times New Roman" w:hAnsi="Times New Roman" w:cs="Times New Roman"/>
            <w:bCs/>
            <w:sz w:val="28"/>
            <w:szCs w:val="28"/>
          </w:rPr>
          <w:t>/</w:t>
        </w:r>
        <w:r w:rsidR="00B2237D" w:rsidRPr="0023530E">
          <w:rPr>
            <w:rStyle w:val="a6"/>
            <w:rFonts w:ascii="Times New Roman" w:hAnsi="Times New Roman" w:cs="Times New Roman"/>
            <w:bCs/>
            <w:sz w:val="28"/>
            <w:szCs w:val="28"/>
            <w:lang w:val="en-US"/>
          </w:rPr>
          <w:t>user</w:t>
        </w:r>
        <w:r w:rsidR="00B2237D" w:rsidRPr="0023530E">
          <w:rPr>
            <w:rStyle w:val="a6"/>
            <w:rFonts w:ascii="Times New Roman" w:hAnsi="Times New Roman" w:cs="Times New Roman"/>
            <w:bCs/>
            <w:sz w:val="28"/>
            <w:szCs w:val="28"/>
          </w:rPr>
          <w:t>-1/</w:t>
        </w:r>
        <w:r w:rsidR="00B2237D" w:rsidRPr="0023530E">
          <w:rPr>
            <w:rStyle w:val="a6"/>
            <w:rFonts w:ascii="Times New Roman" w:hAnsi="Times New Roman" w:cs="Times New Roman"/>
            <w:bCs/>
            <w:sz w:val="28"/>
            <w:szCs w:val="28"/>
            <w:lang w:val="en-US"/>
          </w:rPr>
          <w:t>Downloads</w:t>
        </w:r>
        <w:r w:rsidR="00B2237D" w:rsidRPr="0023530E">
          <w:rPr>
            <w:rStyle w:val="a6"/>
            <w:rFonts w:ascii="Times New Roman" w:hAnsi="Times New Roman" w:cs="Times New Roman"/>
            <w:bCs/>
            <w:sz w:val="28"/>
            <w:szCs w:val="28"/>
          </w:rPr>
          <w:t>/</w:t>
        </w:r>
        <w:proofErr w:type="spellStart"/>
        <w:r w:rsidR="00B2237D" w:rsidRPr="0023530E">
          <w:rPr>
            <w:rStyle w:val="a6"/>
            <w:rFonts w:ascii="Times New Roman" w:hAnsi="Times New Roman" w:cs="Times New Roman"/>
            <w:bCs/>
            <w:sz w:val="28"/>
            <w:szCs w:val="28"/>
            <w:lang w:val="en-US"/>
          </w:rPr>
          <w:t>starosta</w:t>
        </w:r>
        <w:proofErr w:type="spellEnd"/>
        <w:r w:rsidR="00B2237D" w:rsidRPr="0023530E">
          <w:rPr>
            <w:rStyle w:val="a6"/>
            <w:rFonts w:ascii="Times New Roman" w:hAnsi="Times New Roman" w:cs="Times New Roman"/>
            <w:bCs/>
            <w:sz w:val="28"/>
            <w:szCs w:val="28"/>
          </w:rPr>
          <w:t>-</w:t>
        </w:r>
        <w:r w:rsidR="00B2237D" w:rsidRPr="0023530E">
          <w:rPr>
            <w:rStyle w:val="a6"/>
            <w:rFonts w:ascii="Times New Roman" w:hAnsi="Times New Roman" w:cs="Times New Roman"/>
            <w:bCs/>
            <w:sz w:val="28"/>
            <w:szCs w:val="28"/>
            <w:lang w:val="en-US"/>
          </w:rPr>
          <w:t>v</w:t>
        </w:r>
        <w:r w:rsidR="00B2237D" w:rsidRPr="0023530E">
          <w:rPr>
            <w:rStyle w:val="a6"/>
            <w:rFonts w:ascii="Times New Roman" w:hAnsi="Times New Roman" w:cs="Times New Roman"/>
            <w:bCs/>
            <w:sz w:val="28"/>
            <w:szCs w:val="28"/>
          </w:rPr>
          <w:t>-</w:t>
        </w:r>
        <w:proofErr w:type="spellStart"/>
        <w:r w:rsidR="00B2237D" w:rsidRPr="0023530E">
          <w:rPr>
            <w:rStyle w:val="a6"/>
            <w:rFonts w:ascii="Times New Roman" w:hAnsi="Times New Roman" w:cs="Times New Roman"/>
            <w:bCs/>
            <w:sz w:val="28"/>
            <w:szCs w:val="28"/>
            <w:lang w:val="en-US"/>
          </w:rPr>
          <w:t>okkupatsionnoy</w:t>
        </w:r>
        <w:proofErr w:type="spellEnd"/>
        <w:r w:rsidR="00B2237D" w:rsidRPr="0023530E">
          <w:rPr>
            <w:rStyle w:val="a6"/>
            <w:rFonts w:ascii="Times New Roman" w:hAnsi="Times New Roman" w:cs="Times New Roman"/>
            <w:bCs/>
            <w:sz w:val="28"/>
            <w:szCs w:val="28"/>
          </w:rPr>
          <w:t>-</w:t>
        </w:r>
        <w:proofErr w:type="spellStart"/>
        <w:r w:rsidR="00B2237D" w:rsidRPr="0023530E">
          <w:rPr>
            <w:rStyle w:val="a6"/>
            <w:rFonts w:ascii="Times New Roman" w:hAnsi="Times New Roman" w:cs="Times New Roman"/>
            <w:bCs/>
            <w:sz w:val="28"/>
            <w:szCs w:val="28"/>
            <w:lang w:val="en-US"/>
          </w:rPr>
          <w:t>administratsii</w:t>
        </w:r>
        <w:proofErr w:type="spellEnd"/>
        <w:r w:rsidR="00B2237D" w:rsidRPr="0023530E">
          <w:rPr>
            <w:rStyle w:val="a6"/>
            <w:rFonts w:ascii="Times New Roman" w:hAnsi="Times New Roman" w:cs="Times New Roman"/>
            <w:bCs/>
            <w:sz w:val="28"/>
            <w:szCs w:val="28"/>
          </w:rPr>
          <w:t>-</w:t>
        </w:r>
        <w:proofErr w:type="spellStart"/>
        <w:r w:rsidR="00B2237D" w:rsidRPr="0023530E">
          <w:rPr>
            <w:rStyle w:val="a6"/>
            <w:rFonts w:ascii="Times New Roman" w:hAnsi="Times New Roman" w:cs="Times New Roman"/>
            <w:bCs/>
            <w:sz w:val="28"/>
            <w:szCs w:val="28"/>
            <w:lang w:val="en-US"/>
          </w:rPr>
          <w:t>leningradskoy</w:t>
        </w:r>
        <w:proofErr w:type="spellEnd"/>
        <w:r w:rsidR="00B2237D" w:rsidRPr="0023530E">
          <w:rPr>
            <w:rStyle w:val="a6"/>
            <w:rFonts w:ascii="Times New Roman" w:hAnsi="Times New Roman" w:cs="Times New Roman"/>
            <w:bCs/>
            <w:sz w:val="28"/>
            <w:szCs w:val="28"/>
          </w:rPr>
          <w:t>-</w:t>
        </w:r>
        <w:proofErr w:type="spellStart"/>
        <w:r w:rsidR="00B2237D" w:rsidRPr="0023530E">
          <w:rPr>
            <w:rStyle w:val="a6"/>
            <w:rFonts w:ascii="Times New Roman" w:hAnsi="Times New Roman" w:cs="Times New Roman"/>
            <w:bCs/>
            <w:sz w:val="28"/>
            <w:szCs w:val="28"/>
            <w:lang w:val="en-US"/>
          </w:rPr>
          <w:t>oblasti</w:t>
        </w:r>
        <w:proofErr w:type="spellEnd"/>
        <w:r w:rsidR="00B2237D" w:rsidRPr="0023530E">
          <w:rPr>
            <w:rStyle w:val="a6"/>
            <w:rFonts w:ascii="Times New Roman" w:hAnsi="Times New Roman" w:cs="Times New Roman"/>
            <w:bCs/>
            <w:sz w:val="28"/>
            <w:szCs w:val="28"/>
          </w:rPr>
          <w:t>-</w:t>
        </w:r>
        <w:r w:rsidR="00B2237D" w:rsidRPr="0023530E">
          <w:rPr>
            <w:rStyle w:val="a6"/>
            <w:rFonts w:ascii="Times New Roman" w:hAnsi="Times New Roman" w:cs="Times New Roman"/>
            <w:bCs/>
            <w:sz w:val="28"/>
            <w:szCs w:val="28"/>
            <w:lang w:val="en-US"/>
          </w:rPr>
          <w:t>v</w:t>
        </w:r>
        <w:r w:rsidR="00B2237D" w:rsidRPr="0023530E">
          <w:rPr>
            <w:rStyle w:val="a6"/>
            <w:rFonts w:ascii="Times New Roman" w:hAnsi="Times New Roman" w:cs="Times New Roman"/>
            <w:bCs/>
            <w:sz w:val="28"/>
            <w:szCs w:val="28"/>
          </w:rPr>
          <w:t>-</w:t>
        </w:r>
        <w:proofErr w:type="spellStart"/>
        <w:r w:rsidR="00B2237D" w:rsidRPr="0023530E">
          <w:rPr>
            <w:rStyle w:val="a6"/>
            <w:rFonts w:ascii="Times New Roman" w:hAnsi="Times New Roman" w:cs="Times New Roman"/>
            <w:bCs/>
            <w:sz w:val="28"/>
            <w:szCs w:val="28"/>
            <w:lang w:val="en-US"/>
          </w:rPr>
          <w:t>gody</w:t>
        </w:r>
        <w:proofErr w:type="spellEnd"/>
        <w:r w:rsidR="00B2237D" w:rsidRPr="0023530E">
          <w:rPr>
            <w:rStyle w:val="a6"/>
            <w:rFonts w:ascii="Times New Roman" w:hAnsi="Times New Roman" w:cs="Times New Roman"/>
            <w:bCs/>
            <w:sz w:val="28"/>
            <w:szCs w:val="28"/>
          </w:rPr>
          <w:t>-</w:t>
        </w:r>
        <w:proofErr w:type="spellStart"/>
        <w:r w:rsidR="00B2237D" w:rsidRPr="0023530E">
          <w:rPr>
            <w:rStyle w:val="a6"/>
            <w:rFonts w:ascii="Times New Roman" w:hAnsi="Times New Roman" w:cs="Times New Roman"/>
            <w:bCs/>
            <w:sz w:val="28"/>
            <w:szCs w:val="28"/>
            <w:lang w:val="en-US"/>
          </w:rPr>
          <w:t>velikoy</w:t>
        </w:r>
        <w:proofErr w:type="spellEnd"/>
        <w:r w:rsidR="00B2237D" w:rsidRPr="0023530E">
          <w:rPr>
            <w:rStyle w:val="a6"/>
            <w:rFonts w:ascii="Times New Roman" w:hAnsi="Times New Roman" w:cs="Times New Roman"/>
            <w:bCs/>
            <w:sz w:val="28"/>
            <w:szCs w:val="28"/>
          </w:rPr>
          <w:t>-</w:t>
        </w:r>
        <w:proofErr w:type="spellStart"/>
        <w:r w:rsidR="00B2237D" w:rsidRPr="0023530E">
          <w:rPr>
            <w:rStyle w:val="a6"/>
            <w:rFonts w:ascii="Times New Roman" w:hAnsi="Times New Roman" w:cs="Times New Roman"/>
            <w:bCs/>
            <w:sz w:val="28"/>
            <w:szCs w:val="28"/>
            <w:lang w:val="en-US"/>
          </w:rPr>
          <w:t>otechestvennoy</w:t>
        </w:r>
        <w:proofErr w:type="spellEnd"/>
        <w:r w:rsidR="00B2237D" w:rsidRPr="0023530E">
          <w:rPr>
            <w:rStyle w:val="a6"/>
            <w:rFonts w:ascii="Times New Roman" w:hAnsi="Times New Roman" w:cs="Times New Roman"/>
            <w:bCs/>
            <w:sz w:val="28"/>
            <w:szCs w:val="28"/>
          </w:rPr>
          <w:t>-</w:t>
        </w:r>
        <w:proofErr w:type="spellStart"/>
        <w:r w:rsidR="00B2237D" w:rsidRPr="0023530E">
          <w:rPr>
            <w:rStyle w:val="a6"/>
            <w:rFonts w:ascii="Times New Roman" w:hAnsi="Times New Roman" w:cs="Times New Roman"/>
            <w:bCs/>
            <w:sz w:val="28"/>
            <w:szCs w:val="28"/>
            <w:lang w:val="en-US"/>
          </w:rPr>
          <w:t>voyny</w:t>
        </w:r>
        <w:proofErr w:type="spellEnd"/>
        <w:r w:rsidR="00B2237D" w:rsidRPr="0023530E">
          <w:rPr>
            <w:rStyle w:val="a6"/>
            <w:rFonts w:ascii="Times New Roman" w:hAnsi="Times New Roman" w:cs="Times New Roman"/>
            <w:bCs/>
            <w:sz w:val="28"/>
            <w:szCs w:val="28"/>
          </w:rPr>
          <w:t>.</w:t>
        </w:r>
        <w:proofErr w:type="spellStart"/>
        <w:r w:rsidR="00B2237D" w:rsidRPr="0023530E">
          <w:rPr>
            <w:rStyle w:val="a6"/>
            <w:rFonts w:ascii="Times New Roman" w:hAnsi="Times New Roman" w:cs="Times New Roman"/>
            <w:bCs/>
            <w:sz w:val="28"/>
            <w:szCs w:val="28"/>
            <w:lang w:val="en-US"/>
          </w:rPr>
          <w:t>pdf</w:t>
        </w:r>
        <w:proofErr w:type="spellEnd"/>
      </w:hyperlink>
      <w:r w:rsidR="00746B4E" w:rsidRPr="0023530E">
        <w:rPr>
          <w:rStyle w:val="a6"/>
          <w:rFonts w:ascii="Times New Roman" w:hAnsi="Times New Roman" w:cs="Times New Roman"/>
          <w:bCs/>
          <w:sz w:val="28"/>
          <w:szCs w:val="28"/>
        </w:rPr>
        <w:t xml:space="preserve"> </w:t>
      </w:r>
      <w:r w:rsidR="0043102B" w:rsidRPr="0023530E">
        <w:rPr>
          <w:rStyle w:val="a6"/>
          <w:rFonts w:ascii="Times New Roman" w:hAnsi="Times New Roman" w:cs="Times New Roman"/>
          <w:bCs/>
          <w:sz w:val="28"/>
          <w:szCs w:val="28"/>
          <w:u w:val="none"/>
        </w:rPr>
        <w:t xml:space="preserve"> </w:t>
      </w:r>
      <w:r w:rsidR="00746B4E" w:rsidRPr="0023530E">
        <w:rPr>
          <w:rFonts w:ascii="Times New Roman" w:hAnsi="Times New Roman" w:cs="Times New Roman"/>
          <w:sz w:val="28"/>
          <w:szCs w:val="28"/>
        </w:rPr>
        <w:t>(</w:t>
      </w:r>
      <w:r w:rsidR="00746B4E" w:rsidRPr="0023530E">
        <w:rPr>
          <w:rStyle w:val="a6"/>
          <w:rFonts w:ascii="Times New Roman" w:hAnsi="Times New Roman" w:cs="Times New Roman"/>
          <w:color w:val="auto"/>
          <w:sz w:val="28"/>
          <w:szCs w:val="28"/>
          <w:u w:val="none"/>
        </w:rPr>
        <w:t xml:space="preserve">дата последнего обращения </w:t>
      </w:r>
      <w:r w:rsidR="00746B4E" w:rsidRPr="0023530E">
        <w:rPr>
          <w:rFonts w:ascii="Times New Roman" w:hAnsi="Times New Roman" w:cs="Times New Roman"/>
          <w:sz w:val="28"/>
          <w:szCs w:val="28"/>
        </w:rPr>
        <w:t>20.11.2022)</w:t>
      </w:r>
    </w:p>
    <w:p w14:paraId="211F8F1E" w14:textId="3499BAFE" w:rsidR="00A31C36" w:rsidRPr="0023530E" w:rsidRDefault="00B57AE1" w:rsidP="0023530E">
      <w:pPr>
        <w:spacing w:after="0" w:line="360" w:lineRule="auto"/>
        <w:ind w:firstLine="709"/>
        <w:contextualSpacing/>
        <w:rPr>
          <w:rStyle w:val="a6"/>
          <w:rFonts w:ascii="Times New Roman" w:hAnsi="Times New Roman" w:cs="Times New Roman"/>
          <w:bCs/>
          <w:color w:val="auto"/>
          <w:sz w:val="28"/>
          <w:szCs w:val="28"/>
          <w:u w:val="none"/>
        </w:rPr>
      </w:pPr>
      <w:r w:rsidRPr="0023530E">
        <w:rPr>
          <w:rStyle w:val="a6"/>
          <w:rFonts w:ascii="Times New Roman" w:hAnsi="Times New Roman" w:cs="Times New Roman"/>
          <w:bCs/>
          <w:color w:val="auto"/>
          <w:sz w:val="28"/>
          <w:szCs w:val="28"/>
          <w:u w:val="none"/>
        </w:rPr>
        <w:lastRenderedPageBreak/>
        <w:t>8</w:t>
      </w:r>
      <w:r w:rsidR="00557841" w:rsidRPr="0023530E">
        <w:rPr>
          <w:rStyle w:val="a6"/>
          <w:rFonts w:ascii="Times New Roman" w:hAnsi="Times New Roman" w:cs="Times New Roman"/>
          <w:bCs/>
          <w:color w:val="auto"/>
          <w:sz w:val="28"/>
          <w:szCs w:val="28"/>
          <w:u w:val="none"/>
        </w:rPr>
        <w:t xml:space="preserve">. </w:t>
      </w:r>
      <w:r w:rsidR="00A31C36" w:rsidRPr="0023530E">
        <w:rPr>
          <w:rStyle w:val="a6"/>
          <w:rFonts w:ascii="Times New Roman" w:hAnsi="Times New Roman" w:cs="Times New Roman"/>
          <w:bCs/>
          <w:color w:val="auto"/>
          <w:sz w:val="28"/>
          <w:szCs w:val="28"/>
          <w:u w:val="none"/>
        </w:rPr>
        <w:t xml:space="preserve">Воронов Н.Н. На службе военной. — М.: Воениздат, 1963.  – 420 с. </w:t>
      </w:r>
    </w:p>
    <w:p w14:paraId="533358C3" w14:textId="77777777" w:rsidR="00915277" w:rsidRPr="0023530E" w:rsidRDefault="00B57AE1" w:rsidP="0023530E">
      <w:pPr>
        <w:spacing w:after="0" w:line="360" w:lineRule="auto"/>
        <w:ind w:firstLine="709"/>
        <w:contextualSpacing/>
        <w:rPr>
          <w:rFonts w:ascii="Times New Roman" w:hAnsi="Times New Roman" w:cs="Times New Roman"/>
          <w:sz w:val="28"/>
          <w:szCs w:val="28"/>
        </w:rPr>
      </w:pPr>
      <w:r w:rsidRPr="0023530E">
        <w:rPr>
          <w:rStyle w:val="mw-page-title-main"/>
          <w:rFonts w:ascii="Times New Roman" w:hAnsi="Times New Roman" w:cs="Times New Roman"/>
          <w:sz w:val="28"/>
          <w:szCs w:val="28"/>
        </w:rPr>
        <w:t>9</w:t>
      </w:r>
      <w:r w:rsidR="00557841" w:rsidRPr="0023530E">
        <w:rPr>
          <w:rStyle w:val="mw-page-title-main"/>
          <w:rFonts w:ascii="Times New Roman" w:hAnsi="Times New Roman" w:cs="Times New Roman"/>
          <w:sz w:val="28"/>
          <w:szCs w:val="28"/>
        </w:rPr>
        <w:t xml:space="preserve">. </w:t>
      </w:r>
      <w:proofErr w:type="gramStart"/>
      <w:r w:rsidR="00B2237D" w:rsidRPr="0023530E">
        <w:rPr>
          <w:rStyle w:val="mw-page-title-main"/>
          <w:rFonts w:ascii="Times New Roman" w:hAnsi="Times New Roman" w:cs="Times New Roman"/>
          <w:sz w:val="28"/>
          <w:szCs w:val="28"/>
        </w:rPr>
        <w:t xml:space="preserve">Государственный комитет обороны </w:t>
      </w:r>
      <w:r w:rsidR="00B2237D" w:rsidRPr="0023530E">
        <w:rPr>
          <w:rFonts w:ascii="Times New Roman" w:hAnsi="Times New Roman" w:cs="Times New Roman"/>
          <w:sz w:val="28"/>
          <w:szCs w:val="28"/>
        </w:rPr>
        <w:t>– [Электронный ресурс] –</w:t>
      </w:r>
      <w:hyperlink r:id="rId41" w:history="1">
        <w:r w:rsidR="00B2237D" w:rsidRPr="0023530E">
          <w:rPr>
            <w:rStyle w:val="a6"/>
            <w:rFonts w:ascii="Times New Roman" w:hAnsi="Times New Roman" w:cs="Times New Roman"/>
            <w:sz w:val="28"/>
            <w:szCs w:val="28"/>
          </w:rPr>
          <w:t>https://ru.wikipedia.org/wiki/%D0%93%D0%BE%D1%81%D1%83%D0%B4%D0%B0%D1%80%D1%81%D1%82%D0%B2%D0%B5%D0%BD%D0%BD%D1%8B%D0%B9_%D0%BA%D0%BE%D0%BC%D0%B8%D1%82%D0%B5%D1%82_%D0%BE%D0%B1%D0%BE</w:t>
        </w:r>
        <w:proofErr w:type="gramEnd"/>
        <w:r w:rsidR="00B2237D" w:rsidRPr="0023530E">
          <w:rPr>
            <w:rStyle w:val="a6"/>
            <w:rFonts w:ascii="Times New Roman" w:hAnsi="Times New Roman" w:cs="Times New Roman"/>
            <w:sz w:val="28"/>
            <w:szCs w:val="28"/>
          </w:rPr>
          <w:t>%D1%80%D0%BE%D0%BD%D1%8B</w:t>
        </w:r>
      </w:hyperlink>
      <w:r w:rsidR="00746B4E" w:rsidRPr="0023530E">
        <w:rPr>
          <w:rStyle w:val="a6"/>
          <w:rFonts w:ascii="Times New Roman" w:hAnsi="Times New Roman" w:cs="Times New Roman"/>
          <w:sz w:val="28"/>
          <w:szCs w:val="28"/>
        </w:rPr>
        <w:t xml:space="preserve"> </w:t>
      </w:r>
      <w:r w:rsidR="00746B4E" w:rsidRPr="0023530E">
        <w:rPr>
          <w:rFonts w:ascii="Times New Roman" w:hAnsi="Times New Roman" w:cs="Times New Roman"/>
          <w:sz w:val="28"/>
          <w:szCs w:val="28"/>
        </w:rPr>
        <w:t>(</w:t>
      </w:r>
      <w:r w:rsidR="00746B4E" w:rsidRPr="0023530E">
        <w:rPr>
          <w:rStyle w:val="a6"/>
          <w:rFonts w:ascii="Times New Roman" w:hAnsi="Times New Roman" w:cs="Times New Roman"/>
          <w:color w:val="auto"/>
          <w:sz w:val="28"/>
          <w:szCs w:val="28"/>
          <w:u w:val="none"/>
        </w:rPr>
        <w:t xml:space="preserve">дата последнего обращения </w:t>
      </w:r>
      <w:r w:rsidR="00746B4E" w:rsidRPr="0023530E">
        <w:rPr>
          <w:rFonts w:ascii="Times New Roman" w:hAnsi="Times New Roman" w:cs="Times New Roman"/>
          <w:sz w:val="28"/>
          <w:szCs w:val="28"/>
        </w:rPr>
        <w:t>28.11.2022)</w:t>
      </w:r>
    </w:p>
    <w:p w14:paraId="1CAA4AC0" w14:textId="0771FE64" w:rsidR="00915277" w:rsidRPr="0023530E" w:rsidRDefault="00B57AE1" w:rsidP="0023530E">
      <w:pPr>
        <w:spacing w:after="0" w:line="360" w:lineRule="auto"/>
        <w:ind w:firstLine="709"/>
        <w:contextualSpacing/>
        <w:rPr>
          <w:rFonts w:ascii="Times New Roman" w:hAnsi="Times New Roman" w:cs="Times New Roman"/>
          <w:sz w:val="28"/>
          <w:szCs w:val="28"/>
        </w:rPr>
      </w:pPr>
      <w:r w:rsidRPr="0023530E">
        <w:rPr>
          <w:rFonts w:ascii="Times New Roman" w:hAnsi="Times New Roman" w:cs="Times New Roman"/>
          <w:sz w:val="28"/>
          <w:szCs w:val="28"/>
        </w:rPr>
        <w:t>10</w:t>
      </w:r>
      <w:r w:rsidR="00557841" w:rsidRPr="0023530E">
        <w:rPr>
          <w:rFonts w:ascii="Times New Roman" w:hAnsi="Times New Roman" w:cs="Times New Roman"/>
          <w:sz w:val="28"/>
          <w:szCs w:val="28"/>
        </w:rPr>
        <w:t xml:space="preserve">. </w:t>
      </w:r>
      <w:r w:rsidR="009101F6" w:rsidRPr="0023530E">
        <w:rPr>
          <w:rFonts w:ascii="Times New Roman" w:hAnsi="Times New Roman" w:cs="Times New Roman"/>
          <w:sz w:val="28"/>
          <w:szCs w:val="28"/>
        </w:rPr>
        <w:t>Дивизия «</w:t>
      </w:r>
      <w:proofErr w:type="spellStart"/>
      <w:r w:rsidR="009101F6" w:rsidRPr="0023530E">
        <w:rPr>
          <w:rFonts w:ascii="Times New Roman" w:hAnsi="Times New Roman" w:cs="Times New Roman"/>
          <w:sz w:val="28"/>
          <w:szCs w:val="28"/>
        </w:rPr>
        <w:t>Руссланд</w:t>
      </w:r>
      <w:proofErr w:type="spellEnd"/>
      <w:r w:rsidR="009101F6" w:rsidRPr="0023530E">
        <w:rPr>
          <w:rFonts w:ascii="Times New Roman" w:hAnsi="Times New Roman" w:cs="Times New Roman"/>
          <w:sz w:val="28"/>
          <w:szCs w:val="28"/>
        </w:rPr>
        <w:t xml:space="preserve">» – [Электронный ресурс] </w:t>
      </w:r>
      <w:r w:rsidR="0043102B" w:rsidRPr="0023530E">
        <w:rPr>
          <w:rFonts w:ascii="Times New Roman" w:hAnsi="Times New Roman" w:cs="Times New Roman"/>
          <w:sz w:val="28"/>
          <w:szCs w:val="28"/>
        </w:rPr>
        <w:t xml:space="preserve">– </w:t>
      </w:r>
      <w:hyperlink r:id="rId42" w:history="1">
        <w:r w:rsidR="009101F6" w:rsidRPr="0023530E">
          <w:rPr>
            <w:rStyle w:val="a6"/>
            <w:rFonts w:ascii="Times New Roman" w:hAnsi="Times New Roman" w:cs="Times New Roman"/>
            <w:sz w:val="28"/>
            <w:szCs w:val="28"/>
          </w:rPr>
          <w:t>https://dzen.ru/a/Xszt1M2qeQ3F2vd6</w:t>
        </w:r>
      </w:hyperlink>
      <w:r w:rsidR="009101F6" w:rsidRPr="0023530E">
        <w:rPr>
          <w:rStyle w:val="a6"/>
          <w:rFonts w:ascii="Times New Roman" w:hAnsi="Times New Roman" w:cs="Times New Roman"/>
          <w:color w:val="auto"/>
          <w:sz w:val="28"/>
          <w:szCs w:val="28"/>
          <w:u w:val="none"/>
        </w:rPr>
        <w:t xml:space="preserve"> </w:t>
      </w:r>
      <w:r w:rsidR="00746B4E" w:rsidRPr="0023530E">
        <w:rPr>
          <w:rFonts w:ascii="Times New Roman" w:hAnsi="Times New Roman" w:cs="Times New Roman"/>
          <w:sz w:val="28"/>
          <w:szCs w:val="28"/>
        </w:rPr>
        <w:t>(</w:t>
      </w:r>
      <w:r w:rsidR="00746B4E" w:rsidRPr="0023530E">
        <w:rPr>
          <w:rStyle w:val="a6"/>
          <w:rFonts w:ascii="Times New Roman" w:hAnsi="Times New Roman" w:cs="Times New Roman"/>
          <w:color w:val="auto"/>
          <w:sz w:val="28"/>
          <w:szCs w:val="28"/>
          <w:u w:val="none"/>
        </w:rPr>
        <w:t xml:space="preserve">дата последнего обращения </w:t>
      </w:r>
      <w:r w:rsidR="00746B4E" w:rsidRPr="0023530E">
        <w:rPr>
          <w:rFonts w:ascii="Times New Roman" w:hAnsi="Times New Roman" w:cs="Times New Roman"/>
          <w:sz w:val="28"/>
          <w:szCs w:val="28"/>
        </w:rPr>
        <w:t>10.12.2022)</w:t>
      </w:r>
    </w:p>
    <w:p w14:paraId="2C7A6CCA" w14:textId="6541E0B6" w:rsidR="00915277" w:rsidRPr="0023530E" w:rsidRDefault="00915277" w:rsidP="0023530E">
      <w:pPr>
        <w:spacing w:after="0" w:line="360" w:lineRule="auto"/>
        <w:ind w:firstLine="709"/>
        <w:contextualSpacing/>
        <w:rPr>
          <w:rFonts w:ascii="Times New Roman" w:hAnsi="Times New Roman" w:cs="Times New Roman"/>
          <w:bCs/>
          <w:sz w:val="28"/>
          <w:szCs w:val="28"/>
        </w:rPr>
      </w:pPr>
      <w:r w:rsidRPr="0023530E">
        <w:rPr>
          <w:rFonts w:ascii="Times New Roman" w:hAnsi="Times New Roman" w:cs="Times New Roman"/>
          <w:sz w:val="28"/>
          <w:szCs w:val="28"/>
        </w:rPr>
        <w:t xml:space="preserve">11. Дробязко С.И. Коллаборационизм во Второй мировой войне. Индекс предательства. [Электронный ресурс] </w:t>
      </w:r>
      <w:bookmarkStart w:id="1" w:name="_Hlk124863712"/>
      <w:r w:rsidRPr="0023530E">
        <w:rPr>
          <w:rFonts w:ascii="Times New Roman" w:hAnsi="Times New Roman" w:cs="Times New Roman"/>
          <w:sz w:val="28"/>
          <w:szCs w:val="28"/>
        </w:rPr>
        <w:t xml:space="preserve">– </w:t>
      </w:r>
      <w:bookmarkEnd w:id="1"/>
      <w:r w:rsidRPr="0023530E">
        <w:rPr>
          <w:rFonts w:ascii="Times New Roman" w:hAnsi="Times New Roman" w:cs="Times New Roman"/>
          <w:sz w:val="28"/>
          <w:szCs w:val="28"/>
        </w:rPr>
        <w:fldChar w:fldCharType="begin"/>
      </w:r>
      <w:r w:rsidRPr="0023530E">
        <w:rPr>
          <w:rFonts w:ascii="Times New Roman" w:hAnsi="Times New Roman" w:cs="Times New Roman"/>
          <w:sz w:val="28"/>
          <w:szCs w:val="28"/>
        </w:rPr>
        <w:instrText xml:space="preserve"> HYPERLINK "https://turbopages.org/turbo?text=https%3A%2F%2Fpikabu.ru%2Fstory%2Fkollaboratsionizm_vo_vtoroy_mirovoy_voyne_indeks_predatelstva_7355388" </w:instrText>
      </w:r>
      <w:r w:rsidRPr="0023530E">
        <w:rPr>
          <w:rFonts w:ascii="Times New Roman" w:hAnsi="Times New Roman" w:cs="Times New Roman"/>
          <w:sz w:val="28"/>
          <w:szCs w:val="28"/>
        </w:rPr>
        <w:fldChar w:fldCharType="separate"/>
      </w:r>
      <w:r w:rsidRPr="0023530E">
        <w:rPr>
          <w:rStyle w:val="a6"/>
          <w:rFonts w:ascii="Times New Roman" w:hAnsi="Times New Roman" w:cs="Times New Roman"/>
          <w:sz w:val="28"/>
          <w:szCs w:val="28"/>
        </w:rPr>
        <w:t>https://turbopages.org/turbo?text=https%3A%2F%2Fpikabu.ru%2Fstory%2Fkollaboratsionizm_vo_vtoroy_mirovoy_voyne_indeks_predatelstva_7355388</w:t>
      </w:r>
      <w:r w:rsidRPr="0023530E">
        <w:rPr>
          <w:rStyle w:val="a6"/>
          <w:rFonts w:ascii="Times New Roman" w:hAnsi="Times New Roman" w:cs="Times New Roman"/>
          <w:sz w:val="28"/>
          <w:szCs w:val="28"/>
        </w:rPr>
        <w:fldChar w:fldCharType="end"/>
      </w:r>
      <w:r w:rsidRPr="0023530E">
        <w:rPr>
          <w:rFonts w:ascii="Times New Roman" w:hAnsi="Times New Roman" w:cs="Times New Roman"/>
          <w:sz w:val="28"/>
          <w:szCs w:val="28"/>
        </w:rPr>
        <w:t xml:space="preserve"> (дата последнего обращения 8.01.2023)</w:t>
      </w:r>
    </w:p>
    <w:p w14:paraId="0F6A265F" w14:textId="54BE3983" w:rsidR="0043102B" w:rsidRPr="0023530E" w:rsidRDefault="00557841" w:rsidP="0023530E">
      <w:pPr>
        <w:pStyle w:val="a3"/>
        <w:spacing w:after="0" w:line="360" w:lineRule="auto"/>
        <w:ind w:left="0" w:firstLine="709"/>
        <w:rPr>
          <w:rStyle w:val="a6"/>
          <w:rFonts w:ascii="Times New Roman" w:hAnsi="Times New Roman" w:cs="Times New Roman"/>
          <w:bCs/>
          <w:color w:val="auto"/>
          <w:sz w:val="28"/>
          <w:szCs w:val="28"/>
          <w:u w:val="none"/>
        </w:rPr>
      </w:pPr>
      <w:r w:rsidRPr="0023530E">
        <w:rPr>
          <w:rFonts w:ascii="Times New Roman" w:hAnsi="Times New Roman" w:cs="Times New Roman"/>
          <w:sz w:val="28"/>
          <w:szCs w:val="28"/>
        </w:rPr>
        <w:t>1</w:t>
      </w:r>
      <w:r w:rsidR="00915277" w:rsidRPr="0023530E">
        <w:rPr>
          <w:rFonts w:ascii="Times New Roman" w:hAnsi="Times New Roman" w:cs="Times New Roman"/>
          <w:sz w:val="28"/>
          <w:szCs w:val="28"/>
        </w:rPr>
        <w:t>2</w:t>
      </w:r>
      <w:r w:rsidRPr="0023530E">
        <w:rPr>
          <w:rFonts w:ascii="Times New Roman" w:hAnsi="Times New Roman" w:cs="Times New Roman"/>
          <w:sz w:val="28"/>
          <w:szCs w:val="28"/>
        </w:rPr>
        <w:t xml:space="preserve">.  </w:t>
      </w:r>
      <w:r w:rsidR="00E52611" w:rsidRPr="0023530E">
        <w:rPr>
          <w:rFonts w:ascii="Times New Roman" w:hAnsi="Times New Roman" w:cs="Times New Roman"/>
          <w:sz w:val="28"/>
          <w:szCs w:val="28"/>
        </w:rPr>
        <w:t>Ермолов И.Г.</w:t>
      </w:r>
      <w:r w:rsidR="009101F6" w:rsidRPr="0023530E">
        <w:rPr>
          <w:rFonts w:ascii="Times New Roman" w:hAnsi="Times New Roman" w:cs="Times New Roman"/>
          <w:sz w:val="28"/>
          <w:szCs w:val="28"/>
        </w:rPr>
        <w:t xml:space="preserve"> </w:t>
      </w:r>
      <w:r w:rsidR="009101F6" w:rsidRPr="0023530E">
        <w:rPr>
          <w:rFonts w:ascii="Times New Roman" w:hAnsi="Times New Roman" w:cs="Times New Roman"/>
          <w:bCs/>
          <w:iCs/>
          <w:sz w:val="28"/>
          <w:szCs w:val="28"/>
        </w:rPr>
        <w:t xml:space="preserve">Сельские старосты как низшее звено в системе административного управления на оккупированных территориях РСФСР. </w:t>
      </w:r>
      <w:r w:rsidR="0043102B" w:rsidRPr="0023530E">
        <w:rPr>
          <w:rFonts w:ascii="Times New Roman" w:hAnsi="Times New Roman" w:cs="Times New Roman"/>
          <w:sz w:val="28"/>
          <w:szCs w:val="28"/>
        </w:rPr>
        <w:t xml:space="preserve">– </w:t>
      </w:r>
      <w:r w:rsidR="0043102B" w:rsidRPr="0023530E">
        <w:rPr>
          <w:rFonts w:ascii="Times New Roman" w:hAnsi="Times New Roman" w:cs="Times New Roman"/>
          <w:bCs/>
          <w:iCs/>
          <w:sz w:val="28"/>
          <w:szCs w:val="28"/>
        </w:rPr>
        <w:t>[</w:t>
      </w:r>
      <w:r w:rsidR="009101F6" w:rsidRPr="0023530E">
        <w:rPr>
          <w:rFonts w:ascii="Times New Roman" w:hAnsi="Times New Roman" w:cs="Times New Roman"/>
          <w:bCs/>
          <w:sz w:val="28"/>
          <w:szCs w:val="28"/>
        </w:rPr>
        <w:t>Электронный ресурс]</w:t>
      </w:r>
      <w:r w:rsidR="0043102B" w:rsidRPr="0023530E">
        <w:rPr>
          <w:rFonts w:ascii="Times New Roman" w:hAnsi="Times New Roman" w:cs="Times New Roman"/>
          <w:bCs/>
          <w:sz w:val="28"/>
          <w:szCs w:val="28"/>
        </w:rPr>
        <w:t xml:space="preserve"> </w:t>
      </w:r>
      <w:r w:rsidR="0043102B" w:rsidRPr="0023530E">
        <w:rPr>
          <w:rFonts w:ascii="Times New Roman" w:hAnsi="Times New Roman" w:cs="Times New Roman"/>
          <w:sz w:val="28"/>
          <w:szCs w:val="28"/>
        </w:rPr>
        <w:t xml:space="preserve">– </w:t>
      </w:r>
      <w:r w:rsidR="009101F6" w:rsidRPr="0023530E">
        <w:rPr>
          <w:rFonts w:ascii="Times New Roman" w:hAnsi="Times New Roman" w:cs="Times New Roman"/>
          <w:bCs/>
          <w:sz w:val="28"/>
          <w:szCs w:val="28"/>
        </w:rPr>
        <w:t xml:space="preserve">  </w:t>
      </w:r>
      <w:r w:rsidR="009101F6" w:rsidRPr="0023530E">
        <w:rPr>
          <w:rFonts w:ascii="Times New Roman" w:hAnsi="Times New Roman" w:cs="Times New Roman"/>
          <w:sz w:val="28"/>
          <w:szCs w:val="28"/>
        </w:rPr>
        <w:t xml:space="preserve"> </w:t>
      </w:r>
      <w:hyperlink r:id="rId43" w:history="1">
        <w:r w:rsidR="009101F6" w:rsidRPr="0023530E">
          <w:rPr>
            <w:rStyle w:val="a6"/>
            <w:rFonts w:ascii="Times New Roman" w:hAnsi="Times New Roman" w:cs="Times New Roman"/>
            <w:sz w:val="28"/>
            <w:szCs w:val="28"/>
          </w:rPr>
          <w:t>https://maxpark.com/community/4375/content/2070932</w:t>
        </w:r>
      </w:hyperlink>
      <w:r w:rsidR="0043102B" w:rsidRPr="0023530E">
        <w:rPr>
          <w:rStyle w:val="a6"/>
          <w:rFonts w:ascii="Times New Roman" w:hAnsi="Times New Roman" w:cs="Times New Roman"/>
          <w:sz w:val="28"/>
          <w:szCs w:val="28"/>
          <w:u w:val="none"/>
        </w:rPr>
        <w:t xml:space="preserve"> </w:t>
      </w:r>
      <w:r w:rsidR="0043102B" w:rsidRPr="0023530E">
        <w:rPr>
          <w:rStyle w:val="a6"/>
          <w:rFonts w:ascii="Times New Roman" w:hAnsi="Times New Roman" w:cs="Times New Roman"/>
          <w:color w:val="auto"/>
          <w:sz w:val="28"/>
          <w:szCs w:val="28"/>
          <w:u w:val="none"/>
        </w:rPr>
        <w:t>(дата последнего обращения 5.01.23)</w:t>
      </w:r>
    </w:p>
    <w:p w14:paraId="2641E22C" w14:textId="36673536" w:rsidR="0043102B" w:rsidRPr="0023530E" w:rsidRDefault="00557841" w:rsidP="0023530E">
      <w:pPr>
        <w:pStyle w:val="a3"/>
        <w:spacing w:after="0" w:line="360" w:lineRule="auto"/>
        <w:ind w:left="0" w:firstLine="709"/>
        <w:rPr>
          <w:rStyle w:val="a6"/>
          <w:rFonts w:ascii="Times New Roman" w:hAnsi="Times New Roman" w:cs="Times New Roman"/>
          <w:bCs/>
          <w:color w:val="auto"/>
          <w:sz w:val="28"/>
          <w:szCs w:val="28"/>
          <w:u w:val="none"/>
        </w:rPr>
      </w:pPr>
      <w:r w:rsidRPr="0023530E">
        <w:rPr>
          <w:rFonts w:ascii="Times New Roman" w:hAnsi="Times New Roman" w:cs="Times New Roman"/>
          <w:sz w:val="28"/>
          <w:szCs w:val="28"/>
        </w:rPr>
        <w:t>1</w:t>
      </w:r>
      <w:r w:rsidR="00915277" w:rsidRPr="0023530E">
        <w:rPr>
          <w:rFonts w:ascii="Times New Roman" w:hAnsi="Times New Roman" w:cs="Times New Roman"/>
          <w:sz w:val="28"/>
          <w:szCs w:val="28"/>
        </w:rPr>
        <w:t>3</w:t>
      </w:r>
      <w:r w:rsidRPr="0023530E">
        <w:rPr>
          <w:rFonts w:ascii="Times New Roman" w:hAnsi="Times New Roman" w:cs="Times New Roman"/>
          <w:sz w:val="28"/>
          <w:szCs w:val="28"/>
        </w:rPr>
        <w:t xml:space="preserve">.  </w:t>
      </w:r>
      <w:r w:rsidR="009101F6" w:rsidRPr="0023530E">
        <w:rPr>
          <w:rFonts w:ascii="Times New Roman" w:hAnsi="Times New Roman" w:cs="Times New Roman"/>
          <w:sz w:val="28"/>
          <w:szCs w:val="28"/>
        </w:rPr>
        <w:t>Журавлева Е.И. Политика нацистов по развитию коллаборационизма и ее реализация на Юге России в годы Великой Отечественной войны (1941-1943</w:t>
      </w:r>
      <w:r w:rsidRPr="0023530E">
        <w:rPr>
          <w:rFonts w:ascii="Times New Roman" w:hAnsi="Times New Roman" w:cs="Times New Roman"/>
          <w:sz w:val="28"/>
          <w:szCs w:val="28"/>
        </w:rPr>
        <w:t xml:space="preserve"> </w:t>
      </w:r>
      <w:proofErr w:type="spellStart"/>
      <w:proofErr w:type="gramStart"/>
      <w:r w:rsidR="009101F6" w:rsidRPr="0023530E">
        <w:rPr>
          <w:rFonts w:ascii="Times New Roman" w:hAnsi="Times New Roman" w:cs="Times New Roman"/>
          <w:sz w:val="28"/>
          <w:szCs w:val="28"/>
        </w:rPr>
        <w:t>гг</w:t>
      </w:r>
      <w:proofErr w:type="spellEnd"/>
      <w:proofErr w:type="gramEnd"/>
      <w:r w:rsidR="009101F6" w:rsidRPr="0023530E">
        <w:rPr>
          <w:rFonts w:ascii="Times New Roman" w:hAnsi="Times New Roman" w:cs="Times New Roman"/>
          <w:sz w:val="28"/>
          <w:szCs w:val="28"/>
        </w:rPr>
        <w:t xml:space="preserve">). </w:t>
      </w:r>
      <w:r w:rsidR="0043102B" w:rsidRPr="0023530E">
        <w:rPr>
          <w:rFonts w:ascii="Times New Roman" w:hAnsi="Times New Roman" w:cs="Times New Roman"/>
          <w:sz w:val="28"/>
          <w:szCs w:val="28"/>
        </w:rPr>
        <w:t xml:space="preserve">– </w:t>
      </w:r>
      <w:r w:rsidR="009101F6" w:rsidRPr="0023530E">
        <w:rPr>
          <w:rFonts w:ascii="Times New Roman" w:hAnsi="Times New Roman" w:cs="Times New Roman"/>
          <w:bCs/>
          <w:sz w:val="28"/>
          <w:szCs w:val="28"/>
        </w:rPr>
        <w:t>[Электронный ресурс]</w:t>
      </w:r>
      <w:r w:rsidR="0043102B" w:rsidRPr="0023530E">
        <w:rPr>
          <w:rFonts w:ascii="Times New Roman" w:hAnsi="Times New Roman" w:cs="Times New Roman"/>
          <w:bCs/>
          <w:sz w:val="28"/>
          <w:szCs w:val="28"/>
        </w:rPr>
        <w:t xml:space="preserve"> </w:t>
      </w:r>
      <w:r w:rsidR="0043102B" w:rsidRPr="0023530E">
        <w:rPr>
          <w:rFonts w:ascii="Times New Roman" w:hAnsi="Times New Roman" w:cs="Times New Roman"/>
          <w:sz w:val="28"/>
          <w:szCs w:val="28"/>
        </w:rPr>
        <w:t xml:space="preserve">– </w:t>
      </w:r>
      <w:hyperlink r:id="rId44" w:history="1">
        <w:r w:rsidR="0043102B" w:rsidRPr="0023530E">
          <w:rPr>
            <w:rStyle w:val="a6"/>
            <w:rFonts w:ascii="Times New Roman" w:hAnsi="Times New Roman" w:cs="Times New Roman"/>
            <w:sz w:val="28"/>
            <w:szCs w:val="28"/>
            <w:lang w:val="en-US"/>
          </w:rPr>
          <w:t>file</w:t>
        </w:r>
        <w:r w:rsidR="0043102B" w:rsidRPr="0023530E">
          <w:rPr>
            <w:rStyle w:val="a6"/>
            <w:rFonts w:ascii="Times New Roman" w:hAnsi="Times New Roman" w:cs="Times New Roman"/>
            <w:sz w:val="28"/>
            <w:szCs w:val="28"/>
          </w:rPr>
          <w:t>:///</w:t>
        </w:r>
        <w:r w:rsidR="0043102B" w:rsidRPr="0023530E">
          <w:rPr>
            <w:rStyle w:val="a6"/>
            <w:rFonts w:ascii="Times New Roman" w:hAnsi="Times New Roman" w:cs="Times New Roman"/>
            <w:sz w:val="28"/>
            <w:szCs w:val="28"/>
            <w:lang w:val="en-US"/>
          </w:rPr>
          <w:t>C</w:t>
        </w:r>
        <w:r w:rsidR="0043102B" w:rsidRPr="0023530E">
          <w:rPr>
            <w:rStyle w:val="a6"/>
            <w:rFonts w:ascii="Times New Roman" w:hAnsi="Times New Roman" w:cs="Times New Roman"/>
            <w:sz w:val="28"/>
            <w:szCs w:val="28"/>
          </w:rPr>
          <w:t>:/</w:t>
        </w:r>
        <w:r w:rsidR="0043102B" w:rsidRPr="0023530E">
          <w:rPr>
            <w:rStyle w:val="a6"/>
            <w:rFonts w:ascii="Times New Roman" w:hAnsi="Times New Roman" w:cs="Times New Roman"/>
            <w:sz w:val="28"/>
            <w:szCs w:val="28"/>
            <w:lang w:val="en-US"/>
          </w:rPr>
          <w:t>Users</w:t>
        </w:r>
        <w:r w:rsidR="0043102B" w:rsidRPr="0023530E">
          <w:rPr>
            <w:rStyle w:val="a6"/>
            <w:rFonts w:ascii="Times New Roman" w:hAnsi="Times New Roman" w:cs="Times New Roman"/>
            <w:sz w:val="28"/>
            <w:szCs w:val="28"/>
          </w:rPr>
          <w:t>/</w:t>
        </w:r>
        <w:r w:rsidR="0043102B" w:rsidRPr="0023530E">
          <w:rPr>
            <w:rStyle w:val="a6"/>
            <w:rFonts w:ascii="Times New Roman" w:hAnsi="Times New Roman" w:cs="Times New Roman"/>
            <w:sz w:val="28"/>
            <w:szCs w:val="28"/>
            <w:lang w:val="en-US"/>
          </w:rPr>
          <w:t>user</w:t>
        </w:r>
        <w:r w:rsidR="0043102B" w:rsidRPr="0023530E">
          <w:rPr>
            <w:rStyle w:val="a6"/>
            <w:rFonts w:ascii="Times New Roman" w:hAnsi="Times New Roman" w:cs="Times New Roman"/>
            <w:sz w:val="28"/>
            <w:szCs w:val="28"/>
          </w:rPr>
          <w:t>-1/</w:t>
        </w:r>
        <w:r w:rsidR="0043102B" w:rsidRPr="0023530E">
          <w:rPr>
            <w:rStyle w:val="a6"/>
            <w:rFonts w:ascii="Times New Roman" w:hAnsi="Times New Roman" w:cs="Times New Roman"/>
            <w:sz w:val="28"/>
            <w:szCs w:val="28"/>
            <w:lang w:val="en-US"/>
          </w:rPr>
          <w:t>Downloads</w:t>
        </w:r>
        <w:r w:rsidR="0043102B" w:rsidRPr="0023530E">
          <w:rPr>
            <w:rStyle w:val="a6"/>
            <w:rFonts w:ascii="Times New Roman" w:hAnsi="Times New Roman" w:cs="Times New Roman"/>
            <w:sz w:val="28"/>
            <w:szCs w:val="28"/>
          </w:rPr>
          <w:t>/</w:t>
        </w:r>
        <w:proofErr w:type="spellStart"/>
        <w:r w:rsidR="0043102B" w:rsidRPr="0023530E">
          <w:rPr>
            <w:rStyle w:val="a6"/>
            <w:rFonts w:ascii="Times New Roman" w:hAnsi="Times New Roman" w:cs="Times New Roman"/>
            <w:sz w:val="28"/>
            <w:szCs w:val="28"/>
            <w:lang w:val="en-US"/>
          </w:rPr>
          <w:t>politika</w:t>
        </w:r>
        <w:proofErr w:type="spellEnd"/>
        <w:r w:rsidR="0043102B" w:rsidRPr="0023530E">
          <w:rPr>
            <w:rStyle w:val="a6"/>
            <w:rFonts w:ascii="Times New Roman" w:hAnsi="Times New Roman" w:cs="Times New Roman"/>
            <w:sz w:val="28"/>
            <w:szCs w:val="28"/>
          </w:rPr>
          <w:t>-</w:t>
        </w:r>
        <w:proofErr w:type="spellStart"/>
        <w:r w:rsidR="0043102B" w:rsidRPr="0023530E">
          <w:rPr>
            <w:rStyle w:val="a6"/>
            <w:rFonts w:ascii="Times New Roman" w:hAnsi="Times New Roman" w:cs="Times New Roman"/>
            <w:sz w:val="28"/>
            <w:szCs w:val="28"/>
            <w:lang w:val="en-US"/>
          </w:rPr>
          <w:t>natsistov</w:t>
        </w:r>
        <w:proofErr w:type="spellEnd"/>
        <w:r w:rsidR="0043102B" w:rsidRPr="0023530E">
          <w:rPr>
            <w:rStyle w:val="a6"/>
            <w:rFonts w:ascii="Times New Roman" w:hAnsi="Times New Roman" w:cs="Times New Roman"/>
            <w:sz w:val="28"/>
            <w:szCs w:val="28"/>
          </w:rPr>
          <w:t>-</w:t>
        </w:r>
        <w:proofErr w:type="spellStart"/>
        <w:r w:rsidR="0043102B" w:rsidRPr="0023530E">
          <w:rPr>
            <w:rStyle w:val="a6"/>
            <w:rFonts w:ascii="Times New Roman" w:hAnsi="Times New Roman" w:cs="Times New Roman"/>
            <w:sz w:val="28"/>
            <w:szCs w:val="28"/>
            <w:lang w:val="en-US"/>
          </w:rPr>
          <w:t>po</w:t>
        </w:r>
        <w:proofErr w:type="spellEnd"/>
        <w:r w:rsidR="0043102B" w:rsidRPr="0023530E">
          <w:rPr>
            <w:rStyle w:val="a6"/>
            <w:rFonts w:ascii="Times New Roman" w:hAnsi="Times New Roman" w:cs="Times New Roman"/>
            <w:sz w:val="28"/>
            <w:szCs w:val="28"/>
          </w:rPr>
          <w:t>-</w:t>
        </w:r>
        <w:proofErr w:type="spellStart"/>
        <w:r w:rsidR="0043102B" w:rsidRPr="0023530E">
          <w:rPr>
            <w:rStyle w:val="a6"/>
            <w:rFonts w:ascii="Times New Roman" w:hAnsi="Times New Roman" w:cs="Times New Roman"/>
            <w:sz w:val="28"/>
            <w:szCs w:val="28"/>
            <w:lang w:val="en-US"/>
          </w:rPr>
          <w:t>razvitiyu</w:t>
        </w:r>
        <w:proofErr w:type="spellEnd"/>
        <w:r w:rsidR="0043102B" w:rsidRPr="0023530E">
          <w:rPr>
            <w:rStyle w:val="a6"/>
            <w:rFonts w:ascii="Times New Roman" w:hAnsi="Times New Roman" w:cs="Times New Roman"/>
            <w:sz w:val="28"/>
            <w:szCs w:val="28"/>
          </w:rPr>
          <w:t>-</w:t>
        </w:r>
        <w:proofErr w:type="spellStart"/>
        <w:r w:rsidR="0043102B" w:rsidRPr="0023530E">
          <w:rPr>
            <w:rStyle w:val="a6"/>
            <w:rFonts w:ascii="Times New Roman" w:hAnsi="Times New Roman" w:cs="Times New Roman"/>
            <w:sz w:val="28"/>
            <w:szCs w:val="28"/>
            <w:lang w:val="en-US"/>
          </w:rPr>
          <w:t>kollaboratsionizma</w:t>
        </w:r>
        <w:proofErr w:type="spellEnd"/>
        <w:r w:rsidR="0043102B" w:rsidRPr="0023530E">
          <w:rPr>
            <w:rStyle w:val="a6"/>
            <w:rFonts w:ascii="Times New Roman" w:hAnsi="Times New Roman" w:cs="Times New Roman"/>
            <w:sz w:val="28"/>
            <w:szCs w:val="28"/>
          </w:rPr>
          <w:t>-</w:t>
        </w:r>
        <w:proofErr w:type="spellStart"/>
        <w:r w:rsidR="0043102B" w:rsidRPr="0023530E">
          <w:rPr>
            <w:rStyle w:val="a6"/>
            <w:rFonts w:ascii="Times New Roman" w:hAnsi="Times New Roman" w:cs="Times New Roman"/>
            <w:sz w:val="28"/>
            <w:szCs w:val="28"/>
            <w:lang w:val="en-US"/>
          </w:rPr>
          <w:t>i</w:t>
        </w:r>
        <w:proofErr w:type="spellEnd"/>
        <w:r w:rsidR="0043102B" w:rsidRPr="0023530E">
          <w:rPr>
            <w:rStyle w:val="a6"/>
            <w:rFonts w:ascii="Times New Roman" w:hAnsi="Times New Roman" w:cs="Times New Roman"/>
            <w:sz w:val="28"/>
            <w:szCs w:val="28"/>
          </w:rPr>
          <w:t>-</w:t>
        </w:r>
        <w:proofErr w:type="spellStart"/>
        <w:r w:rsidR="0043102B" w:rsidRPr="0023530E">
          <w:rPr>
            <w:rStyle w:val="a6"/>
            <w:rFonts w:ascii="Times New Roman" w:hAnsi="Times New Roman" w:cs="Times New Roman"/>
            <w:sz w:val="28"/>
            <w:szCs w:val="28"/>
            <w:lang w:val="en-US"/>
          </w:rPr>
          <w:t>popytka</w:t>
        </w:r>
        <w:proofErr w:type="spellEnd"/>
        <w:r w:rsidR="0043102B" w:rsidRPr="0023530E">
          <w:rPr>
            <w:rStyle w:val="a6"/>
            <w:rFonts w:ascii="Times New Roman" w:hAnsi="Times New Roman" w:cs="Times New Roman"/>
            <w:sz w:val="28"/>
            <w:szCs w:val="28"/>
          </w:rPr>
          <w:t>-</w:t>
        </w:r>
        <w:proofErr w:type="spellStart"/>
        <w:r w:rsidR="0043102B" w:rsidRPr="0023530E">
          <w:rPr>
            <w:rStyle w:val="a6"/>
            <w:rFonts w:ascii="Times New Roman" w:hAnsi="Times New Roman" w:cs="Times New Roman"/>
            <w:sz w:val="28"/>
            <w:szCs w:val="28"/>
            <w:lang w:val="en-US"/>
          </w:rPr>
          <w:t>ee</w:t>
        </w:r>
        <w:proofErr w:type="spellEnd"/>
        <w:r w:rsidR="0043102B" w:rsidRPr="0023530E">
          <w:rPr>
            <w:rStyle w:val="a6"/>
            <w:rFonts w:ascii="Times New Roman" w:hAnsi="Times New Roman" w:cs="Times New Roman"/>
            <w:sz w:val="28"/>
            <w:szCs w:val="28"/>
          </w:rPr>
          <w:t>-</w:t>
        </w:r>
        <w:proofErr w:type="spellStart"/>
        <w:r w:rsidR="0043102B" w:rsidRPr="0023530E">
          <w:rPr>
            <w:rStyle w:val="a6"/>
            <w:rFonts w:ascii="Times New Roman" w:hAnsi="Times New Roman" w:cs="Times New Roman"/>
            <w:sz w:val="28"/>
            <w:szCs w:val="28"/>
            <w:lang w:val="en-US"/>
          </w:rPr>
          <w:t>realizatsii</w:t>
        </w:r>
        <w:proofErr w:type="spellEnd"/>
        <w:r w:rsidR="0043102B" w:rsidRPr="0023530E">
          <w:rPr>
            <w:rStyle w:val="a6"/>
            <w:rFonts w:ascii="Times New Roman" w:hAnsi="Times New Roman" w:cs="Times New Roman"/>
            <w:sz w:val="28"/>
            <w:szCs w:val="28"/>
          </w:rPr>
          <w:t>-</w:t>
        </w:r>
        <w:proofErr w:type="spellStart"/>
        <w:r w:rsidR="0043102B" w:rsidRPr="0023530E">
          <w:rPr>
            <w:rStyle w:val="a6"/>
            <w:rFonts w:ascii="Times New Roman" w:hAnsi="Times New Roman" w:cs="Times New Roman"/>
            <w:sz w:val="28"/>
            <w:szCs w:val="28"/>
            <w:lang w:val="en-US"/>
          </w:rPr>
          <w:t>na</w:t>
        </w:r>
        <w:proofErr w:type="spellEnd"/>
        <w:r w:rsidR="0043102B" w:rsidRPr="0023530E">
          <w:rPr>
            <w:rStyle w:val="a6"/>
            <w:rFonts w:ascii="Times New Roman" w:hAnsi="Times New Roman" w:cs="Times New Roman"/>
            <w:sz w:val="28"/>
            <w:szCs w:val="28"/>
          </w:rPr>
          <w:t>-</w:t>
        </w:r>
        <w:proofErr w:type="spellStart"/>
        <w:r w:rsidR="0043102B" w:rsidRPr="0023530E">
          <w:rPr>
            <w:rStyle w:val="a6"/>
            <w:rFonts w:ascii="Times New Roman" w:hAnsi="Times New Roman" w:cs="Times New Roman"/>
            <w:sz w:val="28"/>
            <w:szCs w:val="28"/>
            <w:lang w:val="en-US"/>
          </w:rPr>
          <w:t>yuge</w:t>
        </w:r>
        <w:proofErr w:type="spellEnd"/>
        <w:r w:rsidR="0043102B" w:rsidRPr="0023530E">
          <w:rPr>
            <w:rStyle w:val="a6"/>
            <w:rFonts w:ascii="Times New Roman" w:hAnsi="Times New Roman" w:cs="Times New Roman"/>
            <w:sz w:val="28"/>
            <w:szCs w:val="28"/>
          </w:rPr>
          <w:t>-</w:t>
        </w:r>
        <w:proofErr w:type="spellStart"/>
        <w:r w:rsidR="0043102B" w:rsidRPr="0023530E">
          <w:rPr>
            <w:rStyle w:val="a6"/>
            <w:rFonts w:ascii="Times New Roman" w:hAnsi="Times New Roman" w:cs="Times New Roman"/>
            <w:sz w:val="28"/>
            <w:szCs w:val="28"/>
            <w:lang w:val="en-US"/>
          </w:rPr>
          <w:t>rossii</w:t>
        </w:r>
        <w:proofErr w:type="spellEnd"/>
        <w:r w:rsidR="0043102B" w:rsidRPr="0023530E">
          <w:rPr>
            <w:rStyle w:val="a6"/>
            <w:rFonts w:ascii="Times New Roman" w:hAnsi="Times New Roman" w:cs="Times New Roman"/>
            <w:sz w:val="28"/>
            <w:szCs w:val="28"/>
          </w:rPr>
          <w:t>-</w:t>
        </w:r>
        <w:r w:rsidR="0043102B" w:rsidRPr="0023530E">
          <w:rPr>
            <w:rStyle w:val="a6"/>
            <w:rFonts w:ascii="Times New Roman" w:hAnsi="Times New Roman" w:cs="Times New Roman"/>
            <w:sz w:val="28"/>
            <w:szCs w:val="28"/>
            <w:lang w:val="en-US"/>
          </w:rPr>
          <w:t>v</w:t>
        </w:r>
        <w:r w:rsidR="0043102B" w:rsidRPr="0023530E">
          <w:rPr>
            <w:rStyle w:val="a6"/>
            <w:rFonts w:ascii="Times New Roman" w:hAnsi="Times New Roman" w:cs="Times New Roman"/>
            <w:sz w:val="28"/>
            <w:szCs w:val="28"/>
          </w:rPr>
          <w:t>-</w:t>
        </w:r>
        <w:proofErr w:type="spellStart"/>
        <w:r w:rsidR="0043102B" w:rsidRPr="0023530E">
          <w:rPr>
            <w:rStyle w:val="a6"/>
            <w:rFonts w:ascii="Times New Roman" w:hAnsi="Times New Roman" w:cs="Times New Roman"/>
            <w:sz w:val="28"/>
            <w:szCs w:val="28"/>
            <w:lang w:val="en-US"/>
          </w:rPr>
          <w:t>gody</w:t>
        </w:r>
        <w:proofErr w:type="spellEnd"/>
        <w:r w:rsidR="0043102B" w:rsidRPr="0023530E">
          <w:rPr>
            <w:rStyle w:val="a6"/>
            <w:rFonts w:ascii="Times New Roman" w:hAnsi="Times New Roman" w:cs="Times New Roman"/>
            <w:sz w:val="28"/>
            <w:szCs w:val="28"/>
          </w:rPr>
          <w:t>-</w:t>
        </w:r>
        <w:proofErr w:type="spellStart"/>
        <w:r w:rsidR="0043102B" w:rsidRPr="0023530E">
          <w:rPr>
            <w:rStyle w:val="a6"/>
            <w:rFonts w:ascii="Times New Roman" w:hAnsi="Times New Roman" w:cs="Times New Roman"/>
            <w:sz w:val="28"/>
            <w:szCs w:val="28"/>
            <w:lang w:val="en-US"/>
          </w:rPr>
          <w:t>velikoyotechestvennoy</w:t>
        </w:r>
        <w:proofErr w:type="spellEnd"/>
        <w:r w:rsidR="0043102B" w:rsidRPr="0023530E">
          <w:rPr>
            <w:rStyle w:val="a6"/>
            <w:rFonts w:ascii="Times New Roman" w:hAnsi="Times New Roman" w:cs="Times New Roman"/>
            <w:sz w:val="28"/>
            <w:szCs w:val="28"/>
          </w:rPr>
          <w:t>-</w:t>
        </w:r>
        <w:proofErr w:type="spellStart"/>
        <w:r w:rsidR="0043102B" w:rsidRPr="0023530E">
          <w:rPr>
            <w:rStyle w:val="a6"/>
            <w:rFonts w:ascii="Times New Roman" w:hAnsi="Times New Roman" w:cs="Times New Roman"/>
            <w:sz w:val="28"/>
            <w:szCs w:val="28"/>
            <w:lang w:val="en-US"/>
          </w:rPr>
          <w:t>voyny</w:t>
        </w:r>
        <w:proofErr w:type="spellEnd"/>
        <w:r w:rsidR="0043102B" w:rsidRPr="0023530E">
          <w:rPr>
            <w:rStyle w:val="a6"/>
            <w:rFonts w:ascii="Times New Roman" w:hAnsi="Times New Roman" w:cs="Times New Roman"/>
            <w:sz w:val="28"/>
            <w:szCs w:val="28"/>
          </w:rPr>
          <w:t>-1941-1943-</w:t>
        </w:r>
        <w:proofErr w:type="spellStart"/>
        <w:r w:rsidR="0043102B" w:rsidRPr="0023530E">
          <w:rPr>
            <w:rStyle w:val="a6"/>
            <w:rFonts w:ascii="Times New Roman" w:hAnsi="Times New Roman" w:cs="Times New Roman"/>
            <w:sz w:val="28"/>
            <w:szCs w:val="28"/>
            <w:lang w:val="en-US"/>
          </w:rPr>
          <w:t>gg</w:t>
        </w:r>
        <w:proofErr w:type="spellEnd"/>
        <w:r w:rsidR="0043102B" w:rsidRPr="0023530E">
          <w:rPr>
            <w:rStyle w:val="a6"/>
            <w:rFonts w:ascii="Times New Roman" w:hAnsi="Times New Roman" w:cs="Times New Roman"/>
            <w:sz w:val="28"/>
            <w:szCs w:val="28"/>
          </w:rPr>
          <w:t>.</w:t>
        </w:r>
        <w:proofErr w:type="spellStart"/>
        <w:r w:rsidR="0043102B" w:rsidRPr="0023530E">
          <w:rPr>
            <w:rStyle w:val="a6"/>
            <w:rFonts w:ascii="Times New Roman" w:hAnsi="Times New Roman" w:cs="Times New Roman"/>
            <w:sz w:val="28"/>
            <w:szCs w:val="28"/>
            <w:lang w:val="en-US"/>
          </w:rPr>
          <w:t>pdf</w:t>
        </w:r>
        <w:proofErr w:type="spellEnd"/>
      </w:hyperlink>
      <w:r w:rsidR="00746B4E" w:rsidRPr="0023530E">
        <w:rPr>
          <w:rStyle w:val="a6"/>
          <w:rFonts w:ascii="Times New Roman" w:hAnsi="Times New Roman" w:cs="Times New Roman"/>
          <w:sz w:val="28"/>
          <w:szCs w:val="28"/>
        </w:rPr>
        <w:t xml:space="preserve"> </w:t>
      </w:r>
      <w:r w:rsidR="004A31FB" w:rsidRPr="0023530E">
        <w:rPr>
          <w:rStyle w:val="a6"/>
          <w:rFonts w:ascii="Times New Roman" w:hAnsi="Times New Roman" w:cs="Times New Roman"/>
          <w:sz w:val="28"/>
          <w:szCs w:val="28"/>
          <w:u w:val="none"/>
        </w:rPr>
        <w:t xml:space="preserve"> </w:t>
      </w:r>
      <w:r w:rsidR="00746B4E" w:rsidRPr="0023530E">
        <w:rPr>
          <w:rFonts w:ascii="Times New Roman" w:hAnsi="Times New Roman" w:cs="Times New Roman"/>
          <w:sz w:val="28"/>
          <w:szCs w:val="28"/>
        </w:rPr>
        <w:t>(</w:t>
      </w:r>
      <w:r w:rsidR="00746B4E" w:rsidRPr="0023530E">
        <w:rPr>
          <w:rStyle w:val="a6"/>
          <w:rFonts w:ascii="Times New Roman" w:hAnsi="Times New Roman" w:cs="Times New Roman"/>
          <w:color w:val="auto"/>
          <w:sz w:val="28"/>
          <w:szCs w:val="28"/>
          <w:u w:val="none"/>
        </w:rPr>
        <w:t xml:space="preserve">дата последнего обращения </w:t>
      </w:r>
      <w:r w:rsidR="00746B4E" w:rsidRPr="0023530E">
        <w:rPr>
          <w:rFonts w:ascii="Times New Roman" w:hAnsi="Times New Roman" w:cs="Times New Roman"/>
          <w:sz w:val="28"/>
          <w:szCs w:val="28"/>
        </w:rPr>
        <w:t>18.1</w:t>
      </w:r>
      <w:r w:rsidR="00620535" w:rsidRPr="0023530E">
        <w:rPr>
          <w:rFonts w:ascii="Times New Roman" w:hAnsi="Times New Roman" w:cs="Times New Roman"/>
          <w:sz w:val="28"/>
          <w:szCs w:val="28"/>
        </w:rPr>
        <w:t>1</w:t>
      </w:r>
      <w:r w:rsidR="00746B4E" w:rsidRPr="0023530E">
        <w:rPr>
          <w:rFonts w:ascii="Times New Roman" w:hAnsi="Times New Roman" w:cs="Times New Roman"/>
          <w:sz w:val="28"/>
          <w:szCs w:val="28"/>
        </w:rPr>
        <w:t>.2022)</w:t>
      </w:r>
    </w:p>
    <w:p w14:paraId="36B3CAB1" w14:textId="5954F570" w:rsidR="009101F6" w:rsidRPr="0023530E" w:rsidRDefault="00557841" w:rsidP="0023530E">
      <w:pPr>
        <w:pStyle w:val="a3"/>
        <w:spacing w:after="0" w:line="360" w:lineRule="auto"/>
        <w:ind w:left="0" w:firstLine="709"/>
        <w:rPr>
          <w:rFonts w:ascii="Times New Roman" w:hAnsi="Times New Roman" w:cs="Times New Roman"/>
          <w:bCs/>
          <w:sz w:val="28"/>
          <w:szCs w:val="28"/>
        </w:rPr>
      </w:pPr>
      <w:r w:rsidRPr="0023530E">
        <w:rPr>
          <w:rFonts w:ascii="Times New Roman" w:hAnsi="Times New Roman" w:cs="Times New Roman"/>
          <w:sz w:val="28"/>
          <w:szCs w:val="28"/>
        </w:rPr>
        <w:t>1</w:t>
      </w:r>
      <w:r w:rsidR="00915277" w:rsidRPr="0023530E">
        <w:rPr>
          <w:rFonts w:ascii="Times New Roman" w:hAnsi="Times New Roman" w:cs="Times New Roman"/>
          <w:sz w:val="28"/>
          <w:szCs w:val="28"/>
        </w:rPr>
        <w:t>4</w:t>
      </w:r>
      <w:r w:rsidRPr="0023530E">
        <w:rPr>
          <w:rFonts w:ascii="Times New Roman" w:hAnsi="Times New Roman" w:cs="Times New Roman"/>
          <w:sz w:val="28"/>
          <w:szCs w:val="28"/>
        </w:rPr>
        <w:t xml:space="preserve">. </w:t>
      </w:r>
      <w:r w:rsidR="009101F6" w:rsidRPr="0023530E">
        <w:rPr>
          <w:rFonts w:ascii="Times New Roman" w:hAnsi="Times New Roman" w:cs="Times New Roman"/>
          <w:sz w:val="28"/>
          <w:szCs w:val="28"/>
        </w:rPr>
        <w:t>Заварзина В.И. Повседневная жизнь советских людей в условиях немецкого оккупационного режима // Вестник научной ассоциации студентов и аспирантов исторического факультета Пермского государственного гуманитарно-педагогического университета. № 1 (7) / 2011.  - С. 53-59</w:t>
      </w:r>
      <w:r w:rsidR="0043102B" w:rsidRPr="0023530E">
        <w:rPr>
          <w:rFonts w:ascii="Times New Roman" w:hAnsi="Times New Roman" w:cs="Times New Roman"/>
          <w:sz w:val="28"/>
          <w:szCs w:val="28"/>
        </w:rPr>
        <w:t>.</w:t>
      </w:r>
      <w:r w:rsidR="009101F6" w:rsidRPr="0023530E">
        <w:rPr>
          <w:rFonts w:ascii="Times New Roman" w:hAnsi="Times New Roman" w:cs="Times New Roman"/>
          <w:sz w:val="28"/>
          <w:szCs w:val="28"/>
        </w:rPr>
        <w:t xml:space="preserve"> </w:t>
      </w:r>
      <w:r w:rsidR="0043102B" w:rsidRPr="0023530E">
        <w:rPr>
          <w:rFonts w:ascii="Times New Roman" w:hAnsi="Times New Roman" w:cs="Times New Roman"/>
          <w:sz w:val="28"/>
          <w:szCs w:val="28"/>
        </w:rPr>
        <w:t xml:space="preserve">– </w:t>
      </w:r>
      <w:r w:rsidR="009101F6" w:rsidRPr="0023530E">
        <w:rPr>
          <w:rFonts w:ascii="Times New Roman" w:hAnsi="Times New Roman" w:cs="Times New Roman"/>
          <w:sz w:val="28"/>
          <w:szCs w:val="28"/>
        </w:rPr>
        <w:t xml:space="preserve"> </w:t>
      </w:r>
      <w:r w:rsidR="009101F6" w:rsidRPr="0023530E">
        <w:rPr>
          <w:rFonts w:ascii="Times New Roman" w:hAnsi="Times New Roman" w:cs="Times New Roman"/>
          <w:bCs/>
          <w:sz w:val="28"/>
          <w:szCs w:val="28"/>
        </w:rPr>
        <w:lastRenderedPageBreak/>
        <w:t xml:space="preserve">[Электронный ресурс] </w:t>
      </w:r>
      <w:r w:rsidR="0043102B" w:rsidRPr="0023530E">
        <w:rPr>
          <w:rFonts w:ascii="Times New Roman" w:hAnsi="Times New Roman" w:cs="Times New Roman"/>
          <w:sz w:val="28"/>
          <w:szCs w:val="28"/>
        </w:rPr>
        <w:t xml:space="preserve">– </w:t>
      </w:r>
      <w:hyperlink r:id="rId45" w:history="1">
        <w:r w:rsidR="0043102B" w:rsidRPr="0023530E">
          <w:rPr>
            <w:rStyle w:val="a6"/>
            <w:rFonts w:ascii="Times New Roman" w:hAnsi="Times New Roman" w:cs="Times New Roman"/>
            <w:sz w:val="28"/>
            <w:szCs w:val="28"/>
          </w:rPr>
          <w:t>file:///C:/Users/user-1/Downloads/povsednevnaya-zhizn-sovetskih-lyudey-v-usloviyah-nemetskogo-okkupatsionnogo-rezhima.pdf</w:t>
        </w:r>
      </w:hyperlink>
      <w:r w:rsidR="00746B4E" w:rsidRPr="0023530E">
        <w:rPr>
          <w:rStyle w:val="a6"/>
          <w:rFonts w:ascii="Times New Roman" w:hAnsi="Times New Roman" w:cs="Times New Roman"/>
          <w:sz w:val="28"/>
          <w:szCs w:val="28"/>
        </w:rPr>
        <w:t xml:space="preserve"> </w:t>
      </w:r>
      <w:r w:rsidR="0043102B" w:rsidRPr="0023530E">
        <w:rPr>
          <w:rStyle w:val="a6"/>
          <w:rFonts w:ascii="Times New Roman" w:hAnsi="Times New Roman" w:cs="Times New Roman"/>
          <w:sz w:val="28"/>
          <w:szCs w:val="28"/>
          <w:u w:val="none"/>
        </w:rPr>
        <w:t xml:space="preserve"> </w:t>
      </w:r>
      <w:r w:rsidR="00746B4E" w:rsidRPr="0023530E">
        <w:rPr>
          <w:rFonts w:ascii="Times New Roman" w:hAnsi="Times New Roman" w:cs="Times New Roman"/>
          <w:sz w:val="28"/>
          <w:szCs w:val="28"/>
        </w:rPr>
        <w:t>(</w:t>
      </w:r>
      <w:r w:rsidR="00746B4E" w:rsidRPr="0023530E">
        <w:rPr>
          <w:rStyle w:val="a6"/>
          <w:rFonts w:ascii="Times New Roman" w:hAnsi="Times New Roman" w:cs="Times New Roman"/>
          <w:color w:val="auto"/>
          <w:sz w:val="28"/>
          <w:szCs w:val="28"/>
          <w:u w:val="none"/>
        </w:rPr>
        <w:t xml:space="preserve">дата последнего обращения </w:t>
      </w:r>
      <w:r w:rsidR="003460A2" w:rsidRPr="0023530E">
        <w:rPr>
          <w:rFonts w:ascii="Times New Roman" w:hAnsi="Times New Roman" w:cs="Times New Roman"/>
          <w:sz w:val="28"/>
          <w:szCs w:val="28"/>
        </w:rPr>
        <w:t>2</w:t>
      </w:r>
      <w:r w:rsidR="00746B4E" w:rsidRPr="0023530E">
        <w:rPr>
          <w:rFonts w:ascii="Times New Roman" w:hAnsi="Times New Roman" w:cs="Times New Roman"/>
          <w:sz w:val="28"/>
          <w:szCs w:val="28"/>
        </w:rPr>
        <w:t>.12.2022)</w:t>
      </w:r>
    </w:p>
    <w:p w14:paraId="73A0942C" w14:textId="1666EB26" w:rsidR="004E28ED" w:rsidRPr="0023530E" w:rsidRDefault="00D65854" w:rsidP="0023530E">
      <w:pPr>
        <w:pStyle w:val="a3"/>
        <w:spacing w:after="0" w:line="360" w:lineRule="auto"/>
        <w:ind w:left="0" w:firstLine="709"/>
        <w:rPr>
          <w:rFonts w:ascii="Times New Roman" w:hAnsi="Times New Roman" w:cs="Times New Roman"/>
          <w:sz w:val="28"/>
          <w:szCs w:val="28"/>
        </w:rPr>
      </w:pPr>
      <w:r w:rsidRPr="0023530E">
        <w:rPr>
          <w:rFonts w:ascii="Times New Roman" w:hAnsi="Times New Roman" w:cs="Times New Roman"/>
          <w:sz w:val="28"/>
          <w:szCs w:val="28"/>
        </w:rPr>
        <w:t>1</w:t>
      </w:r>
      <w:r w:rsidR="00915277" w:rsidRPr="0023530E">
        <w:rPr>
          <w:rFonts w:ascii="Times New Roman" w:hAnsi="Times New Roman" w:cs="Times New Roman"/>
          <w:sz w:val="28"/>
          <w:szCs w:val="28"/>
        </w:rPr>
        <w:t>5</w:t>
      </w:r>
      <w:r w:rsidRPr="0023530E">
        <w:rPr>
          <w:rFonts w:ascii="Times New Roman" w:hAnsi="Times New Roman" w:cs="Times New Roman"/>
          <w:sz w:val="28"/>
          <w:szCs w:val="28"/>
        </w:rPr>
        <w:t xml:space="preserve">. </w:t>
      </w:r>
      <w:r w:rsidR="004E28ED" w:rsidRPr="0023530E">
        <w:rPr>
          <w:rFonts w:ascii="Times New Roman" w:hAnsi="Times New Roman" w:cs="Times New Roman"/>
          <w:sz w:val="28"/>
          <w:szCs w:val="28"/>
        </w:rPr>
        <w:t xml:space="preserve">Коллаборационизм: причины, признаки и определения – [Электронный ресурс] </w:t>
      </w:r>
      <w:r w:rsidR="0043102B" w:rsidRPr="0023530E">
        <w:rPr>
          <w:rFonts w:ascii="Times New Roman" w:hAnsi="Times New Roman" w:cs="Times New Roman"/>
          <w:sz w:val="28"/>
          <w:szCs w:val="28"/>
        </w:rPr>
        <w:t xml:space="preserve">– </w:t>
      </w:r>
      <w:r w:rsidR="004E28ED" w:rsidRPr="0023530E">
        <w:rPr>
          <w:rFonts w:ascii="Times New Roman" w:hAnsi="Times New Roman" w:cs="Times New Roman"/>
          <w:sz w:val="28"/>
          <w:szCs w:val="28"/>
        </w:rPr>
        <w:t xml:space="preserve"> </w:t>
      </w:r>
      <w:hyperlink r:id="rId46" w:history="1">
        <w:r w:rsidR="004E28ED" w:rsidRPr="0023530E">
          <w:rPr>
            <w:rStyle w:val="a6"/>
            <w:rFonts w:ascii="Times New Roman" w:hAnsi="Times New Roman" w:cs="Times New Roman"/>
            <w:sz w:val="28"/>
            <w:szCs w:val="28"/>
          </w:rPr>
          <w:t>http://history.milportal.ru/kollaboracionizm-prichiny-priznaki-i-opredeleniya/</w:t>
        </w:r>
      </w:hyperlink>
      <w:r w:rsidR="004E28ED" w:rsidRPr="0023530E">
        <w:rPr>
          <w:rFonts w:ascii="Times New Roman" w:hAnsi="Times New Roman" w:cs="Times New Roman"/>
          <w:sz w:val="28"/>
          <w:szCs w:val="28"/>
        </w:rPr>
        <w:t xml:space="preserve"> (</w:t>
      </w:r>
      <w:r w:rsidR="00746B4E" w:rsidRPr="0023530E">
        <w:rPr>
          <w:rStyle w:val="a6"/>
          <w:rFonts w:ascii="Times New Roman" w:hAnsi="Times New Roman" w:cs="Times New Roman"/>
          <w:color w:val="auto"/>
          <w:sz w:val="28"/>
          <w:szCs w:val="28"/>
          <w:u w:val="none"/>
        </w:rPr>
        <w:t xml:space="preserve">дата последнего обращения </w:t>
      </w:r>
      <w:r w:rsidR="00746B4E" w:rsidRPr="0023530E">
        <w:rPr>
          <w:rFonts w:ascii="Times New Roman" w:hAnsi="Times New Roman" w:cs="Times New Roman"/>
          <w:sz w:val="28"/>
          <w:szCs w:val="28"/>
        </w:rPr>
        <w:t>1</w:t>
      </w:r>
      <w:r w:rsidR="00294947" w:rsidRPr="0023530E">
        <w:rPr>
          <w:rFonts w:ascii="Times New Roman" w:hAnsi="Times New Roman" w:cs="Times New Roman"/>
          <w:sz w:val="28"/>
          <w:szCs w:val="28"/>
        </w:rPr>
        <w:t>0</w:t>
      </w:r>
      <w:r w:rsidR="00746B4E" w:rsidRPr="0023530E">
        <w:rPr>
          <w:rFonts w:ascii="Times New Roman" w:hAnsi="Times New Roman" w:cs="Times New Roman"/>
          <w:sz w:val="28"/>
          <w:szCs w:val="28"/>
        </w:rPr>
        <w:t>.12.2022)</w:t>
      </w:r>
    </w:p>
    <w:p w14:paraId="0B6EA961" w14:textId="15C6186C" w:rsidR="004E28ED" w:rsidRPr="0023530E" w:rsidRDefault="00D65854" w:rsidP="0023530E">
      <w:pPr>
        <w:pStyle w:val="a3"/>
        <w:spacing w:after="0" w:line="360" w:lineRule="auto"/>
        <w:ind w:left="0" w:firstLine="709"/>
        <w:rPr>
          <w:rStyle w:val="a6"/>
          <w:rFonts w:ascii="Times New Roman" w:hAnsi="Times New Roman" w:cs="Times New Roman"/>
          <w:color w:val="auto"/>
          <w:sz w:val="28"/>
          <w:szCs w:val="28"/>
          <w:u w:val="none"/>
        </w:rPr>
      </w:pPr>
      <w:r w:rsidRPr="0023530E">
        <w:rPr>
          <w:rFonts w:ascii="Times New Roman" w:hAnsi="Times New Roman" w:cs="Times New Roman"/>
          <w:sz w:val="28"/>
          <w:szCs w:val="28"/>
        </w:rPr>
        <w:t>1</w:t>
      </w:r>
      <w:r w:rsidR="00915277" w:rsidRPr="0023530E">
        <w:rPr>
          <w:rFonts w:ascii="Times New Roman" w:hAnsi="Times New Roman" w:cs="Times New Roman"/>
          <w:sz w:val="28"/>
          <w:szCs w:val="28"/>
        </w:rPr>
        <w:t>6</w:t>
      </w:r>
      <w:r w:rsidRPr="0023530E">
        <w:rPr>
          <w:rFonts w:ascii="Times New Roman" w:hAnsi="Times New Roman" w:cs="Times New Roman"/>
          <w:sz w:val="28"/>
          <w:szCs w:val="28"/>
        </w:rPr>
        <w:t xml:space="preserve">. </w:t>
      </w:r>
      <w:r w:rsidR="004E28ED" w:rsidRPr="0023530E">
        <w:rPr>
          <w:rFonts w:ascii="Times New Roman" w:hAnsi="Times New Roman" w:cs="Times New Roman"/>
          <w:sz w:val="28"/>
          <w:szCs w:val="28"/>
        </w:rPr>
        <w:t xml:space="preserve">Коллаборационизм во Второй мировой войне. Индекс предательства – [Электронный ресурс] </w:t>
      </w:r>
      <w:r w:rsidR="0043102B" w:rsidRPr="0023530E">
        <w:rPr>
          <w:rFonts w:ascii="Times New Roman" w:hAnsi="Times New Roman" w:cs="Times New Roman"/>
          <w:sz w:val="28"/>
          <w:szCs w:val="28"/>
        </w:rPr>
        <w:t xml:space="preserve">– </w:t>
      </w:r>
      <w:hyperlink r:id="rId47" w:history="1">
        <w:r w:rsidR="0043102B" w:rsidRPr="0023530E">
          <w:rPr>
            <w:rStyle w:val="a6"/>
            <w:rFonts w:ascii="Times New Roman" w:hAnsi="Times New Roman" w:cs="Times New Roman"/>
            <w:sz w:val="28"/>
            <w:szCs w:val="28"/>
          </w:rPr>
          <w:t>https://turbopages.org/turbo?text=https%3A%2F%2Fpikabu.ru%2Fstory%2Fkollaboratsionizm_vo_vtoroy_mirovoy_voyne_indeks_predatelstva_7355388</w:t>
        </w:r>
      </w:hyperlink>
      <w:r w:rsidR="0043102B" w:rsidRPr="0023530E">
        <w:rPr>
          <w:rFonts w:ascii="Times New Roman" w:hAnsi="Times New Roman" w:cs="Times New Roman"/>
          <w:sz w:val="28"/>
          <w:szCs w:val="28"/>
        </w:rPr>
        <w:t xml:space="preserve"> </w:t>
      </w:r>
      <w:r w:rsidR="00746B4E" w:rsidRPr="0023530E">
        <w:rPr>
          <w:rFonts w:ascii="Times New Roman" w:hAnsi="Times New Roman" w:cs="Times New Roman"/>
          <w:sz w:val="28"/>
          <w:szCs w:val="28"/>
        </w:rPr>
        <w:t>(</w:t>
      </w:r>
      <w:r w:rsidR="00746B4E" w:rsidRPr="0023530E">
        <w:rPr>
          <w:rStyle w:val="a6"/>
          <w:rFonts w:ascii="Times New Roman" w:hAnsi="Times New Roman" w:cs="Times New Roman"/>
          <w:color w:val="auto"/>
          <w:sz w:val="28"/>
          <w:szCs w:val="28"/>
          <w:u w:val="none"/>
        </w:rPr>
        <w:t xml:space="preserve">дата последнего обращения </w:t>
      </w:r>
      <w:r w:rsidR="00746B4E" w:rsidRPr="0023530E">
        <w:rPr>
          <w:rFonts w:ascii="Times New Roman" w:hAnsi="Times New Roman" w:cs="Times New Roman"/>
          <w:sz w:val="28"/>
          <w:szCs w:val="28"/>
        </w:rPr>
        <w:t>20.12.2022)</w:t>
      </w:r>
    </w:p>
    <w:p w14:paraId="57F3BFB4" w14:textId="15D7D4E5" w:rsidR="004E28ED" w:rsidRPr="0023530E" w:rsidRDefault="00557841" w:rsidP="0023530E">
      <w:pPr>
        <w:pStyle w:val="a3"/>
        <w:spacing w:after="0" w:line="360" w:lineRule="auto"/>
        <w:ind w:left="0" w:firstLine="709"/>
        <w:rPr>
          <w:rFonts w:ascii="Times New Roman" w:hAnsi="Times New Roman" w:cs="Times New Roman"/>
          <w:bCs/>
          <w:sz w:val="28"/>
          <w:szCs w:val="28"/>
        </w:rPr>
      </w:pPr>
      <w:r w:rsidRPr="0023530E">
        <w:rPr>
          <w:rFonts w:ascii="Times New Roman" w:hAnsi="Times New Roman" w:cs="Times New Roman"/>
          <w:sz w:val="28"/>
          <w:szCs w:val="28"/>
        </w:rPr>
        <w:t>1</w:t>
      </w:r>
      <w:r w:rsidR="00915277" w:rsidRPr="0023530E">
        <w:rPr>
          <w:rFonts w:ascii="Times New Roman" w:hAnsi="Times New Roman" w:cs="Times New Roman"/>
          <w:sz w:val="28"/>
          <w:szCs w:val="28"/>
        </w:rPr>
        <w:t>7</w:t>
      </w:r>
      <w:r w:rsidR="00D65854" w:rsidRPr="0023530E">
        <w:rPr>
          <w:rFonts w:ascii="Times New Roman" w:hAnsi="Times New Roman" w:cs="Times New Roman"/>
          <w:sz w:val="28"/>
          <w:szCs w:val="28"/>
        </w:rPr>
        <w:t xml:space="preserve">. </w:t>
      </w:r>
      <w:r w:rsidR="004E28ED" w:rsidRPr="0023530E">
        <w:rPr>
          <w:rFonts w:ascii="Times New Roman" w:hAnsi="Times New Roman" w:cs="Times New Roman"/>
          <w:sz w:val="28"/>
          <w:szCs w:val="28"/>
        </w:rPr>
        <w:t>Комитет освобождения народов России – [Электронный ресурс]</w:t>
      </w:r>
      <w:r w:rsidR="0043102B" w:rsidRPr="0023530E">
        <w:rPr>
          <w:rFonts w:ascii="Times New Roman" w:hAnsi="Times New Roman" w:cs="Times New Roman"/>
          <w:sz w:val="28"/>
          <w:szCs w:val="28"/>
        </w:rPr>
        <w:t xml:space="preserve"> –</w:t>
      </w:r>
    </w:p>
    <w:p w14:paraId="37E85E43" w14:textId="3F6F45F6" w:rsidR="008150EF" w:rsidRPr="0023530E" w:rsidRDefault="00EC63F3" w:rsidP="0023530E">
      <w:pPr>
        <w:pStyle w:val="a3"/>
        <w:spacing w:after="0" w:line="360" w:lineRule="auto"/>
        <w:ind w:left="0" w:firstLine="709"/>
        <w:rPr>
          <w:rFonts w:ascii="Times New Roman" w:hAnsi="Times New Roman" w:cs="Times New Roman"/>
          <w:bCs/>
          <w:sz w:val="28"/>
          <w:szCs w:val="28"/>
        </w:rPr>
      </w:pPr>
      <w:hyperlink r:id="rId48" w:history="1">
        <w:r w:rsidR="00CA7E5F" w:rsidRPr="0023530E">
          <w:rPr>
            <w:rStyle w:val="a6"/>
            <w:rFonts w:ascii="Times New Roman" w:hAnsi="Times New Roman" w:cs="Times New Roman"/>
            <w:sz w:val="28"/>
            <w:szCs w:val="28"/>
          </w:rPr>
          <w:t>https://dzen.ru/a/XsoX-BM83lGU_KRt</w:t>
        </w:r>
      </w:hyperlink>
      <w:r w:rsidR="004E28ED" w:rsidRPr="0023530E">
        <w:rPr>
          <w:rStyle w:val="a6"/>
          <w:rFonts w:ascii="Times New Roman" w:hAnsi="Times New Roman" w:cs="Times New Roman"/>
          <w:color w:val="auto"/>
          <w:sz w:val="28"/>
          <w:szCs w:val="28"/>
          <w:u w:val="none"/>
        </w:rPr>
        <w:t xml:space="preserve"> (</w:t>
      </w:r>
      <w:r w:rsidR="0002694E" w:rsidRPr="0023530E">
        <w:rPr>
          <w:rFonts w:ascii="Times New Roman" w:hAnsi="Times New Roman" w:cs="Times New Roman"/>
          <w:sz w:val="28"/>
          <w:szCs w:val="28"/>
        </w:rPr>
        <w:t>17</w:t>
      </w:r>
      <w:r w:rsidR="004E28ED" w:rsidRPr="0023530E">
        <w:rPr>
          <w:rFonts w:ascii="Times New Roman" w:hAnsi="Times New Roman" w:cs="Times New Roman"/>
          <w:sz w:val="28"/>
          <w:szCs w:val="28"/>
        </w:rPr>
        <w:t>.</w:t>
      </w:r>
      <w:r w:rsidR="00746B4E" w:rsidRPr="0023530E">
        <w:rPr>
          <w:rFonts w:ascii="Times New Roman" w:hAnsi="Times New Roman" w:cs="Times New Roman"/>
          <w:sz w:val="28"/>
          <w:szCs w:val="28"/>
        </w:rPr>
        <w:t>12</w:t>
      </w:r>
      <w:r w:rsidR="004E28ED" w:rsidRPr="0023530E">
        <w:rPr>
          <w:rFonts w:ascii="Times New Roman" w:hAnsi="Times New Roman" w:cs="Times New Roman"/>
          <w:sz w:val="28"/>
          <w:szCs w:val="28"/>
        </w:rPr>
        <w:t>.202</w:t>
      </w:r>
      <w:r w:rsidR="00746B4E" w:rsidRPr="0023530E">
        <w:rPr>
          <w:rFonts w:ascii="Times New Roman" w:hAnsi="Times New Roman" w:cs="Times New Roman"/>
          <w:sz w:val="28"/>
          <w:szCs w:val="28"/>
        </w:rPr>
        <w:t>2</w:t>
      </w:r>
      <w:r w:rsidR="004E28ED" w:rsidRPr="0023530E">
        <w:rPr>
          <w:rFonts w:ascii="Times New Roman" w:hAnsi="Times New Roman" w:cs="Times New Roman"/>
          <w:sz w:val="28"/>
          <w:szCs w:val="28"/>
        </w:rPr>
        <w:t>)</w:t>
      </w:r>
    </w:p>
    <w:p w14:paraId="16343786" w14:textId="0DB10E7B" w:rsidR="004E28ED" w:rsidRPr="0023530E" w:rsidRDefault="00D65854" w:rsidP="0023530E">
      <w:pPr>
        <w:pStyle w:val="a3"/>
        <w:spacing w:after="0" w:line="360" w:lineRule="auto"/>
        <w:ind w:left="0" w:firstLine="709"/>
        <w:rPr>
          <w:rFonts w:ascii="Times New Roman" w:hAnsi="Times New Roman" w:cs="Times New Roman"/>
          <w:bCs/>
          <w:sz w:val="28"/>
          <w:szCs w:val="28"/>
        </w:rPr>
      </w:pPr>
      <w:r w:rsidRPr="0023530E">
        <w:rPr>
          <w:rFonts w:ascii="Times New Roman" w:hAnsi="Times New Roman" w:cs="Times New Roman"/>
          <w:sz w:val="28"/>
          <w:szCs w:val="28"/>
        </w:rPr>
        <w:t>1</w:t>
      </w:r>
      <w:r w:rsidR="00915277" w:rsidRPr="0023530E">
        <w:rPr>
          <w:rFonts w:ascii="Times New Roman" w:hAnsi="Times New Roman" w:cs="Times New Roman"/>
          <w:sz w:val="28"/>
          <w:szCs w:val="28"/>
        </w:rPr>
        <w:t>8</w:t>
      </w:r>
      <w:r w:rsidRPr="0023530E">
        <w:rPr>
          <w:rFonts w:ascii="Times New Roman" w:hAnsi="Times New Roman" w:cs="Times New Roman"/>
          <w:sz w:val="28"/>
          <w:szCs w:val="28"/>
        </w:rPr>
        <w:t xml:space="preserve">. </w:t>
      </w:r>
      <w:r w:rsidR="004E28ED" w:rsidRPr="0023530E">
        <w:rPr>
          <w:rFonts w:ascii="Times New Roman" w:hAnsi="Times New Roman" w:cs="Times New Roman"/>
          <w:sz w:val="28"/>
          <w:szCs w:val="28"/>
        </w:rPr>
        <w:t>Коллаборационизм // Большая российская энциклопедия: электронная версия (БРЭ ЭВ).</w:t>
      </w:r>
      <w:r w:rsidR="0043102B" w:rsidRPr="0023530E">
        <w:rPr>
          <w:rFonts w:ascii="Times New Roman" w:hAnsi="Times New Roman" w:cs="Times New Roman"/>
          <w:sz w:val="28"/>
          <w:szCs w:val="28"/>
        </w:rPr>
        <w:t xml:space="preserve"> – [Электронный ресурс] –</w:t>
      </w:r>
      <w:r w:rsidR="004E28ED" w:rsidRPr="0023530E">
        <w:rPr>
          <w:rFonts w:ascii="Times New Roman" w:hAnsi="Times New Roman" w:cs="Times New Roman"/>
          <w:sz w:val="28"/>
          <w:szCs w:val="28"/>
        </w:rPr>
        <w:t xml:space="preserve"> </w:t>
      </w:r>
      <w:hyperlink r:id="rId49" w:history="1">
        <w:r w:rsidR="004E28ED" w:rsidRPr="0023530E">
          <w:rPr>
            <w:rStyle w:val="a6"/>
            <w:rFonts w:ascii="Times New Roman" w:hAnsi="Times New Roman" w:cs="Times New Roman"/>
            <w:sz w:val="28"/>
            <w:szCs w:val="28"/>
          </w:rPr>
          <w:t>https://bigenc.ru</w:t>
        </w:r>
      </w:hyperlink>
      <w:r w:rsidR="0043102B" w:rsidRPr="0023530E">
        <w:rPr>
          <w:rStyle w:val="a6"/>
          <w:rFonts w:ascii="Times New Roman" w:hAnsi="Times New Roman" w:cs="Times New Roman"/>
          <w:sz w:val="28"/>
          <w:szCs w:val="28"/>
        </w:rPr>
        <w:t xml:space="preserve"> </w:t>
      </w:r>
      <w:r w:rsidR="0043102B" w:rsidRPr="0023530E">
        <w:rPr>
          <w:rFonts w:ascii="Times New Roman" w:hAnsi="Times New Roman" w:cs="Times New Roman"/>
          <w:sz w:val="28"/>
          <w:szCs w:val="28"/>
        </w:rPr>
        <w:t>–</w:t>
      </w:r>
      <w:r w:rsidR="004E28ED" w:rsidRPr="0023530E">
        <w:rPr>
          <w:rFonts w:ascii="Times New Roman" w:hAnsi="Times New Roman" w:cs="Times New Roman"/>
          <w:sz w:val="28"/>
          <w:szCs w:val="28"/>
        </w:rPr>
        <w:t xml:space="preserve"> (дата последнего обращения 20.12.2022)</w:t>
      </w:r>
    </w:p>
    <w:p w14:paraId="02276E96" w14:textId="1F710FFF" w:rsidR="004E28ED" w:rsidRPr="0023530E" w:rsidRDefault="00D65854" w:rsidP="0023530E">
      <w:pPr>
        <w:pStyle w:val="a3"/>
        <w:spacing w:after="0" w:line="360" w:lineRule="auto"/>
        <w:ind w:left="0" w:firstLine="709"/>
        <w:rPr>
          <w:rFonts w:ascii="Times New Roman" w:hAnsi="Times New Roman" w:cs="Times New Roman"/>
          <w:bCs/>
          <w:sz w:val="28"/>
          <w:szCs w:val="28"/>
        </w:rPr>
      </w:pPr>
      <w:r w:rsidRPr="0023530E">
        <w:rPr>
          <w:rFonts w:ascii="Times New Roman" w:hAnsi="Times New Roman" w:cs="Times New Roman"/>
          <w:sz w:val="28"/>
          <w:szCs w:val="28"/>
        </w:rPr>
        <w:t>1</w:t>
      </w:r>
      <w:r w:rsidR="00915277" w:rsidRPr="0023530E">
        <w:rPr>
          <w:rFonts w:ascii="Times New Roman" w:hAnsi="Times New Roman" w:cs="Times New Roman"/>
          <w:sz w:val="28"/>
          <w:szCs w:val="28"/>
        </w:rPr>
        <w:t>9</w:t>
      </w:r>
      <w:r w:rsidRPr="0023530E">
        <w:rPr>
          <w:rFonts w:ascii="Times New Roman" w:hAnsi="Times New Roman" w:cs="Times New Roman"/>
          <w:sz w:val="28"/>
          <w:szCs w:val="28"/>
        </w:rPr>
        <w:t xml:space="preserve">. </w:t>
      </w:r>
      <w:r w:rsidR="004E28ED" w:rsidRPr="0023530E">
        <w:rPr>
          <w:rFonts w:ascii="Times New Roman" w:hAnsi="Times New Roman" w:cs="Times New Roman"/>
          <w:sz w:val="28"/>
          <w:szCs w:val="28"/>
        </w:rPr>
        <w:t>Ковалев Б.Н. Коллаборационизм в России в 1941-1945 гг.: типы и формы; НовГУ имени Ярослава Мудрого. - Великий Новгород, 2009. - 372 с.</w:t>
      </w:r>
    </w:p>
    <w:p w14:paraId="11D21A42" w14:textId="07F34CB7" w:rsidR="00B57AE1" w:rsidRPr="0023530E" w:rsidRDefault="00915277" w:rsidP="0023530E">
      <w:pPr>
        <w:pStyle w:val="a3"/>
        <w:spacing w:after="0" w:line="360" w:lineRule="auto"/>
        <w:ind w:left="0" w:firstLine="709"/>
        <w:rPr>
          <w:rFonts w:ascii="Times New Roman" w:hAnsi="Times New Roman" w:cs="Times New Roman"/>
          <w:sz w:val="28"/>
          <w:szCs w:val="28"/>
        </w:rPr>
      </w:pPr>
      <w:r w:rsidRPr="0023530E">
        <w:rPr>
          <w:rFonts w:ascii="Times New Roman" w:hAnsi="Times New Roman" w:cs="Times New Roman"/>
          <w:sz w:val="28"/>
          <w:szCs w:val="28"/>
        </w:rPr>
        <w:t xml:space="preserve">20. </w:t>
      </w:r>
      <w:r w:rsidR="00B57AE1" w:rsidRPr="0023530E">
        <w:rPr>
          <w:rFonts w:ascii="Times New Roman" w:hAnsi="Times New Roman" w:cs="Times New Roman"/>
          <w:sz w:val="28"/>
          <w:szCs w:val="28"/>
        </w:rPr>
        <w:t xml:space="preserve"> </w:t>
      </w:r>
      <w:proofErr w:type="spellStart"/>
      <w:r w:rsidR="00B57AE1" w:rsidRPr="0023530E">
        <w:rPr>
          <w:rFonts w:ascii="Times New Roman" w:hAnsi="Times New Roman" w:cs="Times New Roman"/>
          <w:sz w:val="28"/>
          <w:szCs w:val="28"/>
        </w:rPr>
        <w:t>Кортунов</w:t>
      </w:r>
      <w:proofErr w:type="spellEnd"/>
      <w:r w:rsidR="008150EF" w:rsidRPr="0023530E">
        <w:rPr>
          <w:rFonts w:ascii="Times New Roman" w:hAnsi="Times New Roman" w:cs="Times New Roman"/>
          <w:sz w:val="28"/>
          <w:szCs w:val="28"/>
        </w:rPr>
        <w:t xml:space="preserve"> А.И.</w:t>
      </w:r>
      <w:r w:rsidR="00B57AE1" w:rsidRPr="0023530E">
        <w:rPr>
          <w:rFonts w:ascii="Times New Roman" w:hAnsi="Times New Roman" w:cs="Times New Roman"/>
          <w:sz w:val="28"/>
          <w:szCs w:val="28"/>
        </w:rPr>
        <w:t>, Касьянов</w:t>
      </w:r>
      <w:r w:rsidR="008150EF" w:rsidRPr="0023530E">
        <w:rPr>
          <w:rFonts w:ascii="Times New Roman" w:hAnsi="Times New Roman" w:cs="Times New Roman"/>
          <w:sz w:val="28"/>
          <w:szCs w:val="28"/>
        </w:rPr>
        <w:t xml:space="preserve"> Э.А. </w:t>
      </w:r>
      <w:r w:rsidR="00B57AE1" w:rsidRPr="0023530E">
        <w:rPr>
          <w:rFonts w:ascii="Times New Roman" w:hAnsi="Times New Roman" w:cs="Times New Roman"/>
          <w:sz w:val="28"/>
          <w:szCs w:val="28"/>
        </w:rPr>
        <w:t xml:space="preserve"> Коллаборационизм: понятие, разновидности в военное время. </w:t>
      </w:r>
      <w:r w:rsidR="0043102B" w:rsidRPr="0023530E">
        <w:rPr>
          <w:rFonts w:ascii="Times New Roman" w:hAnsi="Times New Roman" w:cs="Times New Roman"/>
          <w:sz w:val="28"/>
          <w:szCs w:val="28"/>
        </w:rPr>
        <w:t>–</w:t>
      </w:r>
      <w:r w:rsidR="00B57AE1" w:rsidRPr="0023530E">
        <w:rPr>
          <w:rFonts w:ascii="Times New Roman" w:hAnsi="Times New Roman" w:cs="Times New Roman"/>
          <w:sz w:val="28"/>
          <w:szCs w:val="28"/>
        </w:rPr>
        <w:t xml:space="preserve"> [Электронный ресурс] –</w:t>
      </w:r>
      <w:hyperlink r:id="rId50" w:history="1">
        <w:r w:rsidR="00B57AE1" w:rsidRPr="0023530E">
          <w:rPr>
            <w:rStyle w:val="a6"/>
            <w:rFonts w:ascii="Times New Roman" w:hAnsi="Times New Roman" w:cs="Times New Roman"/>
            <w:sz w:val="28"/>
            <w:szCs w:val="28"/>
          </w:rPr>
          <w:t>https://infourok.ru/kollaboracionizm-ponyatie-raznovidnosti-v-voennoe-vremya-5228235.html</w:t>
        </w:r>
      </w:hyperlink>
      <w:r w:rsidR="00B57AE1" w:rsidRPr="0023530E">
        <w:rPr>
          <w:rFonts w:ascii="Times New Roman" w:hAnsi="Times New Roman" w:cs="Times New Roman"/>
          <w:sz w:val="28"/>
          <w:szCs w:val="28"/>
        </w:rPr>
        <w:t xml:space="preserve"> (дата последнего обращения 6.01.2023)</w:t>
      </w:r>
    </w:p>
    <w:p w14:paraId="047BF32A" w14:textId="7E08BD1B" w:rsidR="004E28ED" w:rsidRPr="0023530E" w:rsidRDefault="00B57AE1" w:rsidP="0023530E">
      <w:pPr>
        <w:pStyle w:val="a3"/>
        <w:spacing w:after="0" w:line="360" w:lineRule="auto"/>
        <w:ind w:left="0" w:firstLine="709"/>
        <w:rPr>
          <w:rFonts w:ascii="Times New Roman" w:hAnsi="Times New Roman" w:cs="Times New Roman"/>
          <w:bCs/>
          <w:sz w:val="28"/>
          <w:szCs w:val="28"/>
        </w:rPr>
      </w:pPr>
      <w:r w:rsidRPr="0023530E">
        <w:rPr>
          <w:rFonts w:ascii="Times New Roman" w:hAnsi="Times New Roman" w:cs="Times New Roman"/>
          <w:sz w:val="28"/>
          <w:szCs w:val="28"/>
        </w:rPr>
        <w:t>2</w:t>
      </w:r>
      <w:r w:rsidR="00BC2794" w:rsidRPr="0023530E">
        <w:rPr>
          <w:rFonts w:ascii="Times New Roman" w:hAnsi="Times New Roman" w:cs="Times New Roman"/>
          <w:sz w:val="28"/>
          <w:szCs w:val="28"/>
        </w:rPr>
        <w:t>1</w:t>
      </w:r>
      <w:r w:rsidRPr="0023530E">
        <w:rPr>
          <w:rFonts w:ascii="Times New Roman" w:hAnsi="Times New Roman" w:cs="Times New Roman"/>
          <w:sz w:val="28"/>
          <w:szCs w:val="28"/>
        </w:rPr>
        <w:t>.</w:t>
      </w:r>
      <w:r w:rsidR="00D65854" w:rsidRPr="0023530E">
        <w:rPr>
          <w:rFonts w:ascii="Times New Roman" w:hAnsi="Times New Roman" w:cs="Times New Roman"/>
          <w:sz w:val="28"/>
          <w:szCs w:val="28"/>
        </w:rPr>
        <w:t xml:space="preserve"> </w:t>
      </w:r>
      <w:r w:rsidR="004E28ED" w:rsidRPr="0023530E">
        <w:rPr>
          <w:rFonts w:ascii="Times New Roman" w:hAnsi="Times New Roman" w:cs="Times New Roman"/>
          <w:sz w:val="28"/>
          <w:szCs w:val="28"/>
        </w:rPr>
        <w:t xml:space="preserve">Поздняков В. </w:t>
      </w:r>
      <w:r w:rsidR="004E28ED" w:rsidRPr="0023530E">
        <w:rPr>
          <w:rFonts w:ascii="Times New Roman" w:hAnsi="Times New Roman" w:cs="Times New Roman"/>
          <w:bCs/>
          <w:sz w:val="28"/>
          <w:szCs w:val="28"/>
        </w:rPr>
        <w:t>Русский коллаборационизм в XX и XXI веке.</w:t>
      </w:r>
      <w:r w:rsidR="004E28ED" w:rsidRPr="0023530E">
        <w:rPr>
          <w:rFonts w:ascii="Times New Roman" w:hAnsi="Times New Roman" w:cs="Times New Roman"/>
          <w:sz w:val="28"/>
          <w:szCs w:val="28"/>
        </w:rPr>
        <w:t xml:space="preserve"> </w:t>
      </w:r>
      <w:r w:rsidR="0043102B" w:rsidRPr="0023530E">
        <w:rPr>
          <w:rFonts w:ascii="Times New Roman" w:hAnsi="Times New Roman" w:cs="Times New Roman"/>
          <w:sz w:val="28"/>
          <w:szCs w:val="28"/>
        </w:rPr>
        <w:t>–</w:t>
      </w:r>
      <w:r w:rsidR="0043102B" w:rsidRPr="0023530E">
        <w:rPr>
          <w:rFonts w:ascii="Times New Roman" w:hAnsi="Times New Roman" w:cs="Times New Roman"/>
          <w:bCs/>
          <w:sz w:val="28"/>
          <w:szCs w:val="28"/>
        </w:rPr>
        <w:t xml:space="preserve"> </w:t>
      </w:r>
      <w:r w:rsidR="004E28ED" w:rsidRPr="0023530E">
        <w:rPr>
          <w:rFonts w:ascii="Times New Roman" w:hAnsi="Times New Roman" w:cs="Times New Roman"/>
          <w:bCs/>
          <w:sz w:val="28"/>
          <w:szCs w:val="28"/>
        </w:rPr>
        <w:t xml:space="preserve">[Электронный ресурс] </w:t>
      </w:r>
      <w:r w:rsidR="0043102B" w:rsidRPr="0023530E">
        <w:rPr>
          <w:rFonts w:ascii="Times New Roman" w:hAnsi="Times New Roman" w:cs="Times New Roman"/>
          <w:sz w:val="28"/>
          <w:szCs w:val="28"/>
        </w:rPr>
        <w:t>–</w:t>
      </w:r>
      <w:r w:rsidR="004E28ED" w:rsidRPr="0023530E">
        <w:rPr>
          <w:rFonts w:ascii="Times New Roman" w:hAnsi="Times New Roman" w:cs="Times New Roman"/>
          <w:bCs/>
          <w:sz w:val="28"/>
          <w:szCs w:val="28"/>
        </w:rPr>
        <w:t xml:space="preserve"> </w:t>
      </w:r>
      <w:hyperlink r:id="rId51" w:history="1">
        <w:r w:rsidR="004E28ED" w:rsidRPr="0023530E">
          <w:rPr>
            <w:rStyle w:val="a6"/>
            <w:rFonts w:ascii="Times New Roman" w:hAnsi="Times New Roman" w:cs="Times New Roman"/>
            <w:sz w:val="28"/>
            <w:szCs w:val="28"/>
          </w:rPr>
          <w:t>https://proza.ru/2014/08/10/1186</w:t>
        </w:r>
      </w:hyperlink>
      <w:r w:rsidR="0043102B" w:rsidRPr="0023530E">
        <w:rPr>
          <w:rFonts w:ascii="Times New Roman" w:hAnsi="Times New Roman" w:cs="Times New Roman"/>
          <w:bCs/>
          <w:sz w:val="28"/>
          <w:szCs w:val="28"/>
        </w:rPr>
        <w:t xml:space="preserve"> (</w:t>
      </w:r>
      <w:r w:rsidR="004E28ED" w:rsidRPr="0023530E">
        <w:rPr>
          <w:rFonts w:ascii="Times New Roman" w:hAnsi="Times New Roman" w:cs="Times New Roman"/>
          <w:bCs/>
          <w:sz w:val="28"/>
          <w:szCs w:val="28"/>
        </w:rPr>
        <w:t>дата последнего обращения 25.12.2022)</w:t>
      </w:r>
    </w:p>
    <w:p w14:paraId="17CB8BFA" w14:textId="77777777" w:rsidR="00BC2794" w:rsidRPr="0023530E" w:rsidRDefault="00BC2794" w:rsidP="0023530E">
      <w:pPr>
        <w:pStyle w:val="a3"/>
        <w:spacing w:after="0" w:line="360" w:lineRule="auto"/>
        <w:ind w:left="0" w:firstLine="709"/>
        <w:rPr>
          <w:rFonts w:ascii="Times New Roman" w:hAnsi="Times New Roman" w:cs="Times New Roman"/>
          <w:bCs/>
          <w:sz w:val="28"/>
          <w:szCs w:val="28"/>
        </w:rPr>
      </w:pPr>
      <w:r w:rsidRPr="0023530E">
        <w:rPr>
          <w:rFonts w:ascii="Times New Roman" w:hAnsi="Times New Roman" w:cs="Times New Roman"/>
          <w:bCs/>
          <w:sz w:val="28"/>
          <w:szCs w:val="28"/>
        </w:rPr>
        <w:t xml:space="preserve">22. «Понять и простить» предателя. К годовщине </w:t>
      </w:r>
      <w:proofErr w:type="spellStart"/>
      <w:r w:rsidRPr="0023530E">
        <w:rPr>
          <w:rFonts w:ascii="Times New Roman" w:hAnsi="Times New Roman" w:cs="Times New Roman"/>
          <w:bCs/>
          <w:sz w:val="28"/>
          <w:szCs w:val="28"/>
        </w:rPr>
        <w:t>Власовщины</w:t>
      </w:r>
      <w:proofErr w:type="spellEnd"/>
      <w:r w:rsidRPr="0023530E">
        <w:rPr>
          <w:rFonts w:ascii="Times New Roman" w:hAnsi="Times New Roman" w:cs="Times New Roman"/>
          <w:bCs/>
          <w:sz w:val="28"/>
          <w:szCs w:val="28"/>
        </w:rPr>
        <w:t xml:space="preserve"> – [Электронный ресурс] –  </w:t>
      </w:r>
      <w:hyperlink r:id="rId52" w:history="1">
        <w:r w:rsidRPr="0023530E">
          <w:rPr>
            <w:rStyle w:val="a6"/>
            <w:rFonts w:ascii="Times New Roman" w:hAnsi="Times New Roman" w:cs="Times New Roman"/>
            <w:bCs/>
            <w:sz w:val="28"/>
            <w:szCs w:val="28"/>
          </w:rPr>
          <w:t>https://histrf.ru/read/articles/poniat-i-prostit-priedatielia-k-73-lietiiu-vlasovshchiny</w:t>
        </w:r>
      </w:hyperlink>
      <w:r w:rsidRPr="0023530E">
        <w:rPr>
          <w:rFonts w:ascii="Times New Roman" w:hAnsi="Times New Roman" w:cs="Times New Roman"/>
          <w:bCs/>
          <w:sz w:val="28"/>
          <w:szCs w:val="28"/>
        </w:rPr>
        <w:t xml:space="preserve"> (дата последнего обращения 22.12.2022)</w:t>
      </w:r>
    </w:p>
    <w:p w14:paraId="359D4061" w14:textId="4DBAE3E8" w:rsidR="004E28ED" w:rsidRPr="0023530E" w:rsidRDefault="00B57AE1" w:rsidP="0023530E">
      <w:pPr>
        <w:pStyle w:val="a3"/>
        <w:spacing w:after="0" w:line="360" w:lineRule="auto"/>
        <w:ind w:left="0" w:firstLine="709"/>
        <w:rPr>
          <w:rFonts w:ascii="Times New Roman" w:hAnsi="Times New Roman" w:cs="Times New Roman"/>
          <w:bCs/>
          <w:sz w:val="28"/>
          <w:szCs w:val="28"/>
        </w:rPr>
      </w:pPr>
      <w:r w:rsidRPr="0023530E">
        <w:rPr>
          <w:rFonts w:ascii="Times New Roman" w:hAnsi="Times New Roman" w:cs="Times New Roman"/>
          <w:sz w:val="28"/>
          <w:szCs w:val="28"/>
        </w:rPr>
        <w:t>2</w:t>
      </w:r>
      <w:r w:rsidR="00915277" w:rsidRPr="0023530E">
        <w:rPr>
          <w:rFonts w:ascii="Times New Roman" w:hAnsi="Times New Roman" w:cs="Times New Roman"/>
          <w:sz w:val="28"/>
          <w:szCs w:val="28"/>
        </w:rPr>
        <w:t>3</w:t>
      </w:r>
      <w:r w:rsidR="00D65854" w:rsidRPr="0023530E">
        <w:rPr>
          <w:rFonts w:ascii="Times New Roman" w:hAnsi="Times New Roman" w:cs="Times New Roman"/>
          <w:sz w:val="28"/>
          <w:szCs w:val="28"/>
        </w:rPr>
        <w:t xml:space="preserve">. </w:t>
      </w:r>
      <w:r w:rsidR="004E28ED" w:rsidRPr="0023530E">
        <w:rPr>
          <w:rFonts w:ascii="Times New Roman" w:hAnsi="Times New Roman" w:cs="Times New Roman"/>
          <w:sz w:val="28"/>
          <w:szCs w:val="28"/>
        </w:rPr>
        <w:t xml:space="preserve">Проблема коллаборационизма. </w:t>
      </w:r>
      <w:r w:rsidR="0043102B" w:rsidRPr="0023530E">
        <w:rPr>
          <w:rFonts w:ascii="Times New Roman" w:hAnsi="Times New Roman" w:cs="Times New Roman"/>
          <w:sz w:val="28"/>
          <w:szCs w:val="28"/>
        </w:rPr>
        <w:t>–</w:t>
      </w:r>
      <w:r w:rsidR="00E52611" w:rsidRPr="0023530E">
        <w:rPr>
          <w:rFonts w:ascii="Times New Roman" w:hAnsi="Times New Roman" w:cs="Times New Roman"/>
          <w:sz w:val="28"/>
          <w:szCs w:val="28"/>
        </w:rPr>
        <w:t xml:space="preserve"> [</w:t>
      </w:r>
      <w:r w:rsidR="004E28ED" w:rsidRPr="0023530E">
        <w:rPr>
          <w:rFonts w:ascii="Times New Roman" w:hAnsi="Times New Roman" w:cs="Times New Roman"/>
          <w:sz w:val="28"/>
          <w:szCs w:val="28"/>
        </w:rPr>
        <w:t xml:space="preserve">Электронный ресурс] </w:t>
      </w:r>
      <w:r w:rsidR="0043102B" w:rsidRPr="0023530E">
        <w:rPr>
          <w:rFonts w:ascii="Times New Roman" w:hAnsi="Times New Roman" w:cs="Times New Roman"/>
          <w:sz w:val="28"/>
          <w:szCs w:val="28"/>
        </w:rPr>
        <w:t>–</w:t>
      </w:r>
      <w:r w:rsidR="004E28ED" w:rsidRPr="0023530E">
        <w:rPr>
          <w:rFonts w:ascii="Times New Roman" w:hAnsi="Times New Roman" w:cs="Times New Roman"/>
          <w:sz w:val="28"/>
          <w:szCs w:val="28"/>
        </w:rPr>
        <w:t xml:space="preserve"> </w:t>
      </w:r>
      <w:hyperlink r:id="rId53" w:history="1">
        <w:r w:rsidR="004E28ED" w:rsidRPr="0023530E">
          <w:rPr>
            <w:rStyle w:val="a6"/>
            <w:rFonts w:ascii="Times New Roman" w:hAnsi="Times New Roman" w:cs="Times New Roman"/>
            <w:sz w:val="28"/>
            <w:szCs w:val="28"/>
          </w:rPr>
          <w:t>https://poisk-ru.ru/s34845t11.html</w:t>
        </w:r>
      </w:hyperlink>
      <w:r w:rsidR="004E28ED" w:rsidRPr="0023530E">
        <w:rPr>
          <w:rFonts w:ascii="Times New Roman" w:hAnsi="Times New Roman" w:cs="Times New Roman"/>
          <w:sz w:val="28"/>
          <w:szCs w:val="28"/>
        </w:rPr>
        <w:t xml:space="preserve"> </w:t>
      </w:r>
      <w:r w:rsidR="004E28ED" w:rsidRPr="0023530E">
        <w:rPr>
          <w:rFonts w:ascii="Times New Roman" w:hAnsi="Times New Roman" w:cs="Times New Roman"/>
          <w:bCs/>
          <w:sz w:val="28"/>
          <w:szCs w:val="28"/>
        </w:rPr>
        <w:t>(дата последнего обращения 10.11.2022)</w:t>
      </w:r>
    </w:p>
    <w:p w14:paraId="63DA6F61" w14:textId="028F110B" w:rsidR="004E28ED" w:rsidRPr="0023530E" w:rsidRDefault="00B57AE1" w:rsidP="0023530E">
      <w:pPr>
        <w:pStyle w:val="a3"/>
        <w:spacing w:after="0" w:line="360" w:lineRule="auto"/>
        <w:ind w:left="0" w:firstLine="709"/>
        <w:rPr>
          <w:rFonts w:ascii="Times New Roman" w:hAnsi="Times New Roman" w:cs="Times New Roman"/>
          <w:bCs/>
          <w:sz w:val="28"/>
          <w:szCs w:val="28"/>
        </w:rPr>
      </w:pPr>
      <w:r w:rsidRPr="0023530E">
        <w:rPr>
          <w:rFonts w:ascii="Times New Roman" w:hAnsi="Times New Roman" w:cs="Times New Roman"/>
          <w:sz w:val="28"/>
          <w:szCs w:val="28"/>
        </w:rPr>
        <w:lastRenderedPageBreak/>
        <w:t>2</w:t>
      </w:r>
      <w:r w:rsidR="00915277" w:rsidRPr="0023530E">
        <w:rPr>
          <w:rFonts w:ascii="Times New Roman" w:hAnsi="Times New Roman" w:cs="Times New Roman"/>
          <w:sz w:val="28"/>
          <w:szCs w:val="28"/>
        </w:rPr>
        <w:t>4</w:t>
      </w:r>
      <w:r w:rsidR="00D65854" w:rsidRPr="0023530E">
        <w:rPr>
          <w:rFonts w:ascii="Times New Roman" w:hAnsi="Times New Roman" w:cs="Times New Roman"/>
          <w:sz w:val="28"/>
          <w:szCs w:val="28"/>
        </w:rPr>
        <w:t xml:space="preserve">. </w:t>
      </w:r>
      <w:r w:rsidR="004E28ED" w:rsidRPr="0023530E">
        <w:rPr>
          <w:rFonts w:ascii="Times New Roman" w:hAnsi="Times New Roman" w:cs="Times New Roman"/>
          <w:sz w:val="28"/>
          <w:szCs w:val="28"/>
        </w:rPr>
        <w:t xml:space="preserve">Репин </w:t>
      </w:r>
      <w:proofErr w:type="gramStart"/>
      <w:r w:rsidR="004E28ED" w:rsidRPr="0023530E">
        <w:rPr>
          <w:rFonts w:ascii="Times New Roman" w:hAnsi="Times New Roman" w:cs="Times New Roman"/>
          <w:sz w:val="28"/>
          <w:szCs w:val="28"/>
        </w:rPr>
        <w:t>Т.</w:t>
      </w:r>
      <w:proofErr w:type="gramEnd"/>
      <w:r w:rsidR="004E28ED" w:rsidRPr="0023530E">
        <w:rPr>
          <w:rFonts w:ascii="Times New Roman" w:hAnsi="Times New Roman" w:cs="Times New Roman"/>
          <w:sz w:val="28"/>
          <w:szCs w:val="28"/>
        </w:rPr>
        <w:t xml:space="preserve">  </w:t>
      </w:r>
      <w:r w:rsidR="004E28ED" w:rsidRPr="0023530E">
        <w:rPr>
          <w:rFonts w:ascii="Times New Roman" w:hAnsi="Times New Roman" w:cs="Times New Roman"/>
          <w:bCs/>
          <w:sz w:val="28"/>
          <w:szCs w:val="28"/>
        </w:rPr>
        <w:t xml:space="preserve">Сколько немцы платили власовцам и полицаям. </w:t>
      </w:r>
      <w:r w:rsidR="0043102B" w:rsidRPr="0023530E">
        <w:rPr>
          <w:rFonts w:ascii="Times New Roman" w:hAnsi="Times New Roman" w:cs="Times New Roman"/>
          <w:sz w:val="28"/>
          <w:szCs w:val="28"/>
        </w:rPr>
        <w:t>–</w:t>
      </w:r>
      <w:r w:rsidR="004E28ED" w:rsidRPr="0023530E">
        <w:rPr>
          <w:rFonts w:ascii="Times New Roman" w:hAnsi="Times New Roman" w:cs="Times New Roman"/>
          <w:bCs/>
          <w:sz w:val="28"/>
          <w:szCs w:val="28"/>
        </w:rPr>
        <w:t xml:space="preserve"> [Электронный ресурс] </w:t>
      </w:r>
      <w:r w:rsidR="0043102B" w:rsidRPr="0023530E">
        <w:rPr>
          <w:rFonts w:ascii="Times New Roman" w:hAnsi="Times New Roman" w:cs="Times New Roman"/>
          <w:sz w:val="28"/>
          <w:szCs w:val="28"/>
        </w:rPr>
        <w:t>–</w:t>
      </w:r>
      <w:r w:rsidR="004E28ED" w:rsidRPr="0023530E">
        <w:rPr>
          <w:rFonts w:ascii="Times New Roman" w:hAnsi="Times New Roman" w:cs="Times New Roman"/>
          <w:bCs/>
          <w:sz w:val="28"/>
          <w:szCs w:val="28"/>
        </w:rPr>
        <w:t xml:space="preserve"> </w:t>
      </w:r>
      <w:hyperlink r:id="rId54" w:history="1">
        <w:r w:rsidR="004A31FB" w:rsidRPr="0023530E">
          <w:rPr>
            <w:rStyle w:val="a6"/>
            <w:rFonts w:ascii="Times New Roman" w:hAnsi="Times New Roman" w:cs="Times New Roman"/>
            <w:sz w:val="28"/>
            <w:szCs w:val="28"/>
          </w:rPr>
          <w:t>https://russian7.ru/post/skolko-nemcy-platili-vlasovcam-i-pol/</w:t>
        </w:r>
      </w:hyperlink>
      <w:r w:rsidR="002126EA" w:rsidRPr="0023530E">
        <w:rPr>
          <w:rFonts w:ascii="Times New Roman" w:hAnsi="Times New Roman" w:cs="Times New Roman"/>
          <w:sz w:val="28"/>
          <w:szCs w:val="28"/>
        </w:rPr>
        <w:t xml:space="preserve"> (</w:t>
      </w:r>
      <w:r w:rsidR="004E28ED" w:rsidRPr="0023530E">
        <w:rPr>
          <w:rFonts w:ascii="Times New Roman" w:hAnsi="Times New Roman" w:cs="Times New Roman"/>
          <w:sz w:val="28"/>
          <w:szCs w:val="28"/>
        </w:rPr>
        <w:t>дата последнего обращения 26.12. 2022)</w:t>
      </w:r>
    </w:p>
    <w:p w14:paraId="4BF19B6C" w14:textId="7E787EB1" w:rsidR="004E28ED" w:rsidRPr="0023530E" w:rsidRDefault="00557841" w:rsidP="0023530E">
      <w:pPr>
        <w:pStyle w:val="a3"/>
        <w:spacing w:after="0" w:line="360" w:lineRule="auto"/>
        <w:ind w:left="0" w:firstLine="709"/>
        <w:rPr>
          <w:rStyle w:val="a6"/>
          <w:rFonts w:ascii="Times New Roman" w:hAnsi="Times New Roman" w:cs="Times New Roman"/>
          <w:color w:val="auto"/>
          <w:sz w:val="28"/>
          <w:szCs w:val="28"/>
          <w:u w:val="none"/>
        </w:rPr>
      </w:pPr>
      <w:r w:rsidRPr="0023530E">
        <w:rPr>
          <w:rStyle w:val="mw-page-title-main"/>
          <w:rFonts w:ascii="Times New Roman" w:hAnsi="Times New Roman" w:cs="Times New Roman"/>
          <w:sz w:val="28"/>
          <w:szCs w:val="28"/>
        </w:rPr>
        <w:t>2</w:t>
      </w:r>
      <w:r w:rsidR="00915277" w:rsidRPr="0023530E">
        <w:rPr>
          <w:rStyle w:val="mw-page-title-main"/>
          <w:rFonts w:ascii="Times New Roman" w:hAnsi="Times New Roman" w:cs="Times New Roman"/>
          <w:sz w:val="28"/>
          <w:szCs w:val="28"/>
        </w:rPr>
        <w:t>5</w:t>
      </w:r>
      <w:r w:rsidR="00D65854" w:rsidRPr="0023530E">
        <w:rPr>
          <w:rStyle w:val="mw-page-title-main"/>
          <w:rFonts w:ascii="Times New Roman" w:hAnsi="Times New Roman" w:cs="Times New Roman"/>
          <w:sz w:val="28"/>
          <w:szCs w:val="28"/>
        </w:rPr>
        <w:t xml:space="preserve">. </w:t>
      </w:r>
      <w:hyperlink r:id="rId55" w:history="1">
        <w:r w:rsidR="00C15F35" w:rsidRPr="0023530E">
          <w:rPr>
            <w:rStyle w:val="a6"/>
            <w:rFonts w:ascii="Times New Roman" w:hAnsi="Times New Roman" w:cs="Times New Roman"/>
            <w:sz w:val="28"/>
            <w:szCs w:val="28"/>
          </w:rPr>
          <w:t>Русский коллаборационизм во Второй мировой войне — Википедия (wikipedia.org)</w:t>
        </w:r>
      </w:hyperlink>
      <w:r w:rsidR="00C15F35" w:rsidRPr="0023530E">
        <w:rPr>
          <w:rFonts w:ascii="Times New Roman" w:hAnsi="Times New Roman" w:cs="Times New Roman"/>
          <w:sz w:val="28"/>
          <w:szCs w:val="28"/>
        </w:rPr>
        <w:t xml:space="preserve"> - [Электронный ресурс]</w:t>
      </w:r>
      <w:proofErr w:type="gramStart"/>
      <w:r w:rsidR="00C15F35" w:rsidRPr="0023530E">
        <w:rPr>
          <w:rFonts w:ascii="Times New Roman" w:hAnsi="Times New Roman" w:cs="Times New Roman"/>
          <w:sz w:val="28"/>
          <w:szCs w:val="28"/>
        </w:rPr>
        <w:t>.</w:t>
      </w:r>
      <w:proofErr w:type="gramEnd"/>
      <w:r w:rsidR="00C15F35" w:rsidRPr="0023530E">
        <w:rPr>
          <w:rFonts w:ascii="Times New Roman" w:hAnsi="Times New Roman" w:cs="Times New Roman"/>
          <w:sz w:val="28"/>
          <w:szCs w:val="28"/>
        </w:rPr>
        <w:t xml:space="preserve"> -</w:t>
      </w:r>
      <w:r w:rsidR="00746B4E" w:rsidRPr="0023530E">
        <w:rPr>
          <w:rStyle w:val="a6"/>
          <w:rFonts w:ascii="Times New Roman" w:hAnsi="Times New Roman" w:cs="Times New Roman"/>
          <w:sz w:val="28"/>
          <w:szCs w:val="28"/>
          <w:u w:val="none"/>
        </w:rPr>
        <w:t xml:space="preserve"> </w:t>
      </w:r>
      <w:r w:rsidR="00746B4E" w:rsidRPr="0023530E">
        <w:rPr>
          <w:rFonts w:ascii="Times New Roman" w:hAnsi="Times New Roman" w:cs="Times New Roman"/>
          <w:sz w:val="28"/>
          <w:szCs w:val="28"/>
        </w:rPr>
        <w:t>(</w:t>
      </w:r>
      <w:proofErr w:type="gramStart"/>
      <w:r w:rsidR="00746B4E" w:rsidRPr="0023530E">
        <w:rPr>
          <w:rStyle w:val="a6"/>
          <w:rFonts w:ascii="Times New Roman" w:hAnsi="Times New Roman" w:cs="Times New Roman"/>
          <w:color w:val="auto"/>
          <w:sz w:val="28"/>
          <w:szCs w:val="28"/>
          <w:u w:val="none"/>
        </w:rPr>
        <w:t>д</w:t>
      </w:r>
      <w:proofErr w:type="gramEnd"/>
      <w:r w:rsidR="00746B4E" w:rsidRPr="0023530E">
        <w:rPr>
          <w:rStyle w:val="a6"/>
          <w:rFonts w:ascii="Times New Roman" w:hAnsi="Times New Roman" w:cs="Times New Roman"/>
          <w:color w:val="auto"/>
          <w:sz w:val="28"/>
          <w:szCs w:val="28"/>
          <w:u w:val="none"/>
        </w:rPr>
        <w:t xml:space="preserve">ата последнего обращения </w:t>
      </w:r>
      <w:r w:rsidR="00746B4E" w:rsidRPr="0023530E">
        <w:rPr>
          <w:rFonts w:ascii="Times New Roman" w:hAnsi="Times New Roman" w:cs="Times New Roman"/>
          <w:sz w:val="28"/>
          <w:szCs w:val="28"/>
        </w:rPr>
        <w:t>28.12.2022)</w:t>
      </w:r>
    </w:p>
    <w:p w14:paraId="0B321FC2" w14:textId="63388CF0" w:rsidR="004E28ED" w:rsidRPr="0023530E" w:rsidRDefault="00557841" w:rsidP="0023530E">
      <w:pPr>
        <w:pStyle w:val="a3"/>
        <w:spacing w:after="0" w:line="360" w:lineRule="auto"/>
        <w:ind w:left="0" w:firstLine="709"/>
        <w:rPr>
          <w:rFonts w:ascii="Times New Roman" w:hAnsi="Times New Roman" w:cs="Times New Roman"/>
          <w:bCs/>
          <w:sz w:val="28"/>
          <w:szCs w:val="28"/>
        </w:rPr>
      </w:pPr>
      <w:r w:rsidRPr="0023530E">
        <w:rPr>
          <w:rFonts w:ascii="Times New Roman" w:hAnsi="Times New Roman" w:cs="Times New Roman"/>
          <w:sz w:val="28"/>
          <w:szCs w:val="28"/>
        </w:rPr>
        <w:t>2</w:t>
      </w:r>
      <w:r w:rsidR="00915277" w:rsidRPr="0023530E">
        <w:rPr>
          <w:rFonts w:ascii="Times New Roman" w:hAnsi="Times New Roman" w:cs="Times New Roman"/>
          <w:sz w:val="28"/>
          <w:szCs w:val="28"/>
        </w:rPr>
        <w:t>6</w:t>
      </w:r>
      <w:r w:rsidR="00D65854" w:rsidRPr="0023530E">
        <w:rPr>
          <w:rFonts w:ascii="Times New Roman" w:hAnsi="Times New Roman" w:cs="Times New Roman"/>
          <w:sz w:val="28"/>
          <w:szCs w:val="28"/>
        </w:rPr>
        <w:t xml:space="preserve">. </w:t>
      </w:r>
      <w:r w:rsidR="004E28ED" w:rsidRPr="0023530E">
        <w:rPr>
          <w:rFonts w:ascii="Times New Roman" w:hAnsi="Times New Roman" w:cs="Times New Roman"/>
          <w:sz w:val="28"/>
          <w:szCs w:val="28"/>
        </w:rPr>
        <w:t>Русская освободительная армия</w:t>
      </w:r>
      <w:r w:rsidR="00C13076" w:rsidRPr="0023530E">
        <w:rPr>
          <w:rFonts w:ascii="Times New Roman" w:hAnsi="Times New Roman" w:cs="Times New Roman"/>
          <w:sz w:val="28"/>
          <w:szCs w:val="28"/>
        </w:rPr>
        <w:t xml:space="preserve"> </w:t>
      </w:r>
      <w:r w:rsidR="004E28ED" w:rsidRPr="0023530E">
        <w:rPr>
          <w:rFonts w:ascii="Times New Roman" w:hAnsi="Times New Roman" w:cs="Times New Roman"/>
          <w:sz w:val="28"/>
          <w:szCs w:val="28"/>
        </w:rPr>
        <w:t>– [Электронный ресурс]</w:t>
      </w:r>
      <w:r w:rsidR="004A31FB" w:rsidRPr="0023530E">
        <w:rPr>
          <w:rFonts w:ascii="Times New Roman" w:hAnsi="Times New Roman" w:cs="Times New Roman"/>
          <w:sz w:val="28"/>
          <w:szCs w:val="28"/>
        </w:rPr>
        <w:t xml:space="preserve"> –</w:t>
      </w:r>
    </w:p>
    <w:p w14:paraId="7C03E793" w14:textId="131513B8" w:rsidR="004E28ED" w:rsidRPr="0023530E" w:rsidRDefault="00EC63F3" w:rsidP="0023530E">
      <w:pPr>
        <w:pStyle w:val="a3"/>
        <w:spacing w:after="0" w:line="360" w:lineRule="auto"/>
        <w:ind w:left="0" w:firstLine="709"/>
        <w:rPr>
          <w:rStyle w:val="articlelayerheaderdatepublished"/>
          <w:rFonts w:ascii="Times New Roman" w:hAnsi="Times New Roman" w:cs="Times New Roman"/>
          <w:sz w:val="28"/>
          <w:szCs w:val="28"/>
        </w:rPr>
      </w:pPr>
      <w:hyperlink r:id="rId56" w:history="1">
        <w:r w:rsidR="00CA7E5F" w:rsidRPr="0023530E">
          <w:rPr>
            <w:rStyle w:val="a6"/>
            <w:rFonts w:ascii="Times New Roman" w:hAnsi="Times New Roman" w:cs="Times New Roman"/>
            <w:sz w:val="28"/>
            <w:szCs w:val="28"/>
          </w:rPr>
          <w:t>https://vk.com/@aboroday85-russkaya-osvoboditelnaya-armiya</w:t>
        </w:r>
      </w:hyperlink>
      <w:r w:rsidR="004E28ED" w:rsidRPr="0023530E">
        <w:rPr>
          <w:rFonts w:ascii="Times New Roman" w:hAnsi="Times New Roman" w:cs="Times New Roman"/>
          <w:sz w:val="28"/>
          <w:szCs w:val="28"/>
        </w:rPr>
        <w:t xml:space="preserve"> (</w:t>
      </w:r>
      <w:r w:rsidR="00746B4E" w:rsidRPr="0023530E">
        <w:rPr>
          <w:rStyle w:val="a6"/>
          <w:rFonts w:ascii="Times New Roman" w:hAnsi="Times New Roman" w:cs="Times New Roman"/>
          <w:color w:val="auto"/>
          <w:sz w:val="28"/>
          <w:szCs w:val="28"/>
          <w:u w:val="none"/>
        </w:rPr>
        <w:t xml:space="preserve">дата последнего обращения </w:t>
      </w:r>
      <w:r w:rsidR="00746B4E" w:rsidRPr="0023530E">
        <w:rPr>
          <w:rFonts w:ascii="Times New Roman" w:hAnsi="Times New Roman" w:cs="Times New Roman"/>
          <w:sz w:val="28"/>
          <w:szCs w:val="28"/>
        </w:rPr>
        <w:t>28.12.2022)</w:t>
      </w:r>
    </w:p>
    <w:p w14:paraId="2BA19952" w14:textId="69B8E415" w:rsidR="00CA7E5F" w:rsidRPr="0023530E" w:rsidRDefault="00D65854" w:rsidP="0023530E">
      <w:pPr>
        <w:pStyle w:val="a3"/>
        <w:spacing w:after="0" w:line="360" w:lineRule="auto"/>
        <w:ind w:left="0" w:firstLine="709"/>
        <w:rPr>
          <w:rFonts w:ascii="Times New Roman" w:hAnsi="Times New Roman" w:cs="Times New Roman"/>
          <w:sz w:val="28"/>
          <w:szCs w:val="28"/>
        </w:rPr>
      </w:pPr>
      <w:r w:rsidRPr="0023530E">
        <w:rPr>
          <w:rFonts w:ascii="Times New Roman" w:hAnsi="Times New Roman" w:cs="Times New Roman"/>
          <w:iCs/>
          <w:sz w:val="28"/>
          <w:szCs w:val="28"/>
        </w:rPr>
        <w:t>2</w:t>
      </w:r>
      <w:r w:rsidR="00915277" w:rsidRPr="0023530E">
        <w:rPr>
          <w:rFonts w:ascii="Times New Roman" w:hAnsi="Times New Roman" w:cs="Times New Roman"/>
          <w:iCs/>
          <w:sz w:val="28"/>
          <w:szCs w:val="28"/>
        </w:rPr>
        <w:t>7</w:t>
      </w:r>
      <w:r w:rsidRPr="0023530E">
        <w:rPr>
          <w:rFonts w:ascii="Times New Roman" w:hAnsi="Times New Roman" w:cs="Times New Roman"/>
          <w:iCs/>
          <w:sz w:val="28"/>
          <w:szCs w:val="28"/>
        </w:rPr>
        <w:t xml:space="preserve">. </w:t>
      </w:r>
      <w:proofErr w:type="spellStart"/>
      <w:r w:rsidR="00B57AE1" w:rsidRPr="0023530E">
        <w:rPr>
          <w:rFonts w:ascii="Times New Roman" w:hAnsi="Times New Roman" w:cs="Times New Roman"/>
          <w:iCs/>
          <w:sz w:val="28"/>
          <w:szCs w:val="28"/>
        </w:rPr>
        <w:t>Семиряга</w:t>
      </w:r>
      <w:proofErr w:type="spellEnd"/>
      <w:r w:rsidR="00B57AE1" w:rsidRPr="0023530E">
        <w:rPr>
          <w:rFonts w:ascii="Times New Roman" w:hAnsi="Times New Roman" w:cs="Times New Roman"/>
          <w:iCs/>
          <w:sz w:val="28"/>
          <w:szCs w:val="28"/>
        </w:rPr>
        <w:t xml:space="preserve"> М.И.</w:t>
      </w:r>
      <w:r w:rsidR="004E28ED" w:rsidRPr="0023530E">
        <w:rPr>
          <w:rFonts w:ascii="Times New Roman" w:hAnsi="Times New Roman" w:cs="Times New Roman"/>
          <w:sz w:val="28"/>
          <w:szCs w:val="28"/>
        </w:rPr>
        <w:t> Коллаборационизм: природа, типология и проявления в</w:t>
      </w:r>
      <w:r w:rsidR="000960CE">
        <w:rPr>
          <w:rFonts w:ascii="Times New Roman" w:hAnsi="Times New Roman" w:cs="Times New Roman"/>
          <w:sz w:val="28"/>
          <w:szCs w:val="28"/>
        </w:rPr>
        <w:t xml:space="preserve"> </w:t>
      </w:r>
      <w:r w:rsidR="004E28ED" w:rsidRPr="0023530E">
        <w:rPr>
          <w:rFonts w:ascii="Times New Roman" w:hAnsi="Times New Roman" w:cs="Times New Roman"/>
          <w:sz w:val="28"/>
          <w:szCs w:val="28"/>
        </w:rPr>
        <w:t>годы Второй мировой войны. - М.: Российская политическая энци</w:t>
      </w:r>
      <w:r w:rsidR="00C15F35" w:rsidRPr="0023530E">
        <w:rPr>
          <w:rFonts w:ascii="Times New Roman" w:hAnsi="Times New Roman" w:cs="Times New Roman"/>
          <w:sz w:val="28"/>
          <w:szCs w:val="28"/>
        </w:rPr>
        <w:t xml:space="preserve">клопедия (РОССПЭН), 2000. – 863 </w:t>
      </w:r>
      <w:r w:rsidR="004E28ED" w:rsidRPr="0023530E">
        <w:rPr>
          <w:rFonts w:ascii="Times New Roman" w:hAnsi="Times New Roman" w:cs="Times New Roman"/>
          <w:sz w:val="28"/>
          <w:szCs w:val="28"/>
        </w:rPr>
        <w:t>с</w:t>
      </w:r>
      <w:proofErr w:type="gramStart"/>
      <w:r w:rsidR="00C15F35" w:rsidRPr="0023530E">
        <w:rPr>
          <w:rFonts w:ascii="Times New Roman" w:hAnsi="Times New Roman" w:cs="Times New Roman"/>
          <w:sz w:val="28"/>
          <w:szCs w:val="28"/>
        </w:rPr>
        <w:t xml:space="preserve">. </w:t>
      </w:r>
      <w:r w:rsidR="004E28ED" w:rsidRPr="0023530E">
        <w:rPr>
          <w:rFonts w:ascii="Times New Roman" w:hAnsi="Times New Roman" w:cs="Times New Roman"/>
          <w:sz w:val="28"/>
          <w:szCs w:val="28"/>
        </w:rPr>
        <w:t>–</w:t>
      </w:r>
      <w:r w:rsidR="00C13076" w:rsidRPr="0023530E">
        <w:rPr>
          <w:rFonts w:ascii="Times New Roman" w:hAnsi="Times New Roman" w:cs="Times New Roman"/>
          <w:sz w:val="28"/>
          <w:szCs w:val="28"/>
        </w:rPr>
        <w:t>– [</w:t>
      </w:r>
      <w:proofErr w:type="gramEnd"/>
      <w:r w:rsidR="00C13076" w:rsidRPr="0023530E">
        <w:rPr>
          <w:rFonts w:ascii="Times New Roman" w:hAnsi="Times New Roman" w:cs="Times New Roman"/>
          <w:sz w:val="28"/>
          <w:szCs w:val="28"/>
        </w:rPr>
        <w:t xml:space="preserve">Электронный ресурс] –– </w:t>
      </w:r>
      <w:hyperlink r:id="rId57" w:history="1">
        <w:r w:rsidR="00C13076" w:rsidRPr="0023530E">
          <w:rPr>
            <w:rStyle w:val="a6"/>
            <w:rFonts w:ascii="Times New Roman" w:hAnsi="Times New Roman" w:cs="Times New Roman"/>
            <w:sz w:val="28"/>
            <w:szCs w:val="28"/>
          </w:rPr>
          <w:t>https://lib.memo.ru/book/1796</w:t>
        </w:r>
      </w:hyperlink>
      <w:r w:rsidR="00C13076" w:rsidRPr="0023530E">
        <w:rPr>
          <w:rFonts w:ascii="Times New Roman" w:hAnsi="Times New Roman" w:cs="Times New Roman"/>
          <w:sz w:val="28"/>
          <w:szCs w:val="28"/>
        </w:rPr>
        <w:t>. (</w:t>
      </w:r>
      <w:r w:rsidR="00C13076" w:rsidRPr="0023530E">
        <w:rPr>
          <w:rStyle w:val="a6"/>
          <w:rFonts w:ascii="Times New Roman" w:hAnsi="Times New Roman" w:cs="Times New Roman"/>
          <w:color w:val="auto"/>
          <w:sz w:val="28"/>
          <w:szCs w:val="28"/>
          <w:u w:val="none"/>
        </w:rPr>
        <w:t xml:space="preserve">дата последнего обращения </w:t>
      </w:r>
      <w:r w:rsidR="00C13076" w:rsidRPr="0023530E">
        <w:rPr>
          <w:rFonts w:ascii="Times New Roman" w:hAnsi="Times New Roman" w:cs="Times New Roman"/>
          <w:sz w:val="28"/>
          <w:szCs w:val="28"/>
        </w:rPr>
        <w:t>29.12.2022)</w:t>
      </w:r>
    </w:p>
    <w:p w14:paraId="3E44B00D" w14:textId="3B82281E" w:rsidR="00CA7E5F" w:rsidRPr="0023530E" w:rsidRDefault="00557841" w:rsidP="0023530E">
      <w:pPr>
        <w:pStyle w:val="a3"/>
        <w:spacing w:after="0" w:line="360" w:lineRule="auto"/>
        <w:ind w:left="0" w:firstLine="709"/>
        <w:rPr>
          <w:rFonts w:ascii="Times New Roman" w:hAnsi="Times New Roman" w:cs="Times New Roman"/>
          <w:sz w:val="28"/>
          <w:szCs w:val="28"/>
        </w:rPr>
      </w:pPr>
      <w:r w:rsidRPr="0023530E">
        <w:rPr>
          <w:rFonts w:ascii="Times New Roman" w:hAnsi="Times New Roman" w:cs="Times New Roman"/>
          <w:sz w:val="28"/>
          <w:szCs w:val="28"/>
        </w:rPr>
        <w:t>2</w:t>
      </w:r>
      <w:r w:rsidR="00915277" w:rsidRPr="0023530E">
        <w:rPr>
          <w:rFonts w:ascii="Times New Roman" w:hAnsi="Times New Roman" w:cs="Times New Roman"/>
          <w:sz w:val="28"/>
          <w:szCs w:val="28"/>
        </w:rPr>
        <w:t>8</w:t>
      </w:r>
      <w:r w:rsidRPr="0023530E">
        <w:rPr>
          <w:rFonts w:ascii="Times New Roman" w:hAnsi="Times New Roman" w:cs="Times New Roman"/>
          <w:sz w:val="28"/>
          <w:szCs w:val="28"/>
        </w:rPr>
        <w:t>. Смоленская Декларация г</w:t>
      </w:r>
      <w:r w:rsidR="00CA7E5F" w:rsidRPr="0023530E">
        <w:rPr>
          <w:rFonts w:ascii="Times New Roman" w:hAnsi="Times New Roman" w:cs="Times New Roman"/>
          <w:sz w:val="28"/>
          <w:szCs w:val="28"/>
        </w:rPr>
        <w:t xml:space="preserve">енерала Власова – [Электронный ресурс] – </w:t>
      </w:r>
      <w:hyperlink r:id="rId58" w:history="1">
        <w:r w:rsidR="00CA7E5F" w:rsidRPr="0023530E">
          <w:rPr>
            <w:rStyle w:val="a6"/>
            <w:rFonts w:ascii="Times New Roman" w:hAnsi="Times New Roman" w:cs="Times New Roman"/>
            <w:sz w:val="28"/>
            <w:szCs w:val="28"/>
          </w:rPr>
          <w:t>https://generalvlasov.ru/documents/smolenskaya-deklaraciya.html</w:t>
        </w:r>
      </w:hyperlink>
      <w:r w:rsidR="00CA7E5F" w:rsidRPr="0023530E">
        <w:rPr>
          <w:rFonts w:ascii="Times New Roman" w:hAnsi="Times New Roman" w:cs="Times New Roman"/>
          <w:sz w:val="28"/>
          <w:szCs w:val="28"/>
        </w:rPr>
        <w:t xml:space="preserve"> </w:t>
      </w:r>
      <w:r w:rsidR="00746B4E" w:rsidRPr="0023530E">
        <w:rPr>
          <w:rFonts w:ascii="Times New Roman" w:hAnsi="Times New Roman" w:cs="Times New Roman"/>
          <w:sz w:val="28"/>
          <w:szCs w:val="28"/>
        </w:rPr>
        <w:t>(</w:t>
      </w:r>
      <w:r w:rsidR="00746B4E" w:rsidRPr="0023530E">
        <w:rPr>
          <w:rStyle w:val="a6"/>
          <w:rFonts w:ascii="Times New Roman" w:hAnsi="Times New Roman" w:cs="Times New Roman"/>
          <w:color w:val="auto"/>
          <w:sz w:val="28"/>
          <w:szCs w:val="28"/>
          <w:u w:val="none"/>
        </w:rPr>
        <w:t xml:space="preserve">дата последнего обращения </w:t>
      </w:r>
      <w:r w:rsidR="00746B4E" w:rsidRPr="0023530E">
        <w:rPr>
          <w:rFonts w:ascii="Times New Roman" w:hAnsi="Times New Roman" w:cs="Times New Roman"/>
          <w:sz w:val="28"/>
          <w:szCs w:val="28"/>
        </w:rPr>
        <w:t>29.12.2022)</w:t>
      </w:r>
    </w:p>
    <w:p w14:paraId="3555EFEB" w14:textId="2DBAF343" w:rsidR="009101F6" w:rsidRPr="0023530E" w:rsidRDefault="00D65854" w:rsidP="0023530E">
      <w:pPr>
        <w:pStyle w:val="a3"/>
        <w:spacing w:after="0" w:line="360" w:lineRule="auto"/>
        <w:ind w:left="0" w:firstLine="709"/>
        <w:rPr>
          <w:rFonts w:ascii="Times New Roman" w:hAnsi="Times New Roman" w:cs="Times New Roman"/>
          <w:sz w:val="28"/>
          <w:szCs w:val="28"/>
        </w:rPr>
      </w:pPr>
      <w:r w:rsidRPr="0023530E">
        <w:rPr>
          <w:rFonts w:ascii="Times New Roman" w:hAnsi="Times New Roman" w:cs="Times New Roman"/>
          <w:sz w:val="28"/>
          <w:szCs w:val="28"/>
        </w:rPr>
        <w:t>2</w:t>
      </w:r>
      <w:r w:rsidR="00915277" w:rsidRPr="0023530E">
        <w:rPr>
          <w:rFonts w:ascii="Times New Roman" w:hAnsi="Times New Roman" w:cs="Times New Roman"/>
          <w:sz w:val="28"/>
          <w:szCs w:val="28"/>
        </w:rPr>
        <w:t>9</w:t>
      </w:r>
      <w:r w:rsidRPr="0023530E">
        <w:rPr>
          <w:rFonts w:ascii="Times New Roman" w:hAnsi="Times New Roman" w:cs="Times New Roman"/>
          <w:sz w:val="28"/>
          <w:szCs w:val="28"/>
        </w:rPr>
        <w:t xml:space="preserve">. </w:t>
      </w:r>
      <w:r w:rsidR="00CA7E5F" w:rsidRPr="0023530E">
        <w:rPr>
          <w:rFonts w:ascii="Times New Roman" w:hAnsi="Times New Roman" w:cs="Times New Roman"/>
          <w:sz w:val="28"/>
          <w:szCs w:val="28"/>
        </w:rPr>
        <w:t xml:space="preserve">Соколов Б. В. Оккупация: правда и мифы. М.: АСТ, 2002. – 352 с. </w:t>
      </w:r>
    </w:p>
    <w:p w14:paraId="46BD35BB" w14:textId="23FC4FA1" w:rsidR="00A140ED" w:rsidRPr="0023530E" w:rsidRDefault="00915277" w:rsidP="0023530E">
      <w:pPr>
        <w:pStyle w:val="a3"/>
        <w:spacing w:after="0" w:line="360" w:lineRule="auto"/>
        <w:ind w:left="0" w:firstLine="709"/>
        <w:rPr>
          <w:rFonts w:ascii="Times New Roman" w:hAnsi="Times New Roman" w:cs="Times New Roman"/>
          <w:sz w:val="28"/>
          <w:szCs w:val="28"/>
        </w:rPr>
      </w:pPr>
      <w:r w:rsidRPr="0023530E">
        <w:rPr>
          <w:rFonts w:ascii="Times New Roman" w:hAnsi="Times New Roman" w:cs="Times New Roman"/>
          <w:sz w:val="28"/>
          <w:szCs w:val="28"/>
        </w:rPr>
        <w:t>30</w:t>
      </w:r>
      <w:r w:rsidR="00D65854" w:rsidRPr="0023530E">
        <w:rPr>
          <w:rFonts w:ascii="Times New Roman" w:hAnsi="Times New Roman" w:cs="Times New Roman"/>
          <w:sz w:val="28"/>
          <w:szCs w:val="28"/>
        </w:rPr>
        <w:t xml:space="preserve">. </w:t>
      </w:r>
      <w:r w:rsidR="00F87BFC" w:rsidRPr="0023530E">
        <w:rPr>
          <w:rFonts w:ascii="Times New Roman" w:hAnsi="Times New Roman" w:cs="Times New Roman"/>
          <w:sz w:val="28"/>
          <w:szCs w:val="28"/>
        </w:rPr>
        <w:t xml:space="preserve">Численность коллаборационистов </w:t>
      </w:r>
      <w:r w:rsidR="00AB50A2" w:rsidRPr="0023530E">
        <w:rPr>
          <w:rFonts w:ascii="Times New Roman" w:hAnsi="Times New Roman" w:cs="Times New Roman"/>
          <w:sz w:val="28"/>
          <w:szCs w:val="28"/>
        </w:rPr>
        <w:t>–</w:t>
      </w:r>
      <w:r w:rsidR="00F87BFC" w:rsidRPr="0023530E">
        <w:rPr>
          <w:rFonts w:ascii="Times New Roman" w:hAnsi="Times New Roman" w:cs="Times New Roman"/>
          <w:sz w:val="28"/>
          <w:szCs w:val="28"/>
        </w:rPr>
        <w:t xml:space="preserve"> </w:t>
      </w:r>
      <w:r w:rsidR="00301E5D" w:rsidRPr="0023530E">
        <w:rPr>
          <w:rFonts w:ascii="Times New Roman" w:hAnsi="Times New Roman" w:cs="Times New Roman"/>
          <w:sz w:val="28"/>
          <w:szCs w:val="28"/>
        </w:rPr>
        <w:t xml:space="preserve">[Электронный ресурс] </w:t>
      </w:r>
      <w:r w:rsidR="00AB50A2" w:rsidRPr="0023530E">
        <w:rPr>
          <w:rFonts w:ascii="Times New Roman" w:hAnsi="Times New Roman" w:cs="Times New Roman"/>
          <w:sz w:val="28"/>
          <w:szCs w:val="28"/>
        </w:rPr>
        <w:t>–</w:t>
      </w:r>
    </w:p>
    <w:p w14:paraId="41BF7F86" w14:textId="41B4BA29" w:rsidR="00CA7E5F" w:rsidRPr="0023530E" w:rsidRDefault="00EC63F3" w:rsidP="0023530E">
      <w:pPr>
        <w:pStyle w:val="a3"/>
        <w:spacing w:after="0" w:line="360" w:lineRule="auto"/>
        <w:ind w:left="0" w:firstLine="709"/>
        <w:rPr>
          <w:rFonts w:ascii="Times New Roman" w:hAnsi="Times New Roman" w:cs="Times New Roman"/>
          <w:sz w:val="28"/>
          <w:szCs w:val="28"/>
        </w:rPr>
      </w:pPr>
      <w:hyperlink r:id="rId59" w:history="1">
        <w:r w:rsidR="00CA7E5F" w:rsidRPr="0023530E">
          <w:rPr>
            <w:rStyle w:val="a6"/>
            <w:rFonts w:ascii="Times New Roman" w:hAnsi="Times New Roman" w:cs="Times New Roman"/>
            <w:sz w:val="28"/>
            <w:szCs w:val="28"/>
          </w:rPr>
          <w:t>https://ru-polit.livejournal.com/20091602.html</w:t>
        </w:r>
      </w:hyperlink>
      <w:r w:rsidR="00301E5D" w:rsidRPr="0023530E">
        <w:rPr>
          <w:rFonts w:ascii="Times New Roman" w:hAnsi="Times New Roman" w:cs="Times New Roman"/>
          <w:sz w:val="28"/>
          <w:szCs w:val="28"/>
        </w:rPr>
        <w:t xml:space="preserve"> (</w:t>
      </w:r>
      <w:r w:rsidR="00746B4E" w:rsidRPr="0023530E">
        <w:rPr>
          <w:rStyle w:val="a6"/>
          <w:rFonts w:ascii="Times New Roman" w:hAnsi="Times New Roman" w:cs="Times New Roman"/>
          <w:color w:val="auto"/>
          <w:sz w:val="28"/>
          <w:szCs w:val="28"/>
          <w:u w:val="none"/>
        </w:rPr>
        <w:t xml:space="preserve">дата последнего обращения </w:t>
      </w:r>
      <w:r w:rsidR="00746B4E" w:rsidRPr="0023530E">
        <w:rPr>
          <w:rFonts w:ascii="Times New Roman" w:hAnsi="Times New Roman" w:cs="Times New Roman"/>
          <w:sz w:val="28"/>
          <w:szCs w:val="28"/>
        </w:rPr>
        <w:t>30.12.2022</w:t>
      </w:r>
      <w:r w:rsidR="00301E5D" w:rsidRPr="0023530E">
        <w:rPr>
          <w:rFonts w:ascii="Times New Roman" w:hAnsi="Times New Roman" w:cs="Times New Roman"/>
          <w:sz w:val="28"/>
          <w:szCs w:val="28"/>
        </w:rPr>
        <w:t>)</w:t>
      </w:r>
    </w:p>
    <w:p w14:paraId="4ECCA4D3" w14:textId="56D5B7CA" w:rsidR="009971F4" w:rsidRPr="0023530E" w:rsidRDefault="00915277" w:rsidP="0023530E">
      <w:pPr>
        <w:pStyle w:val="a3"/>
        <w:spacing w:after="0" w:line="360" w:lineRule="auto"/>
        <w:ind w:left="0" w:firstLine="709"/>
        <w:rPr>
          <w:rFonts w:ascii="Times New Roman" w:hAnsi="Times New Roman" w:cs="Times New Roman"/>
          <w:sz w:val="28"/>
          <w:szCs w:val="28"/>
        </w:rPr>
      </w:pPr>
      <w:r w:rsidRPr="0023530E">
        <w:rPr>
          <w:rFonts w:ascii="Times New Roman" w:hAnsi="Times New Roman" w:cs="Times New Roman"/>
          <w:sz w:val="28"/>
          <w:szCs w:val="28"/>
        </w:rPr>
        <w:t>31</w:t>
      </w:r>
      <w:r w:rsidR="00D65854" w:rsidRPr="0023530E">
        <w:rPr>
          <w:rFonts w:ascii="Times New Roman" w:hAnsi="Times New Roman" w:cs="Times New Roman"/>
          <w:sz w:val="28"/>
          <w:szCs w:val="28"/>
        </w:rPr>
        <w:t xml:space="preserve">. </w:t>
      </w:r>
      <w:r w:rsidR="00F87BFC" w:rsidRPr="0023530E">
        <w:rPr>
          <w:rFonts w:ascii="Times New Roman" w:hAnsi="Times New Roman" w:cs="Times New Roman"/>
          <w:sz w:val="28"/>
          <w:szCs w:val="28"/>
        </w:rPr>
        <w:t>1-я пехотная дивизия (РОА). Часть 1 – [Электронный ресурс] –</w:t>
      </w:r>
    </w:p>
    <w:p w14:paraId="7BF7D197" w14:textId="330D67A8" w:rsidR="00883E29" w:rsidRPr="0023530E" w:rsidRDefault="00EC63F3" w:rsidP="0023530E">
      <w:pPr>
        <w:pStyle w:val="a3"/>
        <w:spacing w:after="0" w:line="360" w:lineRule="auto"/>
        <w:ind w:left="0" w:firstLine="709"/>
        <w:rPr>
          <w:rFonts w:ascii="Times New Roman" w:hAnsi="Times New Roman" w:cs="Times New Roman"/>
          <w:sz w:val="28"/>
          <w:szCs w:val="28"/>
        </w:rPr>
      </w:pPr>
      <w:hyperlink r:id="rId60" w:history="1">
        <w:r w:rsidR="009971F4" w:rsidRPr="0023530E">
          <w:rPr>
            <w:rStyle w:val="a6"/>
            <w:rFonts w:ascii="Times New Roman" w:hAnsi="Times New Roman" w:cs="Times New Roman"/>
            <w:sz w:val="28"/>
            <w:szCs w:val="28"/>
          </w:rPr>
          <w:t>https://dzen.ru/a/Xs1PFip1DgB1KaW6</w:t>
        </w:r>
      </w:hyperlink>
      <w:r w:rsidR="001D7FB9" w:rsidRPr="0023530E">
        <w:rPr>
          <w:rStyle w:val="a6"/>
          <w:rFonts w:ascii="Times New Roman" w:hAnsi="Times New Roman" w:cs="Times New Roman"/>
          <w:color w:val="auto"/>
          <w:sz w:val="28"/>
          <w:szCs w:val="28"/>
          <w:u w:val="none"/>
        </w:rPr>
        <w:t xml:space="preserve">  (</w:t>
      </w:r>
      <w:r w:rsidR="00746B4E" w:rsidRPr="0023530E">
        <w:rPr>
          <w:rStyle w:val="a6"/>
          <w:rFonts w:ascii="Times New Roman" w:hAnsi="Times New Roman" w:cs="Times New Roman"/>
          <w:color w:val="auto"/>
          <w:sz w:val="28"/>
          <w:szCs w:val="28"/>
          <w:u w:val="none"/>
        </w:rPr>
        <w:t xml:space="preserve">дата последнего обращения </w:t>
      </w:r>
      <w:r w:rsidR="00746B4E" w:rsidRPr="0023530E">
        <w:rPr>
          <w:rFonts w:ascii="Times New Roman" w:hAnsi="Times New Roman" w:cs="Times New Roman"/>
          <w:sz w:val="28"/>
          <w:szCs w:val="28"/>
        </w:rPr>
        <w:t>3</w:t>
      </w:r>
      <w:r w:rsidR="00B57AE1" w:rsidRPr="0023530E">
        <w:rPr>
          <w:rFonts w:ascii="Times New Roman" w:hAnsi="Times New Roman" w:cs="Times New Roman"/>
          <w:sz w:val="28"/>
          <w:szCs w:val="28"/>
        </w:rPr>
        <w:t>0</w:t>
      </w:r>
      <w:r w:rsidR="00746B4E" w:rsidRPr="0023530E">
        <w:rPr>
          <w:rFonts w:ascii="Times New Roman" w:hAnsi="Times New Roman" w:cs="Times New Roman"/>
          <w:sz w:val="28"/>
          <w:szCs w:val="28"/>
        </w:rPr>
        <w:t>.12.2022</w:t>
      </w:r>
      <w:r w:rsidR="00F87BFC" w:rsidRPr="0023530E">
        <w:rPr>
          <w:rFonts w:ascii="Times New Roman" w:hAnsi="Times New Roman" w:cs="Times New Roman"/>
          <w:sz w:val="28"/>
          <w:szCs w:val="28"/>
        </w:rPr>
        <w:t>)</w:t>
      </w:r>
    </w:p>
    <w:p w14:paraId="52A75E35" w14:textId="60BCBD4E" w:rsidR="009971F4" w:rsidRPr="0023530E" w:rsidRDefault="00B57AE1" w:rsidP="0023530E">
      <w:pPr>
        <w:pStyle w:val="a3"/>
        <w:spacing w:after="0" w:line="360" w:lineRule="auto"/>
        <w:ind w:left="0" w:firstLine="709"/>
        <w:rPr>
          <w:rFonts w:ascii="Times New Roman" w:hAnsi="Times New Roman" w:cs="Times New Roman"/>
          <w:sz w:val="28"/>
          <w:szCs w:val="28"/>
        </w:rPr>
      </w:pPr>
      <w:r w:rsidRPr="0023530E">
        <w:rPr>
          <w:rFonts w:ascii="Times New Roman" w:hAnsi="Times New Roman" w:cs="Times New Roman"/>
          <w:sz w:val="28"/>
          <w:szCs w:val="28"/>
        </w:rPr>
        <w:t>3</w:t>
      </w:r>
      <w:r w:rsidR="00915277" w:rsidRPr="0023530E">
        <w:rPr>
          <w:rFonts w:ascii="Times New Roman" w:hAnsi="Times New Roman" w:cs="Times New Roman"/>
          <w:sz w:val="28"/>
          <w:szCs w:val="28"/>
        </w:rPr>
        <w:t>2</w:t>
      </w:r>
      <w:r w:rsidR="00D65854" w:rsidRPr="0023530E">
        <w:rPr>
          <w:rFonts w:ascii="Times New Roman" w:hAnsi="Times New Roman" w:cs="Times New Roman"/>
          <w:sz w:val="28"/>
          <w:szCs w:val="28"/>
        </w:rPr>
        <w:t xml:space="preserve">. </w:t>
      </w:r>
      <w:r w:rsidR="00F87BFC" w:rsidRPr="0023530E">
        <w:rPr>
          <w:rFonts w:ascii="Times New Roman" w:hAnsi="Times New Roman" w:cs="Times New Roman"/>
          <w:sz w:val="28"/>
          <w:szCs w:val="28"/>
        </w:rPr>
        <w:t>1-я пехотная дивизия (РОА). Часть 2 – [Электронный ресурс]</w:t>
      </w:r>
      <w:r w:rsidR="00AB50A2" w:rsidRPr="0023530E">
        <w:rPr>
          <w:rFonts w:ascii="Times New Roman" w:hAnsi="Times New Roman" w:cs="Times New Roman"/>
          <w:sz w:val="28"/>
          <w:szCs w:val="28"/>
        </w:rPr>
        <w:t xml:space="preserve"> –</w:t>
      </w:r>
      <w:r w:rsidR="00F87BFC" w:rsidRPr="0023530E">
        <w:rPr>
          <w:rFonts w:ascii="Times New Roman" w:hAnsi="Times New Roman" w:cs="Times New Roman"/>
          <w:sz w:val="28"/>
          <w:szCs w:val="28"/>
        </w:rPr>
        <w:t xml:space="preserve"> </w:t>
      </w:r>
    </w:p>
    <w:p w14:paraId="3EA98164" w14:textId="2D052F0F" w:rsidR="00AB50A2" w:rsidRPr="0023530E" w:rsidRDefault="00EC63F3" w:rsidP="0023530E">
      <w:pPr>
        <w:pStyle w:val="a3"/>
        <w:spacing w:after="0" w:line="360" w:lineRule="auto"/>
        <w:ind w:left="0" w:firstLine="709"/>
        <w:rPr>
          <w:rFonts w:ascii="Times New Roman" w:hAnsi="Times New Roman" w:cs="Times New Roman"/>
          <w:sz w:val="28"/>
          <w:szCs w:val="28"/>
        </w:rPr>
      </w:pPr>
      <w:hyperlink r:id="rId61" w:history="1">
        <w:r w:rsidR="009971F4" w:rsidRPr="0023530E">
          <w:rPr>
            <w:rStyle w:val="a6"/>
            <w:rFonts w:ascii="Times New Roman" w:hAnsi="Times New Roman" w:cs="Times New Roman"/>
            <w:sz w:val="28"/>
            <w:szCs w:val="28"/>
          </w:rPr>
          <w:t>https://dzen.ru/a/Xs1bFwa-Sl3AJxrb</w:t>
        </w:r>
      </w:hyperlink>
      <w:r w:rsidR="00F87BFC" w:rsidRPr="0023530E">
        <w:rPr>
          <w:rStyle w:val="a6"/>
          <w:rFonts w:ascii="Times New Roman" w:hAnsi="Times New Roman" w:cs="Times New Roman"/>
          <w:color w:val="auto"/>
          <w:sz w:val="28"/>
          <w:szCs w:val="28"/>
          <w:u w:val="none"/>
        </w:rPr>
        <w:t xml:space="preserve"> (</w:t>
      </w:r>
      <w:r w:rsidR="00746B4E" w:rsidRPr="0023530E">
        <w:rPr>
          <w:rStyle w:val="a6"/>
          <w:rFonts w:ascii="Times New Roman" w:hAnsi="Times New Roman" w:cs="Times New Roman"/>
          <w:color w:val="auto"/>
          <w:sz w:val="28"/>
          <w:szCs w:val="28"/>
          <w:u w:val="none"/>
        </w:rPr>
        <w:t xml:space="preserve">дата последнего обращения </w:t>
      </w:r>
      <w:r w:rsidR="00F87BFC" w:rsidRPr="0023530E">
        <w:rPr>
          <w:rFonts w:ascii="Times New Roman" w:hAnsi="Times New Roman" w:cs="Times New Roman"/>
          <w:sz w:val="28"/>
          <w:szCs w:val="28"/>
        </w:rPr>
        <w:t>30</w:t>
      </w:r>
      <w:r w:rsidR="001D7FB9" w:rsidRPr="0023530E">
        <w:rPr>
          <w:rFonts w:ascii="Times New Roman" w:hAnsi="Times New Roman" w:cs="Times New Roman"/>
          <w:sz w:val="28"/>
          <w:szCs w:val="28"/>
        </w:rPr>
        <w:t>.</w:t>
      </w:r>
      <w:r w:rsidR="00746B4E" w:rsidRPr="0023530E">
        <w:rPr>
          <w:rFonts w:ascii="Times New Roman" w:hAnsi="Times New Roman" w:cs="Times New Roman"/>
          <w:sz w:val="28"/>
          <w:szCs w:val="28"/>
        </w:rPr>
        <w:t>12</w:t>
      </w:r>
      <w:r w:rsidR="001D7FB9" w:rsidRPr="0023530E">
        <w:rPr>
          <w:rFonts w:ascii="Times New Roman" w:hAnsi="Times New Roman" w:cs="Times New Roman"/>
          <w:sz w:val="28"/>
          <w:szCs w:val="28"/>
        </w:rPr>
        <w:t>.</w:t>
      </w:r>
      <w:r w:rsidR="00F87BFC" w:rsidRPr="0023530E">
        <w:rPr>
          <w:rFonts w:ascii="Times New Roman" w:hAnsi="Times New Roman" w:cs="Times New Roman"/>
          <w:sz w:val="28"/>
          <w:szCs w:val="28"/>
        </w:rPr>
        <w:t>202</w:t>
      </w:r>
      <w:r w:rsidR="00746B4E" w:rsidRPr="0023530E">
        <w:rPr>
          <w:rFonts w:ascii="Times New Roman" w:hAnsi="Times New Roman" w:cs="Times New Roman"/>
          <w:sz w:val="28"/>
          <w:szCs w:val="28"/>
        </w:rPr>
        <w:t>2</w:t>
      </w:r>
      <w:r w:rsidR="00F87BFC" w:rsidRPr="0023530E">
        <w:rPr>
          <w:rFonts w:ascii="Times New Roman" w:hAnsi="Times New Roman" w:cs="Times New Roman"/>
          <w:sz w:val="28"/>
          <w:szCs w:val="28"/>
        </w:rPr>
        <w:t>)</w:t>
      </w:r>
    </w:p>
    <w:p w14:paraId="7512E8D2" w14:textId="77777777" w:rsidR="000960CE" w:rsidRDefault="000960CE" w:rsidP="004A31FB">
      <w:pPr>
        <w:jc w:val="right"/>
        <w:rPr>
          <w:rFonts w:ascii="Times New Roman" w:hAnsi="Times New Roman" w:cs="Times New Roman"/>
          <w:sz w:val="28"/>
          <w:szCs w:val="28"/>
        </w:rPr>
      </w:pPr>
    </w:p>
    <w:p w14:paraId="717AAF68" w14:textId="77777777" w:rsidR="000960CE" w:rsidRDefault="000960CE" w:rsidP="004A31FB">
      <w:pPr>
        <w:jc w:val="right"/>
        <w:rPr>
          <w:rFonts w:ascii="Times New Roman" w:hAnsi="Times New Roman" w:cs="Times New Roman"/>
          <w:sz w:val="28"/>
          <w:szCs w:val="28"/>
        </w:rPr>
      </w:pPr>
    </w:p>
    <w:p w14:paraId="0AA81103" w14:textId="77777777" w:rsidR="000960CE" w:rsidRDefault="000960CE" w:rsidP="004A31FB">
      <w:pPr>
        <w:jc w:val="right"/>
        <w:rPr>
          <w:rFonts w:ascii="Times New Roman" w:hAnsi="Times New Roman" w:cs="Times New Roman"/>
          <w:sz w:val="28"/>
          <w:szCs w:val="28"/>
        </w:rPr>
      </w:pPr>
    </w:p>
    <w:p w14:paraId="175B9EC4" w14:textId="4B0D2F42" w:rsidR="00D65854" w:rsidRPr="003D0A1E" w:rsidRDefault="00D65854" w:rsidP="004A31FB">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tbl>
      <w:tblPr>
        <w:tblStyle w:val="af4"/>
        <w:tblW w:w="9721" w:type="dxa"/>
        <w:tblLook w:val="04A0" w:firstRow="1" w:lastRow="0" w:firstColumn="1" w:lastColumn="0" w:noHBand="0" w:noVBand="1"/>
      </w:tblPr>
      <w:tblGrid>
        <w:gridCol w:w="2376"/>
        <w:gridCol w:w="1701"/>
        <w:gridCol w:w="5644"/>
      </w:tblGrid>
      <w:tr w:rsidR="00061832" w14:paraId="1A09FCA6" w14:textId="77777777" w:rsidTr="000960CE">
        <w:trPr>
          <w:trHeight w:val="532"/>
        </w:trPr>
        <w:tc>
          <w:tcPr>
            <w:tcW w:w="2376" w:type="dxa"/>
          </w:tcPr>
          <w:p w14:paraId="192F3982" w14:textId="449444BE" w:rsidR="00061832" w:rsidRPr="00FF058B" w:rsidRDefault="00DC0DF6" w:rsidP="0043102B">
            <w:pPr>
              <w:jc w:val="center"/>
              <w:rPr>
                <w:rFonts w:ascii="Times New Roman" w:hAnsi="Times New Roman" w:cs="Times New Roman"/>
                <w:b/>
                <w:bCs/>
              </w:rPr>
            </w:pPr>
            <w:r w:rsidRPr="00FF058B">
              <w:rPr>
                <w:rFonts w:ascii="Times New Roman" w:hAnsi="Times New Roman" w:cs="Times New Roman"/>
                <w:b/>
                <w:bCs/>
              </w:rPr>
              <w:t>Народы и национальные группы</w:t>
            </w:r>
          </w:p>
        </w:tc>
        <w:tc>
          <w:tcPr>
            <w:tcW w:w="1701" w:type="dxa"/>
          </w:tcPr>
          <w:p w14:paraId="43BDF1CA" w14:textId="77777777" w:rsidR="00061832" w:rsidRPr="00FF058B" w:rsidRDefault="00061832" w:rsidP="0043102B">
            <w:pPr>
              <w:jc w:val="center"/>
              <w:rPr>
                <w:rFonts w:ascii="Times New Roman" w:hAnsi="Times New Roman" w:cs="Times New Roman"/>
                <w:b/>
                <w:bCs/>
              </w:rPr>
            </w:pPr>
            <w:r w:rsidRPr="00FF058B">
              <w:rPr>
                <w:rFonts w:ascii="Times New Roman" w:hAnsi="Times New Roman" w:cs="Times New Roman"/>
                <w:b/>
                <w:bCs/>
              </w:rPr>
              <w:t>Численность</w:t>
            </w:r>
          </w:p>
        </w:tc>
        <w:tc>
          <w:tcPr>
            <w:tcW w:w="5644" w:type="dxa"/>
          </w:tcPr>
          <w:p w14:paraId="68F1A9BF" w14:textId="77777777" w:rsidR="00061832" w:rsidRPr="00FF058B" w:rsidRDefault="00061832" w:rsidP="0043102B">
            <w:pPr>
              <w:jc w:val="center"/>
              <w:rPr>
                <w:rFonts w:ascii="Times New Roman" w:hAnsi="Times New Roman" w:cs="Times New Roman"/>
                <w:b/>
                <w:bCs/>
              </w:rPr>
            </w:pPr>
            <w:r w:rsidRPr="00FF058B">
              <w:rPr>
                <w:rFonts w:ascii="Times New Roman" w:hAnsi="Times New Roman" w:cs="Times New Roman"/>
                <w:b/>
                <w:bCs/>
              </w:rPr>
              <w:t>Примечания</w:t>
            </w:r>
          </w:p>
        </w:tc>
      </w:tr>
      <w:tr w:rsidR="00061832" w14:paraId="3221A1DD" w14:textId="77777777" w:rsidTr="000960CE">
        <w:trPr>
          <w:trHeight w:val="1370"/>
        </w:trPr>
        <w:tc>
          <w:tcPr>
            <w:tcW w:w="2376" w:type="dxa"/>
          </w:tcPr>
          <w:p w14:paraId="0C2E343D"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Русские</w:t>
            </w:r>
          </w:p>
        </w:tc>
        <w:tc>
          <w:tcPr>
            <w:tcW w:w="1701" w:type="dxa"/>
          </w:tcPr>
          <w:p w14:paraId="6396CA05"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380 000</w:t>
            </w:r>
          </w:p>
        </w:tc>
        <w:tc>
          <w:tcPr>
            <w:tcW w:w="5644" w:type="dxa"/>
          </w:tcPr>
          <w:p w14:paraId="2AD1150F"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В т.ч примерно 70 000 казаков. Из числа остальных до 200 00 состояло в рядах «Хиви». До 50 000 (в т.ч. 30 – 35 тыс. казаков) входили в состав войск СС. Более 100 000 в конце войны составляли ВС КОНР (в т.ч. 50 000 – РОА)</w:t>
            </w:r>
          </w:p>
        </w:tc>
      </w:tr>
      <w:tr w:rsidR="00061832" w14:paraId="0D3EE8D3" w14:textId="77777777" w:rsidTr="000960CE">
        <w:trPr>
          <w:trHeight w:val="1063"/>
        </w:trPr>
        <w:tc>
          <w:tcPr>
            <w:tcW w:w="2376" w:type="dxa"/>
          </w:tcPr>
          <w:p w14:paraId="4F4B64B7"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Украинцы</w:t>
            </w:r>
          </w:p>
        </w:tc>
        <w:tc>
          <w:tcPr>
            <w:tcW w:w="1701" w:type="dxa"/>
          </w:tcPr>
          <w:p w14:paraId="1A639A9F"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250 000</w:t>
            </w:r>
          </w:p>
        </w:tc>
        <w:tc>
          <w:tcPr>
            <w:tcW w:w="5644" w:type="dxa"/>
          </w:tcPr>
          <w:p w14:paraId="7A2F8CF1"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До 120 000 – в составе вспомогательной полиции и самообороны, около 100 000 – в Вермахте в основном в качестве «Хиви», 30 000 в составе войск СС.</w:t>
            </w:r>
          </w:p>
        </w:tc>
      </w:tr>
      <w:tr w:rsidR="00061832" w14:paraId="21290B27" w14:textId="77777777" w:rsidTr="000960CE">
        <w:trPr>
          <w:trHeight w:val="1084"/>
        </w:trPr>
        <w:tc>
          <w:tcPr>
            <w:tcW w:w="2376" w:type="dxa"/>
          </w:tcPr>
          <w:p w14:paraId="41769017"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Белорусы</w:t>
            </w:r>
          </w:p>
        </w:tc>
        <w:tc>
          <w:tcPr>
            <w:tcW w:w="1701" w:type="dxa"/>
          </w:tcPr>
          <w:p w14:paraId="7C8286FD"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70 000</w:t>
            </w:r>
          </w:p>
        </w:tc>
        <w:tc>
          <w:tcPr>
            <w:tcW w:w="5644" w:type="dxa"/>
          </w:tcPr>
          <w:p w14:paraId="36818070"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До 50 000 в составе вспомогательной полиции и самообороны (в т.ч. БКА), 8000 – в составе войск СС, остальные – в составе вермахта и вспомогательных формирований.</w:t>
            </w:r>
          </w:p>
        </w:tc>
      </w:tr>
      <w:tr w:rsidR="00061832" w14:paraId="682754C9" w14:textId="77777777" w:rsidTr="000960CE">
        <w:trPr>
          <w:trHeight w:val="1084"/>
        </w:trPr>
        <w:tc>
          <w:tcPr>
            <w:tcW w:w="2376" w:type="dxa"/>
          </w:tcPr>
          <w:p w14:paraId="3E9D8F11"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Латыши</w:t>
            </w:r>
          </w:p>
        </w:tc>
        <w:tc>
          <w:tcPr>
            <w:tcW w:w="1701" w:type="dxa"/>
          </w:tcPr>
          <w:p w14:paraId="3D8645FC"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150 000</w:t>
            </w:r>
          </w:p>
        </w:tc>
        <w:tc>
          <w:tcPr>
            <w:tcW w:w="5644" w:type="dxa"/>
          </w:tcPr>
          <w:p w14:paraId="6337A0F9"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 xml:space="preserve">40 000 в составе войск СС, 12 000 – в полках пограничной охраны, до 30 000 – в составе Вермахта и вспомогательных формирований, остальные – в полиции и самообороне.  </w:t>
            </w:r>
          </w:p>
        </w:tc>
      </w:tr>
      <w:tr w:rsidR="00061832" w14:paraId="26C25268" w14:textId="77777777" w:rsidTr="000960CE">
        <w:trPr>
          <w:trHeight w:val="1084"/>
        </w:trPr>
        <w:tc>
          <w:tcPr>
            <w:tcW w:w="2376" w:type="dxa"/>
          </w:tcPr>
          <w:p w14:paraId="47EC852D"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Эстонцы</w:t>
            </w:r>
          </w:p>
        </w:tc>
        <w:tc>
          <w:tcPr>
            <w:tcW w:w="1701" w:type="dxa"/>
          </w:tcPr>
          <w:p w14:paraId="57BDE73D"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90 000</w:t>
            </w:r>
          </w:p>
        </w:tc>
        <w:tc>
          <w:tcPr>
            <w:tcW w:w="5644" w:type="dxa"/>
          </w:tcPr>
          <w:p w14:paraId="2B5CEB79"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 xml:space="preserve">20 000 в составе войск СС, 12 000 – в полках пограничной охраны, 15 000 в составе Вермахта и вспомогательны формирований, остальные – в полиции и самообороне. </w:t>
            </w:r>
          </w:p>
        </w:tc>
      </w:tr>
      <w:tr w:rsidR="00061832" w14:paraId="70AA49EA" w14:textId="77777777" w:rsidTr="000960CE">
        <w:trPr>
          <w:trHeight w:val="818"/>
        </w:trPr>
        <w:tc>
          <w:tcPr>
            <w:tcW w:w="2376" w:type="dxa"/>
          </w:tcPr>
          <w:p w14:paraId="07E02445" w14:textId="1CDEDECB" w:rsidR="00061832" w:rsidRPr="00FF058B" w:rsidRDefault="00DC0DF6" w:rsidP="0043102B">
            <w:pPr>
              <w:jc w:val="center"/>
              <w:rPr>
                <w:rFonts w:ascii="Times New Roman" w:hAnsi="Times New Roman" w:cs="Times New Roman"/>
              </w:rPr>
            </w:pPr>
            <w:r w:rsidRPr="00FF058B">
              <w:rPr>
                <w:rFonts w:ascii="Times New Roman" w:hAnsi="Times New Roman" w:cs="Times New Roman"/>
              </w:rPr>
              <w:t>Литовцы</w:t>
            </w:r>
          </w:p>
        </w:tc>
        <w:tc>
          <w:tcPr>
            <w:tcW w:w="1701" w:type="dxa"/>
          </w:tcPr>
          <w:p w14:paraId="3CDC1F4B"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50 000</w:t>
            </w:r>
          </w:p>
        </w:tc>
        <w:tc>
          <w:tcPr>
            <w:tcW w:w="5644" w:type="dxa"/>
          </w:tcPr>
          <w:p w14:paraId="63A94ADF"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До 20 000 в составе вермахта, до 17 000 – во вспомогательных формированиях, остальные в полиции и самообороне.</w:t>
            </w:r>
          </w:p>
        </w:tc>
      </w:tr>
      <w:tr w:rsidR="00061832" w14:paraId="43B64925" w14:textId="77777777" w:rsidTr="000960CE">
        <w:trPr>
          <w:trHeight w:val="1084"/>
        </w:trPr>
        <w:tc>
          <w:tcPr>
            <w:tcW w:w="2376" w:type="dxa"/>
          </w:tcPr>
          <w:p w14:paraId="4FE28E58"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Азербайджанцы</w:t>
            </w:r>
          </w:p>
        </w:tc>
        <w:tc>
          <w:tcPr>
            <w:tcW w:w="1701" w:type="dxa"/>
          </w:tcPr>
          <w:p w14:paraId="417B9505"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38 500</w:t>
            </w:r>
          </w:p>
        </w:tc>
        <w:tc>
          <w:tcPr>
            <w:tcW w:w="5644" w:type="dxa"/>
          </w:tcPr>
          <w:p w14:paraId="3D10AC7F"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13 000 в боевых, 5000 – во вспомогательных частях Азербайджанского легиона, остальные – в составе различных частей вермахта (в т.ч. в Туркестанском легионе) и СС.</w:t>
            </w:r>
          </w:p>
        </w:tc>
      </w:tr>
      <w:tr w:rsidR="00061832" w14:paraId="419CBD38" w14:textId="77777777" w:rsidTr="000960CE">
        <w:trPr>
          <w:trHeight w:val="798"/>
        </w:trPr>
        <w:tc>
          <w:tcPr>
            <w:tcW w:w="2376" w:type="dxa"/>
          </w:tcPr>
          <w:p w14:paraId="4320F572"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Армяне</w:t>
            </w:r>
          </w:p>
        </w:tc>
        <w:tc>
          <w:tcPr>
            <w:tcW w:w="1701" w:type="dxa"/>
          </w:tcPr>
          <w:p w14:paraId="6274EA8F"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22 000</w:t>
            </w:r>
          </w:p>
        </w:tc>
        <w:tc>
          <w:tcPr>
            <w:tcW w:w="5644" w:type="dxa"/>
          </w:tcPr>
          <w:p w14:paraId="3A57491D"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11 000 – в боевых, 7000 – во вспомогательных частях Армянского легиона, остальные – в составе различных частей Вермахта и СС.</w:t>
            </w:r>
          </w:p>
        </w:tc>
      </w:tr>
      <w:tr w:rsidR="00061832" w14:paraId="600F42DA" w14:textId="77777777" w:rsidTr="000960CE">
        <w:trPr>
          <w:trHeight w:val="818"/>
        </w:trPr>
        <w:tc>
          <w:tcPr>
            <w:tcW w:w="2376" w:type="dxa"/>
          </w:tcPr>
          <w:p w14:paraId="3513E576"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Грузины</w:t>
            </w:r>
          </w:p>
        </w:tc>
        <w:tc>
          <w:tcPr>
            <w:tcW w:w="1701" w:type="dxa"/>
          </w:tcPr>
          <w:p w14:paraId="5756AAB8"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25 000</w:t>
            </w:r>
          </w:p>
        </w:tc>
        <w:tc>
          <w:tcPr>
            <w:tcW w:w="5644" w:type="dxa"/>
          </w:tcPr>
          <w:p w14:paraId="32E0404B"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14 000 – в боевых, 7000 - во вспомогательных частях Грузинского легиона, остальные – в составе различных частей Вермахта и СС.</w:t>
            </w:r>
          </w:p>
        </w:tc>
      </w:tr>
      <w:tr w:rsidR="00061832" w14:paraId="39011C08" w14:textId="77777777" w:rsidTr="000960CE">
        <w:trPr>
          <w:trHeight w:val="818"/>
        </w:trPr>
        <w:tc>
          <w:tcPr>
            <w:tcW w:w="2376" w:type="dxa"/>
          </w:tcPr>
          <w:p w14:paraId="44849B95"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Народы Северного Кавказа</w:t>
            </w:r>
          </w:p>
        </w:tc>
        <w:tc>
          <w:tcPr>
            <w:tcW w:w="1701" w:type="dxa"/>
          </w:tcPr>
          <w:p w14:paraId="2E517CAB"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28 000</w:t>
            </w:r>
          </w:p>
        </w:tc>
        <w:tc>
          <w:tcPr>
            <w:tcW w:w="5644" w:type="dxa"/>
          </w:tcPr>
          <w:p w14:paraId="07288849"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10 000 – в боевых, 3000 – во вспомогательных частях Северокавказского легиона остальные – в составе различных частей Вермахта и СС.</w:t>
            </w:r>
          </w:p>
        </w:tc>
      </w:tr>
      <w:tr w:rsidR="00061832" w14:paraId="07D99BCC" w14:textId="77777777" w:rsidTr="000960CE">
        <w:trPr>
          <w:trHeight w:val="532"/>
        </w:trPr>
        <w:tc>
          <w:tcPr>
            <w:tcW w:w="2376" w:type="dxa"/>
          </w:tcPr>
          <w:p w14:paraId="7A9D2BA1"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Народы Средней Азии</w:t>
            </w:r>
          </w:p>
        </w:tc>
        <w:tc>
          <w:tcPr>
            <w:tcW w:w="1701" w:type="dxa"/>
          </w:tcPr>
          <w:p w14:paraId="7A9FBFB0"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45 000</w:t>
            </w:r>
          </w:p>
        </w:tc>
        <w:tc>
          <w:tcPr>
            <w:tcW w:w="5644" w:type="dxa"/>
          </w:tcPr>
          <w:p w14:paraId="5D89BB0C"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20 000 – в боевых, 25 000 – во вспомогательных частях Туркестанского легиона.</w:t>
            </w:r>
          </w:p>
        </w:tc>
      </w:tr>
      <w:tr w:rsidR="00061832" w14:paraId="6328AACE" w14:textId="77777777" w:rsidTr="000960CE">
        <w:trPr>
          <w:trHeight w:val="532"/>
        </w:trPr>
        <w:tc>
          <w:tcPr>
            <w:tcW w:w="2376" w:type="dxa"/>
          </w:tcPr>
          <w:p w14:paraId="423A8BD2"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Народы Поволжья и Урала</w:t>
            </w:r>
          </w:p>
        </w:tc>
        <w:tc>
          <w:tcPr>
            <w:tcW w:w="1701" w:type="dxa"/>
          </w:tcPr>
          <w:p w14:paraId="5B12BF4B"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12 500</w:t>
            </w:r>
          </w:p>
        </w:tc>
        <w:tc>
          <w:tcPr>
            <w:tcW w:w="5644" w:type="dxa"/>
          </w:tcPr>
          <w:p w14:paraId="79418F70"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8000 – в боевых, 4500 – во вспомогательных частях Волжско-татарского легиона «</w:t>
            </w:r>
            <w:proofErr w:type="spellStart"/>
            <w:r w:rsidRPr="00FF058B">
              <w:rPr>
                <w:rFonts w:ascii="Times New Roman" w:hAnsi="Times New Roman" w:cs="Times New Roman"/>
              </w:rPr>
              <w:t>Идель</w:t>
            </w:r>
            <w:proofErr w:type="spellEnd"/>
            <w:r w:rsidRPr="00FF058B">
              <w:rPr>
                <w:rFonts w:ascii="Times New Roman" w:hAnsi="Times New Roman" w:cs="Times New Roman"/>
              </w:rPr>
              <w:t xml:space="preserve"> – Урал».</w:t>
            </w:r>
          </w:p>
        </w:tc>
      </w:tr>
      <w:tr w:rsidR="00061832" w14:paraId="62BAEFE9" w14:textId="77777777" w:rsidTr="000960CE">
        <w:trPr>
          <w:trHeight w:val="532"/>
        </w:trPr>
        <w:tc>
          <w:tcPr>
            <w:tcW w:w="2376" w:type="dxa"/>
          </w:tcPr>
          <w:p w14:paraId="2A2D8910" w14:textId="10AF0D22" w:rsidR="00061832" w:rsidRPr="00FF058B" w:rsidRDefault="00DC0DF6" w:rsidP="0043102B">
            <w:pPr>
              <w:jc w:val="center"/>
              <w:rPr>
                <w:rFonts w:ascii="Times New Roman" w:hAnsi="Times New Roman" w:cs="Times New Roman"/>
              </w:rPr>
            </w:pPr>
            <w:r w:rsidRPr="00FF058B">
              <w:rPr>
                <w:rFonts w:ascii="Times New Roman" w:hAnsi="Times New Roman" w:cs="Times New Roman"/>
              </w:rPr>
              <w:t>Крымские татары</w:t>
            </w:r>
          </w:p>
        </w:tc>
        <w:tc>
          <w:tcPr>
            <w:tcW w:w="1701" w:type="dxa"/>
          </w:tcPr>
          <w:p w14:paraId="2FEFF7B1"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100 000</w:t>
            </w:r>
          </w:p>
        </w:tc>
        <w:tc>
          <w:tcPr>
            <w:tcW w:w="5644" w:type="dxa"/>
          </w:tcPr>
          <w:p w14:paraId="23FE02B7"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В составе 10 батальонов вспомогательной полиции и частей самообороны.</w:t>
            </w:r>
          </w:p>
        </w:tc>
      </w:tr>
      <w:tr w:rsidR="00061832" w14:paraId="2FC851E9" w14:textId="77777777" w:rsidTr="000960CE">
        <w:trPr>
          <w:trHeight w:val="265"/>
        </w:trPr>
        <w:tc>
          <w:tcPr>
            <w:tcW w:w="2376" w:type="dxa"/>
          </w:tcPr>
          <w:p w14:paraId="389297C9"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Калмыки</w:t>
            </w:r>
          </w:p>
        </w:tc>
        <w:tc>
          <w:tcPr>
            <w:tcW w:w="1701" w:type="dxa"/>
          </w:tcPr>
          <w:p w14:paraId="6AD5C133"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7000</w:t>
            </w:r>
          </w:p>
        </w:tc>
        <w:tc>
          <w:tcPr>
            <w:tcW w:w="5644" w:type="dxa"/>
          </w:tcPr>
          <w:p w14:paraId="2561B0CC"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В составе Калмыцкого кавалерийского корпуса.</w:t>
            </w:r>
          </w:p>
        </w:tc>
      </w:tr>
      <w:tr w:rsidR="00061832" w14:paraId="079569A5" w14:textId="77777777" w:rsidTr="000960CE">
        <w:trPr>
          <w:trHeight w:val="798"/>
        </w:trPr>
        <w:tc>
          <w:tcPr>
            <w:tcW w:w="2376" w:type="dxa"/>
          </w:tcPr>
          <w:p w14:paraId="32FB1C48"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Всего</w:t>
            </w:r>
          </w:p>
        </w:tc>
        <w:tc>
          <w:tcPr>
            <w:tcW w:w="1701" w:type="dxa"/>
          </w:tcPr>
          <w:p w14:paraId="6678B851"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1 178 000</w:t>
            </w:r>
          </w:p>
        </w:tc>
        <w:tc>
          <w:tcPr>
            <w:tcW w:w="5644" w:type="dxa"/>
          </w:tcPr>
          <w:p w14:paraId="4043E42D" w14:textId="77777777" w:rsidR="00061832" w:rsidRPr="00FF058B" w:rsidRDefault="00061832" w:rsidP="0043102B">
            <w:pPr>
              <w:jc w:val="center"/>
              <w:rPr>
                <w:rFonts w:ascii="Times New Roman" w:hAnsi="Times New Roman" w:cs="Times New Roman"/>
              </w:rPr>
            </w:pPr>
            <w:r w:rsidRPr="00FF058B">
              <w:rPr>
                <w:rFonts w:ascii="Times New Roman" w:hAnsi="Times New Roman" w:cs="Times New Roman"/>
              </w:rPr>
              <w:t>В т.ч. до 150 000 в составе войск СС, 300 000 в рядах «Хиви», до 400 000 – в рядах вспомогательной полиции и самообороны.</w:t>
            </w:r>
          </w:p>
        </w:tc>
      </w:tr>
    </w:tbl>
    <w:p w14:paraId="22F1ACA6" w14:textId="5E419E96" w:rsidR="00A31C36" w:rsidRDefault="00A31C36" w:rsidP="00D65854">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14:paraId="5C97E954" w14:textId="73E0024C" w:rsidR="00A31C36" w:rsidRPr="007A1B87" w:rsidRDefault="00A31C36" w:rsidP="00A31C36">
      <w:pPr>
        <w:spacing w:after="0" w:line="360" w:lineRule="auto"/>
        <w:ind w:firstLine="709"/>
        <w:contextualSpacing/>
        <w:jc w:val="both"/>
        <w:rPr>
          <w:rFonts w:ascii="Times New Roman" w:hAnsi="Times New Roman" w:cs="Times New Roman"/>
          <w:sz w:val="28"/>
          <w:szCs w:val="28"/>
        </w:rPr>
      </w:pPr>
      <w:r w:rsidRPr="007A1B87">
        <w:rPr>
          <w:rFonts w:ascii="Times New Roman" w:hAnsi="Times New Roman" w:cs="Times New Roman"/>
          <w:sz w:val="28"/>
          <w:szCs w:val="28"/>
        </w:rPr>
        <w:t>Одно из упоминаний принадлежит</w:t>
      </w:r>
      <w:r w:rsidR="000960CE">
        <w:rPr>
          <w:rFonts w:ascii="Times New Roman" w:hAnsi="Times New Roman" w:cs="Times New Roman"/>
          <w:sz w:val="28"/>
          <w:szCs w:val="28"/>
        </w:rPr>
        <w:t xml:space="preserve"> </w:t>
      </w:r>
      <w:r w:rsidRPr="007A1B87">
        <w:rPr>
          <w:rFonts w:ascii="Times New Roman" w:hAnsi="Times New Roman" w:cs="Times New Roman"/>
          <w:sz w:val="28"/>
          <w:szCs w:val="28"/>
        </w:rPr>
        <w:t> </w:t>
      </w:r>
      <w:hyperlink r:id="rId62" w:tooltip="Главный маршал рода войск" w:history="1">
        <w:r w:rsidRPr="007A1B87">
          <w:rPr>
            <w:rFonts w:ascii="Times New Roman" w:hAnsi="Times New Roman" w:cs="Times New Roman"/>
            <w:sz w:val="28"/>
            <w:szCs w:val="28"/>
          </w:rPr>
          <w:t>главному маршалу артиллерии</w:t>
        </w:r>
      </w:hyperlink>
      <w:r w:rsidRPr="007A1B87">
        <w:rPr>
          <w:rFonts w:ascii="Times New Roman" w:hAnsi="Times New Roman" w:cs="Times New Roman"/>
          <w:sz w:val="28"/>
          <w:szCs w:val="28"/>
        </w:rPr>
        <w:t> </w:t>
      </w:r>
      <w:hyperlink r:id="rId63" w:tooltip="Воронов, Николай Николаевич" w:history="1">
        <w:r w:rsidRPr="007A1B87">
          <w:rPr>
            <w:rFonts w:ascii="Times New Roman" w:hAnsi="Times New Roman" w:cs="Times New Roman"/>
            <w:sz w:val="28"/>
            <w:szCs w:val="28"/>
          </w:rPr>
          <w:t>Н. Н. Воронову</w:t>
        </w:r>
      </w:hyperlink>
      <w:r w:rsidRPr="007A1B87">
        <w:rPr>
          <w:rFonts w:ascii="Times New Roman" w:hAnsi="Times New Roman" w:cs="Times New Roman"/>
          <w:sz w:val="28"/>
          <w:szCs w:val="28"/>
        </w:rPr>
        <w:t>:</w:t>
      </w:r>
    </w:p>
    <w:p w14:paraId="6FEEDFEE" w14:textId="4266F240" w:rsidR="00A31C36" w:rsidRPr="00A31C36" w:rsidRDefault="00A31C36" w:rsidP="00A31C36">
      <w:pPr>
        <w:spacing w:after="0" w:line="360" w:lineRule="auto"/>
        <w:ind w:firstLine="709"/>
        <w:contextualSpacing/>
        <w:jc w:val="both"/>
        <w:rPr>
          <w:rFonts w:ascii="Times New Roman" w:hAnsi="Times New Roman" w:cs="Times New Roman"/>
          <w:b/>
          <w:color w:val="FF0000"/>
          <w:sz w:val="28"/>
          <w:szCs w:val="28"/>
        </w:rPr>
      </w:pPr>
      <w:r>
        <w:rPr>
          <w:rFonts w:ascii="Times New Roman" w:hAnsi="Times New Roman" w:cs="Times New Roman"/>
          <w:sz w:val="28"/>
          <w:szCs w:val="28"/>
        </w:rPr>
        <w:t>«</w:t>
      </w:r>
      <w:r w:rsidRPr="007A1B87">
        <w:rPr>
          <w:rFonts w:ascii="Times New Roman" w:hAnsi="Times New Roman" w:cs="Times New Roman"/>
          <w:sz w:val="28"/>
          <w:szCs w:val="28"/>
        </w:rPr>
        <w:t xml:space="preserve">Вдруг в расположении гитлеровцев появился один белый флаг, затем второй, третий, четвёртый… </w:t>
      </w:r>
      <w:r>
        <w:rPr>
          <w:rFonts w:ascii="Times New Roman" w:hAnsi="Times New Roman" w:cs="Times New Roman"/>
          <w:sz w:val="28"/>
          <w:szCs w:val="28"/>
        </w:rPr>
        <w:t xml:space="preserve"> </w:t>
      </w:r>
      <w:r w:rsidRPr="007A1B87">
        <w:rPr>
          <w:rFonts w:ascii="Times New Roman" w:hAnsi="Times New Roman" w:cs="Times New Roman"/>
          <w:sz w:val="28"/>
          <w:szCs w:val="28"/>
        </w:rPr>
        <w:t>Вскоре флаги забелели и на соседних участках. Стали показываться небольшие группки пленных немцев, конвоируемых нашими красноармейцами. Так на наших глазах завершалась ликвидация последнего очага обороны гитлеровцев. Бой продолжался, пленных становилось всё больше и больше. Приступ моей болезни повторился, мне пришлось ещё два раза спускаться в землянку. Наконец боли стали глуше, я снова поднялся на командный пункт. Но что там впереди? Наши конвоиры вели группу пленных, затем остановили её, построили в одну шеренгу и стали бить каждого пленного по лицу. Я немедленно послал туда офицера. Избиение прекратилось к великому неудовольствию наших бойцов. Эти пленные оказались власовцами — изменниками и предателями Родины. Постепенно всюду стала стихать стрельба, а вскоре наступила тишина. Враг не оказывал больше сопротивления. Мы поздравляли друг друга с победой</w:t>
      </w:r>
      <w:r>
        <w:rPr>
          <w:rFonts w:ascii="Times New Roman" w:hAnsi="Times New Roman" w:cs="Times New Roman"/>
          <w:sz w:val="28"/>
          <w:szCs w:val="28"/>
        </w:rPr>
        <w:t xml:space="preserve">» </w:t>
      </w:r>
      <w:r w:rsidRPr="00A31C36">
        <w:rPr>
          <w:rFonts w:ascii="Times New Roman" w:hAnsi="Times New Roman" w:cs="Times New Roman"/>
          <w:sz w:val="28"/>
          <w:szCs w:val="28"/>
        </w:rPr>
        <w:t>[</w:t>
      </w:r>
      <w:r w:rsidR="00A601CB">
        <w:rPr>
          <w:rFonts w:ascii="Times New Roman" w:hAnsi="Times New Roman" w:cs="Times New Roman"/>
          <w:sz w:val="28"/>
          <w:szCs w:val="28"/>
        </w:rPr>
        <w:t>8</w:t>
      </w:r>
      <w:r w:rsidR="000960CE">
        <w:rPr>
          <w:rFonts w:ascii="Times New Roman" w:hAnsi="Times New Roman" w:cs="Times New Roman"/>
          <w:sz w:val="28"/>
          <w:szCs w:val="28"/>
        </w:rPr>
        <w:t>].</w:t>
      </w:r>
    </w:p>
    <w:p w14:paraId="73C51664" w14:textId="77777777" w:rsidR="000960CE" w:rsidRDefault="000960CE" w:rsidP="004A31FB">
      <w:pPr>
        <w:jc w:val="right"/>
        <w:rPr>
          <w:rFonts w:ascii="Times New Roman" w:hAnsi="Times New Roman" w:cs="Times New Roman"/>
          <w:sz w:val="28"/>
          <w:szCs w:val="28"/>
        </w:rPr>
      </w:pPr>
    </w:p>
    <w:p w14:paraId="6AF8F309" w14:textId="77777777" w:rsidR="000960CE" w:rsidRDefault="000960CE" w:rsidP="004A31FB">
      <w:pPr>
        <w:jc w:val="right"/>
        <w:rPr>
          <w:rFonts w:ascii="Times New Roman" w:hAnsi="Times New Roman" w:cs="Times New Roman"/>
          <w:sz w:val="28"/>
          <w:szCs w:val="28"/>
        </w:rPr>
      </w:pPr>
    </w:p>
    <w:p w14:paraId="6B909215" w14:textId="77777777" w:rsidR="000960CE" w:rsidRDefault="000960CE" w:rsidP="004A31FB">
      <w:pPr>
        <w:jc w:val="right"/>
        <w:rPr>
          <w:rFonts w:ascii="Times New Roman" w:hAnsi="Times New Roman" w:cs="Times New Roman"/>
          <w:sz w:val="28"/>
          <w:szCs w:val="28"/>
        </w:rPr>
      </w:pPr>
    </w:p>
    <w:p w14:paraId="24412C89" w14:textId="77777777" w:rsidR="000960CE" w:rsidRDefault="000960CE" w:rsidP="004A31FB">
      <w:pPr>
        <w:jc w:val="right"/>
        <w:rPr>
          <w:rFonts w:ascii="Times New Roman" w:hAnsi="Times New Roman" w:cs="Times New Roman"/>
          <w:sz w:val="28"/>
          <w:szCs w:val="28"/>
        </w:rPr>
      </w:pPr>
    </w:p>
    <w:p w14:paraId="735655D0" w14:textId="77777777" w:rsidR="000960CE" w:rsidRDefault="000960CE" w:rsidP="004A31FB">
      <w:pPr>
        <w:jc w:val="right"/>
        <w:rPr>
          <w:rFonts w:ascii="Times New Roman" w:hAnsi="Times New Roman" w:cs="Times New Roman"/>
          <w:sz w:val="28"/>
          <w:szCs w:val="28"/>
        </w:rPr>
      </w:pPr>
    </w:p>
    <w:p w14:paraId="522708CB" w14:textId="77777777" w:rsidR="000960CE" w:rsidRDefault="000960CE" w:rsidP="004A31FB">
      <w:pPr>
        <w:jc w:val="right"/>
        <w:rPr>
          <w:rFonts w:ascii="Times New Roman" w:hAnsi="Times New Roman" w:cs="Times New Roman"/>
          <w:sz w:val="28"/>
          <w:szCs w:val="28"/>
        </w:rPr>
      </w:pPr>
    </w:p>
    <w:p w14:paraId="3E8933E1" w14:textId="77777777" w:rsidR="000960CE" w:rsidRDefault="000960CE" w:rsidP="004A31FB">
      <w:pPr>
        <w:jc w:val="right"/>
        <w:rPr>
          <w:rFonts w:ascii="Times New Roman" w:hAnsi="Times New Roman" w:cs="Times New Roman"/>
          <w:sz w:val="28"/>
          <w:szCs w:val="28"/>
        </w:rPr>
      </w:pPr>
    </w:p>
    <w:p w14:paraId="30981A4D" w14:textId="77777777" w:rsidR="000960CE" w:rsidRDefault="000960CE" w:rsidP="004A31FB">
      <w:pPr>
        <w:jc w:val="right"/>
        <w:rPr>
          <w:rFonts w:ascii="Times New Roman" w:hAnsi="Times New Roman" w:cs="Times New Roman"/>
          <w:sz w:val="28"/>
          <w:szCs w:val="28"/>
        </w:rPr>
      </w:pPr>
    </w:p>
    <w:p w14:paraId="5635D476" w14:textId="77777777" w:rsidR="000960CE" w:rsidRDefault="000960CE" w:rsidP="004A31FB">
      <w:pPr>
        <w:jc w:val="right"/>
        <w:rPr>
          <w:rFonts w:ascii="Times New Roman" w:hAnsi="Times New Roman" w:cs="Times New Roman"/>
          <w:sz w:val="28"/>
          <w:szCs w:val="28"/>
        </w:rPr>
      </w:pPr>
    </w:p>
    <w:p w14:paraId="6A24A08F" w14:textId="77777777" w:rsidR="000960CE" w:rsidRDefault="000960CE" w:rsidP="004A31FB">
      <w:pPr>
        <w:jc w:val="right"/>
        <w:rPr>
          <w:rFonts w:ascii="Times New Roman" w:hAnsi="Times New Roman" w:cs="Times New Roman"/>
          <w:sz w:val="28"/>
          <w:szCs w:val="28"/>
        </w:rPr>
      </w:pPr>
    </w:p>
    <w:p w14:paraId="035F8F2F" w14:textId="62A18B7F" w:rsidR="00D65854" w:rsidRPr="003D0A1E" w:rsidRDefault="00D65854" w:rsidP="004A31FB">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57841">
        <w:rPr>
          <w:rFonts w:ascii="Times New Roman" w:hAnsi="Times New Roman" w:cs="Times New Roman"/>
          <w:sz w:val="28"/>
          <w:szCs w:val="28"/>
        </w:rPr>
        <w:t>3</w:t>
      </w:r>
    </w:p>
    <w:tbl>
      <w:tblPr>
        <w:tblStyle w:val="af4"/>
        <w:tblW w:w="9750" w:type="dxa"/>
        <w:tblLook w:val="04A0" w:firstRow="1" w:lastRow="0" w:firstColumn="1" w:lastColumn="0" w:noHBand="0" w:noVBand="1"/>
      </w:tblPr>
      <w:tblGrid>
        <w:gridCol w:w="2235"/>
        <w:gridCol w:w="2639"/>
        <w:gridCol w:w="2438"/>
        <w:gridCol w:w="2438"/>
      </w:tblGrid>
      <w:tr w:rsidR="00DC0DF6" w14:paraId="4B1547D2" w14:textId="77777777" w:rsidTr="00DC0DF6">
        <w:trPr>
          <w:trHeight w:val="1550"/>
        </w:trPr>
        <w:tc>
          <w:tcPr>
            <w:tcW w:w="2235" w:type="dxa"/>
          </w:tcPr>
          <w:p w14:paraId="509BF252" w14:textId="071E0E22" w:rsidR="00DC0DF6" w:rsidRPr="00DC0DF6" w:rsidRDefault="00DC0DF6" w:rsidP="00DC0DF6">
            <w:pPr>
              <w:spacing w:line="360" w:lineRule="auto"/>
              <w:jc w:val="center"/>
              <w:rPr>
                <w:rFonts w:ascii="Times New Roman" w:hAnsi="Times New Roman" w:cs="Times New Roman"/>
                <w:b/>
                <w:bCs/>
              </w:rPr>
            </w:pPr>
            <w:r w:rsidRPr="00DC0DF6">
              <w:rPr>
                <w:rFonts w:ascii="Times New Roman" w:hAnsi="Times New Roman" w:cs="Times New Roman"/>
                <w:b/>
                <w:bCs/>
              </w:rPr>
              <w:t>Народы и национальные группы</w:t>
            </w:r>
          </w:p>
        </w:tc>
        <w:tc>
          <w:tcPr>
            <w:tcW w:w="2639" w:type="dxa"/>
          </w:tcPr>
          <w:p w14:paraId="09AC254F" w14:textId="1B66F333" w:rsidR="00DC0DF6" w:rsidRPr="00DC0DF6" w:rsidRDefault="00DC0DF6" w:rsidP="00DC0DF6">
            <w:pPr>
              <w:spacing w:line="360" w:lineRule="auto"/>
              <w:jc w:val="center"/>
              <w:rPr>
                <w:rFonts w:ascii="Times New Roman" w:hAnsi="Times New Roman" w:cs="Times New Roman"/>
                <w:b/>
                <w:bCs/>
              </w:rPr>
            </w:pPr>
            <w:r w:rsidRPr="00DC0DF6">
              <w:rPr>
                <w:rFonts w:ascii="Times New Roman" w:hAnsi="Times New Roman" w:cs="Times New Roman"/>
                <w:b/>
                <w:bCs/>
              </w:rPr>
              <w:t>Население СССР на 1941 год (расчётное на базе переписи 1939 года)</w:t>
            </w:r>
          </w:p>
        </w:tc>
        <w:tc>
          <w:tcPr>
            <w:tcW w:w="2438" w:type="dxa"/>
          </w:tcPr>
          <w:p w14:paraId="2C20024B" w14:textId="16AB0A6F" w:rsidR="00DC0DF6" w:rsidRPr="00DC0DF6" w:rsidRDefault="00DC0DF6" w:rsidP="00DC0DF6">
            <w:pPr>
              <w:spacing w:line="360" w:lineRule="auto"/>
              <w:jc w:val="center"/>
              <w:rPr>
                <w:rFonts w:ascii="Times New Roman" w:hAnsi="Times New Roman" w:cs="Times New Roman"/>
                <w:b/>
                <w:bCs/>
              </w:rPr>
            </w:pPr>
            <w:r w:rsidRPr="00DC0DF6">
              <w:rPr>
                <w:rFonts w:ascii="Times New Roman" w:hAnsi="Times New Roman" w:cs="Times New Roman"/>
                <w:b/>
                <w:bCs/>
              </w:rPr>
              <w:t>Численность в составе Германских ВС за годы войны</w:t>
            </w:r>
          </w:p>
        </w:tc>
        <w:tc>
          <w:tcPr>
            <w:tcW w:w="2438" w:type="dxa"/>
          </w:tcPr>
          <w:p w14:paraId="6304D2BB" w14:textId="37345460" w:rsidR="00DC0DF6" w:rsidRPr="00DC0DF6" w:rsidRDefault="00DC0DF6" w:rsidP="00DC0DF6">
            <w:pPr>
              <w:spacing w:line="360" w:lineRule="auto"/>
              <w:jc w:val="center"/>
              <w:rPr>
                <w:rFonts w:ascii="Times New Roman" w:hAnsi="Times New Roman" w:cs="Times New Roman"/>
                <w:b/>
                <w:bCs/>
              </w:rPr>
            </w:pPr>
            <w:r w:rsidRPr="00DC0DF6">
              <w:rPr>
                <w:rFonts w:ascii="Times New Roman" w:hAnsi="Times New Roman" w:cs="Times New Roman"/>
                <w:b/>
                <w:bCs/>
              </w:rPr>
              <w:t>Процент от всего населения (%)</w:t>
            </w:r>
          </w:p>
        </w:tc>
      </w:tr>
      <w:tr w:rsidR="00DC0DF6" w14:paraId="7D63D6CA" w14:textId="77777777" w:rsidTr="00DC0DF6">
        <w:trPr>
          <w:trHeight w:val="383"/>
        </w:trPr>
        <w:tc>
          <w:tcPr>
            <w:tcW w:w="2235" w:type="dxa"/>
          </w:tcPr>
          <w:p w14:paraId="0A710EBF" w14:textId="224F5983"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Русские</w:t>
            </w:r>
          </w:p>
        </w:tc>
        <w:tc>
          <w:tcPr>
            <w:tcW w:w="2639" w:type="dxa"/>
          </w:tcPr>
          <w:p w14:paraId="2E4F657E" w14:textId="2B1EA60D"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102 529 470</w:t>
            </w:r>
          </w:p>
        </w:tc>
        <w:tc>
          <w:tcPr>
            <w:tcW w:w="2438" w:type="dxa"/>
          </w:tcPr>
          <w:p w14:paraId="36F55DC7" w14:textId="1C9B6A27"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380 000</w:t>
            </w:r>
          </w:p>
        </w:tc>
        <w:tc>
          <w:tcPr>
            <w:tcW w:w="2438" w:type="dxa"/>
          </w:tcPr>
          <w:p w14:paraId="7E1B6E4F" w14:textId="39F12C29" w:rsidR="00DC0DF6" w:rsidRPr="000960CE" w:rsidRDefault="00DC0DF6" w:rsidP="00DC0DF6">
            <w:pPr>
              <w:spacing w:line="360" w:lineRule="auto"/>
              <w:jc w:val="center"/>
              <w:rPr>
                <w:rFonts w:ascii="Times New Roman" w:hAnsi="Times New Roman" w:cs="Times New Roman"/>
                <w:b/>
              </w:rPr>
            </w:pPr>
            <w:r w:rsidRPr="000960CE">
              <w:rPr>
                <w:rFonts w:ascii="Times New Roman" w:hAnsi="Times New Roman" w:cs="Times New Roman"/>
                <w:b/>
              </w:rPr>
              <w:t>0,37</w:t>
            </w:r>
          </w:p>
        </w:tc>
      </w:tr>
      <w:tr w:rsidR="00DC0DF6" w14:paraId="762A5BF8" w14:textId="77777777" w:rsidTr="00DC0DF6">
        <w:trPr>
          <w:trHeight w:val="383"/>
        </w:trPr>
        <w:tc>
          <w:tcPr>
            <w:tcW w:w="2235" w:type="dxa"/>
          </w:tcPr>
          <w:p w14:paraId="7A33FA97" w14:textId="063AB4E9"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Украинцы</w:t>
            </w:r>
          </w:p>
        </w:tc>
        <w:tc>
          <w:tcPr>
            <w:tcW w:w="2639" w:type="dxa"/>
          </w:tcPr>
          <w:p w14:paraId="372172C2" w14:textId="4AEA14F0"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36 146 782</w:t>
            </w:r>
          </w:p>
        </w:tc>
        <w:tc>
          <w:tcPr>
            <w:tcW w:w="2438" w:type="dxa"/>
          </w:tcPr>
          <w:p w14:paraId="193C58B7" w14:textId="2891FEBB"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250 000</w:t>
            </w:r>
          </w:p>
        </w:tc>
        <w:tc>
          <w:tcPr>
            <w:tcW w:w="2438" w:type="dxa"/>
          </w:tcPr>
          <w:p w14:paraId="3B242EF6" w14:textId="74A03451"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0,69</w:t>
            </w:r>
          </w:p>
        </w:tc>
      </w:tr>
      <w:tr w:rsidR="00DC0DF6" w14:paraId="0DFBDE98" w14:textId="77777777" w:rsidTr="00DC0DF6">
        <w:trPr>
          <w:trHeight w:val="383"/>
        </w:trPr>
        <w:tc>
          <w:tcPr>
            <w:tcW w:w="2235" w:type="dxa"/>
          </w:tcPr>
          <w:p w14:paraId="521739AB" w14:textId="5CF80789"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Белорусы</w:t>
            </w:r>
          </w:p>
        </w:tc>
        <w:tc>
          <w:tcPr>
            <w:tcW w:w="2639" w:type="dxa"/>
          </w:tcPr>
          <w:p w14:paraId="600C49A2" w14:textId="21B409EF"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8 519 517</w:t>
            </w:r>
          </w:p>
        </w:tc>
        <w:tc>
          <w:tcPr>
            <w:tcW w:w="2438" w:type="dxa"/>
          </w:tcPr>
          <w:p w14:paraId="5271B700" w14:textId="1ADDB6D6"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70 000</w:t>
            </w:r>
          </w:p>
        </w:tc>
        <w:tc>
          <w:tcPr>
            <w:tcW w:w="2438" w:type="dxa"/>
          </w:tcPr>
          <w:p w14:paraId="6F864B19" w14:textId="79470624"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0,82</w:t>
            </w:r>
          </w:p>
        </w:tc>
      </w:tr>
      <w:tr w:rsidR="00DC0DF6" w14:paraId="1C096D2A" w14:textId="77777777" w:rsidTr="00DC0DF6">
        <w:trPr>
          <w:trHeight w:val="383"/>
        </w:trPr>
        <w:tc>
          <w:tcPr>
            <w:tcW w:w="2235" w:type="dxa"/>
          </w:tcPr>
          <w:p w14:paraId="12971EE6" w14:textId="2C1574E0"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Грузины</w:t>
            </w:r>
          </w:p>
        </w:tc>
        <w:tc>
          <w:tcPr>
            <w:tcW w:w="2639" w:type="dxa"/>
          </w:tcPr>
          <w:p w14:paraId="4A892170" w14:textId="5C90FD70"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2 316 000</w:t>
            </w:r>
          </w:p>
        </w:tc>
        <w:tc>
          <w:tcPr>
            <w:tcW w:w="2438" w:type="dxa"/>
          </w:tcPr>
          <w:p w14:paraId="09D4B542" w14:textId="57115BD4"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25 000</w:t>
            </w:r>
          </w:p>
        </w:tc>
        <w:tc>
          <w:tcPr>
            <w:tcW w:w="2438" w:type="dxa"/>
          </w:tcPr>
          <w:p w14:paraId="403A6A36" w14:textId="6DF4C3CA"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1,08</w:t>
            </w:r>
          </w:p>
        </w:tc>
      </w:tr>
      <w:tr w:rsidR="00DC0DF6" w14:paraId="2FDDD02E" w14:textId="77777777" w:rsidTr="00DC0DF6">
        <w:trPr>
          <w:trHeight w:val="383"/>
        </w:trPr>
        <w:tc>
          <w:tcPr>
            <w:tcW w:w="2235" w:type="dxa"/>
          </w:tcPr>
          <w:p w14:paraId="30ADAC0A" w14:textId="48434897"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Азербайджанцы</w:t>
            </w:r>
          </w:p>
        </w:tc>
        <w:tc>
          <w:tcPr>
            <w:tcW w:w="2639" w:type="dxa"/>
          </w:tcPr>
          <w:p w14:paraId="11ADD5ED" w14:textId="7AE748B1"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2 342 811</w:t>
            </w:r>
          </w:p>
        </w:tc>
        <w:tc>
          <w:tcPr>
            <w:tcW w:w="2438" w:type="dxa"/>
          </w:tcPr>
          <w:p w14:paraId="54F493DA" w14:textId="34376298"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38 500</w:t>
            </w:r>
          </w:p>
        </w:tc>
        <w:tc>
          <w:tcPr>
            <w:tcW w:w="2438" w:type="dxa"/>
          </w:tcPr>
          <w:p w14:paraId="45D8F939" w14:textId="19DC6902"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1,64</w:t>
            </w:r>
          </w:p>
        </w:tc>
      </w:tr>
      <w:tr w:rsidR="00DC0DF6" w14:paraId="3FC07DE0" w14:textId="77777777" w:rsidTr="00DC0DF6">
        <w:trPr>
          <w:trHeight w:val="383"/>
        </w:trPr>
        <w:tc>
          <w:tcPr>
            <w:tcW w:w="2235" w:type="dxa"/>
          </w:tcPr>
          <w:p w14:paraId="57ECA134" w14:textId="18C5003F"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Армяне</w:t>
            </w:r>
          </w:p>
        </w:tc>
        <w:tc>
          <w:tcPr>
            <w:tcW w:w="2639" w:type="dxa"/>
          </w:tcPr>
          <w:p w14:paraId="2BF12255" w14:textId="078381D7"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2 216 369</w:t>
            </w:r>
          </w:p>
        </w:tc>
        <w:tc>
          <w:tcPr>
            <w:tcW w:w="2438" w:type="dxa"/>
          </w:tcPr>
          <w:p w14:paraId="5CBED392" w14:textId="65856925"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22 000</w:t>
            </w:r>
          </w:p>
        </w:tc>
        <w:tc>
          <w:tcPr>
            <w:tcW w:w="2438" w:type="dxa"/>
          </w:tcPr>
          <w:p w14:paraId="1FC766D3" w14:textId="08A2DAD8"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0,99</w:t>
            </w:r>
          </w:p>
        </w:tc>
      </w:tr>
      <w:tr w:rsidR="00DC0DF6" w14:paraId="28BA8050" w14:textId="77777777" w:rsidTr="00DC0DF6">
        <w:trPr>
          <w:trHeight w:val="383"/>
        </w:trPr>
        <w:tc>
          <w:tcPr>
            <w:tcW w:w="2235" w:type="dxa"/>
          </w:tcPr>
          <w:p w14:paraId="6B8851B2" w14:textId="21501FE8"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Эстонцы</w:t>
            </w:r>
          </w:p>
        </w:tc>
        <w:tc>
          <w:tcPr>
            <w:tcW w:w="2639" w:type="dxa"/>
          </w:tcPr>
          <w:p w14:paraId="67B30376" w14:textId="7F010C65"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1 017 475</w:t>
            </w:r>
          </w:p>
        </w:tc>
        <w:tc>
          <w:tcPr>
            <w:tcW w:w="2438" w:type="dxa"/>
          </w:tcPr>
          <w:p w14:paraId="5998B1FD" w14:textId="640A0CE6"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90 000</w:t>
            </w:r>
          </w:p>
        </w:tc>
        <w:tc>
          <w:tcPr>
            <w:tcW w:w="2438" w:type="dxa"/>
          </w:tcPr>
          <w:p w14:paraId="51F114DF" w14:textId="67CA3041"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8,85</w:t>
            </w:r>
          </w:p>
        </w:tc>
      </w:tr>
      <w:tr w:rsidR="00DC0DF6" w14:paraId="635B5BB3" w14:textId="77777777" w:rsidTr="00DC0DF6">
        <w:trPr>
          <w:trHeight w:val="383"/>
        </w:trPr>
        <w:tc>
          <w:tcPr>
            <w:tcW w:w="2235" w:type="dxa"/>
          </w:tcPr>
          <w:p w14:paraId="643B2425" w14:textId="02D68D2B"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Латыши</w:t>
            </w:r>
          </w:p>
        </w:tc>
        <w:tc>
          <w:tcPr>
            <w:tcW w:w="2639" w:type="dxa"/>
          </w:tcPr>
          <w:p w14:paraId="4BE6918F" w14:textId="659F3768"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1 490 000</w:t>
            </w:r>
          </w:p>
        </w:tc>
        <w:tc>
          <w:tcPr>
            <w:tcW w:w="2438" w:type="dxa"/>
          </w:tcPr>
          <w:p w14:paraId="676AE6ED" w14:textId="310A5031"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150 000</w:t>
            </w:r>
          </w:p>
        </w:tc>
        <w:tc>
          <w:tcPr>
            <w:tcW w:w="2438" w:type="dxa"/>
          </w:tcPr>
          <w:p w14:paraId="0B29F2FC" w14:textId="515EA457"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10,07</w:t>
            </w:r>
          </w:p>
        </w:tc>
      </w:tr>
      <w:tr w:rsidR="00DC0DF6" w14:paraId="28BB5A9B" w14:textId="77777777" w:rsidTr="00DC0DF6">
        <w:trPr>
          <w:trHeight w:val="383"/>
        </w:trPr>
        <w:tc>
          <w:tcPr>
            <w:tcW w:w="2235" w:type="dxa"/>
          </w:tcPr>
          <w:p w14:paraId="7F3ABFFD" w14:textId="2D15D303"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Литовцы</w:t>
            </w:r>
          </w:p>
        </w:tc>
        <w:tc>
          <w:tcPr>
            <w:tcW w:w="2639" w:type="dxa"/>
          </w:tcPr>
          <w:p w14:paraId="0BE4434D" w14:textId="58EA1541"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2 518 778</w:t>
            </w:r>
          </w:p>
        </w:tc>
        <w:tc>
          <w:tcPr>
            <w:tcW w:w="2438" w:type="dxa"/>
          </w:tcPr>
          <w:p w14:paraId="4EF69426" w14:textId="085A33CF"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50 000</w:t>
            </w:r>
          </w:p>
        </w:tc>
        <w:tc>
          <w:tcPr>
            <w:tcW w:w="2438" w:type="dxa"/>
          </w:tcPr>
          <w:p w14:paraId="649E51F7" w14:textId="247255FF"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1,99</w:t>
            </w:r>
          </w:p>
        </w:tc>
      </w:tr>
      <w:tr w:rsidR="00DC0DF6" w14:paraId="2F2EF37E" w14:textId="77777777" w:rsidTr="00DC0DF6">
        <w:trPr>
          <w:trHeight w:val="383"/>
        </w:trPr>
        <w:tc>
          <w:tcPr>
            <w:tcW w:w="2235" w:type="dxa"/>
          </w:tcPr>
          <w:p w14:paraId="15D9339D" w14:textId="26977D90"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Крымские татары</w:t>
            </w:r>
          </w:p>
        </w:tc>
        <w:tc>
          <w:tcPr>
            <w:tcW w:w="2639" w:type="dxa"/>
          </w:tcPr>
          <w:p w14:paraId="489DCA81" w14:textId="0FC809FA"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224 615</w:t>
            </w:r>
          </w:p>
        </w:tc>
        <w:tc>
          <w:tcPr>
            <w:tcW w:w="2438" w:type="dxa"/>
          </w:tcPr>
          <w:p w14:paraId="686E80BE" w14:textId="74688BBF"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10 000</w:t>
            </w:r>
          </w:p>
        </w:tc>
        <w:tc>
          <w:tcPr>
            <w:tcW w:w="2438" w:type="dxa"/>
          </w:tcPr>
          <w:p w14:paraId="724DD69B" w14:textId="02FCEBC6"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4,45</w:t>
            </w:r>
          </w:p>
        </w:tc>
      </w:tr>
      <w:tr w:rsidR="00DC0DF6" w14:paraId="73F5F0C9" w14:textId="77777777" w:rsidTr="00DC0DF6">
        <w:trPr>
          <w:trHeight w:val="368"/>
        </w:trPr>
        <w:tc>
          <w:tcPr>
            <w:tcW w:w="2235" w:type="dxa"/>
          </w:tcPr>
          <w:p w14:paraId="439EB78D" w14:textId="21BA1013"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Всего</w:t>
            </w:r>
          </w:p>
        </w:tc>
        <w:tc>
          <w:tcPr>
            <w:tcW w:w="2639" w:type="dxa"/>
          </w:tcPr>
          <w:p w14:paraId="3AF472B1" w14:textId="48966186"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198 700 000</w:t>
            </w:r>
          </w:p>
        </w:tc>
        <w:tc>
          <w:tcPr>
            <w:tcW w:w="2438" w:type="dxa"/>
          </w:tcPr>
          <w:p w14:paraId="4EE0BB4E" w14:textId="35FC3CCA"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1 178 000</w:t>
            </w:r>
          </w:p>
        </w:tc>
        <w:tc>
          <w:tcPr>
            <w:tcW w:w="2438" w:type="dxa"/>
          </w:tcPr>
          <w:p w14:paraId="1E7E725C" w14:textId="64053A70" w:rsidR="00DC0DF6" w:rsidRPr="00DC0DF6" w:rsidRDefault="00DC0DF6" w:rsidP="00DC0DF6">
            <w:pPr>
              <w:spacing w:line="360" w:lineRule="auto"/>
              <w:jc w:val="center"/>
              <w:rPr>
                <w:rFonts w:ascii="Times New Roman" w:hAnsi="Times New Roman" w:cs="Times New Roman"/>
              </w:rPr>
            </w:pPr>
            <w:r w:rsidRPr="00DC0DF6">
              <w:rPr>
                <w:rFonts w:ascii="Times New Roman" w:hAnsi="Times New Roman" w:cs="Times New Roman"/>
              </w:rPr>
              <w:t>0,59</w:t>
            </w:r>
          </w:p>
        </w:tc>
      </w:tr>
    </w:tbl>
    <w:p w14:paraId="35CBCD85" w14:textId="2875CB05" w:rsidR="008D5880" w:rsidRDefault="008D5880" w:rsidP="00A56756">
      <w:pPr>
        <w:spacing w:line="360" w:lineRule="auto"/>
        <w:rPr>
          <w:rFonts w:ascii="Times New Roman" w:hAnsi="Times New Roman" w:cs="Times New Roman"/>
          <w:sz w:val="28"/>
          <w:szCs w:val="28"/>
        </w:rPr>
      </w:pPr>
    </w:p>
    <w:sectPr w:rsidR="008D5880" w:rsidSect="008E1145">
      <w:footerReference w:type="default" r:id="rId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7622E" w14:textId="77777777" w:rsidR="002A35DE" w:rsidRDefault="002A35DE" w:rsidP="00984634">
      <w:pPr>
        <w:spacing w:after="0" w:line="240" w:lineRule="auto"/>
      </w:pPr>
      <w:r>
        <w:separator/>
      </w:r>
    </w:p>
  </w:endnote>
  <w:endnote w:type="continuationSeparator" w:id="0">
    <w:p w14:paraId="668157C1" w14:textId="77777777" w:rsidR="002A35DE" w:rsidRDefault="002A35DE" w:rsidP="0098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144976"/>
      <w:docPartObj>
        <w:docPartGallery w:val="Page Numbers (Bottom of Page)"/>
        <w:docPartUnique/>
      </w:docPartObj>
    </w:sdtPr>
    <w:sdtContent>
      <w:p w14:paraId="43391DAC" w14:textId="495304A0" w:rsidR="00EC63F3" w:rsidRDefault="00EC63F3">
        <w:pPr>
          <w:pStyle w:val="af2"/>
          <w:jc w:val="right"/>
        </w:pPr>
        <w:r>
          <w:fldChar w:fldCharType="begin"/>
        </w:r>
        <w:r>
          <w:instrText>PAGE   \* MERGEFORMAT</w:instrText>
        </w:r>
        <w:r>
          <w:fldChar w:fldCharType="separate"/>
        </w:r>
        <w:r w:rsidR="007254C8">
          <w:rPr>
            <w:noProof/>
          </w:rPr>
          <w:t>3</w:t>
        </w:r>
        <w:r>
          <w:fldChar w:fldCharType="end"/>
        </w:r>
      </w:p>
    </w:sdtContent>
  </w:sdt>
  <w:p w14:paraId="1A0D9855" w14:textId="77777777" w:rsidR="00EC63F3" w:rsidRDefault="00EC63F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A4DD9" w14:textId="77777777" w:rsidR="002A35DE" w:rsidRDefault="002A35DE" w:rsidP="00984634">
      <w:pPr>
        <w:spacing w:after="0" w:line="240" w:lineRule="auto"/>
      </w:pPr>
      <w:r>
        <w:separator/>
      </w:r>
    </w:p>
  </w:footnote>
  <w:footnote w:type="continuationSeparator" w:id="0">
    <w:p w14:paraId="3F9B28CF" w14:textId="77777777" w:rsidR="002A35DE" w:rsidRDefault="002A35DE" w:rsidP="00984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bullet"/>
      <w:lvlText w:val=""/>
      <w:lvlJc w:val="left"/>
      <w:pPr>
        <w:tabs>
          <w:tab w:val="num" w:pos="0"/>
        </w:tabs>
        <w:ind w:left="1549" w:hanging="360"/>
      </w:pPr>
      <w:rPr>
        <w:rFonts w:ascii="Symbol" w:hAnsi="Symbol"/>
      </w:rPr>
    </w:lvl>
    <w:lvl w:ilvl="1">
      <w:start w:val="1"/>
      <w:numFmt w:val="bullet"/>
      <w:lvlText w:val="o"/>
      <w:lvlJc w:val="left"/>
      <w:pPr>
        <w:tabs>
          <w:tab w:val="num" w:pos="0"/>
        </w:tabs>
        <w:ind w:left="2269" w:hanging="360"/>
      </w:pPr>
      <w:rPr>
        <w:rFonts w:ascii="Courier New" w:hAnsi="Courier New" w:cs="Courier New"/>
      </w:rPr>
    </w:lvl>
    <w:lvl w:ilvl="2">
      <w:start w:val="1"/>
      <w:numFmt w:val="bullet"/>
      <w:lvlText w:val=""/>
      <w:lvlJc w:val="left"/>
      <w:pPr>
        <w:tabs>
          <w:tab w:val="num" w:pos="0"/>
        </w:tabs>
        <w:ind w:left="2989" w:hanging="360"/>
      </w:pPr>
      <w:rPr>
        <w:rFonts w:ascii="Wingdings" w:hAnsi="Wingdings"/>
      </w:rPr>
    </w:lvl>
    <w:lvl w:ilvl="3">
      <w:start w:val="1"/>
      <w:numFmt w:val="bullet"/>
      <w:lvlText w:val=""/>
      <w:lvlJc w:val="left"/>
      <w:pPr>
        <w:tabs>
          <w:tab w:val="num" w:pos="0"/>
        </w:tabs>
        <w:ind w:left="3709" w:hanging="360"/>
      </w:pPr>
      <w:rPr>
        <w:rFonts w:ascii="Symbol" w:hAnsi="Symbol"/>
      </w:rPr>
    </w:lvl>
    <w:lvl w:ilvl="4">
      <w:start w:val="1"/>
      <w:numFmt w:val="bullet"/>
      <w:lvlText w:val="o"/>
      <w:lvlJc w:val="left"/>
      <w:pPr>
        <w:tabs>
          <w:tab w:val="num" w:pos="0"/>
        </w:tabs>
        <w:ind w:left="4429" w:hanging="360"/>
      </w:pPr>
      <w:rPr>
        <w:rFonts w:ascii="Courier New" w:hAnsi="Courier New" w:cs="Courier New"/>
      </w:rPr>
    </w:lvl>
    <w:lvl w:ilvl="5">
      <w:start w:val="1"/>
      <w:numFmt w:val="bullet"/>
      <w:lvlText w:val=""/>
      <w:lvlJc w:val="left"/>
      <w:pPr>
        <w:tabs>
          <w:tab w:val="num" w:pos="0"/>
        </w:tabs>
        <w:ind w:left="5149" w:hanging="360"/>
      </w:pPr>
      <w:rPr>
        <w:rFonts w:ascii="Wingdings" w:hAnsi="Wingdings"/>
      </w:rPr>
    </w:lvl>
    <w:lvl w:ilvl="6">
      <w:start w:val="1"/>
      <w:numFmt w:val="bullet"/>
      <w:lvlText w:val=""/>
      <w:lvlJc w:val="left"/>
      <w:pPr>
        <w:tabs>
          <w:tab w:val="num" w:pos="0"/>
        </w:tabs>
        <w:ind w:left="5869" w:hanging="360"/>
      </w:pPr>
      <w:rPr>
        <w:rFonts w:ascii="Symbol" w:hAnsi="Symbol"/>
      </w:rPr>
    </w:lvl>
    <w:lvl w:ilvl="7">
      <w:start w:val="1"/>
      <w:numFmt w:val="bullet"/>
      <w:lvlText w:val="o"/>
      <w:lvlJc w:val="left"/>
      <w:pPr>
        <w:tabs>
          <w:tab w:val="num" w:pos="0"/>
        </w:tabs>
        <w:ind w:left="6589" w:hanging="360"/>
      </w:pPr>
      <w:rPr>
        <w:rFonts w:ascii="Courier New" w:hAnsi="Courier New" w:cs="Courier New"/>
      </w:rPr>
    </w:lvl>
    <w:lvl w:ilvl="8">
      <w:start w:val="1"/>
      <w:numFmt w:val="bullet"/>
      <w:lvlText w:val=""/>
      <w:lvlJc w:val="left"/>
      <w:pPr>
        <w:tabs>
          <w:tab w:val="num" w:pos="0"/>
        </w:tabs>
        <w:ind w:left="7309" w:hanging="360"/>
      </w:pPr>
      <w:rPr>
        <w:rFonts w:ascii="Wingdings" w:hAnsi="Wingdings"/>
      </w:rPr>
    </w:lvl>
  </w:abstractNum>
  <w:abstractNum w:abstractNumId="1">
    <w:nsid w:val="00000006"/>
    <w:multiLevelType w:val="multilevel"/>
    <w:tmpl w:val="6032F72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133775"/>
    <w:multiLevelType w:val="multilevel"/>
    <w:tmpl w:val="8468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F6889"/>
    <w:multiLevelType w:val="multilevel"/>
    <w:tmpl w:val="48C66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F54D6"/>
    <w:multiLevelType w:val="hybridMultilevel"/>
    <w:tmpl w:val="CAB2A802"/>
    <w:lvl w:ilvl="0" w:tplc="65EC6AEE">
      <w:start w:val="1"/>
      <w:numFmt w:val="decimal"/>
      <w:lvlText w:val="%1)"/>
      <w:lvlJc w:val="left"/>
      <w:pPr>
        <w:ind w:left="288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4136B"/>
    <w:multiLevelType w:val="hybridMultilevel"/>
    <w:tmpl w:val="5F92BDDE"/>
    <w:lvl w:ilvl="0" w:tplc="2988BAE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8956F7"/>
    <w:multiLevelType w:val="multilevel"/>
    <w:tmpl w:val="A7BA043A"/>
    <w:lvl w:ilvl="0">
      <w:start w:val="1"/>
      <w:numFmt w:val="decimal"/>
      <w:lvlText w:val="%1."/>
      <w:lvlJc w:val="left"/>
      <w:pPr>
        <w:ind w:left="720" w:hanging="360"/>
      </w:pPr>
    </w:lvl>
    <w:lvl w:ilvl="1">
      <w:start w:val="1"/>
      <w:numFmt w:val="decimal"/>
      <w:isLgl/>
      <w:lvlText w:val="%1.%2"/>
      <w:lvlJc w:val="left"/>
      <w:pPr>
        <w:ind w:left="800"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BEC7BD8"/>
    <w:multiLevelType w:val="hybridMultilevel"/>
    <w:tmpl w:val="F9C6BA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9282F"/>
    <w:multiLevelType w:val="multilevel"/>
    <w:tmpl w:val="BA94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7240D"/>
    <w:multiLevelType w:val="multilevel"/>
    <w:tmpl w:val="9A180F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30B04"/>
    <w:multiLevelType w:val="hybridMultilevel"/>
    <w:tmpl w:val="7100A30C"/>
    <w:lvl w:ilvl="0" w:tplc="65EC6AEE">
      <w:start w:val="1"/>
      <w:numFmt w:val="decimal"/>
      <w:lvlText w:val="%1)"/>
      <w:lvlJc w:val="left"/>
      <w:pPr>
        <w:ind w:left="288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F71986"/>
    <w:multiLevelType w:val="hybridMultilevel"/>
    <w:tmpl w:val="B930F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2228C"/>
    <w:multiLevelType w:val="hybridMultilevel"/>
    <w:tmpl w:val="246A70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365C16"/>
    <w:multiLevelType w:val="multilevel"/>
    <w:tmpl w:val="D0BE94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10820F2"/>
    <w:multiLevelType w:val="hybridMultilevel"/>
    <w:tmpl w:val="A7145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65EC6AEE">
      <w:start w:val="1"/>
      <w:numFmt w:val="decimal"/>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B6585E"/>
    <w:multiLevelType w:val="hybridMultilevel"/>
    <w:tmpl w:val="BD8085C6"/>
    <w:lvl w:ilvl="0" w:tplc="2988BAE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F78051D"/>
    <w:multiLevelType w:val="multilevel"/>
    <w:tmpl w:val="9CAE3826"/>
    <w:lvl w:ilvl="0">
      <w:start w:val="1"/>
      <w:numFmt w:val="decimal"/>
      <w:lvlText w:val="%1"/>
      <w:lvlJc w:val="left"/>
      <w:pPr>
        <w:ind w:left="375" w:hanging="375"/>
      </w:pPr>
      <w:rPr>
        <w:rFonts w:hint="default"/>
      </w:rPr>
    </w:lvl>
    <w:lvl w:ilvl="1">
      <w:start w:val="2"/>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7">
    <w:nsid w:val="521C3A20"/>
    <w:multiLevelType w:val="hybridMultilevel"/>
    <w:tmpl w:val="DA42D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DB2D60"/>
    <w:multiLevelType w:val="multilevel"/>
    <w:tmpl w:val="EBB4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F152F0"/>
    <w:multiLevelType w:val="multilevel"/>
    <w:tmpl w:val="2C867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176705"/>
    <w:multiLevelType w:val="multilevel"/>
    <w:tmpl w:val="D0BE94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20768AA"/>
    <w:multiLevelType w:val="multilevel"/>
    <w:tmpl w:val="2A64A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DB42E3"/>
    <w:multiLevelType w:val="multilevel"/>
    <w:tmpl w:val="8524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485785"/>
    <w:multiLevelType w:val="hybridMultilevel"/>
    <w:tmpl w:val="E96A12E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7E404E"/>
    <w:multiLevelType w:val="multilevel"/>
    <w:tmpl w:val="4E38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D27C4E"/>
    <w:multiLevelType w:val="hybridMultilevel"/>
    <w:tmpl w:val="324E51FC"/>
    <w:lvl w:ilvl="0" w:tplc="65EC6AEE">
      <w:start w:val="1"/>
      <w:numFmt w:val="decimal"/>
      <w:lvlText w:val="%1)"/>
      <w:lvlJc w:val="left"/>
      <w:pPr>
        <w:ind w:left="288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876880"/>
    <w:multiLevelType w:val="hybridMultilevel"/>
    <w:tmpl w:val="D994C63C"/>
    <w:lvl w:ilvl="0" w:tplc="2988BA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D466C8"/>
    <w:multiLevelType w:val="hybridMultilevel"/>
    <w:tmpl w:val="905ED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4564D0"/>
    <w:multiLevelType w:val="multilevel"/>
    <w:tmpl w:val="9FDE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FD6D3D"/>
    <w:multiLevelType w:val="hybridMultilevel"/>
    <w:tmpl w:val="14242A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FE84DCC"/>
    <w:multiLevelType w:val="multilevel"/>
    <w:tmpl w:val="A93AB722"/>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0"/>
  </w:num>
  <w:num w:numId="2">
    <w:abstractNumId w:val="23"/>
  </w:num>
  <w:num w:numId="3">
    <w:abstractNumId w:val="1"/>
  </w:num>
  <w:num w:numId="4">
    <w:abstractNumId w:val="30"/>
  </w:num>
  <w:num w:numId="5">
    <w:abstractNumId w:val="8"/>
  </w:num>
  <w:num w:numId="6">
    <w:abstractNumId w:val="21"/>
  </w:num>
  <w:num w:numId="7">
    <w:abstractNumId w:val="9"/>
  </w:num>
  <w:num w:numId="8">
    <w:abstractNumId w:val="22"/>
  </w:num>
  <w:num w:numId="9">
    <w:abstractNumId w:val="12"/>
  </w:num>
  <w:num w:numId="10">
    <w:abstractNumId w:val="2"/>
  </w:num>
  <w:num w:numId="11">
    <w:abstractNumId w:val="7"/>
  </w:num>
  <w:num w:numId="12">
    <w:abstractNumId w:val="18"/>
  </w:num>
  <w:num w:numId="13">
    <w:abstractNumId w:val="11"/>
  </w:num>
  <w:num w:numId="14">
    <w:abstractNumId w:val="24"/>
  </w:num>
  <w:num w:numId="15">
    <w:abstractNumId w:val="28"/>
  </w:num>
  <w:num w:numId="16">
    <w:abstractNumId w:val="3"/>
  </w:num>
  <w:num w:numId="17">
    <w:abstractNumId w:val="19"/>
  </w:num>
  <w:num w:numId="18">
    <w:abstractNumId w:val="0"/>
  </w:num>
  <w:num w:numId="19">
    <w:abstractNumId w:val="13"/>
  </w:num>
  <w:num w:numId="20">
    <w:abstractNumId w:val="6"/>
  </w:num>
  <w:num w:numId="21">
    <w:abstractNumId w:val="17"/>
  </w:num>
  <w:num w:numId="22">
    <w:abstractNumId w:val="1"/>
  </w:num>
  <w:num w:numId="23">
    <w:abstractNumId w:val="23"/>
  </w:num>
  <w:num w:numId="24">
    <w:abstractNumId w:val="27"/>
  </w:num>
  <w:num w:numId="25">
    <w:abstractNumId w:val="29"/>
  </w:num>
  <w:num w:numId="26">
    <w:abstractNumId w:val="26"/>
  </w:num>
  <w:num w:numId="27">
    <w:abstractNumId w:val="5"/>
  </w:num>
  <w:num w:numId="28">
    <w:abstractNumId w:val="15"/>
  </w:num>
  <w:num w:numId="29">
    <w:abstractNumId w:val="16"/>
  </w:num>
  <w:num w:numId="30">
    <w:abstractNumId w:val="14"/>
  </w:num>
  <w:num w:numId="31">
    <w:abstractNumId w:val="25"/>
  </w:num>
  <w:num w:numId="32">
    <w:abstractNumId w:val="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82"/>
    <w:rsid w:val="000004EC"/>
    <w:rsid w:val="00006407"/>
    <w:rsid w:val="00013E85"/>
    <w:rsid w:val="00021E08"/>
    <w:rsid w:val="00025667"/>
    <w:rsid w:val="0002694E"/>
    <w:rsid w:val="0004024F"/>
    <w:rsid w:val="0004751D"/>
    <w:rsid w:val="00047777"/>
    <w:rsid w:val="00052829"/>
    <w:rsid w:val="00061832"/>
    <w:rsid w:val="00073C7A"/>
    <w:rsid w:val="0008244E"/>
    <w:rsid w:val="000908CC"/>
    <w:rsid w:val="00091C30"/>
    <w:rsid w:val="000960CE"/>
    <w:rsid w:val="000A6B87"/>
    <w:rsid w:val="000B0C38"/>
    <w:rsid w:val="000B1D96"/>
    <w:rsid w:val="000B66BF"/>
    <w:rsid w:val="000D2915"/>
    <w:rsid w:val="000E54F1"/>
    <w:rsid w:val="001002E1"/>
    <w:rsid w:val="00100F16"/>
    <w:rsid w:val="00107787"/>
    <w:rsid w:val="00123EE7"/>
    <w:rsid w:val="00130A98"/>
    <w:rsid w:val="00131573"/>
    <w:rsid w:val="00131BC3"/>
    <w:rsid w:val="00133B75"/>
    <w:rsid w:val="00136C9B"/>
    <w:rsid w:val="00142969"/>
    <w:rsid w:val="00142BE0"/>
    <w:rsid w:val="00143438"/>
    <w:rsid w:val="001441B4"/>
    <w:rsid w:val="001501DD"/>
    <w:rsid w:val="00151FC1"/>
    <w:rsid w:val="0016605D"/>
    <w:rsid w:val="00170DD9"/>
    <w:rsid w:val="00171539"/>
    <w:rsid w:val="00171EF0"/>
    <w:rsid w:val="00185F24"/>
    <w:rsid w:val="0019351A"/>
    <w:rsid w:val="001943AF"/>
    <w:rsid w:val="001B3E93"/>
    <w:rsid w:val="001B4B87"/>
    <w:rsid w:val="001C739F"/>
    <w:rsid w:val="001D1502"/>
    <w:rsid w:val="001D7FB9"/>
    <w:rsid w:val="001F628D"/>
    <w:rsid w:val="001F62A7"/>
    <w:rsid w:val="00207008"/>
    <w:rsid w:val="00210949"/>
    <w:rsid w:val="002126EA"/>
    <w:rsid w:val="00216C2F"/>
    <w:rsid w:val="0022154F"/>
    <w:rsid w:val="002270DE"/>
    <w:rsid w:val="00233549"/>
    <w:rsid w:val="00233DFF"/>
    <w:rsid w:val="0023530E"/>
    <w:rsid w:val="002423F8"/>
    <w:rsid w:val="00243ADF"/>
    <w:rsid w:val="00243B7D"/>
    <w:rsid w:val="002502F0"/>
    <w:rsid w:val="002609BE"/>
    <w:rsid w:val="00261015"/>
    <w:rsid w:val="002679E6"/>
    <w:rsid w:val="00281370"/>
    <w:rsid w:val="002866A0"/>
    <w:rsid w:val="00286BA0"/>
    <w:rsid w:val="00286FC1"/>
    <w:rsid w:val="0029020C"/>
    <w:rsid w:val="00294947"/>
    <w:rsid w:val="00294B10"/>
    <w:rsid w:val="0029732E"/>
    <w:rsid w:val="002A35DE"/>
    <w:rsid w:val="002A560D"/>
    <w:rsid w:val="002B5AD3"/>
    <w:rsid w:val="002C0D7B"/>
    <w:rsid w:val="002C1FF9"/>
    <w:rsid w:val="002E6166"/>
    <w:rsid w:val="00301E5D"/>
    <w:rsid w:val="00307BA6"/>
    <w:rsid w:val="00332D92"/>
    <w:rsid w:val="0033309C"/>
    <w:rsid w:val="00340F72"/>
    <w:rsid w:val="003460A2"/>
    <w:rsid w:val="003542C8"/>
    <w:rsid w:val="00355B29"/>
    <w:rsid w:val="0036129C"/>
    <w:rsid w:val="00362EDF"/>
    <w:rsid w:val="00364678"/>
    <w:rsid w:val="0037142B"/>
    <w:rsid w:val="0037264E"/>
    <w:rsid w:val="00382E8F"/>
    <w:rsid w:val="003A0439"/>
    <w:rsid w:val="003A3C34"/>
    <w:rsid w:val="003A7039"/>
    <w:rsid w:val="003B09EE"/>
    <w:rsid w:val="003B72A6"/>
    <w:rsid w:val="003D0A1E"/>
    <w:rsid w:val="003E192B"/>
    <w:rsid w:val="003F3983"/>
    <w:rsid w:val="003F5295"/>
    <w:rsid w:val="003F6082"/>
    <w:rsid w:val="003F7FDA"/>
    <w:rsid w:val="00403CCA"/>
    <w:rsid w:val="0041429D"/>
    <w:rsid w:val="00414997"/>
    <w:rsid w:val="00421FFE"/>
    <w:rsid w:val="0042752E"/>
    <w:rsid w:val="0043102B"/>
    <w:rsid w:val="00431883"/>
    <w:rsid w:val="00431F3C"/>
    <w:rsid w:val="00435BB8"/>
    <w:rsid w:val="00437FA4"/>
    <w:rsid w:val="004407E9"/>
    <w:rsid w:val="00443881"/>
    <w:rsid w:val="00444194"/>
    <w:rsid w:val="0045287A"/>
    <w:rsid w:val="004535B6"/>
    <w:rsid w:val="0045620E"/>
    <w:rsid w:val="004622BC"/>
    <w:rsid w:val="00462B45"/>
    <w:rsid w:val="00474927"/>
    <w:rsid w:val="004827FC"/>
    <w:rsid w:val="00494CC3"/>
    <w:rsid w:val="00497EE2"/>
    <w:rsid w:val="004A0D79"/>
    <w:rsid w:val="004A2858"/>
    <w:rsid w:val="004A31FB"/>
    <w:rsid w:val="004A3A72"/>
    <w:rsid w:val="004B4C56"/>
    <w:rsid w:val="004B7A39"/>
    <w:rsid w:val="004D0123"/>
    <w:rsid w:val="004D74FC"/>
    <w:rsid w:val="004E28ED"/>
    <w:rsid w:val="004E5186"/>
    <w:rsid w:val="004F5620"/>
    <w:rsid w:val="005055F6"/>
    <w:rsid w:val="005128B8"/>
    <w:rsid w:val="0051291F"/>
    <w:rsid w:val="00515C79"/>
    <w:rsid w:val="00542EE2"/>
    <w:rsid w:val="005462E0"/>
    <w:rsid w:val="00557841"/>
    <w:rsid w:val="00561CF2"/>
    <w:rsid w:val="005826CC"/>
    <w:rsid w:val="005A05E5"/>
    <w:rsid w:val="005A1B67"/>
    <w:rsid w:val="005B45AC"/>
    <w:rsid w:val="005C7E8A"/>
    <w:rsid w:val="005D11BD"/>
    <w:rsid w:val="005D1D99"/>
    <w:rsid w:val="005E077C"/>
    <w:rsid w:val="005E6CE6"/>
    <w:rsid w:val="005F0173"/>
    <w:rsid w:val="005F7AAA"/>
    <w:rsid w:val="00602502"/>
    <w:rsid w:val="00603F6D"/>
    <w:rsid w:val="00610EC1"/>
    <w:rsid w:val="00611291"/>
    <w:rsid w:val="00613012"/>
    <w:rsid w:val="00620535"/>
    <w:rsid w:val="006306E7"/>
    <w:rsid w:val="00635217"/>
    <w:rsid w:val="0063569E"/>
    <w:rsid w:val="00652063"/>
    <w:rsid w:val="00660CA9"/>
    <w:rsid w:val="006620C3"/>
    <w:rsid w:val="00662A13"/>
    <w:rsid w:val="006638BD"/>
    <w:rsid w:val="00664155"/>
    <w:rsid w:val="00664582"/>
    <w:rsid w:val="00666194"/>
    <w:rsid w:val="00680B3C"/>
    <w:rsid w:val="0068367D"/>
    <w:rsid w:val="006875F8"/>
    <w:rsid w:val="0069363F"/>
    <w:rsid w:val="006B1339"/>
    <w:rsid w:val="006B2A65"/>
    <w:rsid w:val="006E722C"/>
    <w:rsid w:val="006F12F5"/>
    <w:rsid w:val="007034A3"/>
    <w:rsid w:val="007066A5"/>
    <w:rsid w:val="00714699"/>
    <w:rsid w:val="00715931"/>
    <w:rsid w:val="00723F43"/>
    <w:rsid w:val="00724646"/>
    <w:rsid w:val="007254C8"/>
    <w:rsid w:val="00730A9B"/>
    <w:rsid w:val="00746B4E"/>
    <w:rsid w:val="00754B32"/>
    <w:rsid w:val="00762C24"/>
    <w:rsid w:val="007739A0"/>
    <w:rsid w:val="00775275"/>
    <w:rsid w:val="00791702"/>
    <w:rsid w:val="00797376"/>
    <w:rsid w:val="007A25FF"/>
    <w:rsid w:val="007A4EB7"/>
    <w:rsid w:val="007A5E08"/>
    <w:rsid w:val="007B29CD"/>
    <w:rsid w:val="007C5522"/>
    <w:rsid w:val="007D2C30"/>
    <w:rsid w:val="007D5313"/>
    <w:rsid w:val="007D728C"/>
    <w:rsid w:val="007E3BCF"/>
    <w:rsid w:val="007E79CD"/>
    <w:rsid w:val="008021E9"/>
    <w:rsid w:val="00806113"/>
    <w:rsid w:val="0081458D"/>
    <w:rsid w:val="0081509A"/>
    <w:rsid w:val="008150EF"/>
    <w:rsid w:val="00816983"/>
    <w:rsid w:val="008201AA"/>
    <w:rsid w:val="008215D6"/>
    <w:rsid w:val="0083396C"/>
    <w:rsid w:val="00837742"/>
    <w:rsid w:val="00845510"/>
    <w:rsid w:val="00853659"/>
    <w:rsid w:val="00855147"/>
    <w:rsid w:val="0086720F"/>
    <w:rsid w:val="00872466"/>
    <w:rsid w:val="00873B07"/>
    <w:rsid w:val="0088035D"/>
    <w:rsid w:val="00880B65"/>
    <w:rsid w:val="0088119F"/>
    <w:rsid w:val="008814C4"/>
    <w:rsid w:val="00883E29"/>
    <w:rsid w:val="00890037"/>
    <w:rsid w:val="00892144"/>
    <w:rsid w:val="00897E04"/>
    <w:rsid w:val="008A2426"/>
    <w:rsid w:val="008A3C04"/>
    <w:rsid w:val="008A70A1"/>
    <w:rsid w:val="008B27E0"/>
    <w:rsid w:val="008B351C"/>
    <w:rsid w:val="008B6873"/>
    <w:rsid w:val="008C1B4F"/>
    <w:rsid w:val="008C1CD2"/>
    <w:rsid w:val="008D0351"/>
    <w:rsid w:val="008D5880"/>
    <w:rsid w:val="008E1145"/>
    <w:rsid w:val="008E368A"/>
    <w:rsid w:val="00901C88"/>
    <w:rsid w:val="00905DC5"/>
    <w:rsid w:val="00907CEC"/>
    <w:rsid w:val="009101F6"/>
    <w:rsid w:val="00915277"/>
    <w:rsid w:val="00916C69"/>
    <w:rsid w:val="00917C92"/>
    <w:rsid w:val="009210D3"/>
    <w:rsid w:val="00922D9F"/>
    <w:rsid w:val="0092770D"/>
    <w:rsid w:val="00927BCC"/>
    <w:rsid w:val="00927CF5"/>
    <w:rsid w:val="00931BAD"/>
    <w:rsid w:val="00934E65"/>
    <w:rsid w:val="00950CEF"/>
    <w:rsid w:val="009702AB"/>
    <w:rsid w:val="00970901"/>
    <w:rsid w:val="009744DD"/>
    <w:rsid w:val="00974D40"/>
    <w:rsid w:val="00984634"/>
    <w:rsid w:val="00986E8B"/>
    <w:rsid w:val="00992E62"/>
    <w:rsid w:val="009957EF"/>
    <w:rsid w:val="009964B7"/>
    <w:rsid w:val="009971F4"/>
    <w:rsid w:val="009A2E04"/>
    <w:rsid w:val="009A7476"/>
    <w:rsid w:val="009B0DFC"/>
    <w:rsid w:val="009B27F4"/>
    <w:rsid w:val="009B3E79"/>
    <w:rsid w:val="009B625F"/>
    <w:rsid w:val="009B65FE"/>
    <w:rsid w:val="009C78D9"/>
    <w:rsid w:val="009C7C52"/>
    <w:rsid w:val="009D098F"/>
    <w:rsid w:val="009D347B"/>
    <w:rsid w:val="009D56BB"/>
    <w:rsid w:val="009E1D2A"/>
    <w:rsid w:val="009E4D6E"/>
    <w:rsid w:val="009E5B4E"/>
    <w:rsid w:val="009F6418"/>
    <w:rsid w:val="00A10AA8"/>
    <w:rsid w:val="00A140ED"/>
    <w:rsid w:val="00A2590A"/>
    <w:rsid w:val="00A26D16"/>
    <w:rsid w:val="00A30F72"/>
    <w:rsid w:val="00A31C36"/>
    <w:rsid w:val="00A340A8"/>
    <w:rsid w:val="00A37CF7"/>
    <w:rsid w:val="00A50F63"/>
    <w:rsid w:val="00A51D40"/>
    <w:rsid w:val="00A5324C"/>
    <w:rsid w:val="00A56756"/>
    <w:rsid w:val="00A601CB"/>
    <w:rsid w:val="00A635C9"/>
    <w:rsid w:val="00A644BA"/>
    <w:rsid w:val="00A64C38"/>
    <w:rsid w:val="00A650C7"/>
    <w:rsid w:val="00A65925"/>
    <w:rsid w:val="00A73C23"/>
    <w:rsid w:val="00A75D1D"/>
    <w:rsid w:val="00A80F3F"/>
    <w:rsid w:val="00A82B6F"/>
    <w:rsid w:val="00A8662D"/>
    <w:rsid w:val="00A872A5"/>
    <w:rsid w:val="00A91D09"/>
    <w:rsid w:val="00A94FD9"/>
    <w:rsid w:val="00A956E4"/>
    <w:rsid w:val="00A97E66"/>
    <w:rsid w:val="00AA135F"/>
    <w:rsid w:val="00AA4BA8"/>
    <w:rsid w:val="00AA6CBB"/>
    <w:rsid w:val="00AB4312"/>
    <w:rsid w:val="00AB50A2"/>
    <w:rsid w:val="00AC4013"/>
    <w:rsid w:val="00AC7A0E"/>
    <w:rsid w:val="00AD729B"/>
    <w:rsid w:val="00AE7246"/>
    <w:rsid w:val="00AE73EC"/>
    <w:rsid w:val="00AF472F"/>
    <w:rsid w:val="00AF647C"/>
    <w:rsid w:val="00B04C19"/>
    <w:rsid w:val="00B0668F"/>
    <w:rsid w:val="00B06F44"/>
    <w:rsid w:val="00B11791"/>
    <w:rsid w:val="00B12B6E"/>
    <w:rsid w:val="00B15FD8"/>
    <w:rsid w:val="00B2237D"/>
    <w:rsid w:val="00B27CE0"/>
    <w:rsid w:val="00B30277"/>
    <w:rsid w:val="00B368D0"/>
    <w:rsid w:val="00B41678"/>
    <w:rsid w:val="00B41F47"/>
    <w:rsid w:val="00B53060"/>
    <w:rsid w:val="00B54A9A"/>
    <w:rsid w:val="00B57AE1"/>
    <w:rsid w:val="00B62B51"/>
    <w:rsid w:val="00B745CB"/>
    <w:rsid w:val="00B8285C"/>
    <w:rsid w:val="00B865E0"/>
    <w:rsid w:val="00B86975"/>
    <w:rsid w:val="00B90719"/>
    <w:rsid w:val="00BA0003"/>
    <w:rsid w:val="00BB7312"/>
    <w:rsid w:val="00BC109E"/>
    <w:rsid w:val="00BC2794"/>
    <w:rsid w:val="00BC7BB4"/>
    <w:rsid w:val="00BD406E"/>
    <w:rsid w:val="00BE2B52"/>
    <w:rsid w:val="00C01D34"/>
    <w:rsid w:val="00C04FFA"/>
    <w:rsid w:val="00C13076"/>
    <w:rsid w:val="00C15F35"/>
    <w:rsid w:val="00C23F8C"/>
    <w:rsid w:val="00C3020B"/>
    <w:rsid w:val="00C30755"/>
    <w:rsid w:val="00C4706E"/>
    <w:rsid w:val="00C52B41"/>
    <w:rsid w:val="00C535EE"/>
    <w:rsid w:val="00C55FF8"/>
    <w:rsid w:val="00C57A03"/>
    <w:rsid w:val="00C61910"/>
    <w:rsid w:val="00C64A1C"/>
    <w:rsid w:val="00C66C29"/>
    <w:rsid w:val="00C67370"/>
    <w:rsid w:val="00C71ABA"/>
    <w:rsid w:val="00C83305"/>
    <w:rsid w:val="00C8684F"/>
    <w:rsid w:val="00C87999"/>
    <w:rsid w:val="00C955E7"/>
    <w:rsid w:val="00CA55F9"/>
    <w:rsid w:val="00CA7E5F"/>
    <w:rsid w:val="00CB00F1"/>
    <w:rsid w:val="00CB22E6"/>
    <w:rsid w:val="00CB410E"/>
    <w:rsid w:val="00CB6BCC"/>
    <w:rsid w:val="00CC1F14"/>
    <w:rsid w:val="00CC663B"/>
    <w:rsid w:val="00CE107A"/>
    <w:rsid w:val="00CE2A14"/>
    <w:rsid w:val="00D072D8"/>
    <w:rsid w:val="00D10353"/>
    <w:rsid w:val="00D1281B"/>
    <w:rsid w:val="00D175EA"/>
    <w:rsid w:val="00D23ECB"/>
    <w:rsid w:val="00D33FAF"/>
    <w:rsid w:val="00D344E1"/>
    <w:rsid w:val="00D42DCB"/>
    <w:rsid w:val="00D451CB"/>
    <w:rsid w:val="00D452B9"/>
    <w:rsid w:val="00D64621"/>
    <w:rsid w:val="00D65854"/>
    <w:rsid w:val="00D77B2A"/>
    <w:rsid w:val="00D85E4C"/>
    <w:rsid w:val="00D93257"/>
    <w:rsid w:val="00D955EC"/>
    <w:rsid w:val="00DA31A9"/>
    <w:rsid w:val="00DA5D09"/>
    <w:rsid w:val="00DC0DF6"/>
    <w:rsid w:val="00DD3FAD"/>
    <w:rsid w:val="00DD76F5"/>
    <w:rsid w:val="00DE43E3"/>
    <w:rsid w:val="00DE7718"/>
    <w:rsid w:val="00E05AA8"/>
    <w:rsid w:val="00E125E0"/>
    <w:rsid w:val="00E175F9"/>
    <w:rsid w:val="00E20549"/>
    <w:rsid w:val="00E2289D"/>
    <w:rsid w:val="00E3655A"/>
    <w:rsid w:val="00E43CDE"/>
    <w:rsid w:val="00E45568"/>
    <w:rsid w:val="00E52611"/>
    <w:rsid w:val="00E52A59"/>
    <w:rsid w:val="00E61E5B"/>
    <w:rsid w:val="00E62955"/>
    <w:rsid w:val="00E64E7C"/>
    <w:rsid w:val="00E67A1E"/>
    <w:rsid w:val="00E7523A"/>
    <w:rsid w:val="00E82C04"/>
    <w:rsid w:val="00E8417A"/>
    <w:rsid w:val="00EA4530"/>
    <w:rsid w:val="00EA5DBA"/>
    <w:rsid w:val="00EB2095"/>
    <w:rsid w:val="00EB3C29"/>
    <w:rsid w:val="00EC63F3"/>
    <w:rsid w:val="00ED297A"/>
    <w:rsid w:val="00ED3776"/>
    <w:rsid w:val="00EF6547"/>
    <w:rsid w:val="00F13FB1"/>
    <w:rsid w:val="00F32582"/>
    <w:rsid w:val="00F33A28"/>
    <w:rsid w:val="00F63156"/>
    <w:rsid w:val="00F66F67"/>
    <w:rsid w:val="00F7570A"/>
    <w:rsid w:val="00F76130"/>
    <w:rsid w:val="00F832E2"/>
    <w:rsid w:val="00F87BFC"/>
    <w:rsid w:val="00F95AE5"/>
    <w:rsid w:val="00FA0912"/>
    <w:rsid w:val="00FA272A"/>
    <w:rsid w:val="00FA36FF"/>
    <w:rsid w:val="00FA7E29"/>
    <w:rsid w:val="00FB7B23"/>
    <w:rsid w:val="00FC42AD"/>
    <w:rsid w:val="00FD09CE"/>
    <w:rsid w:val="00FD0AEA"/>
    <w:rsid w:val="00FD2E74"/>
    <w:rsid w:val="00FD52FC"/>
    <w:rsid w:val="00FD64D1"/>
    <w:rsid w:val="00FD7C79"/>
    <w:rsid w:val="00FF058B"/>
    <w:rsid w:val="00FF4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1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826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C57A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2154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1281B"/>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D1281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D40"/>
    <w:pPr>
      <w:ind w:left="720"/>
      <w:contextualSpacing/>
    </w:pPr>
  </w:style>
  <w:style w:type="paragraph" w:customStyle="1" w:styleId="11">
    <w:name w:val="Абзац списка1"/>
    <w:basedOn w:val="a"/>
    <w:rsid w:val="00435BB8"/>
    <w:pPr>
      <w:suppressAutoHyphens/>
      <w:spacing w:after="0" w:line="240" w:lineRule="auto"/>
      <w:ind w:left="720"/>
    </w:pPr>
    <w:rPr>
      <w:rFonts w:ascii="Arial" w:eastAsia="SimSun" w:hAnsi="Arial" w:cs="Mangal"/>
      <w:kern w:val="1"/>
      <w:sz w:val="20"/>
      <w:szCs w:val="24"/>
      <w:lang w:eastAsia="hi-IN" w:bidi="hi-IN"/>
    </w:rPr>
  </w:style>
  <w:style w:type="paragraph" w:styleId="a4">
    <w:name w:val="Normal (Web)"/>
    <w:basedOn w:val="a"/>
    <w:uiPriority w:val="99"/>
    <w:unhideWhenUsed/>
    <w:rsid w:val="0017153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71539"/>
    <w:rPr>
      <w:b/>
      <w:bCs/>
    </w:rPr>
  </w:style>
  <w:style w:type="character" w:styleId="a6">
    <w:name w:val="Hyperlink"/>
    <w:basedOn w:val="a0"/>
    <w:uiPriority w:val="99"/>
    <w:unhideWhenUsed/>
    <w:rsid w:val="00171539"/>
    <w:rPr>
      <w:color w:val="0000FF"/>
      <w:u w:val="single"/>
    </w:rPr>
  </w:style>
  <w:style w:type="character" w:customStyle="1" w:styleId="20">
    <w:name w:val="Заголовок 2 Знак"/>
    <w:basedOn w:val="a0"/>
    <w:link w:val="2"/>
    <w:uiPriority w:val="9"/>
    <w:rsid w:val="005826CC"/>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431883"/>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3B09EE"/>
    <w:rPr>
      <w:i/>
      <w:iCs/>
    </w:rPr>
  </w:style>
  <w:style w:type="paragraph" w:styleId="a8">
    <w:name w:val="Balloon Text"/>
    <w:basedOn w:val="a"/>
    <w:link w:val="a9"/>
    <w:uiPriority w:val="99"/>
    <w:semiHidden/>
    <w:unhideWhenUsed/>
    <w:rsid w:val="009D09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098F"/>
    <w:rPr>
      <w:rFonts w:ascii="Tahoma" w:hAnsi="Tahoma" w:cs="Tahoma"/>
      <w:sz w:val="16"/>
      <w:szCs w:val="16"/>
    </w:rPr>
  </w:style>
  <w:style w:type="paragraph" w:styleId="aa">
    <w:name w:val="No Spacing"/>
    <w:uiPriority w:val="1"/>
    <w:qFormat/>
    <w:rsid w:val="00AA135F"/>
    <w:pPr>
      <w:spacing w:after="0" w:line="240" w:lineRule="auto"/>
    </w:pPr>
  </w:style>
  <w:style w:type="character" w:customStyle="1" w:styleId="30">
    <w:name w:val="Заголовок 3 Знак"/>
    <w:basedOn w:val="a0"/>
    <w:link w:val="3"/>
    <w:uiPriority w:val="9"/>
    <w:rsid w:val="00C57A03"/>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a0"/>
    <w:rsid w:val="00C57A03"/>
  </w:style>
  <w:style w:type="character" w:customStyle="1" w:styleId="mw-editsection">
    <w:name w:val="mw-editsection"/>
    <w:basedOn w:val="a0"/>
    <w:rsid w:val="00C57A03"/>
  </w:style>
  <w:style w:type="character" w:customStyle="1" w:styleId="mw-editsection-bracket">
    <w:name w:val="mw-editsection-bracket"/>
    <w:basedOn w:val="a0"/>
    <w:rsid w:val="00C57A03"/>
  </w:style>
  <w:style w:type="character" w:customStyle="1" w:styleId="mw-editsection-divider">
    <w:name w:val="mw-editsection-divider"/>
    <w:basedOn w:val="a0"/>
    <w:rsid w:val="00C57A03"/>
  </w:style>
  <w:style w:type="character" w:customStyle="1" w:styleId="12">
    <w:name w:val="Неразрешенное упоминание1"/>
    <w:basedOn w:val="a0"/>
    <w:uiPriority w:val="99"/>
    <w:semiHidden/>
    <w:unhideWhenUsed/>
    <w:rsid w:val="0069363F"/>
    <w:rPr>
      <w:color w:val="605E5C"/>
      <w:shd w:val="clear" w:color="auto" w:fill="E1DFDD"/>
    </w:rPr>
  </w:style>
  <w:style w:type="paragraph" w:styleId="ab">
    <w:name w:val="Title"/>
    <w:basedOn w:val="a"/>
    <w:next w:val="a"/>
    <w:link w:val="ac"/>
    <w:uiPriority w:val="10"/>
    <w:qFormat/>
    <w:rsid w:val="002215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22154F"/>
    <w:rPr>
      <w:rFonts w:asciiTheme="majorHAnsi" w:eastAsiaTheme="majorEastAsia" w:hAnsiTheme="majorHAnsi" w:cstheme="majorBidi"/>
      <w:spacing w:val="-10"/>
      <w:kern w:val="28"/>
      <w:sz w:val="56"/>
      <w:szCs w:val="56"/>
    </w:rPr>
  </w:style>
  <w:style w:type="character" w:customStyle="1" w:styleId="40">
    <w:name w:val="Заголовок 4 Знак"/>
    <w:basedOn w:val="a0"/>
    <w:link w:val="4"/>
    <w:uiPriority w:val="9"/>
    <w:rsid w:val="0022154F"/>
    <w:rPr>
      <w:rFonts w:asciiTheme="majorHAnsi" w:eastAsiaTheme="majorEastAsia" w:hAnsiTheme="majorHAnsi" w:cstheme="majorBidi"/>
      <w:i/>
      <w:iCs/>
      <w:color w:val="365F91" w:themeColor="accent1" w:themeShade="BF"/>
    </w:rPr>
  </w:style>
  <w:style w:type="character" w:styleId="ad">
    <w:name w:val="Subtle Emphasis"/>
    <w:basedOn w:val="a0"/>
    <w:uiPriority w:val="19"/>
    <w:qFormat/>
    <w:rsid w:val="0022154F"/>
    <w:rPr>
      <w:i/>
      <w:iCs/>
      <w:color w:val="404040" w:themeColor="text1" w:themeTint="BF"/>
    </w:rPr>
  </w:style>
  <w:style w:type="character" w:styleId="ae">
    <w:name w:val="Intense Emphasis"/>
    <w:basedOn w:val="a0"/>
    <w:uiPriority w:val="21"/>
    <w:qFormat/>
    <w:rsid w:val="0022154F"/>
    <w:rPr>
      <w:i/>
      <w:iCs/>
      <w:color w:val="4F81BD" w:themeColor="accent1"/>
    </w:rPr>
  </w:style>
  <w:style w:type="paragraph" w:customStyle="1" w:styleId="articledecorationfirst">
    <w:name w:val="article_decoration_first"/>
    <w:basedOn w:val="a"/>
    <w:rsid w:val="0073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nderblock">
    <w:name w:val="article-render__block"/>
    <w:basedOn w:val="a"/>
    <w:rsid w:val="00A56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Неразрешенное упоминание2"/>
    <w:basedOn w:val="a0"/>
    <w:uiPriority w:val="99"/>
    <w:semiHidden/>
    <w:unhideWhenUsed/>
    <w:rsid w:val="00A56756"/>
    <w:rPr>
      <w:color w:val="605E5C"/>
      <w:shd w:val="clear" w:color="auto" w:fill="E1DFDD"/>
    </w:rPr>
  </w:style>
  <w:style w:type="character" w:styleId="af">
    <w:name w:val="FollowedHyperlink"/>
    <w:basedOn w:val="a0"/>
    <w:uiPriority w:val="99"/>
    <w:semiHidden/>
    <w:unhideWhenUsed/>
    <w:rsid w:val="00021E08"/>
    <w:rPr>
      <w:color w:val="800080" w:themeColor="followedHyperlink"/>
      <w:u w:val="single"/>
    </w:rPr>
  </w:style>
  <w:style w:type="character" w:customStyle="1" w:styleId="31">
    <w:name w:val="Неразрешенное упоминание3"/>
    <w:basedOn w:val="a0"/>
    <w:uiPriority w:val="99"/>
    <w:semiHidden/>
    <w:unhideWhenUsed/>
    <w:rsid w:val="00301E5D"/>
    <w:rPr>
      <w:color w:val="605E5C"/>
      <w:shd w:val="clear" w:color="auto" w:fill="E1DFDD"/>
    </w:rPr>
  </w:style>
  <w:style w:type="character" w:customStyle="1" w:styleId="meta-date">
    <w:name w:val="meta-date"/>
    <w:basedOn w:val="a0"/>
    <w:rsid w:val="00301E5D"/>
  </w:style>
  <w:style w:type="character" w:customStyle="1" w:styleId="author">
    <w:name w:val="author"/>
    <w:basedOn w:val="a0"/>
    <w:rsid w:val="00301E5D"/>
  </w:style>
  <w:style w:type="character" w:customStyle="1" w:styleId="mw-page-title-main">
    <w:name w:val="mw-page-title-main"/>
    <w:basedOn w:val="a0"/>
    <w:rsid w:val="00F87BFC"/>
  </w:style>
  <w:style w:type="character" w:customStyle="1" w:styleId="articlelayerheaderdatepublished">
    <w:name w:val="article_layer__header_date_published"/>
    <w:basedOn w:val="a0"/>
    <w:rsid w:val="00F87BFC"/>
  </w:style>
  <w:style w:type="paragraph" w:styleId="af0">
    <w:name w:val="header"/>
    <w:basedOn w:val="a"/>
    <w:link w:val="af1"/>
    <w:uiPriority w:val="99"/>
    <w:unhideWhenUsed/>
    <w:rsid w:val="0098463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84634"/>
  </w:style>
  <w:style w:type="paragraph" w:styleId="af2">
    <w:name w:val="footer"/>
    <w:basedOn w:val="a"/>
    <w:link w:val="af3"/>
    <w:uiPriority w:val="99"/>
    <w:unhideWhenUsed/>
    <w:rsid w:val="0098463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84634"/>
  </w:style>
  <w:style w:type="character" w:customStyle="1" w:styleId="41">
    <w:name w:val="Неразрешенное упоминание4"/>
    <w:basedOn w:val="a0"/>
    <w:uiPriority w:val="99"/>
    <w:semiHidden/>
    <w:unhideWhenUsed/>
    <w:rsid w:val="009101F6"/>
    <w:rPr>
      <w:color w:val="605E5C"/>
      <w:shd w:val="clear" w:color="auto" w:fill="E1DFDD"/>
    </w:rPr>
  </w:style>
  <w:style w:type="table" w:styleId="af4">
    <w:name w:val="Table Grid"/>
    <w:basedOn w:val="a1"/>
    <w:uiPriority w:val="59"/>
    <w:rsid w:val="00414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57AE1"/>
    <w:rPr>
      <w:color w:val="605E5C"/>
      <w:shd w:val="clear" w:color="auto" w:fill="E1DFDD"/>
    </w:rPr>
  </w:style>
  <w:style w:type="character" w:customStyle="1" w:styleId="3zl6a">
    <w:name w:val="_3zl6a"/>
    <w:basedOn w:val="a0"/>
    <w:rsid w:val="00243B7D"/>
  </w:style>
  <w:style w:type="character" w:customStyle="1" w:styleId="3irjb">
    <w:name w:val="_3irjb"/>
    <w:basedOn w:val="a0"/>
    <w:rsid w:val="00243B7D"/>
  </w:style>
  <w:style w:type="character" w:customStyle="1" w:styleId="274oj">
    <w:name w:val="_274oj"/>
    <w:basedOn w:val="a0"/>
    <w:rsid w:val="00243B7D"/>
  </w:style>
  <w:style w:type="character" w:customStyle="1" w:styleId="50">
    <w:name w:val="Заголовок 5 Знак"/>
    <w:basedOn w:val="a0"/>
    <w:link w:val="5"/>
    <w:uiPriority w:val="9"/>
    <w:rsid w:val="00D1281B"/>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rsid w:val="00D1281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1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826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C57A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2154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1281B"/>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D1281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D40"/>
    <w:pPr>
      <w:ind w:left="720"/>
      <w:contextualSpacing/>
    </w:pPr>
  </w:style>
  <w:style w:type="paragraph" w:customStyle="1" w:styleId="11">
    <w:name w:val="Абзац списка1"/>
    <w:basedOn w:val="a"/>
    <w:rsid w:val="00435BB8"/>
    <w:pPr>
      <w:suppressAutoHyphens/>
      <w:spacing w:after="0" w:line="240" w:lineRule="auto"/>
      <w:ind w:left="720"/>
    </w:pPr>
    <w:rPr>
      <w:rFonts w:ascii="Arial" w:eastAsia="SimSun" w:hAnsi="Arial" w:cs="Mangal"/>
      <w:kern w:val="1"/>
      <w:sz w:val="20"/>
      <w:szCs w:val="24"/>
      <w:lang w:eastAsia="hi-IN" w:bidi="hi-IN"/>
    </w:rPr>
  </w:style>
  <w:style w:type="paragraph" w:styleId="a4">
    <w:name w:val="Normal (Web)"/>
    <w:basedOn w:val="a"/>
    <w:uiPriority w:val="99"/>
    <w:unhideWhenUsed/>
    <w:rsid w:val="0017153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71539"/>
    <w:rPr>
      <w:b/>
      <w:bCs/>
    </w:rPr>
  </w:style>
  <w:style w:type="character" w:styleId="a6">
    <w:name w:val="Hyperlink"/>
    <w:basedOn w:val="a0"/>
    <w:uiPriority w:val="99"/>
    <w:unhideWhenUsed/>
    <w:rsid w:val="00171539"/>
    <w:rPr>
      <w:color w:val="0000FF"/>
      <w:u w:val="single"/>
    </w:rPr>
  </w:style>
  <w:style w:type="character" w:customStyle="1" w:styleId="20">
    <w:name w:val="Заголовок 2 Знак"/>
    <w:basedOn w:val="a0"/>
    <w:link w:val="2"/>
    <w:uiPriority w:val="9"/>
    <w:rsid w:val="005826CC"/>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431883"/>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3B09EE"/>
    <w:rPr>
      <w:i/>
      <w:iCs/>
    </w:rPr>
  </w:style>
  <w:style w:type="paragraph" w:styleId="a8">
    <w:name w:val="Balloon Text"/>
    <w:basedOn w:val="a"/>
    <w:link w:val="a9"/>
    <w:uiPriority w:val="99"/>
    <w:semiHidden/>
    <w:unhideWhenUsed/>
    <w:rsid w:val="009D09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098F"/>
    <w:rPr>
      <w:rFonts w:ascii="Tahoma" w:hAnsi="Tahoma" w:cs="Tahoma"/>
      <w:sz w:val="16"/>
      <w:szCs w:val="16"/>
    </w:rPr>
  </w:style>
  <w:style w:type="paragraph" w:styleId="aa">
    <w:name w:val="No Spacing"/>
    <w:uiPriority w:val="1"/>
    <w:qFormat/>
    <w:rsid w:val="00AA135F"/>
    <w:pPr>
      <w:spacing w:after="0" w:line="240" w:lineRule="auto"/>
    </w:pPr>
  </w:style>
  <w:style w:type="character" w:customStyle="1" w:styleId="30">
    <w:name w:val="Заголовок 3 Знак"/>
    <w:basedOn w:val="a0"/>
    <w:link w:val="3"/>
    <w:uiPriority w:val="9"/>
    <w:rsid w:val="00C57A03"/>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a0"/>
    <w:rsid w:val="00C57A03"/>
  </w:style>
  <w:style w:type="character" w:customStyle="1" w:styleId="mw-editsection">
    <w:name w:val="mw-editsection"/>
    <w:basedOn w:val="a0"/>
    <w:rsid w:val="00C57A03"/>
  </w:style>
  <w:style w:type="character" w:customStyle="1" w:styleId="mw-editsection-bracket">
    <w:name w:val="mw-editsection-bracket"/>
    <w:basedOn w:val="a0"/>
    <w:rsid w:val="00C57A03"/>
  </w:style>
  <w:style w:type="character" w:customStyle="1" w:styleId="mw-editsection-divider">
    <w:name w:val="mw-editsection-divider"/>
    <w:basedOn w:val="a0"/>
    <w:rsid w:val="00C57A03"/>
  </w:style>
  <w:style w:type="character" w:customStyle="1" w:styleId="12">
    <w:name w:val="Неразрешенное упоминание1"/>
    <w:basedOn w:val="a0"/>
    <w:uiPriority w:val="99"/>
    <w:semiHidden/>
    <w:unhideWhenUsed/>
    <w:rsid w:val="0069363F"/>
    <w:rPr>
      <w:color w:val="605E5C"/>
      <w:shd w:val="clear" w:color="auto" w:fill="E1DFDD"/>
    </w:rPr>
  </w:style>
  <w:style w:type="paragraph" w:styleId="ab">
    <w:name w:val="Title"/>
    <w:basedOn w:val="a"/>
    <w:next w:val="a"/>
    <w:link w:val="ac"/>
    <w:uiPriority w:val="10"/>
    <w:qFormat/>
    <w:rsid w:val="002215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22154F"/>
    <w:rPr>
      <w:rFonts w:asciiTheme="majorHAnsi" w:eastAsiaTheme="majorEastAsia" w:hAnsiTheme="majorHAnsi" w:cstheme="majorBidi"/>
      <w:spacing w:val="-10"/>
      <w:kern w:val="28"/>
      <w:sz w:val="56"/>
      <w:szCs w:val="56"/>
    </w:rPr>
  </w:style>
  <w:style w:type="character" w:customStyle="1" w:styleId="40">
    <w:name w:val="Заголовок 4 Знак"/>
    <w:basedOn w:val="a0"/>
    <w:link w:val="4"/>
    <w:uiPriority w:val="9"/>
    <w:rsid w:val="0022154F"/>
    <w:rPr>
      <w:rFonts w:asciiTheme="majorHAnsi" w:eastAsiaTheme="majorEastAsia" w:hAnsiTheme="majorHAnsi" w:cstheme="majorBidi"/>
      <w:i/>
      <w:iCs/>
      <w:color w:val="365F91" w:themeColor="accent1" w:themeShade="BF"/>
    </w:rPr>
  </w:style>
  <w:style w:type="character" w:styleId="ad">
    <w:name w:val="Subtle Emphasis"/>
    <w:basedOn w:val="a0"/>
    <w:uiPriority w:val="19"/>
    <w:qFormat/>
    <w:rsid w:val="0022154F"/>
    <w:rPr>
      <w:i/>
      <w:iCs/>
      <w:color w:val="404040" w:themeColor="text1" w:themeTint="BF"/>
    </w:rPr>
  </w:style>
  <w:style w:type="character" w:styleId="ae">
    <w:name w:val="Intense Emphasis"/>
    <w:basedOn w:val="a0"/>
    <w:uiPriority w:val="21"/>
    <w:qFormat/>
    <w:rsid w:val="0022154F"/>
    <w:rPr>
      <w:i/>
      <w:iCs/>
      <w:color w:val="4F81BD" w:themeColor="accent1"/>
    </w:rPr>
  </w:style>
  <w:style w:type="paragraph" w:customStyle="1" w:styleId="articledecorationfirst">
    <w:name w:val="article_decoration_first"/>
    <w:basedOn w:val="a"/>
    <w:rsid w:val="0073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nderblock">
    <w:name w:val="article-render__block"/>
    <w:basedOn w:val="a"/>
    <w:rsid w:val="00A56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Неразрешенное упоминание2"/>
    <w:basedOn w:val="a0"/>
    <w:uiPriority w:val="99"/>
    <w:semiHidden/>
    <w:unhideWhenUsed/>
    <w:rsid w:val="00A56756"/>
    <w:rPr>
      <w:color w:val="605E5C"/>
      <w:shd w:val="clear" w:color="auto" w:fill="E1DFDD"/>
    </w:rPr>
  </w:style>
  <w:style w:type="character" w:styleId="af">
    <w:name w:val="FollowedHyperlink"/>
    <w:basedOn w:val="a0"/>
    <w:uiPriority w:val="99"/>
    <w:semiHidden/>
    <w:unhideWhenUsed/>
    <w:rsid w:val="00021E08"/>
    <w:rPr>
      <w:color w:val="800080" w:themeColor="followedHyperlink"/>
      <w:u w:val="single"/>
    </w:rPr>
  </w:style>
  <w:style w:type="character" w:customStyle="1" w:styleId="31">
    <w:name w:val="Неразрешенное упоминание3"/>
    <w:basedOn w:val="a0"/>
    <w:uiPriority w:val="99"/>
    <w:semiHidden/>
    <w:unhideWhenUsed/>
    <w:rsid w:val="00301E5D"/>
    <w:rPr>
      <w:color w:val="605E5C"/>
      <w:shd w:val="clear" w:color="auto" w:fill="E1DFDD"/>
    </w:rPr>
  </w:style>
  <w:style w:type="character" w:customStyle="1" w:styleId="meta-date">
    <w:name w:val="meta-date"/>
    <w:basedOn w:val="a0"/>
    <w:rsid w:val="00301E5D"/>
  </w:style>
  <w:style w:type="character" w:customStyle="1" w:styleId="author">
    <w:name w:val="author"/>
    <w:basedOn w:val="a0"/>
    <w:rsid w:val="00301E5D"/>
  </w:style>
  <w:style w:type="character" w:customStyle="1" w:styleId="mw-page-title-main">
    <w:name w:val="mw-page-title-main"/>
    <w:basedOn w:val="a0"/>
    <w:rsid w:val="00F87BFC"/>
  </w:style>
  <w:style w:type="character" w:customStyle="1" w:styleId="articlelayerheaderdatepublished">
    <w:name w:val="article_layer__header_date_published"/>
    <w:basedOn w:val="a0"/>
    <w:rsid w:val="00F87BFC"/>
  </w:style>
  <w:style w:type="paragraph" w:styleId="af0">
    <w:name w:val="header"/>
    <w:basedOn w:val="a"/>
    <w:link w:val="af1"/>
    <w:uiPriority w:val="99"/>
    <w:unhideWhenUsed/>
    <w:rsid w:val="0098463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84634"/>
  </w:style>
  <w:style w:type="paragraph" w:styleId="af2">
    <w:name w:val="footer"/>
    <w:basedOn w:val="a"/>
    <w:link w:val="af3"/>
    <w:uiPriority w:val="99"/>
    <w:unhideWhenUsed/>
    <w:rsid w:val="0098463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84634"/>
  </w:style>
  <w:style w:type="character" w:customStyle="1" w:styleId="41">
    <w:name w:val="Неразрешенное упоминание4"/>
    <w:basedOn w:val="a0"/>
    <w:uiPriority w:val="99"/>
    <w:semiHidden/>
    <w:unhideWhenUsed/>
    <w:rsid w:val="009101F6"/>
    <w:rPr>
      <w:color w:val="605E5C"/>
      <w:shd w:val="clear" w:color="auto" w:fill="E1DFDD"/>
    </w:rPr>
  </w:style>
  <w:style w:type="table" w:styleId="af4">
    <w:name w:val="Table Grid"/>
    <w:basedOn w:val="a1"/>
    <w:uiPriority w:val="59"/>
    <w:rsid w:val="00414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57AE1"/>
    <w:rPr>
      <w:color w:val="605E5C"/>
      <w:shd w:val="clear" w:color="auto" w:fill="E1DFDD"/>
    </w:rPr>
  </w:style>
  <w:style w:type="character" w:customStyle="1" w:styleId="3zl6a">
    <w:name w:val="_3zl6a"/>
    <w:basedOn w:val="a0"/>
    <w:rsid w:val="00243B7D"/>
  </w:style>
  <w:style w:type="character" w:customStyle="1" w:styleId="3irjb">
    <w:name w:val="_3irjb"/>
    <w:basedOn w:val="a0"/>
    <w:rsid w:val="00243B7D"/>
  </w:style>
  <w:style w:type="character" w:customStyle="1" w:styleId="274oj">
    <w:name w:val="_274oj"/>
    <w:basedOn w:val="a0"/>
    <w:rsid w:val="00243B7D"/>
  </w:style>
  <w:style w:type="character" w:customStyle="1" w:styleId="50">
    <w:name w:val="Заголовок 5 Знак"/>
    <w:basedOn w:val="a0"/>
    <w:link w:val="5"/>
    <w:uiPriority w:val="9"/>
    <w:rsid w:val="00D1281B"/>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rsid w:val="00D1281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81">
      <w:bodyDiv w:val="1"/>
      <w:marLeft w:val="0"/>
      <w:marRight w:val="0"/>
      <w:marTop w:val="0"/>
      <w:marBottom w:val="0"/>
      <w:divBdr>
        <w:top w:val="none" w:sz="0" w:space="0" w:color="auto"/>
        <w:left w:val="none" w:sz="0" w:space="0" w:color="auto"/>
        <w:bottom w:val="none" w:sz="0" w:space="0" w:color="auto"/>
        <w:right w:val="none" w:sz="0" w:space="0" w:color="auto"/>
      </w:divBdr>
      <w:divsChild>
        <w:div w:id="857043755">
          <w:marLeft w:val="0"/>
          <w:marRight w:val="0"/>
          <w:marTop w:val="60"/>
          <w:marBottom w:val="60"/>
          <w:divBdr>
            <w:top w:val="none" w:sz="0" w:space="0" w:color="auto"/>
            <w:left w:val="none" w:sz="0" w:space="0" w:color="auto"/>
            <w:bottom w:val="none" w:sz="0" w:space="0" w:color="auto"/>
            <w:right w:val="none" w:sz="0" w:space="0" w:color="auto"/>
          </w:divBdr>
          <w:divsChild>
            <w:div w:id="1996715725">
              <w:marLeft w:val="600"/>
              <w:marRight w:val="0"/>
              <w:marTop w:val="0"/>
              <w:marBottom w:val="0"/>
              <w:divBdr>
                <w:top w:val="none" w:sz="0" w:space="0" w:color="auto"/>
                <w:left w:val="none" w:sz="0" w:space="0" w:color="auto"/>
                <w:bottom w:val="none" w:sz="0" w:space="0" w:color="auto"/>
                <w:right w:val="none" w:sz="0" w:space="0" w:color="auto"/>
              </w:divBdr>
              <w:divsChild>
                <w:div w:id="395666332">
                  <w:marLeft w:val="0"/>
                  <w:marRight w:val="0"/>
                  <w:marTop w:val="0"/>
                  <w:marBottom w:val="0"/>
                  <w:divBdr>
                    <w:top w:val="none" w:sz="0" w:space="0" w:color="auto"/>
                    <w:left w:val="none" w:sz="0" w:space="0" w:color="auto"/>
                    <w:bottom w:val="none" w:sz="0" w:space="0" w:color="auto"/>
                    <w:right w:val="none" w:sz="0" w:space="0" w:color="auto"/>
                  </w:divBdr>
                  <w:divsChild>
                    <w:div w:id="1898474501">
                      <w:marLeft w:val="0"/>
                      <w:marRight w:val="0"/>
                      <w:marTop w:val="0"/>
                      <w:marBottom w:val="0"/>
                      <w:divBdr>
                        <w:top w:val="none" w:sz="0" w:space="0" w:color="auto"/>
                        <w:left w:val="none" w:sz="0" w:space="0" w:color="auto"/>
                        <w:bottom w:val="none" w:sz="0" w:space="0" w:color="auto"/>
                        <w:right w:val="none" w:sz="0" w:space="0" w:color="auto"/>
                      </w:divBdr>
                      <w:divsChild>
                        <w:div w:id="385030185">
                          <w:marLeft w:val="0"/>
                          <w:marRight w:val="0"/>
                          <w:marTop w:val="0"/>
                          <w:marBottom w:val="0"/>
                          <w:divBdr>
                            <w:top w:val="none" w:sz="0" w:space="0" w:color="auto"/>
                            <w:left w:val="none" w:sz="0" w:space="0" w:color="auto"/>
                            <w:bottom w:val="none" w:sz="0" w:space="0" w:color="auto"/>
                            <w:right w:val="none" w:sz="0" w:space="0" w:color="auto"/>
                          </w:divBdr>
                          <w:divsChild>
                            <w:div w:id="13110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152728">
          <w:marLeft w:val="0"/>
          <w:marRight w:val="0"/>
          <w:marTop w:val="60"/>
          <w:marBottom w:val="60"/>
          <w:divBdr>
            <w:top w:val="none" w:sz="0" w:space="0" w:color="auto"/>
            <w:left w:val="none" w:sz="0" w:space="0" w:color="auto"/>
            <w:bottom w:val="none" w:sz="0" w:space="0" w:color="auto"/>
            <w:right w:val="none" w:sz="0" w:space="0" w:color="auto"/>
          </w:divBdr>
          <w:divsChild>
            <w:div w:id="669987624">
              <w:marLeft w:val="600"/>
              <w:marRight w:val="0"/>
              <w:marTop w:val="0"/>
              <w:marBottom w:val="0"/>
              <w:divBdr>
                <w:top w:val="none" w:sz="0" w:space="0" w:color="auto"/>
                <w:left w:val="none" w:sz="0" w:space="0" w:color="auto"/>
                <w:bottom w:val="none" w:sz="0" w:space="0" w:color="auto"/>
                <w:right w:val="none" w:sz="0" w:space="0" w:color="auto"/>
              </w:divBdr>
              <w:divsChild>
                <w:div w:id="68582773">
                  <w:marLeft w:val="0"/>
                  <w:marRight w:val="0"/>
                  <w:marTop w:val="0"/>
                  <w:marBottom w:val="0"/>
                  <w:divBdr>
                    <w:top w:val="none" w:sz="0" w:space="0" w:color="auto"/>
                    <w:left w:val="none" w:sz="0" w:space="0" w:color="auto"/>
                    <w:bottom w:val="none" w:sz="0" w:space="0" w:color="auto"/>
                    <w:right w:val="none" w:sz="0" w:space="0" w:color="auto"/>
                  </w:divBdr>
                  <w:divsChild>
                    <w:div w:id="1862163899">
                      <w:marLeft w:val="0"/>
                      <w:marRight w:val="0"/>
                      <w:marTop w:val="0"/>
                      <w:marBottom w:val="0"/>
                      <w:divBdr>
                        <w:top w:val="none" w:sz="0" w:space="0" w:color="auto"/>
                        <w:left w:val="none" w:sz="0" w:space="0" w:color="auto"/>
                        <w:bottom w:val="none" w:sz="0" w:space="0" w:color="auto"/>
                        <w:right w:val="none" w:sz="0" w:space="0" w:color="auto"/>
                      </w:divBdr>
                      <w:divsChild>
                        <w:div w:id="15545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1951">
      <w:bodyDiv w:val="1"/>
      <w:marLeft w:val="0"/>
      <w:marRight w:val="0"/>
      <w:marTop w:val="0"/>
      <w:marBottom w:val="0"/>
      <w:divBdr>
        <w:top w:val="none" w:sz="0" w:space="0" w:color="auto"/>
        <w:left w:val="none" w:sz="0" w:space="0" w:color="auto"/>
        <w:bottom w:val="none" w:sz="0" w:space="0" w:color="auto"/>
        <w:right w:val="none" w:sz="0" w:space="0" w:color="auto"/>
      </w:divBdr>
    </w:div>
    <w:div w:id="31926875">
      <w:bodyDiv w:val="1"/>
      <w:marLeft w:val="0"/>
      <w:marRight w:val="0"/>
      <w:marTop w:val="0"/>
      <w:marBottom w:val="0"/>
      <w:divBdr>
        <w:top w:val="none" w:sz="0" w:space="0" w:color="auto"/>
        <w:left w:val="none" w:sz="0" w:space="0" w:color="auto"/>
        <w:bottom w:val="none" w:sz="0" w:space="0" w:color="auto"/>
        <w:right w:val="none" w:sz="0" w:space="0" w:color="auto"/>
      </w:divBdr>
    </w:div>
    <w:div w:id="45687024">
      <w:bodyDiv w:val="1"/>
      <w:marLeft w:val="0"/>
      <w:marRight w:val="0"/>
      <w:marTop w:val="0"/>
      <w:marBottom w:val="0"/>
      <w:divBdr>
        <w:top w:val="none" w:sz="0" w:space="0" w:color="auto"/>
        <w:left w:val="none" w:sz="0" w:space="0" w:color="auto"/>
        <w:bottom w:val="none" w:sz="0" w:space="0" w:color="auto"/>
        <w:right w:val="none" w:sz="0" w:space="0" w:color="auto"/>
      </w:divBdr>
    </w:div>
    <w:div w:id="62535003">
      <w:bodyDiv w:val="1"/>
      <w:marLeft w:val="0"/>
      <w:marRight w:val="0"/>
      <w:marTop w:val="0"/>
      <w:marBottom w:val="0"/>
      <w:divBdr>
        <w:top w:val="none" w:sz="0" w:space="0" w:color="auto"/>
        <w:left w:val="none" w:sz="0" w:space="0" w:color="auto"/>
        <w:bottom w:val="none" w:sz="0" w:space="0" w:color="auto"/>
        <w:right w:val="none" w:sz="0" w:space="0" w:color="auto"/>
      </w:divBdr>
      <w:divsChild>
        <w:div w:id="1705866065">
          <w:marLeft w:val="0"/>
          <w:marRight w:val="0"/>
          <w:marTop w:val="0"/>
          <w:marBottom w:val="0"/>
          <w:divBdr>
            <w:top w:val="none" w:sz="0" w:space="0" w:color="auto"/>
            <w:left w:val="none" w:sz="0" w:space="0" w:color="auto"/>
            <w:bottom w:val="none" w:sz="0" w:space="0" w:color="auto"/>
            <w:right w:val="none" w:sz="0" w:space="0" w:color="auto"/>
          </w:divBdr>
        </w:div>
      </w:divsChild>
    </w:div>
    <w:div w:id="64765440">
      <w:bodyDiv w:val="1"/>
      <w:marLeft w:val="0"/>
      <w:marRight w:val="0"/>
      <w:marTop w:val="0"/>
      <w:marBottom w:val="0"/>
      <w:divBdr>
        <w:top w:val="none" w:sz="0" w:space="0" w:color="auto"/>
        <w:left w:val="none" w:sz="0" w:space="0" w:color="auto"/>
        <w:bottom w:val="none" w:sz="0" w:space="0" w:color="auto"/>
        <w:right w:val="none" w:sz="0" w:space="0" w:color="auto"/>
      </w:divBdr>
    </w:div>
    <w:div w:id="70154968">
      <w:bodyDiv w:val="1"/>
      <w:marLeft w:val="0"/>
      <w:marRight w:val="0"/>
      <w:marTop w:val="0"/>
      <w:marBottom w:val="0"/>
      <w:divBdr>
        <w:top w:val="none" w:sz="0" w:space="0" w:color="auto"/>
        <w:left w:val="none" w:sz="0" w:space="0" w:color="auto"/>
        <w:bottom w:val="none" w:sz="0" w:space="0" w:color="auto"/>
        <w:right w:val="none" w:sz="0" w:space="0" w:color="auto"/>
      </w:divBdr>
    </w:div>
    <w:div w:id="105079905">
      <w:bodyDiv w:val="1"/>
      <w:marLeft w:val="0"/>
      <w:marRight w:val="0"/>
      <w:marTop w:val="0"/>
      <w:marBottom w:val="0"/>
      <w:divBdr>
        <w:top w:val="none" w:sz="0" w:space="0" w:color="auto"/>
        <w:left w:val="none" w:sz="0" w:space="0" w:color="auto"/>
        <w:bottom w:val="none" w:sz="0" w:space="0" w:color="auto"/>
        <w:right w:val="none" w:sz="0" w:space="0" w:color="auto"/>
      </w:divBdr>
    </w:div>
    <w:div w:id="117069783">
      <w:bodyDiv w:val="1"/>
      <w:marLeft w:val="0"/>
      <w:marRight w:val="0"/>
      <w:marTop w:val="0"/>
      <w:marBottom w:val="0"/>
      <w:divBdr>
        <w:top w:val="none" w:sz="0" w:space="0" w:color="auto"/>
        <w:left w:val="none" w:sz="0" w:space="0" w:color="auto"/>
        <w:bottom w:val="none" w:sz="0" w:space="0" w:color="auto"/>
        <w:right w:val="none" w:sz="0" w:space="0" w:color="auto"/>
      </w:divBdr>
    </w:div>
    <w:div w:id="131601461">
      <w:bodyDiv w:val="1"/>
      <w:marLeft w:val="0"/>
      <w:marRight w:val="0"/>
      <w:marTop w:val="0"/>
      <w:marBottom w:val="0"/>
      <w:divBdr>
        <w:top w:val="none" w:sz="0" w:space="0" w:color="auto"/>
        <w:left w:val="none" w:sz="0" w:space="0" w:color="auto"/>
        <w:bottom w:val="none" w:sz="0" w:space="0" w:color="auto"/>
        <w:right w:val="none" w:sz="0" w:space="0" w:color="auto"/>
      </w:divBdr>
    </w:div>
    <w:div w:id="141234260">
      <w:bodyDiv w:val="1"/>
      <w:marLeft w:val="0"/>
      <w:marRight w:val="0"/>
      <w:marTop w:val="0"/>
      <w:marBottom w:val="0"/>
      <w:divBdr>
        <w:top w:val="none" w:sz="0" w:space="0" w:color="auto"/>
        <w:left w:val="none" w:sz="0" w:space="0" w:color="auto"/>
        <w:bottom w:val="none" w:sz="0" w:space="0" w:color="auto"/>
        <w:right w:val="none" w:sz="0" w:space="0" w:color="auto"/>
      </w:divBdr>
      <w:divsChild>
        <w:div w:id="1679380456">
          <w:marLeft w:val="0"/>
          <w:marRight w:val="0"/>
          <w:marTop w:val="300"/>
          <w:marBottom w:val="300"/>
          <w:divBdr>
            <w:top w:val="none" w:sz="0" w:space="0" w:color="auto"/>
            <w:left w:val="single" w:sz="36" w:space="11" w:color="D35400"/>
            <w:bottom w:val="none" w:sz="0" w:space="0" w:color="auto"/>
            <w:right w:val="none" w:sz="0" w:space="0" w:color="auto"/>
          </w:divBdr>
        </w:div>
      </w:divsChild>
    </w:div>
    <w:div w:id="235823312">
      <w:bodyDiv w:val="1"/>
      <w:marLeft w:val="0"/>
      <w:marRight w:val="0"/>
      <w:marTop w:val="0"/>
      <w:marBottom w:val="0"/>
      <w:divBdr>
        <w:top w:val="none" w:sz="0" w:space="0" w:color="auto"/>
        <w:left w:val="none" w:sz="0" w:space="0" w:color="auto"/>
        <w:bottom w:val="none" w:sz="0" w:space="0" w:color="auto"/>
        <w:right w:val="none" w:sz="0" w:space="0" w:color="auto"/>
      </w:divBdr>
    </w:div>
    <w:div w:id="236868808">
      <w:bodyDiv w:val="1"/>
      <w:marLeft w:val="0"/>
      <w:marRight w:val="0"/>
      <w:marTop w:val="0"/>
      <w:marBottom w:val="0"/>
      <w:divBdr>
        <w:top w:val="none" w:sz="0" w:space="0" w:color="auto"/>
        <w:left w:val="none" w:sz="0" w:space="0" w:color="auto"/>
        <w:bottom w:val="none" w:sz="0" w:space="0" w:color="auto"/>
        <w:right w:val="none" w:sz="0" w:space="0" w:color="auto"/>
      </w:divBdr>
      <w:divsChild>
        <w:div w:id="866481911">
          <w:marLeft w:val="0"/>
          <w:marRight w:val="0"/>
          <w:marTop w:val="0"/>
          <w:marBottom w:val="0"/>
          <w:divBdr>
            <w:top w:val="none" w:sz="0" w:space="0" w:color="auto"/>
            <w:left w:val="none" w:sz="0" w:space="0" w:color="auto"/>
            <w:bottom w:val="none" w:sz="0" w:space="0" w:color="auto"/>
            <w:right w:val="none" w:sz="0" w:space="0" w:color="auto"/>
          </w:divBdr>
        </w:div>
      </w:divsChild>
    </w:div>
    <w:div w:id="287665222">
      <w:bodyDiv w:val="1"/>
      <w:marLeft w:val="0"/>
      <w:marRight w:val="0"/>
      <w:marTop w:val="0"/>
      <w:marBottom w:val="0"/>
      <w:divBdr>
        <w:top w:val="none" w:sz="0" w:space="0" w:color="auto"/>
        <w:left w:val="none" w:sz="0" w:space="0" w:color="auto"/>
        <w:bottom w:val="none" w:sz="0" w:space="0" w:color="auto"/>
        <w:right w:val="none" w:sz="0" w:space="0" w:color="auto"/>
      </w:divBdr>
    </w:div>
    <w:div w:id="289365669">
      <w:bodyDiv w:val="1"/>
      <w:marLeft w:val="0"/>
      <w:marRight w:val="0"/>
      <w:marTop w:val="0"/>
      <w:marBottom w:val="0"/>
      <w:divBdr>
        <w:top w:val="none" w:sz="0" w:space="0" w:color="auto"/>
        <w:left w:val="none" w:sz="0" w:space="0" w:color="auto"/>
        <w:bottom w:val="none" w:sz="0" w:space="0" w:color="auto"/>
        <w:right w:val="none" w:sz="0" w:space="0" w:color="auto"/>
      </w:divBdr>
    </w:div>
    <w:div w:id="306713383">
      <w:bodyDiv w:val="1"/>
      <w:marLeft w:val="0"/>
      <w:marRight w:val="0"/>
      <w:marTop w:val="0"/>
      <w:marBottom w:val="0"/>
      <w:divBdr>
        <w:top w:val="none" w:sz="0" w:space="0" w:color="auto"/>
        <w:left w:val="none" w:sz="0" w:space="0" w:color="auto"/>
        <w:bottom w:val="none" w:sz="0" w:space="0" w:color="auto"/>
        <w:right w:val="none" w:sz="0" w:space="0" w:color="auto"/>
      </w:divBdr>
    </w:div>
    <w:div w:id="309871372">
      <w:bodyDiv w:val="1"/>
      <w:marLeft w:val="0"/>
      <w:marRight w:val="0"/>
      <w:marTop w:val="0"/>
      <w:marBottom w:val="0"/>
      <w:divBdr>
        <w:top w:val="none" w:sz="0" w:space="0" w:color="auto"/>
        <w:left w:val="none" w:sz="0" w:space="0" w:color="auto"/>
        <w:bottom w:val="none" w:sz="0" w:space="0" w:color="auto"/>
        <w:right w:val="none" w:sz="0" w:space="0" w:color="auto"/>
      </w:divBdr>
      <w:divsChild>
        <w:div w:id="1459911425">
          <w:marLeft w:val="0"/>
          <w:marRight w:val="336"/>
          <w:marTop w:val="120"/>
          <w:marBottom w:val="312"/>
          <w:divBdr>
            <w:top w:val="none" w:sz="0" w:space="0" w:color="auto"/>
            <w:left w:val="none" w:sz="0" w:space="0" w:color="auto"/>
            <w:bottom w:val="none" w:sz="0" w:space="0" w:color="auto"/>
            <w:right w:val="none" w:sz="0" w:space="0" w:color="auto"/>
          </w:divBdr>
          <w:divsChild>
            <w:div w:id="6794331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20424542">
      <w:bodyDiv w:val="1"/>
      <w:marLeft w:val="0"/>
      <w:marRight w:val="0"/>
      <w:marTop w:val="0"/>
      <w:marBottom w:val="0"/>
      <w:divBdr>
        <w:top w:val="none" w:sz="0" w:space="0" w:color="auto"/>
        <w:left w:val="none" w:sz="0" w:space="0" w:color="auto"/>
        <w:bottom w:val="none" w:sz="0" w:space="0" w:color="auto"/>
        <w:right w:val="none" w:sz="0" w:space="0" w:color="auto"/>
      </w:divBdr>
    </w:div>
    <w:div w:id="331488261">
      <w:bodyDiv w:val="1"/>
      <w:marLeft w:val="0"/>
      <w:marRight w:val="0"/>
      <w:marTop w:val="0"/>
      <w:marBottom w:val="0"/>
      <w:divBdr>
        <w:top w:val="none" w:sz="0" w:space="0" w:color="auto"/>
        <w:left w:val="none" w:sz="0" w:space="0" w:color="auto"/>
        <w:bottom w:val="none" w:sz="0" w:space="0" w:color="auto"/>
        <w:right w:val="none" w:sz="0" w:space="0" w:color="auto"/>
      </w:divBdr>
    </w:div>
    <w:div w:id="347340825">
      <w:bodyDiv w:val="1"/>
      <w:marLeft w:val="0"/>
      <w:marRight w:val="0"/>
      <w:marTop w:val="0"/>
      <w:marBottom w:val="0"/>
      <w:divBdr>
        <w:top w:val="none" w:sz="0" w:space="0" w:color="auto"/>
        <w:left w:val="none" w:sz="0" w:space="0" w:color="auto"/>
        <w:bottom w:val="none" w:sz="0" w:space="0" w:color="auto"/>
        <w:right w:val="none" w:sz="0" w:space="0" w:color="auto"/>
      </w:divBdr>
      <w:divsChild>
        <w:div w:id="1589576013">
          <w:marLeft w:val="0"/>
          <w:marRight w:val="0"/>
          <w:marTop w:val="60"/>
          <w:marBottom w:val="60"/>
          <w:divBdr>
            <w:top w:val="none" w:sz="0" w:space="0" w:color="auto"/>
            <w:left w:val="none" w:sz="0" w:space="0" w:color="auto"/>
            <w:bottom w:val="none" w:sz="0" w:space="0" w:color="auto"/>
            <w:right w:val="none" w:sz="0" w:space="0" w:color="auto"/>
          </w:divBdr>
          <w:divsChild>
            <w:div w:id="975833822">
              <w:marLeft w:val="600"/>
              <w:marRight w:val="0"/>
              <w:marTop w:val="0"/>
              <w:marBottom w:val="0"/>
              <w:divBdr>
                <w:top w:val="none" w:sz="0" w:space="0" w:color="auto"/>
                <w:left w:val="none" w:sz="0" w:space="0" w:color="auto"/>
                <w:bottom w:val="none" w:sz="0" w:space="0" w:color="auto"/>
                <w:right w:val="none" w:sz="0" w:space="0" w:color="auto"/>
              </w:divBdr>
              <w:divsChild>
                <w:div w:id="1411466753">
                  <w:marLeft w:val="0"/>
                  <w:marRight w:val="0"/>
                  <w:marTop w:val="0"/>
                  <w:marBottom w:val="0"/>
                  <w:divBdr>
                    <w:top w:val="none" w:sz="0" w:space="0" w:color="auto"/>
                    <w:left w:val="none" w:sz="0" w:space="0" w:color="auto"/>
                    <w:bottom w:val="none" w:sz="0" w:space="0" w:color="auto"/>
                    <w:right w:val="none" w:sz="0" w:space="0" w:color="auto"/>
                  </w:divBdr>
                  <w:divsChild>
                    <w:div w:id="2084375011">
                      <w:marLeft w:val="0"/>
                      <w:marRight w:val="0"/>
                      <w:marTop w:val="0"/>
                      <w:marBottom w:val="0"/>
                      <w:divBdr>
                        <w:top w:val="none" w:sz="0" w:space="0" w:color="auto"/>
                        <w:left w:val="none" w:sz="0" w:space="0" w:color="auto"/>
                        <w:bottom w:val="none" w:sz="0" w:space="0" w:color="auto"/>
                        <w:right w:val="none" w:sz="0" w:space="0" w:color="auto"/>
                      </w:divBdr>
                      <w:divsChild>
                        <w:div w:id="249044123">
                          <w:marLeft w:val="0"/>
                          <w:marRight w:val="0"/>
                          <w:marTop w:val="0"/>
                          <w:marBottom w:val="0"/>
                          <w:divBdr>
                            <w:top w:val="none" w:sz="0" w:space="0" w:color="auto"/>
                            <w:left w:val="none" w:sz="0" w:space="0" w:color="auto"/>
                            <w:bottom w:val="none" w:sz="0" w:space="0" w:color="auto"/>
                            <w:right w:val="none" w:sz="0" w:space="0" w:color="auto"/>
                          </w:divBdr>
                          <w:divsChild>
                            <w:div w:id="20513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7184">
          <w:marLeft w:val="0"/>
          <w:marRight w:val="0"/>
          <w:marTop w:val="60"/>
          <w:marBottom w:val="60"/>
          <w:divBdr>
            <w:top w:val="none" w:sz="0" w:space="0" w:color="auto"/>
            <w:left w:val="none" w:sz="0" w:space="0" w:color="auto"/>
            <w:bottom w:val="none" w:sz="0" w:space="0" w:color="auto"/>
            <w:right w:val="none" w:sz="0" w:space="0" w:color="auto"/>
          </w:divBdr>
          <w:divsChild>
            <w:div w:id="1798184768">
              <w:marLeft w:val="600"/>
              <w:marRight w:val="0"/>
              <w:marTop w:val="0"/>
              <w:marBottom w:val="0"/>
              <w:divBdr>
                <w:top w:val="none" w:sz="0" w:space="0" w:color="auto"/>
                <w:left w:val="none" w:sz="0" w:space="0" w:color="auto"/>
                <w:bottom w:val="none" w:sz="0" w:space="0" w:color="auto"/>
                <w:right w:val="none" w:sz="0" w:space="0" w:color="auto"/>
              </w:divBdr>
              <w:divsChild>
                <w:div w:id="1679843851">
                  <w:marLeft w:val="0"/>
                  <w:marRight w:val="0"/>
                  <w:marTop w:val="0"/>
                  <w:marBottom w:val="0"/>
                  <w:divBdr>
                    <w:top w:val="none" w:sz="0" w:space="0" w:color="auto"/>
                    <w:left w:val="none" w:sz="0" w:space="0" w:color="auto"/>
                    <w:bottom w:val="none" w:sz="0" w:space="0" w:color="auto"/>
                    <w:right w:val="none" w:sz="0" w:space="0" w:color="auto"/>
                  </w:divBdr>
                  <w:divsChild>
                    <w:div w:id="1873877233">
                      <w:marLeft w:val="0"/>
                      <w:marRight w:val="0"/>
                      <w:marTop w:val="0"/>
                      <w:marBottom w:val="0"/>
                      <w:divBdr>
                        <w:top w:val="none" w:sz="0" w:space="0" w:color="auto"/>
                        <w:left w:val="none" w:sz="0" w:space="0" w:color="auto"/>
                        <w:bottom w:val="none" w:sz="0" w:space="0" w:color="auto"/>
                        <w:right w:val="none" w:sz="0" w:space="0" w:color="auto"/>
                      </w:divBdr>
                      <w:divsChild>
                        <w:div w:id="430514845">
                          <w:marLeft w:val="0"/>
                          <w:marRight w:val="0"/>
                          <w:marTop w:val="0"/>
                          <w:marBottom w:val="0"/>
                          <w:divBdr>
                            <w:top w:val="none" w:sz="0" w:space="0" w:color="auto"/>
                            <w:left w:val="none" w:sz="0" w:space="0" w:color="auto"/>
                            <w:bottom w:val="none" w:sz="0" w:space="0" w:color="auto"/>
                            <w:right w:val="none" w:sz="0" w:space="0" w:color="auto"/>
                          </w:divBdr>
                          <w:divsChild>
                            <w:div w:id="17569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940921">
          <w:marLeft w:val="0"/>
          <w:marRight w:val="0"/>
          <w:marTop w:val="60"/>
          <w:marBottom w:val="60"/>
          <w:divBdr>
            <w:top w:val="none" w:sz="0" w:space="0" w:color="auto"/>
            <w:left w:val="none" w:sz="0" w:space="0" w:color="auto"/>
            <w:bottom w:val="none" w:sz="0" w:space="0" w:color="auto"/>
            <w:right w:val="none" w:sz="0" w:space="0" w:color="auto"/>
          </w:divBdr>
          <w:divsChild>
            <w:div w:id="1239317585">
              <w:marLeft w:val="600"/>
              <w:marRight w:val="0"/>
              <w:marTop w:val="0"/>
              <w:marBottom w:val="0"/>
              <w:divBdr>
                <w:top w:val="none" w:sz="0" w:space="0" w:color="auto"/>
                <w:left w:val="none" w:sz="0" w:space="0" w:color="auto"/>
                <w:bottom w:val="none" w:sz="0" w:space="0" w:color="auto"/>
                <w:right w:val="none" w:sz="0" w:space="0" w:color="auto"/>
              </w:divBdr>
              <w:divsChild>
                <w:div w:id="1098525771">
                  <w:marLeft w:val="0"/>
                  <w:marRight w:val="0"/>
                  <w:marTop w:val="0"/>
                  <w:marBottom w:val="0"/>
                  <w:divBdr>
                    <w:top w:val="none" w:sz="0" w:space="0" w:color="auto"/>
                    <w:left w:val="none" w:sz="0" w:space="0" w:color="auto"/>
                    <w:bottom w:val="none" w:sz="0" w:space="0" w:color="auto"/>
                    <w:right w:val="none" w:sz="0" w:space="0" w:color="auto"/>
                  </w:divBdr>
                  <w:divsChild>
                    <w:div w:id="1787381136">
                      <w:marLeft w:val="0"/>
                      <w:marRight w:val="0"/>
                      <w:marTop w:val="0"/>
                      <w:marBottom w:val="0"/>
                      <w:divBdr>
                        <w:top w:val="none" w:sz="0" w:space="0" w:color="auto"/>
                        <w:left w:val="none" w:sz="0" w:space="0" w:color="auto"/>
                        <w:bottom w:val="none" w:sz="0" w:space="0" w:color="auto"/>
                        <w:right w:val="none" w:sz="0" w:space="0" w:color="auto"/>
                      </w:divBdr>
                      <w:divsChild>
                        <w:div w:id="11363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40722">
      <w:bodyDiv w:val="1"/>
      <w:marLeft w:val="0"/>
      <w:marRight w:val="0"/>
      <w:marTop w:val="0"/>
      <w:marBottom w:val="0"/>
      <w:divBdr>
        <w:top w:val="none" w:sz="0" w:space="0" w:color="auto"/>
        <w:left w:val="none" w:sz="0" w:space="0" w:color="auto"/>
        <w:bottom w:val="none" w:sz="0" w:space="0" w:color="auto"/>
        <w:right w:val="none" w:sz="0" w:space="0" w:color="auto"/>
      </w:divBdr>
      <w:divsChild>
        <w:div w:id="1832674291">
          <w:marLeft w:val="0"/>
          <w:marRight w:val="0"/>
          <w:marTop w:val="0"/>
          <w:marBottom w:val="0"/>
          <w:divBdr>
            <w:top w:val="none" w:sz="0" w:space="0" w:color="auto"/>
            <w:left w:val="none" w:sz="0" w:space="0" w:color="auto"/>
            <w:bottom w:val="none" w:sz="0" w:space="0" w:color="auto"/>
            <w:right w:val="none" w:sz="0" w:space="0" w:color="auto"/>
          </w:divBdr>
        </w:div>
        <w:div w:id="2086296866">
          <w:marLeft w:val="0"/>
          <w:marRight w:val="0"/>
          <w:marTop w:val="0"/>
          <w:marBottom w:val="0"/>
          <w:divBdr>
            <w:top w:val="none" w:sz="0" w:space="0" w:color="auto"/>
            <w:left w:val="none" w:sz="0" w:space="0" w:color="auto"/>
            <w:bottom w:val="none" w:sz="0" w:space="0" w:color="auto"/>
            <w:right w:val="none" w:sz="0" w:space="0" w:color="auto"/>
          </w:divBdr>
        </w:div>
      </w:divsChild>
    </w:div>
    <w:div w:id="400910064">
      <w:bodyDiv w:val="1"/>
      <w:marLeft w:val="0"/>
      <w:marRight w:val="0"/>
      <w:marTop w:val="0"/>
      <w:marBottom w:val="0"/>
      <w:divBdr>
        <w:top w:val="none" w:sz="0" w:space="0" w:color="auto"/>
        <w:left w:val="none" w:sz="0" w:space="0" w:color="auto"/>
        <w:bottom w:val="none" w:sz="0" w:space="0" w:color="auto"/>
        <w:right w:val="none" w:sz="0" w:space="0" w:color="auto"/>
      </w:divBdr>
      <w:divsChild>
        <w:div w:id="1759598760">
          <w:marLeft w:val="0"/>
          <w:marRight w:val="0"/>
          <w:marTop w:val="300"/>
          <w:marBottom w:val="300"/>
          <w:divBdr>
            <w:top w:val="none" w:sz="0" w:space="0" w:color="auto"/>
            <w:left w:val="none" w:sz="0" w:space="0" w:color="auto"/>
            <w:bottom w:val="none" w:sz="0" w:space="0" w:color="auto"/>
            <w:right w:val="none" w:sz="0" w:space="0" w:color="auto"/>
          </w:divBdr>
          <w:divsChild>
            <w:div w:id="693455427">
              <w:marLeft w:val="0"/>
              <w:marRight w:val="0"/>
              <w:marTop w:val="0"/>
              <w:marBottom w:val="0"/>
              <w:divBdr>
                <w:top w:val="none" w:sz="0" w:space="0" w:color="auto"/>
                <w:left w:val="none" w:sz="0" w:space="0" w:color="auto"/>
                <w:bottom w:val="none" w:sz="0" w:space="0" w:color="auto"/>
                <w:right w:val="none" w:sz="0" w:space="0" w:color="auto"/>
              </w:divBdr>
              <w:divsChild>
                <w:div w:id="140124403">
                  <w:marLeft w:val="0"/>
                  <w:marRight w:val="0"/>
                  <w:marTop w:val="0"/>
                  <w:marBottom w:val="0"/>
                  <w:divBdr>
                    <w:top w:val="none" w:sz="0" w:space="0" w:color="auto"/>
                    <w:left w:val="none" w:sz="0" w:space="0" w:color="auto"/>
                    <w:bottom w:val="none" w:sz="0" w:space="0" w:color="auto"/>
                    <w:right w:val="none" w:sz="0" w:space="0" w:color="auto"/>
                  </w:divBdr>
                  <w:divsChild>
                    <w:div w:id="383138577">
                      <w:marLeft w:val="0"/>
                      <w:marRight w:val="0"/>
                      <w:marTop w:val="0"/>
                      <w:marBottom w:val="0"/>
                      <w:divBdr>
                        <w:top w:val="none" w:sz="0" w:space="0" w:color="auto"/>
                        <w:left w:val="none" w:sz="0" w:space="0" w:color="auto"/>
                        <w:bottom w:val="none" w:sz="0" w:space="0" w:color="auto"/>
                        <w:right w:val="none" w:sz="0" w:space="0" w:color="auto"/>
                      </w:divBdr>
                      <w:divsChild>
                        <w:div w:id="1874223642">
                          <w:marLeft w:val="0"/>
                          <w:marRight w:val="0"/>
                          <w:marTop w:val="0"/>
                          <w:marBottom w:val="0"/>
                          <w:divBdr>
                            <w:top w:val="none" w:sz="0" w:space="0" w:color="auto"/>
                            <w:left w:val="none" w:sz="0" w:space="0" w:color="auto"/>
                            <w:bottom w:val="none" w:sz="0" w:space="0" w:color="auto"/>
                            <w:right w:val="none" w:sz="0" w:space="0" w:color="auto"/>
                          </w:divBdr>
                          <w:divsChild>
                            <w:div w:id="2057659126">
                              <w:marLeft w:val="0"/>
                              <w:marRight w:val="0"/>
                              <w:marTop w:val="0"/>
                              <w:marBottom w:val="0"/>
                              <w:divBdr>
                                <w:top w:val="none" w:sz="0" w:space="0" w:color="auto"/>
                                <w:left w:val="none" w:sz="0" w:space="0" w:color="auto"/>
                                <w:bottom w:val="none" w:sz="0" w:space="0" w:color="auto"/>
                                <w:right w:val="none" w:sz="0" w:space="0" w:color="auto"/>
                              </w:divBdr>
                              <w:divsChild>
                                <w:div w:id="368192108">
                                  <w:marLeft w:val="0"/>
                                  <w:marRight w:val="0"/>
                                  <w:marTop w:val="0"/>
                                  <w:marBottom w:val="0"/>
                                  <w:divBdr>
                                    <w:top w:val="none" w:sz="0" w:space="0" w:color="auto"/>
                                    <w:left w:val="none" w:sz="0" w:space="0" w:color="auto"/>
                                    <w:bottom w:val="none" w:sz="0" w:space="0" w:color="auto"/>
                                    <w:right w:val="none" w:sz="0" w:space="0" w:color="auto"/>
                                  </w:divBdr>
                                  <w:divsChild>
                                    <w:div w:id="910890957">
                                      <w:marLeft w:val="0"/>
                                      <w:marRight w:val="0"/>
                                      <w:marTop w:val="0"/>
                                      <w:marBottom w:val="0"/>
                                      <w:divBdr>
                                        <w:top w:val="none" w:sz="0" w:space="0" w:color="auto"/>
                                        <w:left w:val="none" w:sz="0" w:space="0" w:color="auto"/>
                                        <w:bottom w:val="none" w:sz="0" w:space="0" w:color="auto"/>
                                        <w:right w:val="none" w:sz="0" w:space="0" w:color="auto"/>
                                      </w:divBdr>
                                      <w:divsChild>
                                        <w:div w:id="891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14821">
                              <w:marLeft w:val="0"/>
                              <w:marRight w:val="0"/>
                              <w:marTop w:val="0"/>
                              <w:marBottom w:val="0"/>
                              <w:divBdr>
                                <w:top w:val="none" w:sz="0" w:space="0" w:color="auto"/>
                                <w:left w:val="none" w:sz="0" w:space="0" w:color="auto"/>
                                <w:bottom w:val="none" w:sz="0" w:space="0" w:color="auto"/>
                                <w:right w:val="none" w:sz="0" w:space="0" w:color="auto"/>
                              </w:divBdr>
                              <w:divsChild>
                                <w:div w:id="529488105">
                                  <w:marLeft w:val="0"/>
                                  <w:marRight w:val="0"/>
                                  <w:marTop w:val="0"/>
                                  <w:marBottom w:val="0"/>
                                  <w:divBdr>
                                    <w:top w:val="none" w:sz="0" w:space="0" w:color="auto"/>
                                    <w:left w:val="none" w:sz="0" w:space="0" w:color="auto"/>
                                    <w:bottom w:val="none" w:sz="0" w:space="0" w:color="auto"/>
                                    <w:right w:val="none" w:sz="0" w:space="0" w:color="auto"/>
                                  </w:divBdr>
                                  <w:divsChild>
                                    <w:div w:id="1981882781">
                                      <w:marLeft w:val="0"/>
                                      <w:marRight w:val="0"/>
                                      <w:marTop w:val="0"/>
                                      <w:marBottom w:val="0"/>
                                      <w:divBdr>
                                        <w:top w:val="none" w:sz="0" w:space="0" w:color="auto"/>
                                        <w:left w:val="none" w:sz="0" w:space="0" w:color="auto"/>
                                        <w:bottom w:val="none" w:sz="0" w:space="0" w:color="auto"/>
                                        <w:right w:val="none" w:sz="0" w:space="0" w:color="auto"/>
                                      </w:divBdr>
                                      <w:divsChild>
                                        <w:div w:id="3956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249790">
              <w:marLeft w:val="0"/>
              <w:marRight w:val="0"/>
              <w:marTop w:val="120"/>
              <w:marBottom w:val="0"/>
              <w:divBdr>
                <w:top w:val="none" w:sz="0" w:space="0" w:color="auto"/>
                <w:left w:val="none" w:sz="0" w:space="0" w:color="auto"/>
                <w:bottom w:val="none" w:sz="0" w:space="0" w:color="auto"/>
                <w:right w:val="none" w:sz="0" w:space="0" w:color="auto"/>
              </w:divBdr>
              <w:divsChild>
                <w:div w:id="1525828179">
                  <w:marLeft w:val="0"/>
                  <w:marRight w:val="0"/>
                  <w:marTop w:val="0"/>
                  <w:marBottom w:val="0"/>
                  <w:divBdr>
                    <w:top w:val="none" w:sz="0" w:space="0" w:color="auto"/>
                    <w:left w:val="none" w:sz="0" w:space="0" w:color="auto"/>
                    <w:bottom w:val="none" w:sz="0" w:space="0" w:color="auto"/>
                    <w:right w:val="none" w:sz="0" w:space="0" w:color="auto"/>
                  </w:divBdr>
                  <w:divsChild>
                    <w:div w:id="389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0848">
          <w:marLeft w:val="0"/>
          <w:marRight w:val="0"/>
          <w:marTop w:val="300"/>
          <w:marBottom w:val="300"/>
          <w:divBdr>
            <w:top w:val="none" w:sz="0" w:space="0" w:color="auto"/>
            <w:left w:val="none" w:sz="0" w:space="0" w:color="auto"/>
            <w:bottom w:val="none" w:sz="0" w:space="0" w:color="auto"/>
            <w:right w:val="none" w:sz="0" w:space="0" w:color="auto"/>
          </w:divBdr>
          <w:divsChild>
            <w:div w:id="445389179">
              <w:marLeft w:val="0"/>
              <w:marRight w:val="0"/>
              <w:marTop w:val="0"/>
              <w:marBottom w:val="0"/>
              <w:divBdr>
                <w:top w:val="none" w:sz="0" w:space="0" w:color="auto"/>
                <w:left w:val="none" w:sz="0" w:space="0" w:color="auto"/>
                <w:bottom w:val="none" w:sz="0" w:space="0" w:color="auto"/>
                <w:right w:val="none" w:sz="0" w:space="0" w:color="auto"/>
              </w:divBdr>
              <w:divsChild>
                <w:div w:id="1897734914">
                  <w:marLeft w:val="0"/>
                  <w:marRight w:val="0"/>
                  <w:marTop w:val="0"/>
                  <w:marBottom w:val="0"/>
                  <w:divBdr>
                    <w:top w:val="none" w:sz="0" w:space="0" w:color="auto"/>
                    <w:left w:val="none" w:sz="0" w:space="0" w:color="auto"/>
                    <w:bottom w:val="none" w:sz="0" w:space="0" w:color="auto"/>
                    <w:right w:val="none" w:sz="0" w:space="0" w:color="auto"/>
                  </w:divBdr>
                  <w:divsChild>
                    <w:div w:id="14927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68890">
              <w:marLeft w:val="0"/>
              <w:marRight w:val="0"/>
              <w:marTop w:val="120"/>
              <w:marBottom w:val="0"/>
              <w:divBdr>
                <w:top w:val="none" w:sz="0" w:space="0" w:color="auto"/>
                <w:left w:val="none" w:sz="0" w:space="0" w:color="auto"/>
                <w:bottom w:val="none" w:sz="0" w:space="0" w:color="auto"/>
                <w:right w:val="none" w:sz="0" w:space="0" w:color="auto"/>
              </w:divBdr>
            </w:div>
          </w:divsChild>
        </w:div>
        <w:div w:id="1482455288">
          <w:marLeft w:val="0"/>
          <w:marRight w:val="0"/>
          <w:marTop w:val="300"/>
          <w:marBottom w:val="300"/>
          <w:divBdr>
            <w:top w:val="none" w:sz="0" w:space="0" w:color="auto"/>
            <w:left w:val="none" w:sz="0" w:space="0" w:color="auto"/>
            <w:bottom w:val="none" w:sz="0" w:space="0" w:color="auto"/>
            <w:right w:val="none" w:sz="0" w:space="0" w:color="auto"/>
          </w:divBdr>
          <w:divsChild>
            <w:div w:id="777026916">
              <w:marLeft w:val="0"/>
              <w:marRight w:val="0"/>
              <w:marTop w:val="0"/>
              <w:marBottom w:val="0"/>
              <w:divBdr>
                <w:top w:val="none" w:sz="0" w:space="0" w:color="auto"/>
                <w:left w:val="none" w:sz="0" w:space="0" w:color="auto"/>
                <w:bottom w:val="none" w:sz="0" w:space="0" w:color="auto"/>
                <w:right w:val="none" w:sz="0" w:space="0" w:color="auto"/>
              </w:divBdr>
              <w:divsChild>
                <w:div w:id="696780154">
                  <w:marLeft w:val="0"/>
                  <w:marRight w:val="0"/>
                  <w:marTop w:val="0"/>
                  <w:marBottom w:val="0"/>
                  <w:divBdr>
                    <w:top w:val="none" w:sz="0" w:space="0" w:color="auto"/>
                    <w:left w:val="none" w:sz="0" w:space="0" w:color="auto"/>
                    <w:bottom w:val="none" w:sz="0" w:space="0" w:color="auto"/>
                    <w:right w:val="none" w:sz="0" w:space="0" w:color="auto"/>
                  </w:divBdr>
                  <w:divsChild>
                    <w:div w:id="627398259">
                      <w:marLeft w:val="0"/>
                      <w:marRight w:val="0"/>
                      <w:marTop w:val="0"/>
                      <w:marBottom w:val="0"/>
                      <w:divBdr>
                        <w:top w:val="none" w:sz="0" w:space="0" w:color="auto"/>
                        <w:left w:val="none" w:sz="0" w:space="0" w:color="auto"/>
                        <w:bottom w:val="none" w:sz="0" w:space="0" w:color="auto"/>
                        <w:right w:val="none" w:sz="0" w:space="0" w:color="auto"/>
                      </w:divBdr>
                      <w:divsChild>
                        <w:div w:id="1256330986">
                          <w:marLeft w:val="0"/>
                          <w:marRight w:val="0"/>
                          <w:marTop w:val="0"/>
                          <w:marBottom w:val="0"/>
                          <w:divBdr>
                            <w:top w:val="none" w:sz="0" w:space="0" w:color="auto"/>
                            <w:left w:val="none" w:sz="0" w:space="0" w:color="auto"/>
                            <w:bottom w:val="none" w:sz="0" w:space="0" w:color="auto"/>
                            <w:right w:val="none" w:sz="0" w:space="0" w:color="auto"/>
                          </w:divBdr>
                          <w:divsChild>
                            <w:div w:id="1784686025">
                              <w:marLeft w:val="0"/>
                              <w:marRight w:val="0"/>
                              <w:marTop w:val="0"/>
                              <w:marBottom w:val="0"/>
                              <w:divBdr>
                                <w:top w:val="none" w:sz="0" w:space="0" w:color="auto"/>
                                <w:left w:val="none" w:sz="0" w:space="0" w:color="auto"/>
                                <w:bottom w:val="none" w:sz="0" w:space="0" w:color="auto"/>
                                <w:right w:val="none" w:sz="0" w:space="0" w:color="auto"/>
                              </w:divBdr>
                              <w:divsChild>
                                <w:div w:id="912087809">
                                  <w:marLeft w:val="0"/>
                                  <w:marRight w:val="0"/>
                                  <w:marTop w:val="0"/>
                                  <w:marBottom w:val="0"/>
                                  <w:divBdr>
                                    <w:top w:val="none" w:sz="0" w:space="0" w:color="auto"/>
                                    <w:left w:val="none" w:sz="0" w:space="0" w:color="auto"/>
                                    <w:bottom w:val="none" w:sz="0" w:space="0" w:color="auto"/>
                                    <w:right w:val="none" w:sz="0" w:space="0" w:color="auto"/>
                                  </w:divBdr>
                                  <w:divsChild>
                                    <w:div w:id="1053507813">
                                      <w:marLeft w:val="0"/>
                                      <w:marRight w:val="0"/>
                                      <w:marTop w:val="0"/>
                                      <w:marBottom w:val="0"/>
                                      <w:divBdr>
                                        <w:top w:val="none" w:sz="0" w:space="0" w:color="auto"/>
                                        <w:left w:val="none" w:sz="0" w:space="0" w:color="auto"/>
                                        <w:bottom w:val="none" w:sz="0" w:space="0" w:color="auto"/>
                                        <w:right w:val="none" w:sz="0" w:space="0" w:color="auto"/>
                                      </w:divBdr>
                                      <w:divsChild>
                                        <w:div w:id="17709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88324">
                              <w:marLeft w:val="0"/>
                              <w:marRight w:val="0"/>
                              <w:marTop w:val="0"/>
                              <w:marBottom w:val="0"/>
                              <w:divBdr>
                                <w:top w:val="none" w:sz="0" w:space="0" w:color="auto"/>
                                <w:left w:val="none" w:sz="0" w:space="0" w:color="auto"/>
                                <w:bottom w:val="none" w:sz="0" w:space="0" w:color="auto"/>
                                <w:right w:val="none" w:sz="0" w:space="0" w:color="auto"/>
                              </w:divBdr>
                              <w:divsChild>
                                <w:div w:id="1401755819">
                                  <w:marLeft w:val="0"/>
                                  <w:marRight w:val="0"/>
                                  <w:marTop w:val="0"/>
                                  <w:marBottom w:val="0"/>
                                  <w:divBdr>
                                    <w:top w:val="none" w:sz="0" w:space="0" w:color="auto"/>
                                    <w:left w:val="none" w:sz="0" w:space="0" w:color="auto"/>
                                    <w:bottom w:val="none" w:sz="0" w:space="0" w:color="auto"/>
                                    <w:right w:val="none" w:sz="0" w:space="0" w:color="auto"/>
                                  </w:divBdr>
                                  <w:divsChild>
                                    <w:div w:id="1616130420">
                                      <w:marLeft w:val="0"/>
                                      <w:marRight w:val="0"/>
                                      <w:marTop w:val="0"/>
                                      <w:marBottom w:val="0"/>
                                      <w:divBdr>
                                        <w:top w:val="none" w:sz="0" w:space="0" w:color="auto"/>
                                        <w:left w:val="none" w:sz="0" w:space="0" w:color="auto"/>
                                        <w:bottom w:val="none" w:sz="0" w:space="0" w:color="auto"/>
                                        <w:right w:val="none" w:sz="0" w:space="0" w:color="auto"/>
                                      </w:divBdr>
                                      <w:divsChild>
                                        <w:div w:id="7674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050831">
              <w:marLeft w:val="0"/>
              <w:marRight w:val="0"/>
              <w:marTop w:val="120"/>
              <w:marBottom w:val="0"/>
              <w:divBdr>
                <w:top w:val="none" w:sz="0" w:space="0" w:color="auto"/>
                <w:left w:val="none" w:sz="0" w:space="0" w:color="auto"/>
                <w:bottom w:val="none" w:sz="0" w:space="0" w:color="auto"/>
                <w:right w:val="none" w:sz="0" w:space="0" w:color="auto"/>
              </w:divBdr>
              <w:divsChild>
                <w:div w:id="1745032559">
                  <w:marLeft w:val="0"/>
                  <w:marRight w:val="0"/>
                  <w:marTop w:val="0"/>
                  <w:marBottom w:val="0"/>
                  <w:divBdr>
                    <w:top w:val="none" w:sz="0" w:space="0" w:color="auto"/>
                    <w:left w:val="none" w:sz="0" w:space="0" w:color="auto"/>
                    <w:bottom w:val="none" w:sz="0" w:space="0" w:color="auto"/>
                    <w:right w:val="none" w:sz="0" w:space="0" w:color="auto"/>
                  </w:divBdr>
                  <w:divsChild>
                    <w:div w:id="5723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8486">
          <w:marLeft w:val="0"/>
          <w:marRight w:val="0"/>
          <w:marTop w:val="300"/>
          <w:marBottom w:val="300"/>
          <w:divBdr>
            <w:top w:val="none" w:sz="0" w:space="0" w:color="auto"/>
            <w:left w:val="none" w:sz="0" w:space="0" w:color="auto"/>
            <w:bottom w:val="none" w:sz="0" w:space="0" w:color="auto"/>
            <w:right w:val="none" w:sz="0" w:space="0" w:color="auto"/>
          </w:divBdr>
          <w:divsChild>
            <w:div w:id="199436120">
              <w:marLeft w:val="0"/>
              <w:marRight w:val="0"/>
              <w:marTop w:val="0"/>
              <w:marBottom w:val="0"/>
              <w:divBdr>
                <w:top w:val="none" w:sz="0" w:space="0" w:color="auto"/>
                <w:left w:val="none" w:sz="0" w:space="0" w:color="auto"/>
                <w:bottom w:val="none" w:sz="0" w:space="0" w:color="auto"/>
                <w:right w:val="none" w:sz="0" w:space="0" w:color="auto"/>
              </w:divBdr>
              <w:divsChild>
                <w:div w:id="81144975">
                  <w:marLeft w:val="0"/>
                  <w:marRight w:val="0"/>
                  <w:marTop w:val="0"/>
                  <w:marBottom w:val="0"/>
                  <w:divBdr>
                    <w:top w:val="none" w:sz="0" w:space="0" w:color="auto"/>
                    <w:left w:val="none" w:sz="0" w:space="0" w:color="auto"/>
                    <w:bottom w:val="none" w:sz="0" w:space="0" w:color="auto"/>
                    <w:right w:val="none" w:sz="0" w:space="0" w:color="auto"/>
                  </w:divBdr>
                  <w:divsChild>
                    <w:div w:id="21351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7536">
              <w:marLeft w:val="0"/>
              <w:marRight w:val="0"/>
              <w:marTop w:val="120"/>
              <w:marBottom w:val="0"/>
              <w:divBdr>
                <w:top w:val="none" w:sz="0" w:space="0" w:color="auto"/>
                <w:left w:val="none" w:sz="0" w:space="0" w:color="auto"/>
                <w:bottom w:val="none" w:sz="0" w:space="0" w:color="auto"/>
                <w:right w:val="none" w:sz="0" w:space="0" w:color="auto"/>
              </w:divBdr>
            </w:div>
          </w:divsChild>
        </w:div>
        <w:div w:id="31616998">
          <w:marLeft w:val="0"/>
          <w:marRight w:val="0"/>
          <w:marTop w:val="300"/>
          <w:marBottom w:val="300"/>
          <w:divBdr>
            <w:top w:val="none" w:sz="0" w:space="0" w:color="auto"/>
            <w:left w:val="none" w:sz="0" w:space="0" w:color="auto"/>
            <w:bottom w:val="none" w:sz="0" w:space="0" w:color="auto"/>
            <w:right w:val="none" w:sz="0" w:space="0" w:color="auto"/>
          </w:divBdr>
          <w:divsChild>
            <w:div w:id="102506188">
              <w:marLeft w:val="0"/>
              <w:marRight w:val="0"/>
              <w:marTop w:val="0"/>
              <w:marBottom w:val="0"/>
              <w:divBdr>
                <w:top w:val="none" w:sz="0" w:space="0" w:color="auto"/>
                <w:left w:val="none" w:sz="0" w:space="0" w:color="auto"/>
                <w:bottom w:val="none" w:sz="0" w:space="0" w:color="auto"/>
                <w:right w:val="none" w:sz="0" w:space="0" w:color="auto"/>
              </w:divBdr>
              <w:divsChild>
                <w:div w:id="1460296917">
                  <w:marLeft w:val="0"/>
                  <w:marRight w:val="0"/>
                  <w:marTop w:val="0"/>
                  <w:marBottom w:val="0"/>
                  <w:divBdr>
                    <w:top w:val="none" w:sz="0" w:space="0" w:color="auto"/>
                    <w:left w:val="none" w:sz="0" w:space="0" w:color="auto"/>
                    <w:bottom w:val="none" w:sz="0" w:space="0" w:color="auto"/>
                    <w:right w:val="none" w:sz="0" w:space="0" w:color="auto"/>
                  </w:divBdr>
                  <w:divsChild>
                    <w:div w:id="16517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571">
              <w:marLeft w:val="0"/>
              <w:marRight w:val="0"/>
              <w:marTop w:val="120"/>
              <w:marBottom w:val="0"/>
              <w:divBdr>
                <w:top w:val="none" w:sz="0" w:space="0" w:color="auto"/>
                <w:left w:val="none" w:sz="0" w:space="0" w:color="auto"/>
                <w:bottom w:val="none" w:sz="0" w:space="0" w:color="auto"/>
                <w:right w:val="none" w:sz="0" w:space="0" w:color="auto"/>
              </w:divBdr>
            </w:div>
          </w:divsChild>
        </w:div>
        <w:div w:id="1728726596">
          <w:marLeft w:val="0"/>
          <w:marRight w:val="0"/>
          <w:marTop w:val="300"/>
          <w:marBottom w:val="300"/>
          <w:divBdr>
            <w:top w:val="none" w:sz="0" w:space="0" w:color="auto"/>
            <w:left w:val="none" w:sz="0" w:space="0" w:color="auto"/>
            <w:bottom w:val="none" w:sz="0" w:space="0" w:color="auto"/>
            <w:right w:val="none" w:sz="0" w:space="0" w:color="auto"/>
          </w:divBdr>
          <w:divsChild>
            <w:div w:id="1919824091">
              <w:marLeft w:val="0"/>
              <w:marRight w:val="0"/>
              <w:marTop w:val="0"/>
              <w:marBottom w:val="0"/>
              <w:divBdr>
                <w:top w:val="none" w:sz="0" w:space="0" w:color="auto"/>
                <w:left w:val="none" w:sz="0" w:space="0" w:color="auto"/>
                <w:bottom w:val="none" w:sz="0" w:space="0" w:color="auto"/>
                <w:right w:val="none" w:sz="0" w:space="0" w:color="auto"/>
              </w:divBdr>
              <w:divsChild>
                <w:div w:id="755051172">
                  <w:marLeft w:val="0"/>
                  <w:marRight w:val="0"/>
                  <w:marTop w:val="0"/>
                  <w:marBottom w:val="0"/>
                  <w:divBdr>
                    <w:top w:val="none" w:sz="0" w:space="0" w:color="auto"/>
                    <w:left w:val="none" w:sz="0" w:space="0" w:color="auto"/>
                    <w:bottom w:val="none" w:sz="0" w:space="0" w:color="auto"/>
                    <w:right w:val="none" w:sz="0" w:space="0" w:color="auto"/>
                  </w:divBdr>
                  <w:divsChild>
                    <w:div w:id="16719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88656">
              <w:marLeft w:val="0"/>
              <w:marRight w:val="0"/>
              <w:marTop w:val="120"/>
              <w:marBottom w:val="0"/>
              <w:divBdr>
                <w:top w:val="none" w:sz="0" w:space="0" w:color="auto"/>
                <w:left w:val="none" w:sz="0" w:space="0" w:color="auto"/>
                <w:bottom w:val="none" w:sz="0" w:space="0" w:color="auto"/>
                <w:right w:val="none" w:sz="0" w:space="0" w:color="auto"/>
              </w:divBdr>
            </w:div>
          </w:divsChild>
        </w:div>
        <w:div w:id="1971939364">
          <w:marLeft w:val="0"/>
          <w:marRight w:val="0"/>
          <w:marTop w:val="300"/>
          <w:marBottom w:val="300"/>
          <w:divBdr>
            <w:top w:val="none" w:sz="0" w:space="0" w:color="auto"/>
            <w:left w:val="none" w:sz="0" w:space="0" w:color="auto"/>
            <w:bottom w:val="none" w:sz="0" w:space="0" w:color="auto"/>
            <w:right w:val="none" w:sz="0" w:space="0" w:color="auto"/>
          </w:divBdr>
          <w:divsChild>
            <w:div w:id="163017203">
              <w:marLeft w:val="0"/>
              <w:marRight w:val="0"/>
              <w:marTop w:val="0"/>
              <w:marBottom w:val="0"/>
              <w:divBdr>
                <w:top w:val="none" w:sz="0" w:space="0" w:color="auto"/>
                <w:left w:val="none" w:sz="0" w:space="0" w:color="auto"/>
                <w:bottom w:val="none" w:sz="0" w:space="0" w:color="auto"/>
                <w:right w:val="none" w:sz="0" w:space="0" w:color="auto"/>
              </w:divBdr>
              <w:divsChild>
                <w:div w:id="1901288738">
                  <w:marLeft w:val="0"/>
                  <w:marRight w:val="0"/>
                  <w:marTop w:val="0"/>
                  <w:marBottom w:val="0"/>
                  <w:divBdr>
                    <w:top w:val="none" w:sz="0" w:space="0" w:color="auto"/>
                    <w:left w:val="none" w:sz="0" w:space="0" w:color="auto"/>
                    <w:bottom w:val="none" w:sz="0" w:space="0" w:color="auto"/>
                    <w:right w:val="none" w:sz="0" w:space="0" w:color="auto"/>
                  </w:divBdr>
                  <w:divsChild>
                    <w:div w:id="8159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4726">
              <w:marLeft w:val="0"/>
              <w:marRight w:val="0"/>
              <w:marTop w:val="120"/>
              <w:marBottom w:val="0"/>
              <w:divBdr>
                <w:top w:val="none" w:sz="0" w:space="0" w:color="auto"/>
                <w:left w:val="none" w:sz="0" w:space="0" w:color="auto"/>
                <w:bottom w:val="none" w:sz="0" w:space="0" w:color="auto"/>
                <w:right w:val="none" w:sz="0" w:space="0" w:color="auto"/>
              </w:divBdr>
            </w:div>
          </w:divsChild>
        </w:div>
        <w:div w:id="450247661">
          <w:marLeft w:val="0"/>
          <w:marRight w:val="0"/>
          <w:marTop w:val="300"/>
          <w:marBottom w:val="300"/>
          <w:divBdr>
            <w:top w:val="none" w:sz="0" w:space="0" w:color="auto"/>
            <w:left w:val="none" w:sz="0" w:space="0" w:color="auto"/>
            <w:bottom w:val="none" w:sz="0" w:space="0" w:color="auto"/>
            <w:right w:val="none" w:sz="0" w:space="0" w:color="auto"/>
          </w:divBdr>
          <w:divsChild>
            <w:div w:id="1348408493">
              <w:marLeft w:val="0"/>
              <w:marRight w:val="0"/>
              <w:marTop w:val="0"/>
              <w:marBottom w:val="0"/>
              <w:divBdr>
                <w:top w:val="none" w:sz="0" w:space="0" w:color="auto"/>
                <w:left w:val="none" w:sz="0" w:space="0" w:color="auto"/>
                <w:bottom w:val="none" w:sz="0" w:space="0" w:color="auto"/>
                <w:right w:val="none" w:sz="0" w:space="0" w:color="auto"/>
              </w:divBdr>
              <w:divsChild>
                <w:div w:id="2106726697">
                  <w:marLeft w:val="0"/>
                  <w:marRight w:val="0"/>
                  <w:marTop w:val="0"/>
                  <w:marBottom w:val="0"/>
                  <w:divBdr>
                    <w:top w:val="none" w:sz="0" w:space="0" w:color="auto"/>
                    <w:left w:val="none" w:sz="0" w:space="0" w:color="auto"/>
                    <w:bottom w:val="none" w:sz="0" w:space="0" w:color="auto"/>
                    <w:right w:val="none" w:sz="0" w:space="0" w:color="auto"/>
                  </w:divBdr>
                  <w:divsChild>
                    <w:div w:id="16137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85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08501200">
      <w:bodyDiv w:val="1"/>
      <w:marLeft w:val="0"/>
      <w:marRight w:val="0"/>
      <w:marTop w:val="0"/>
      <w:marBottom w:val="0"/>
      <w:divBdr>
        <w:top w:val="none" w:sz="0" w:space="0" w:color="auto"/>
        <w:left w:val="none" w:sz="0" w:space="0" w:color="auto"/>
        <w:bottom w:val="none" w:sz="0" w:space="0" w:color="auto"/>
        <w:right w:val="none" w:sz="0" w:space="0" w:color="auto"/>
      </w:divBdr>
    </w:div>
    <w:div w:id="415323206">
      <w:bodyDiv w:val="1"/>
      <w:marLeft w:val="0"/>
      <w:marRight w:val="0"/>
      <w:marTop w:val="0"/>
      <w:marBottom w:val="0"/>
      <w:divBdr>
        <w:top w:val="none" w:sz="0" w:space="0" w:color="auto"/>
        <w:left w:val="none" w:sz="0" w:space="0" w:color="auto"/>
        <w:bottom w:val="none" w:sz="0" w:space="0" w:color="auto"/>
        <w:right w:val="none" w:sz="0" w:space="0" w:color="auto"/>
      </w:divBdr>
    </w:div>
    <w:div w:id="482235483">
      <w:bodyDiv w:val="1"/>
      <w:marLeft w:val="0"/>
      <w:marRight w:val="0"/>
      <w:marTop w:val="0"/>
      <w:marBottom w:val="0"/>
      <w:divBdr>
        <w:top w:val="none" w:sz="0" w:space="0" w:color="auto"/>
        <w:left w:val="none" w:sz="0" w:space="0" w:color="auto"/>
        <w:bottom w:val="none" w:sz="0" w:space="0" w:color="auto"/>
        <w:right w:val="none" w:sz="0" w:space="0" w:color="auto"/>
      </w:divBdr>
    </w:div>
    <w:div w:id="484468218">
      <w:bodyDiv w:val="1"/>
      <w:marLeft w:val="0"/>
      <w:marRight w:val="0"/>
      <w:marTop w:val="0"/>
      <w:marBottom w:val="0"/>
      <w:divBdr>
        <w:top w:val="none" w:sz="0" w:space="0" w:color="auto"/>
        <w:left w:val="none" w:sz="0" w:space="0" w:color="auto"/>
        <w:bottom w:val="none" w:sz="0" w:space="0" w:color="auto"/>
        <w:right w:val="none" w:sz="0" w:space="0" w:color="auto"/>
      </w:divBdr>
    </w:div>
    <w:div w:id="520363415">
      <w:bodyDiv w:val="1"/>
      <w:marLeft w:val="0"/>
      <w:marRight w:val="0"/>
      <w:marTop w:val="0"/>
      <w:marBottom w:val="0"/>
      <w:divBdr>
        <w:top w:val="none" w:sz="0" w:space="0" w:color="auto"/>
        <w:left w:val="none" w:sz="0" w:space="0" w:color="auto"/>
        <w:bottom w:val="none" w:sz="0" w:space="0" w:color="auto"/>
        <w:right w:val="none" w:sz="0" w:space="0" w:color="auto"/>
      </w:divBdr>
      <w:divsChild>
        <w:div w:id="949776592">
          <w:marLeft w:val="0"/>
          <w:marRight w:val="0"/>
          <w:marTop w:val="300"/>
          <w:marBottom w:val="300"/>
          <w:divBdr>
            <w:top w:val="none" w:sz="0" w:space="0" w:color="auto"/>
            <w:left w:val="none" w:sz="0" w:space="0" w:color="auto"/>
            <w:bottom w:val="none" w:sz="0" w:space="0" w:color="auto"/>
            <w:right w:val="none" w:sz="0" w:space="0" w:color="auto"/>
          </w:divBdr>
          <w:divsChild>
            <w:div w:id="695355442">
              <w:marLeft w:val="0"/>
              <w:marRight w:val="0"/>
              <w:marTop w:val="0"/>
              <w:marBottom w:val="0"/>
              <w:divBdr>
                <w:top w:val="none" w:sz="0" w:space="0" w:color="auto"/>
                <w:left w:val="none" w:sz="0" w:space="0" w:color="auto"/>
                <w:bottom w:val="none" w:sz="0" w:space="0" w:color="auto"/>
                <w:right w:val="none" w:sz="0" w:space="0" w:color="auto"/>
              </w:divBdr>
              <w:divsChild>
                <w:div w:id="1351108974">
                  <w:marLeft w:val="0"/>
                  <w:marRight w:val="0"/>
                  <w:marTop w:val="0"/>
                  <w:marBottom w:val="0"/>
                  <w:divBdr>
                    <w:top w:val="none" w:sz="0" w:space="0" w:color="auto"/>
                    <w:left w:val="none" w:sz="0" w:space="0" w:color="auto"/>
                    <w:bottom w:val="none" w:sz="0" w:space="0" w:color="auto"/>
                    <w:right w:val="none" w:sz="0" w:space="0" w:color="auto"/>
                  </w:divBdr>
                  <w:divsChild>
                    <w:div w:id="751048000">
                      <w:marLeft w:val="0"/>
                      <w:marRight w:val="0"/>
                      <w:marTop w:val="0"/>
                      <w:marBottom w:val="0"/>
                      <w:divBdr>
                        <w:top w:val="none" w:sz="0" w:space="0" w:color="auto"/>
                        <w:left w:val="none" w:sz="0" w:space="0" w:color="auto"/>
                        <w:bottom w:val="none" w:sz="0" w:space="0" w:color="auto"/>
                        <w:right w:val="none" w:sz="0" w:space="0" w:color="auto"/>
                      </w:divBdr>
                      <w:divsChild>
                        <w:div w:id="837115571">
                          <w:marLeft w:val="0"/>
                          <w:marRight w:val="0"/>
                          <w:marTop w:val="0"/>
                          <w:marBottom w:val="0"/>
                          <w:divBdr>
                            <w:top w:val="none" w:sz="0" w:space="0" w:color="auto"/>
                            <w:left w:val="none" w:sz="0" w:space="0" w:color="auto"/>
                            <w:bottom w:val="none" w:sz="0" w:space="0" w:color="auto"/>
                            <w:right w:val="none" w:sz="0" w:space="0" w:color="auto"/>
                          </w:divBdr>
                          <w:divsChild>
                            <w:div w:id="1324312073">
                              <w:marLeft w:val="0"/>
                              <w:marRight w:val="0"/>
                              <w:marTop w:val="0"/>
                              <w:marBottom w:val="0"/>
                              <w:divBdr>
                                <w:top w:val="none" w:sz="0" w:space="0" w:color="auto"/>
                                <w:left w:val="none" w:sz="0" w:space="0" w:color="auto"/>
                                <w:bottom w:val="none" w:sz="0" w:space="0" w:color="auto"/>
                                <w:right w:val="none" w:sz="0" w:space="0" w:color="auto"/>
                              </w:divBdr>
                              <w:divsChild>
                                <w:div w:id="464859311">
                                  <w:marLeft w:val="0"/>
                                  <w:marRight w:val="0"/>
                                  <w:marTop w:val="0"/>
                                  <w:marBottom w:val="0"/>
                                  <w:divBdr>
                                    <w:top w:val="none" w:sz="0" w:space="0" w:color="auto"/>
                                    <w:left w:val="none" w:sz="0" w:space="0" w:color="auto"/>
                                    <w:bottom w:val="none" w:sz="0" w:space="0" w:color="auto"/>
                                    <w:right w:val="none" w:sz="0" w:space="0" w:color="auto"/>
                                  </w:divBdr>
                                  <w:divsChild>
                                    <w:div w:id="1952130995">
                                      <w:marLeft w:val="0"/>
                                      <w:marRight w:val="0"/>
                                      <w:marTop w:val="0"/>
                                      <w:marBottom w:val="0"/>
                                      <w:divBdr>
                                        <w:top w:val="none" w:sz="0" w:space="0" w:color="auto"/>
                                        <w:left w:val="none" w:sz="0" w:space="0" w:color="auto"/>
                                        <w:bottom w:val="none" w:sz="0" w:space="0" w:color="auto"/>
                                        <w:right w:val="none" w:sz="0" w:space="0" w:color="auto"/>
                                      </w:divBdr>
                                      <w:divsChild>
                                        <w:div w:id="19286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90237">
                              <w:marLeft w:val="0"/>
                              <w:marRight w:val="0"/>
                              <w:marTop w:val="0"/>
                              <w:marBottom w:val="0"/>
                              <w:divBdr>
                                <w:top w:val="none" w:sz="0" w:space="0" w:color="auto"/>
                                <w:left w:val="none" w:sz="0" w:space="0" w:color="auto"/>
                                <w:bottom w:val="none" w:sz="0" w:space="0" w:color="auto"/>
                                <w:right w:val="none" w:sz="0" w:space="0" w:color="auto"/>
                              </w:divBdr>
                              <w:divsChild>
                                <w:div w:id="359088792">
                                  <w:marLeft w:val="0"/>
                                  <w:marRight w:val="0"/>
                                  <w:marTop w:val="0"/>
                                  <w:marBottom w:val="0"/>
                                  <w:divBdr>
                                    <w:top w:val="none" w:sz="0" w:space="0" w:color="auto"/>
                                    <w:left w:val="none" w:sz="0" w:space="0" w:color="auto"/>
                                    <w:bottom w:val="none" w:sz="0" w:space="0" w:color="auto"/>
                                    <w:right w:val="none" w:sz="0" w:space="0" w:color="auto"/>
                                  </w:divBdr>
                                  <w:divsChild>
                                    <w:div w:id="1588929145">
                                      <w:marLeft w:val="0"/>
                                      <w:marRight w:val="0"/>
                                      <w:marTop w:val="0"/>
                                      <w:marBottom w:val="0"/>
                                      <w:divBdr>
                                        <w:top w:val="none" w:sz="0" w:space="0" w:color="auto"/>
                                        <w:left w:val="none" w:sz="0" w:space="0" w:color="auto"/>
                                        <w:bottom w:val="none" w:sz="0" w:space="0" w:color="auto"/>
                                        <w:right w:val="none" w:sz="0" w:space="0" w:color="auto"/>
                                      </w:divBdr>
                                      <w:divsChild>
                                        <w:div w:id="20797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10655">
              <w:marLeft w:val="0"/>
              <w:marRight w:val="0"/>
              <w:marTop w:val="120"/>
              <w:marBottom w:val="0"/>
              <w:divBdr>
                <w:top w:val="none" w:sz="0" w:space="0" w:color="auto"/>
                <w:left w:val="none" w:sz="0" w:space="0" w:color="auto"/>
                <w:bottom w:val="none" w:sz="0" w:space="0" w:color="auto"/>
                <w:right w:val="none" w:sz="0" w:space="0" w:color="auto"/>
              </w:divBdr>
              <w:divsChild>
                <w:div w:id="156846921">
                  <w:marLeft w:val="0"/>
                  <w:marRight w:val="0"/>
                  <w:marTop w:val="0"/>
                  <w:marBottom w:val="0"/>
                  <w:divBdr>
                    <w:top w:val="none" w:sz="0" w:space="0" w:color="auto"/>
                    <w:left w:val="none" w:sz="0" w:space="0" w:color="auto"/>
                    <w:bottom w:val="none" w:sz="0" w:space="0" w:color="auto"/>
                    <w:right w:val="none" w:sz="0" w:space="0" w:color="auto"/>
                  </w:divBdr>
                  <w:divsChild>
                    <w:div w:id="11793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56">
          <w:marLeft w:val="0"/>
          <w:marRight w:val="0"/>
          <w:marTop w:val="300"/>
          <w:marBottom w:val="300"/>
          <w:divBdr>
            <w:top w:val="none" w:sz="0" w:space="0" w:color="auto"/>
            <w:left w:val="none" w:sz="0" w:space="0" w:color="auto"/>
            <w:bottom w:val="none" w:sz="0" w:space="0" w:color="auto"/>
            <w:right w:val="none" w:sz="0" w:space="0" w:color="auto"/>
          </w:divBdr>
          <w:divsChild>
            <w:div w:id="1786389302">
              <w:marLeft w:val="0"/>
              <w:marRight w:val="0"/>
              <w:marTop w:val="0"/>
              <w:marBottom w:val="0"/>
              <w:divBdr>
                <w:top w:val="none" w:sz="0" w:space="0" w:color="auto"/>
                <w:left w:val="none" w:sz="0" w:space="0" w:color="auto"/>
                <w:bottom w:val="none" w:sz="0" w:space="0" w:color="auto"/>
                <w:right w:val="none" w:sz="0" w:space="0" w:color="auto"/>
              </w:divBdr>
              <w:divsChild>
                <w:div w:id="929119669">
                  <w:marLeft w:val="0"/>
                  <w:marRight w:val="0"/>
                  <w:marTop w:val="0"/>
                  <w:marBottom w:val="0"/>
                  <w:divBdr>
                    <w:top w:val="none" w:sz="0" w:space="0" w:color="auto"/>
                    <w:left w:val="none" w:sz="0" w:space="0" w:color="auto"/>
                    <w:bottom w:val="none" w:sz="0" w:space="0" w:color="auto"/>
                    <w:right w:val="none" w:sz="0" w:space="0" w:color="auto"/>
                  </w:divBdr>
                  <w:divsChild>
                    <w:div w:id="20042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37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3397229">
      <w:bodyDiv w:val="1"/>
      <w:marLeft w:val="0"/>
      <w:marRight w:val="0"/>
      <w:marTop w:val="0"/>
      <w:marBottom w:val="0"/>
      <w:divBdr>
        <w:top w:val="none" w:sz="0" w:space="0" w:color="auto"/>
        <w:left w:val="none" w:sz="0" w:space="0" w:color="auto"/>
        <w:bottom w:val="none" w:sz="0" w:space="0" w:color="auto"/>
        <w:right w:val="none" w:sz="0" w:space="0" w:color="auto"/>
      </w:divBdr>
    </w:div>
    <w:div w:id="539587807">
      <w:bodyDiv w:val="1"/>
      <w:marLeft w:val="0"/>
      <w:marRight w:val="0"/>
      <w:marTop w:val="0"/>
      <w:marBottom w:val="0"/>
      <w:divBdr>
        <w:top w:val="none" w:sz="0" w:space="0" w:color="auto"/>
        <w:left w:val="none" w:sz="0" w:space="0" w:color="auto"/>
        <w:bottom w:val="none" w:sz="0" w:space="0" w:color="auto"/>
        <w:right w:val="none" w:sz="0" w:space="0" w:color="auto"/>
      </w:divBdr>
      <w:divsChild>
        <w:div w:id="310528122">
          <w:marLeft w:val="0"/>
          <w:marRight w:val="0"/>
          <w:marTop w:val="0"/>
          <w:marBottom w:val="0"/>
          <w:divBdr>
            <w:top w:val="none" w:sz="0" w:space="0" w:color="auto"/>
            <w:left w:val="none" w:sz="0" w:space="0" w:color="auto"/>
            <w:bottom w:val="none" w:sz="0" w:space="0" w:color="auto"/>
            <w:right w:val="none" w:sz="0" w:space="0" w:color="auto"/>
          </w:divBdr>
        </w:div>
        <w:div w:id="500388367">
          <w:marLeft w:val="336"/>
          <w:marRight w:val="0"/>
          <w:marTop w:val="120"/>
          <w:marBottom w:val="312"/>
          <w:divBdr>
            <w:top w:val="none" w:sz="0" w:space="0" w:color="auto"/>
            <w:left w:val="none" w:sz="0" w:space="0" w:color="auto"/>
            <w:bottom w:val="none" w:sz="0" w:space="0" w:color="auto"/>
            <w:right w:val="none" w:sz="0" w:space="0" w:color="auto"/>
          </w:divBdr>
          <w:divsChild>
            <w:div w:id="640381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8763649">
      <w:bodyDiv w:val="1"/>
      <w:marLeft w:val="0"/>
      <w:marRight w:val="0"/>
      <w:marTop w:val="0"/>
      <w:marBottom w:val="0"/>
      <w:divBdr>
        <w:top w:val="none" w:sz="0" w:space="0" w:color="auto"/>
        <w:left w:val="none" w:sz="0" w:space="0" w:color="auto"/>
        <w:bottom w:val="none" w:sz="0" w:space="0" w:color="auto"/>
        <w:right w:val="none" w:sz="0" w:space="0" w:color="auto"/>
      </w:divBdr>
    </w:div>
    <w:div w:id="599721810">
      <w:bodyDiv w:val="1"/>
      <w:marLeft w:val="0"/>
      <w:marRight w:val="0"/>
      <w:marTop w:val="0"/>
      <w:marBottom w:val="0"/>
      <w:divBdr>
        <w:top w:val="none" w:sz="0" w:space="0" w:color="auto"/>
        <w:left w:val="none" w:sz="0" w:space="0" w:color="auto"/>
        <w:bottom w:val="none" w:sz="0" w:space="0" w:color="auto"/>
        <w:right w:val="none" w:sz="0" w:space="0" w:color="auto"/>
      </w:divBdr>
    </w:div>
    <w:div w:id="683628882">
      <w:bodyDiv w:val="1"/>
      <w:marLeft w:val="0"/>
      <w:marRight w:val="0"/>
      <w:marTop w:val="0"/>
      <w:marBottom w:val="0"/>
      <w:divBdr>
        <w:top w:val="none" w:sz="0" w:space="0" w:color="auto"/>
        <w:left w:val="none" w:sz="0" w:space="0" w:color="auto"/>
        <w:bottom w:val="none" w:sz="0" w:space="0" w:color="auto"/>
        <w:right w:val="none" w:sz="0" w:space="0" w:color="auto"/>
      </w:divBdr>
    </w:div>
    <w:div w:id="688213231">
      <w:bodyDiv w:val="1"/>
      <w:marLeft w:val="0"/>
      <w:marRight w:val="0"/>
      <w:marTop w:val="0"/>
      <w:marBottom w:val="0"/>
      <w:divBdr>
        <w:top w:val="none" w:sz="0" w:space="0" w:color="auto"/>
        <w:left w:val="none" w:sz="0" w:space="0" w:color="auto"/>
        <w:bottom w:val="none" w:sz="0" w:space="0" w:color="auto"/>
        <w:right w:val="none" w:sz="0" w:space="0" w:color="auto"/>
      </w:divBdr>
    </w:div>
    <w:div w:id="695690749">
      <w:bodyDiv w:val="1"/>
      <w:marLeft w:val="0"/>
      <w:marRight w:val="0"/>
      <w:marTop w:val="0"/>
      <w:marBottom w:val="0"/>
      <w:divBdr>
        <w:top w:val="none" w:sz="0" w:space="0" w:color="auto"/>
        <w:left w:val="none" w:sz="0" w:space="0" w:color="auto"/>
        <w:bottom w:val="none" w:sz="0" w:space="0" w:color="auto"/>
        <w:right w:val="none" w:sz="0" w:space="0" w:color="auto"/>
      </w:divBdr>
      <w:divsChild>
        <w:div w:id="171341690">
          <w:marLeft w:val="0"/>
          <w:marRight w:val="0"/>
          <w:marTop w:val="300"/>
          <w:marBottom w:val="300"/>
          <w:divBdr>
            <w:top w:val="none" w:sz="0" w:space="0" w:color="auto"/>
            <w:left w:val="none" w:sz="0" w:space="0" w:color="auto"/>
            <w:bottom w:val="none" w:sz="0" w:space="0" w:color="auto"/>
            <w:right w:val="none" w:sz="0" w:space="0" w:color="auto"/>
          </w:divBdr>
          <w:divsChild>
            <w:div w:id="2118985683">
              <w:marLeft w:val="0"/>
              <w:marRight w:val="0"/>
              <w:marTop w:val="0"/>
              <w:marBottom w:val="0"/>
              <w:divBdr>
                <w:top w:val="none" w:sz="0" w:space="0" w:color="auto"/>
                <w:left w:val="none" w:sz="0" w:space="0" w:color="auto"/>
                <w:bottom w:val="none" w:sz="0" w:space="0" w:color="auto"/>
                <w:right w:val="none" w:sz="0" w:space="0" w:color="auto"/>
              </w:divBdr>
              <w:divsChild>
                <w:div w:id="1248348432">
                  <w:marLeft w:val="0"/>
                  <w:marRight w:val="0"/>
                  <w:marTop w:val="0"/>
                  <w:marBottom w:val="0"/>
                  <w:divBdr>
                    <w:top w:val="none" w:sz="0" w:space="0" w:color="auto"/>
                    <w:left w:val="none" w:sz="0" w:space="0" w:color="auto"/>
                    <w:bottom w:val="none" w:sz="0" w:space="0" w:color="auto"/>
                    <w:right w:val="none" w:sz="0" w:space="0" w:color="auto"/>
                  </w:divBdr>
                  <w:divsChild>
                    <w:div w:id="18738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1633">
              <w:marLeft w:val="0"/>
              <w:marRight w:val="0"/>
              <w:marTop w:val="120"/>
              <w:marBottom w:val="0"/>
              <w:divBdr>
                <w:top w:val="none" w:sz="0" w:space="0" w:color="auto"/>
                <w:left w:val="none" w:sz="0" w:space="0" w:color="auto"/>
                <w:bottom w:val="none" w:sz="0" w:space="0" w:color="auto"/>
                <w:right w:val="none" w:sz="0" w:space="0" w:color="auto"/>
              </w:divBdr>
            </w:div>
          </w:divsChild>
        </w:div>
        <w:div w:id="1284995622">
          <w:marLeft w:val="0"/>
          <w:marRight w:val="0"/>
          <w:marTop w:val="300"/>
          <w:marBottom w:val="300"/>
          <w:divBdr>
            <w:top w:val="none" w:sz="0" w:space="0" w:color="auto"/>
            <w:left w:val="none" w:sz="0" w:space="0" w:color="auto"/>
            <w:bottom w:val="none" w:sz="0" w:space="0" w:color="auto"/>
            <w:right w:val="none" w:sz="0" w:space="0" w:color="auto"/>
          </w:divBdr>
          <w:divsChild>
            <w:div w:id="837424891">
              <w:marLeft w:val="0"/>
              <w:marRight w:val="0"/>
              <w:marTop w:val="0"/>
              <w:marBottom w:val="0"/>
              <w:divBdr>
                <w:top w:val="none" w:sz="0" w:space="0" w:color="auto"/>
                <w:left w:val="none" w:sz="0" w:space="0" w:color="auto"/>
                <w:bottom w:val="none" w:sz="0" w:space="0" w:color="auto"/>
                <w:right w:val="none" w:sz="0" w:space="0" w:color="auto"/>
              </w:divBdr>
              <w:divsChild>
                <w:div w:id="543518402">
                  <w:marLeft w:val="0"/>
                  <w:marRight w:val="0"/>
                  <w:marTop w:val="0"/>
                  <w:marBottom w:val="0"/>
                  <w:divBdr>
                    <w:top w:val="none" w:sz="0" w:space="0" w:color="auto"/>
                    <w:left w:val="none" w:sz="0" w:space="0" w:color="auto"/>
                    <w:bottom w:val="none" w:sz="0" w:space="0" w:color="auto"/>
                    <w:right w:val="none" w:sz="0" w:space="0" w:color="auto"/>
                  </w:divBdr>
                  <w:divsChild>
                    <w:div w:id="581840106">
                      <w:marLeft w:val="0"/>
                      <w:marRight w:val="0"/>
                      <w:marTop w:val="0"/>
                      <w:marBottom w:val="0"/>
                      <w:divBdr>
                        <w:top w:val="none" w:sz="0" w:space="0" w:color="auto"/>
                        <w:left w:val="none" w:sz="0" w:space="0" w:color="auto"/>
                        <w:bottom w:val="none" w:sz="0" w:space="0" w:color="auto"/>
                        <w:right w:val="none" w:sz="0" w:space="0" w:color="auto"/>
                      </w:divBdr>
                      <w:divsChild>
                        <w:div w:id="806124527">
                          <w:marLeft w:val="0"/>
                          <w:marRight w:val="0"/>
                          <w:marTop w:val="0"/>
                          <w:marBottom w:val="0"/>
                          <w:divBdr>
                            <w:top w:val="none" w:sz="0" w:space="0" w:color="auto"/>
                            <w:left w:val="none" w:sz="0" w:space="0" w:color="auto"/>
                            <w:bottom w:val="none" w:sz="0" w:space="0" w:color="auto"/>
                            <w:right w:val="none" w:sz="0" w:space="0" w:color="auto"/>
                          </w:divBdr>
                          <w:divsChild>
                            <w:div w:id="1774861146">
                              <w:marLeft w:val="0"/>
                              <w:marRight w:val="0"/>
                              <w:marTop w:val="0"/>
                              <w:marBottom w:val="0"/>
                              <w:divBdr>
                                <w:top w:val="none" w:sz="0" w:space="0" w:color="auto"/>
                                <w:left w:val="none" w:sz="0" w:space="0" w:color="auto"/>
                                <w:bottom w:val="none" w:sz="0" w:space="0" w:color="auto"/>
                                <w:right w:val="none" w:sz="0" w:space="0" w:color="auto"/>
                              </w:divBdr>
                              <w:divsChild>
                                <w:div w:id="164441297">
                                  <w:marLeft w:val="0"/>
                                  <w:marRight w:val="0"/>
                                  <w:marTop w:val="0"/>
                                  <w:marBottom w:val="0"/>
                                  <w:divBdr>
                                    <w:top w:val="none" w:sz="0" w:space="0" w:color="auto"/>
                                    <w:left w:val="none" w:sz="0" w:space="0" w:color="auto"/>
                                    <w:bottom w:val="none" w:sz="0" w:space="0" w:color="auto"/>
                                    <w:right w:val="none" w:sz="0" w:space="0" w:color="auto"/>
                                  </w:divBdr>
                                  <w:divsChild>
                                    <w:div w:id="1797677854">
                                      <w:marLeft w:val="0"/>
                                      <w:marRight w:val="0"/>
                                      <w:marTop w:val="0"/>
                                      <w:marBottom w:val="0"/>
                                      <w:divBdr>
                                        <w:top w:val="none" w:sz="0" w:space="0" w:color="auto"/>
                                        <w:left w:val="none" w:sz="0" w:space="0" w:color="auto"/>
                                        <w:bottom w:val="none" w:sz="0" w:space="0" w:color="auto"/>
                                        <w:right w:val="none" w:sz="0" w:space="0" w:color="auto"/>
                                      </w:divBdr>
                                      <w:divsChild>
                                        <w:div w:id="861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2686">
                              <w:marLeft w:val="0"/>
                              <w:marRight w:val="0"/>
                              <w:marTop w:val="0"/>
                              <w:marBottom w:val="0"/>
                              <w:divBdr>
                                <w:top w:val="none" w:sz="0" w:space="0" w:color="auto"/>
                                <w:left w:val="none" w:sz="0" w:space="0" w:color="auto"/>
                                <w:bottom w:val="none" w:sz="0" w:space="0" w:color="auto"/>
                                <w:right w:val="none" w:sz="0" w:space="0" w:color="auto"/>
                              </w:divBdr>
                              <w:divsChild>
                                <w:div w:id="1943486288">
                                  <w:marLeft w:val="0"/>
                                  <w:marRight w:val="0"/>
                                  <w:marTop w:val="0"/>
                                  <w:marBottom w:val="0"/>
                                  <w:divBdr>
                                    <w:top w:val="none" w:sz="0" w:space="0" w:color="auto"/>
                                    <w:left w:val="none" w:sz="0" w:space="0" w:color="auto"/>
                                    <w:bottom w:val="none" w:sz="0" w:space="0" w:color="auto"/>
                                    <w:right w:val="none" w:sz="0" w:space="0" w:color="auto"/>
                                  </w:divBdr>
                                  <w:divsChild>
                                    <w:div w:id="934165918">
                                      <w:marLeft w:val="0"/>
                                      <w:marRight w:val="0"/>
                                      <w:marTop w:val="0"/>
                                      <w:marBottom w:val="0"/>
                                      <w:divBdr>
                                        <w:top w:val="none" w:sz="0" w:space="0" w:color="auto"/>
                                        <w:left w:val="none" w:sz="0" w:space="0" w:color="auto"/>
                                        <w:bottom w:val="none" w:sz="0" w:space="0" w:color="auto"/>
                                        <w:right w:val="none" w:sz="0" w:space="0" w:color="auto"/>
                                      </w:divBdr>
                                      <w:divsChild>
                                        <w:div w:id="20546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9724">
                              <w:marLeft w:val="0"/>
                              <w:marRight w:val="0"/>
                              <w:marTop w:val="0"/>
                              <w:marBottom w:val="0"/>
                              <w:divBdr>
                                <w:top w:val="none" w:sz="0" w:space="0" w:color="auto"/>
                                <w:left w:val="none" w:sz="0" w:space="0" w:color="auto"/>
                                <w:bottom w:val="none" w:sz="0" w:space="0" w:color="auto"/>
                                <w:right w:val="none" w:sz="0" w:space="0" w:color="auto"/>
                              </w:divBdr>
                              <w:divsChild>
                                <w:div w:id="1071540211">
                                  <w:marLeft w:val="0"/>
                                  <w:marRight w:val="0"/>
                                  <w:marTop w:val="0"/>
                                  <w:marBottom w:val="0"/>
                                  <w:divBdr>
                                    <w:top w:val="none" w:sz="0" w:space="0" w:color="auto"/>
                                    <w:left w:val="none" w:sz="0" w:space="0" w:color="auto"/>
                                    <w:bottom w:val="none" w:sz="0" w:space="0" w:color="auto"/>
                                    <w:right w:val="none" w:sz="0" w:space="0" w:color="auto"/>
                                  </w:divBdr>
                                  <w:divsChild>
                                    <w:div w:id="876510785">
                                      <w:marLeft w:val="0"/>
                                      <w:marRight w:val="0"/>
                                      <w:marTop w:val="0"/>
                                      <w:marBottom w:val="0"/>
                                      <w:divBdr>
                                        <w:top w:val="none" w:sz="0" w:space="0" w:color="auto"/>
                                        <w:left w:val="none" w:sz="0" w:space="0" w:color="auto"/>
                                        <w:bottom w:val="none" w:sz="0" w:space="0" w:color="auto"/>
                                        <w:right w:val="none" w:sz="0" w:space="0" w:color="auto"/>
                                      </w:divBdr>
                                      <w:divsChild>
                                        <w:div w:id="9289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3960">
              <w:marLeft w:val="0"/>
              <w:marRight w:val="0"/>
              <w:marTop w:val="120"/>
              <w:marBottom w:val="0"/>
              <w:divBdr>
                <w:top w:val="none" w:sz="0" w:space="0" w:color="auto"/>
                <w:left w:val="none" w:sz="0" w:space="0" w:color="auto"/>
                <w:bottom w:val="none" w:sz="0" w:space="0" w:color="auto"/>
                <w:right w:val="none" w:sz="0" w:space="0" w:color="auto"/>
              </w:divBdr>
              <w:divsChild>
                <w:div w:id="1958675660">
                  <w:marLeft w:val="0"/>
                  <w:marRight w:val="0"/>
                  <w:marTop w:val="0"/>
                  <w:marBottom w:val="0"/>
                  <w:divBdr>
                    <w:top w:val="none" w:sz="0" w:space="0" w:color="auto"/>
                    <w:left w:val="none" w:sz="0" w:space="0" w:color="auto"/>
                    <w:bottom w:val="none" w:sz="0" w:space="0" w:color="auto"/>
                    <w:right w:val="none" w:sz="0" w:space="0" w:color="auto"/>
                  </w:divBdr>
                  <w:divsChild>
                    <w:div w:id="4600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3359">
      <w:bodyDiv w:val="1"/>
      <w:marLeft w:val="0"/>
      <w:marRight w:val="0"/>
      <w:marTop w:val="0"/>
      <w:marBottom w:val="0"/>
      <w:divBdr>
        <w:top w:val="none" w:sz="0" w:space="0" w:color="auto"/>
        <w:left w:val="none" w:sz="0" w:space="0" w:color="auto"/>
        <w:bottom w:val="none" w:sz="0" w:space="0" w:color="auto"/>
        <w:right w:val="none" w:sz="0" w:space="0" w:color="auto"/>
      </w:divBdr>
    </w:div>
    <w:div w:id="732388963">
      <w:bodyDiv w:val="1"/>
      <w:marLeft w:val="0"/>
      <w:marRight w:val="0"/>
      <w:marTop w:val="0"/>
      <w:marBottom w:val="0"/>
      <w:divBdr>
        <w:top w:val="none" w:sz="0" w:space="0" w:color="auto"/>
        <w:left w:val="none" w:sz="0" w:space="0" w:color="auto"/>
        <w:bottom w:val="none" w:sz="0" w:space="0" w:color="auto"/>
        <w:right w:val="none" w:sz="0" w:space="0" w:color="auto"/>
      </w:divBdr>
      <w:divsChild>
        <w:div w:id="1067144903">
          <w:marLeft w:val="0"/>
          <w:marRight w:val="0"/>
          <w:marTop w:val="0"/>
          <w:marBottom w:val="0"/>
          <w:divBdr>
            <w:top w:val="none" w:sz="0" w:space="0" w:color="auto"/>
            <w:left w:val="none" w:sz="0" w:space="0" w:color="auto"/>
            <w:bottom w:val="none" w:sz="0" w:space="0" w:color="auto"/>
            <w:right w:val="none" w:sz="0" w:space="0" w:color="auto"/>
          </w:divBdr>
        </w:div>
      </w:divsChild>
    </w:div>
    <w:div w:id="746417519">
      <w:bodyDiv w:val="1"/>
      <w:marLeft w:val="0"/>
      <w:marRight w:val="0"/>
      <w:marTop w:val="0"/>
      <w:marBottom w:val="0"/>
      <w:divBdr>
        <w:top w:val="none" w:sz="0" w:space="0" w:color="auto"/>
        <w:left w:val="none" w:sz="0" w:space="0" w:color="auto"/>
        <w:bottom w:val="none" w:sz="0" w:space="0" w:color="auto"/>
        <w:right w:val="none" w:sz="0" w:space="0" w:color="auto"/>
      </w:divBdr>
      <w:divsChild>
        <w:div w:id="2065253400">
          <w:marLeft w:val="0"/>
          <w:marRight w:val="0"/>
          <w:marTop w:val="300"/>
          <w:marBottom w:val="300"/>
          <w:divBdr>
            <w:top w:val="none" w:sz="0" w:space="0" w:color="auto"/>
            <w:left w:val="none" w:sz="0" w:space="0" w:color="auto"/>
            <w:bottom w:val="none" w:sz="0" w:space="0" w:color="auto"/>
            <w:right w:val="none" w:sz="0" w:space="0" w:color="auto"/>
          </w:divBdr>
          <w:divsChild>
            <w:div w:id="800654789">
              <w:marLeft w:val="0"/>
              <w:marRight w:val="0"/>
              <w:marTop w:val="0"/>
              <w:marBottom w:val="0"/>
              <w:divBdr>
                <w:top w:val="none" w:sz="0" w:space="0" w:color="auto"/>
                <w:left w:val="none" w:sz="0" w:space="0" w:color="auto"/>
                <w:bottom w:val="none" w:sz="0" w:space="0" w:color="auto"/>
                <w:right w:val="none" w:sz="0" w:space="0" w:color="auto"/>
              </w:divBdr>
              <w:divsChild>
                <w:div w:id="1010838732">
                  <w:marLeft w:val="0"/>
                  <w:marRight w:val="0"/>
                  <w:marTop w:val="0"/>
                  <w:marBottom w:val="0"/>
                  <w:divBdr>
                    <w:top w:val="none" w:sz="0" w:space="0" w:color="auto"/>
                    <w:left w:val="none" w:sz="0" w:space="0" w:color="auto"/>
                    <w:bottom w:val="none" w:sz="0" w:space="0" w:color="auto"/>
                    <w:right w:val="none" w:sz="0" w:space="0" w:color="auto"/>
                  </w:divBdr>
                  <w:divsChild>
                    <w:div w:id="859975064">
                      <w:marLeft w:val="0"/>
                      <w:marRight w:val="0"/>
                      <w:marTop w:val="0"/>
                      <w:marBottom w:val="0"/>
                      <w:divBdr>
                        <w:top w:val="none" w:sz="0" w:space="0" w:color="auto"/>
                        <w:left w:val="none" w:sz="0" w:space="0" w:color="auto"/>
                        <w:bottom w:val="none" w:sz="0" w:space="0" w:color="auto"/>
                        <w:right w:val="none" w:sz="0" w:space="0" w:color="auto"/>
                      </w:divBdr>
                      <w:divsChild>
                        <w:div w:id="228923301">
                          <w:marLeft w:val="0"/>
                          <w:marRight w:val="0"/>
                          <w:marTop w:val="0"/>
                          <w:marBottom w:val="0"/>
                          <w:divBdr>
                            <w:top w:val="none" w:sz="0" w:space="0" w:color="auto"/>
                            <w:left w:val="none" w:sz="0" w:space="0" w:color="auto"/>
                            <w:bottom w:val="none" w:sz="0" w:space="0" w:color="auto"/>
                            <w:right w:val="none" w:sz="0" w:space="0" w:color="auto"/>
                          </w:divBdr>
                          <w:divsChild>
                            <w:div w:id="557592628">
                              <w:marLeft w:val="0"/>
                              <w:marRight w:val="0"/>
                              <w:marTop w:val="0"/>
                              <w:marBottom w:val="0"/>
                              <w:divBdr>
                                <w:top w:val="none" w:sz="0" w:space="0" w:color="auto"/>
                                <w:left w:val="none" w:sz="0" w:space="0" w:color="auto"/>
                                <w:bottom w:val="none" w:sz="0" w:space="0" w:color="auto"/>
                                <w:right w:val="none" w:sz="0" w:space="0" w:color="auto"/>
                              </w:divBdr>
                              <w:divsChild>
                                <w:div w:id="1202015078">
                                  <w:marLeft w:val="0"/>
                                  <w:marRight w:val="0"/>
                                  <w:marTop w:val="0"/>
                                  <w:marBottom w:val="0"/>
                                  <w:divBdr>
                                    <w:top w:val="none" w:sz="0" w:space="0" w:color="auto"/>
                                    <w:left w:val="none" w:sz="0" w:space="0" w:color="auto"/>
                                    <w:bottom w:val="none" w:sz="0" w:space="0" w:color="auto"/>
                                    <w:right w:val="none" w:sz="0" w:space="0" w:color="auto"/>
                                  </w:divBdr>
                                  <w:divsChild>
                                    <w:div w:id="352807558">
                                      <w:marLeft w:val="0"/>
                                      <w:marRight w:val="0"/>
                                      <w:marTop w:val="0"/>
                                      <w:marBottom w:val="0"/>
                                      <w:divBdr>
                                        <w:top w:val="none" w:sz="0" w:space="0" w:color="auto"/>
                                        <w:left w:val="none" w:sz="0" w:space="0" w:color="auto"/>
                                        <w:bottom w:val="none" w:sz="0" w:space="0" w:color="auto"/>
                                        <w:right w:val="none" w:sz="0" w:space="0" w:color="auto"/>
                                      </w:divBdr>
                                      <w:divsChild>
                                        <w:div w:id="11295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82357">
                              <w:marLeft w:val="0"/>
                              <w:marRight w:val="0"/>
                              <w:marTop w:val="0"/>
                              <w:marBottom w:val="0"/>
                              <w:divBdr>
                                <w:top w:val="none" w:sz="0" w:space="0" w:color="auto"/>
                                <w:left w:val="none" w:sz="0" w:space="0" w:color="auto"/>
                                <w:bottom w:val="none" w:sz="0" w:space="0" w:color="auto"/>
                                <w:right w:val="none" w:sz="0" w:space="0" w:color="auto"/>
                              </w:divBdr>
                              <w:divsChild>
                                <w:div w:id="1067845347">
                                  <w:marLeft w:val="0"/>
                                  <w:marRight w:val="0"/>
                                  <w:marTop w:val="0"/>
                                  <w:marBottom w:val="0"/>
                                  <w:divBdr>
                                    <w:top w:val="none" w:sz="0" w:space="0" w:color="auto"/>
                                    <w:left w:val="none" w:sz="0" w:space="0" w:color="auto"/>
                                    <w:bottom w:val="none" w:sz="0" w:space="0" w:color="auto"/>
                                    <w:right w:val="none" w:sz="0" w:space="0" w:color="auto"/>
                                  </w:divBdr>
                                  <w:divsChild>
                                    <w:div w:id="790713118">
                                      <w:marLeft w:val="0"/>
                                      <w:marRight w:val="0"/>
                                      <w:marTop w:val="0"/>
                                      <w:marBottom w:val="0"/>
                                      <w:divBdr>
                                        <w:top w:val="none" w:sz="0" w:space="0" w:color="auto"/>
                                        <w:left w:val="none" w:sz="0" w:space="0" w:color="auto"/>
                                        <w:bottom w:val="none" w:sz="0" w:space="0" w:color="auto"/>
                                        <w:right w:val="none" w:sz="0" w:space="0" w:color="auto"/>
                                      </w:divBdr>
                                      <w:divsChild>
                                        <w:div w:id="14764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265837">
              <w:marLeft w:val="0"/>
              <w:marRight w:val="0"/>
              <w:marTop w:val="120"/>
              <w:marBottom w:val="0"/>
              <w:divBdr>
                <w:top w:val="none" w:sz="0" w:space="0" w:color="auto"/>
                <w:left w:val="none" w:sz="0" w:space="0" w:color="auto"/>
                <w:bottom w:val="none" w:sz="0" w:space="0" w:color="auto"/>
                <w:right w:val="none" w:sz="0" w:space="0" w:color="auto"/>
              </w:divBdr>
              <w:divsChild>
                <w:div w:id="989867746">
                  <w:marLeft w:val="0"/>
                  <w:marRight w:val="0"/>
                  <w:marTop w:val="0"/>
                  <w:marBottom w:val="0"/>
                  <w:divBdr>
                    <w:top w:val="none" w:sz="0" w:space="0" w:color="auto"/>
                    <w:left w:val="none" w:sz="0" w:space="0" w:color="auto"/>
                    <w:bottom w:val="none" w:sz="0" w:space="0" w:color="auto"/>
                    <w:right w:val="none" w:sz="0" w:space="0" w:color="auto"/>
                  </w:divBdr>
                  <w:divsChild>
                    <w:div w:id="13868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25608">
          <w:marLeft w:val="0"/>
          <w:marRight w:val="0"/>
          <w:marTop w:val="300"/>
          <w:marBottom w:val="300"/>
          <w:divBdr>
            <w:top w:val="none" w:sz="0" w:space="0" w:color="auto"/>
            <w:left w:val="none" w:sz="0" w:space="0" w:color="auto"/>
            <w:bottom w:val="none" w:sz="0" w:space="0" w:color="auto"/>
            <w:right w:val="none" w:sz="0" w:space="0" w:color="auto"/>
          </w:divBdr>
          <w:divsChild>
            <w:div w:id="1738287297">
              <w:marLeft w:val="0"/>
              <w:marRight w:val="0"/>
              <w:marTop w:val="0"/>
              <w:marBottom w:val="0"/>
              <w:divBdr>
                <w:top w:val="none" w:sz="0" w:space="0" w:color="auto"/>
                <w:left w:val="none" w:sz="0" w:space="0" w:color="auto"/>
                <w:bottom w:val="none" w:sz="0" w:space="0" w:color="auto"/>
                <w:right w:val="none" w:sz="0" w:space="0" w:color="auto"/>
              </w:divBdr>
              <w:divsChild>
                <w:div w:id="844712524">
                  <w:marLeft w:val="0"/>
                  <w:marRight w:val="0"/>
                  <w:marTop w:val="0"/>
                  <w:marBottom w:val="0"/>
                  <w:divBdr>
                    <w:top w:val="none" w:sz="0" w:space="0" w:color="auto"/>
                    <w:left w:val="none" w:sz="0" w:space="0" w:color="auto"/>
                    <w:bottom w:val="none" w:sz="0" w:space="0" w:color="auto"/>
                    <w:right w:val="none" w:sz="0" w:space="0" w:color="auto"/>
                  </w:divBdr>
                  <w:divsChild>
                    <w:div w:id="20617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1135">
              <w:marLeft w:val="0"/>
              <w:marRight w:val="0"/>
              <w:marTop w:val="120"/>
              <w:marBottom w:val="0"/>
              <w:divBdr>
                <w:top w:val="none" w:sz="0" w:space="0" w:color="auto"/>
                <w:left w:val="none" w:sz="0" w:space="0" w:color="auto"/>
                <w:bottom w:val="none" w:sz="0" w:space="0" w:color="auto"/>
                <w:right w:val="none" w:sz="0" w:space="0" w:color="auto"/>
              </w:divBdr>
            </w:div>
          </w:divsChild>
        </w:div>
        <w:div w:id="1738942372">
          <w:marLeft w:val="0"/>
          <w:marRight w:val="0"/>
          <w:marTop w:val="300"/>
          <w:marBottom w:val="300"/>
          <w:divBdr>
            <w:top w:val="none" w:sz="0" w:space="0" w:color="auto"/>
            <w:left w:val="none" w:sz="0" w:space="0" w:color="auto"/>
            <w:bottom w:val="none" w:sz="0" w:space="0" w:color="auto"/>
            <w:right w:val="none" w:sz="0" w:space="0" w:color="auto"/>
          </w:divBdr>
          <w:divsChild>
            <w:div w:id="644089869">
              <w:marLeft w:val="0"/>
              <w:marRight w:val="0"/>
              <w:marTop w:val="0"/>
              <w:marBottom w:val="0"/>
              <w:divBdr>
                <w:top w:val="none" w:sz="0" w:space="0" w:color="auto"/>
                <w:left w:val="none" w:sz="0" w:space="0" w:color="auto"/>
                <w:bottom w:val="none" w:sz="0" w:space="0" w:color="auto"/>
                <w:right w:val="none" w:sz="0" w:space="0" w:color="auto"/>
              </w:divBdr>
              <w:divsChild>
                <w:div w:id="1021126213">
                  <w:marLeft w:val="0"/>
                  <w:marRight w:val="0"/>
                  <w:marTop w:val="0"/>
                  <w:marBottom w:val="0"/>
                  <w:divBdr>
                    <w:top w:val="none" w:sz="0" w:space="0" w:color="auto"/>
                    <w:left w:val="none" w:sz="0" w:space="0" w:color="auto"/>
                    <w:bottom w:val="none" w:sz="0" w:space="0" w:color="auto"/>
                    <w:right w:val="none" w:sz="0" w:space="0" w:color="auto"/>
                  </w:divBdr>
                  <w:divsChild>
                    <w:div w:id="902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2389">
              <w:marLeft w:val="0"/>
              <w:marRight w:val="0"/>
              <w:marTop w:val="120"/>
              <w:marBottom w:val="0"/>
              <w:divBdr>
                <w:top w:val="none" w:sz="0" w:space="0" w:color="auto"/>
                <w:left w:val="none" w:sz="0" w:space="0" w:color="auto"/>
                <w:bottom w:val="none" w:sz="0" w:space="0" w:color="auto"/>
                <w:right w:val="none" w:sz="0" w:space="0" w:color="auto"/>
              </w:divBdr>
            </w:div>
          </w:divsChild>
        </w:div>
        <w:div w:id="573050656">
          <w:marLeft w:val="0"/>
          <w:marRight w:val="0"/>
          <w:marTop w:val="300"/>
          <w:marBottom w:val="300"/>
          <w:divBdr>
            <w:top w:val="none" w:sz="0" w:space="0" w:color="auto"/>
            <w:left w:val="none" w:sz="0" w:space="0" w:color="auto"/>
            <w:bottom w:val="none" w:sz="0" w:space="0" w:color="auto"/>
            <w:right w:val="none" w:sz="0" w:space="0" w:color="auto"/>
          </w:divBdr>
          <w:divsChild>
            <w:div w:id="110827422">
              <w:marLeft w:val="0"/>
              <w:marRight w:val="0"/>
              <w:marTop w:val="0"/>
              <w:marBottom w:val="0"/>
              <w:divBdr>
                <w:top w:val="none" w:sz="0" w:space="0" w:color="auto"/>
                <w:left w:val="none" w:sz="0" w:space="0" w:color="auto"/>
                <w:bottom w:val="none" w:sz="0" w:space="0" w:color="auto"/>
                <w:right w:val="none" w:sz="0" w:space="0" w:color="auto"/>
              </w:divBdr>
              <w:divsChild>
                <w:div w:id="794983957">
                  <w:marLeft w:val="0"/>
                  <w:marRight w:val="0"/>
                  <w:marTop w:val="0"/>
                  <w:marBottom w:val="0"/>
                  <w:divBdr>
                    <w:top w:val="none" w:sz="0" w:space="0" w:color="auto"/>
                    <w:left w:val="none" w:sz="0" w:space="0" w:color="auto"/>
                    <w:bottom w:val="none" w:sz="0" w:space="0" w:color="auto"/>
                    <w:right w:val="none" w:sz="0" w:space="0" w:color="auto"/>
                  </w:divBdr>
                  <w:divsChild>
                    <w:div w:id="1792818592">
                      <w:marLeft w:val="0"/>
                      <w:marRight w:val="0"/>
                      <w:marTop w:val="0"/>
                      <w:marBottom w:val="0"/>
                      <w:divBdr>
                        <w:top w:val="none" w:sz="0" w:space="0" w:color="auto"/>
                        <w:left w:val="none" w:sz="0" w:space="0" w:color="auto"/>
                        <w:bottom w:val="none" w:sz="0" w:space="0" w:color="auto"/>
                        <w:right w:val="none" w:sz="0" w:space="0" w:color="auto"/>
                      </w:divBdr>
                      <w:divsChild>
                        <w:div w:id="1343586135">
                          <w:marLeft w:val="0"/>
                          <w:marRight w:val="0"/>
                          <w:marTop w:val="0"/>
                          <w:marBottom w:val="0"/>
                          <w:divBdr>
                            <w:top w:val="none" w:sz="0" w:space="0" w:color="auto"/>
                            <w:left w:val="none" w:sz="0" w:space="0" w:color="auto"/>
                            <w:bottom w:val="none" w:sz="0" w:space="0" w:color="auto"/>
                            <w:right w:val="none" w:sz="0" w:space="0" w:color="auto"/>
                          </w:divBdr>
                          <w:divsChild>
                            <w:div w:id="2024547148">
                              <w:marLeft w:val="0"/>
                              <w:marRight w:val="0"/>
                              <w:marTop w:val="0"/>
                              <w:marBottom w:val="0"/>
                              <w:divBdr>
                                <w:top w:val="none" w:sz="0" w:space="0" w:color="auto"/>
                                <w:left w:val="none" w:sz="0" w:space="0" w:color="auto"/>
                                <w:bottom w:val="none" w:sz="0" w:space="0" w:color="auto"/>
                                <w:right w:val="none" w:sz="0" w:space="0" w:color="auto"/>
                              </w:divBdr>
                              <w:divsChild>
                                <w:div w:id="924461165">
                                  <w:marLeft w:val="0"/>
                                  <w:marRight w:val="0"/>
                                  <w:marTop w:val="0"/>
                                  <w:marBottom w:val="0"/>
                                  <w:divBdr>
                                    <w:top w:val="none" w:sz="0" w:space="0" w:color="auto"/>
                                    <w:left w:val="none" w:sz="0" w:space="0" w:color="auto"/>
                                    <w:bottom w:val="none" w:sz="0" w:space="0" w:color="auto"/>
                                    <w:right w:val="none" w:sz="0" w:space="0" w:color="auto"/>
                                  </w:divBdr>
                                  <w:divsChild>
                                    <w:div w:id="42602131">
                                      <w:marLeft w:val="0"/>
                                      <w:marRight w:val="0"/>
                                      <w:marTop w:val="0"/>
                                      <w:marBottom w:val="0"/>
                                      <w:divBdr>
                                        <w:top w:val="none" w:sz="0" w:space="0" w:color="auto"/>
                                        <w:left w:val="none" w:sz="0" w:space="0" w:color="auto"/>
                                        <w:bottom w:val="none" w:sz="0" w:space="0" w:color="auto"/>
                                        <w:right w:val="none" w:sz="0" w:space="0" w:color="auto"/>
                                      </w:divBdr>
                                      <w:divsChild>
                                        <w:div w:id="12292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05790">
                              <w:marLeft w:val="0"/>
                              <w:marRight w:val="0"/>
                              <w:marTop w:val="0"/>
                              <w:marBottom w:val="0"/>
                              <w:divBdr>
                                <w:top w:val="none" w:sz="0" w:space="0" w:color="auto"/>
                                <w:left w:val="none" w:sz="0" w:space="0" w:color="auto"/>
                                <w:bottom w:val="none" w:sz="0" w:space="0" w:color="auto"/>
                                <w:right w:val="none" w:sz="0" w:space="0" w:color="auto"/>
                              </w:divBdr>
                              <w:divsChild>
                                <w:div w:id="526137727">
                                  <w:marLeft w:val="0"/>
                                  <w:marRight w:val="0"/>
                                  <w:marTop w:val="0"/>
                                  <w:marBottom w:val="0"/>
                                  <w:divBdr>
                                    <w:top w:val="none" w:sz="0" w:space="0" w:color="auto"/>
                                    <w:left w:val="none" w:sz="0" w:space="0" w:color="auto"/>
                                    <w:bottom w:val="none" w:sz="0" w:space="0" w:color="auto"/>
                                    <w:right w:val="none" w:sz="0" w:space="0" w:color="auto"/>
                                  </w:divBdr>
                                  <w:divsChild>
                                    <w:div w:id="1167089258">
                                      <w:marLeft w:val="0"/>
                                      <w:marRight w:val="0"/>
                                      <w:marTop w:val="0"/>
                                      <w:marBottom w:val="0"/>
                                      <w:divBdr>
                                        <w:top w:val="none" w:sz="0" w:space="0" w:color="auto"/>
                                        <w:left w:val="none" w:sz="0" w:space="0" w:color="auto"/>
                                        <w:bottom w:val="none" w:sz="0" w:space="0" w:color="auto"/>
                                        <w:right w:val="none" w:sz="0" w:space="0" w:color="auto"/>
                                      </w:divBdr>
                                      <w:divsChild>
                                        <w:div w:id="5000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036031">
              <w:marLeft w:val="0"/>
              <w:marRight w:val="0"/>
              <w:marTop w:val="120"/>
              <w:marBottom w:val="0"/>
              <w:divBdr>
                <w:top w:val="none" w:sz="0" w:space="0" w:color="auto"/>
                <w:left w:val="none" w:sz="0" w:space="0" w:color="auto"/>
                <w:bottom w:val="none" w:sz="0" w:space="0" w:color="auto"/>
                <w:right w:val="none" w:sz="0" w:space="0" w:color="auto"/>
              </w:divBdr>
              <w:divsChild>
                <w:div w:id="2023319334">
                  <w:marLeft w:val="0"/>
                  <w:marRight w:val="0"/>
                  <w:marTop w:val="0"/>
                  <w:marBottom w:val="0"/>
                  <w:divBdr>
                    <w:top w:val="none" w:sz="0" w:space="0" w:color="auto"/>
                    <w:left w:val="none" w:sz="0" w:space="0" w:color="auto"/>
                    <w:bottom w:val="none" w:sz="0" w:space="0" w:color="auto"/>
                    <w:right w:val="none" w:sz="0" w:space="0" w:color="auto"/>
                  </w:divBdr>
                  <w:divsChild>
                    <w:div w:id="4310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89005">
          <w:marLeft w:val="0"/>
          <w:marRight w:val="0"/>
          <w:marTop w:val="300"/>
          <w:marBottom w:val="300"/>
          <w:divBdr>
            <w:top w:val="none" w:sz="0" w:space="0" w:color="auto"/>
            <w:left w:val="none" w:sz="0" w:space="0" w:color="auto"/>
            <w:bottom w:val="none" w:sz="0" w:space="0" w:color="auto"/>
            <w:right w:val="none" w:sz="0" w:space="0" w:color="auto"/>
          </w:divBdr>
          <w:divsChild>
            <w:div w:id="1836258954">
              <w:marLeft w:val="0"/>
              <w:marRight w:val="0"/>
              <w:marTop w:val="0"/>
              <w:marBottom w:val="0"/>
              <w:divBdr>
                <w:top w:val="none" w:sz="0" w:space="0" w:color="auto"/>
                <w:left w:val="none" w:sz="0" w:space="0" w:color="auto"/>
                <w:bottom w:val="none" w:sz="0" w:space="0" w:color="auto"/>
                <w:right w:val="none" w:sz="0" w:space="0" w:color="auto"/>
              </w:divBdr>
              <w:divsChild>
                <w:div w:id="1672029122">
                  <w:marLeft w:val="0"/>
                  <w:marRight w:val="0"/>
                  <w:marTop w:val="0"/>
                  <w:marBottom w:val="0"/>
                  <w:divBdr>
                    <w:top w:val="none" w:sz="0" w:space="0" w:color="auto"/>
                    <w:left w:val="none" w:sz="0" w:space="0" w:color="auto"/>
                    <w:bottom w:val="none" w:sz="0" w:space="0" w:color="auto"/>
                    <w:right w:val="none" w:sz="0" w:space="0" w:color="auto"/>
                  </w:divBdr>
                  <w:divsChild>
                    <w:div w:id="301925739">
                      <w:marLeft w:val="0"/>
                      <w:marRight w:val="0"/>
                      <w:marTop w:val="0"/>
                      <w:marBottom w:val="0"/>
                      <w:divBdr>
                        <w:top w:val="none" w:sz="0" w:space="0" w:color="auto"/>
                        <w:left w:val="none" w:sz="0" w:space="0" w:color="auto"/>
                        <w:bottom w:val="none" w:sz="0" w:space="0" w:color="auto"/>
                        <w:right w:val="none" w:sz="0" w:space="0" w:color="auto"/>
                      </w:divBdr>
                      <w:divsChild>
                        <w:div w:id="2026059116">
                          <w:marLeft w:val="0"/>
                          <w:marRight w:val="0"/>
                          <w:marTop w:val="0"/>
                          <w:marBottom w:val="0"/>
                          <w:divBdr>
                            <w:top w:val="none" w:sz="0" w:space="0" w:color="auto"/>
                            <w:left w:val="none" w:sz="0" w:space="0" w:color="auto"/>
                            <w:bottom w:val="none" w:sz="0" w:space="0" w:color="auto"/>
                            <w:right w:val="none" w:sz="0" w:space="0" w:color="auto"/>
                          </w:divBdr>
                          <w:divsChild>
                            <w:div w:id="1589729978">
                              <w:marLeft w:val="0"/>
                              <w:marRight w:val="0"/>
                              <w:marTop w:val="0"/>
                              <w:marBottom w:val="0"/>
                              <w:divBdr>
                                <w:top w:val="none" w:sz="0" w:space="0" w:color="auto"/>
                                <w:left w:val="none" w:sz="0" w:space="0" w:color="auto"/>
                                <w:bottom w:val="none" w:sz="0" w:space="0" w:color="auto"/>
                                <w:right w:val="none" w:sz="0" w:space="0" w:color="auto"/>
                              </w:divBdr>
                              <w:divsChild>
                                <w:div w:id="2024937012">
                                  <w:marLeft w:val="0"/>
                                  <w:marRight w:val="0"/>
                                  <w:marTop w:val="0"/>
                                  <w:marBottom w:val="0"/>
                                  <w:divBdr>
                                    <w:top w:val="none" w:sz="0" w:space="0" w:color="auto"/>
                                    <w:left w:val="none" w:sz="0" w:space="0" w:color="auto"/>
                                    <w:bottom w:val="none" w:sz="0" w:space="0" w:color="auto"/>
                                    <w:right w:val="none" w:sz="0" w:space="0" w:color="auto"/>
                                  </w:divBdr>
                                  <w:divsChild>
                                    <w:div w:id="271136988">
                                      <w:marLeft w:val="0"/>
                                      <w:marRight w:val="0"/>
                                      <w:marTop w:val="0"/>
                                      <w:marBottom w:val="0"/>
                                      <w:divBdr>
                                        <w:top w:val="none" w:sz="0" w:space="0" w:color="auto"/>
                                        <w:left w:val="none" w:sz="0" w:space="0" w:color="auto"/>
                                        <w:bottom w:val="none" w:sz="0" w:space="0" w:color="auto"/>
                                        <w:right w:val="none" w:sz="0" w:space="0" w:color="auto"/>
                                      </w:divBdr>
                                      <w:divsChild>
                                        <w:div w:id="10797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9779">
                              <w:marLeft w:val="0"/>
                              <w:marRight w:val="0"/>
                              <w:marTop w:val="0"/>
                              <w:marBottom w:val="0"/>
                              <w:divBdr>
                                <w:top w:val="none" w:sz="0" w:space="0" w:color="auto"/>
                                <w:left w:val="none" w:sz="0" w:space="0" w:color="auto"/>
                                <w:bottom w:val="none" w:sz="0" w:space="0" w:color="auto"/>
                                <w:right w:val="none" w:sz="0" w:space="0" w:color="auto"/>
                              </w:divBdr>
                              <w:divsChild>
                                <w:div w:id="1351486952">
                                  <w:marLeft w:val="0"/>
                                  <w:marRight w:val="0"/>
                                  <w:marTop w:val="0"/>
                                  <w:marBottom w:val="0"/>
                                  <w:divBdr>
                                    <w:top w:val="none" w:sz="0" w:space="0" w:color="auto"/>
                                    <w:left w:val="none" w:sz="0" w:space="0" w:color="auto"/>
                                    <w:bottom w:val="none" w:sz="0" w:space="0" w:color="auto"/>
                                    <w:right w:val="none" w:sz="0" w:space="0" w:color="auto"/>
                                  </w:divBdr>
                                  <w:divsChild>
                                    <w:div w:id="2124415512">
                                      <w:marLeft w:val="0"/>
                                      <w:marRight w:val="0"/>
                                      <w:marTop w:val="0"/>
                                      <w:marBottom w:val="0"/>
                                      <w:divBdr>
                                        <w:top w:val="none" w:sz="0" w:space="0" w:color="auto"/>
                                        <w:left w:val="none" w:sz="0" w:space="0" w:color="auto"/>
                                        <w:bottom w:val="none" w:sz="0" w:space="0" w:color="auto"/>
                                        <w:right w:val="none" w:sz="0" w:space="0" w:color="auto"/>
                                      </w:divBdr>
                                      <w:divsChild>
                                        <w:div w:id="10283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00751">
                              <w:marLeft w:val="0"/>
                              <w:marRight w:val="0"/>
                              <w:marTop w:val="0"/>
                              <w:marBottom w:val="0"/>
                              <w:divBdr>
                                <w:top w:val="none" w:sz="0" w:space="0" w:color="auto"/>
                                <w:left w:val="none" w:sz="0" w:space="0" w:color="auto"/>
                                <w:bottom w:val="none" w:sz="0" w:space="0" w:color="auto"/>
                                <w:right w:val="none" w:sz="0" w:space="0" w:color="auto"/>
                              </w:divBdr>
                              <w:divsChild>
                                <w:div w:id="727076628">
                                  <w:marLeft w:val="0"/>
                                  <w:marRight w:val="0"/>
                                  <w:marTop w:val="0"/>
                                  <w:marBottom w:val="0"/>
                                  <w:divBdr>
                                    <w:top w:val="none" w:sz="0" w:space="0" w:color="auto"/>
                                    <w:left w:val="none" w:sz="0" w:space="0" w:color="auto"/>
                                    <w:bottom w:val="none" w:sz="0" w:space="0" w:color="auto"/>
                                    <w:right w:val="none" w:sz="0" w:space="0" w:color="auto"/>
                                  </w:divBdr>
                                  <w:divsChild>
                                    <w:div w:id="1343120445">
                                      <w:marLeft w:val="0"/>
                                      <w:marRight w:val="0"/>
                                      <w:marTop w:val="0"/>
                                      <w:marBottom w:val="0"/>
                                      <w:divBdr>
                                        <w:top w:val="none" w:sz="0" w:space="0" w:color="auto"/>
                                        <w:left w:val="none" w:sz="0" w:space="0" w:color="auto"/>
                                        <w:bottom w:val="none" w:sz="0" w:space="0" w:color="auto"/>
                                        <w:right w:val="none" w:sz="0" w:space="0" w:color="auto"/>
                                      </w:divBdr>
                                      <w:divsChild>
                                        <w:div w:id="9379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257250">
              <w:marLeft w:val="0"/>
              <w:marRight w:val="0"/>
              <w:marTop w:val="120"/>
              <w:marBottom w:val="0"/>
              <w:divBdr>
                <w:top w:val="none" w:sz="0" w:space="0" w:color="auto"/>
                <w:left w:val="none" w:sz="0" w:space="0" w:color="auto"/>
                <w:bottom w:val="none" w:sz="0" w:space="0" w:color="auto"/>
                <w:right w:val="none" w:sz="0" w:space="0" w:color="auto"/>
              </w:divBdr>
              <w:divsChild>
                <w:div w:id="779373636">
                  <w:marLeft w:val="0"/>
                  <w:marRight w:val="0"/>
                  <w:marTop w:val="0"/>
                  <w:marBottom w:val="0"/>
                  <w:divBdr>
                    <w:top w:val="none" w:sz="0" w:space="0" w:color="auto"/>
                    <w:left w:val="none" w:sz="0" w:space="0" w:color="auto"/>
                    <w:bottom w:val="none" w:sz="0" w:space="0" w:color="auto"/>
                    <w:right w:val="none" w:sz="0" w:space="0" w:color="auto"/>
                  </w:divBdr>
                  <w:divsChild>
                    <w:div w:id="999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062">
          <w:marLeft w:val="0"/>
          <w:marRight w:val="0"/>
          <w:marTop w:val="300"/>
          <w:marBottom w:val="300"/>
          <w:divBdr>
            <w:top w:val="none" w:sz="0" w:space="0" w:color="auto"/>
            <w:left w:val="none" w:sz="0" w:space="0" w:color="auto"/>
            <w:bottom w:val="none" w:sz="0" w:space="0" w:color="auto"/>
            <w:right w:val="none" w:sz="0" w:space="0" w:color="auto"/>
          </w:divBdr>
          <w:divsChild>
            <w:div w:id="658734282">
              <w:marLeft w:val="0"/>
              <w:marRight w:val="0"/>
              <w:marTop w:val="0"/>
              <w:marBottom w:val="0"/>
              <w:divBdr>
                <w:top w:val="none" w:sz="0" w:space="0" w:color="auto"/>
                <w:left w:val="none" w:sz="0" w:space="0" w:color="auto"/>
                <w:bottom w:val="none" w:sz="0" w:space="0" w:color="auto"/>
                <w:right w:val="none" w:sz="0" w:space="0" w:color="auto"/>
              </w:divBdr>
              <w:divsChild>
                <w:div w:id="1662662798">
                  <w:marLeft w:val="0"/>
                  <w:marRight w:val="0"/>
                  <w:marTop w:val="0"/>
                  <w:marBottom w:val="0"/>
                  <w:divBdr>
                    <w:top w:val="none" w:sz="0" w:space="0" w:color="auto"/>
                    <w:left w:val="none" w:sz="0" w:space="0" w:color="auto"/>
                    <w:bottom w:val="none" w:sz="0" w:space="0" w:color="auto"/>
                    <w:right w:val="none" w:sz="0" w:space="0" w:color="auto"/>
                  </w:divBdr>
                  <w:divsChild>
                    <w:div w:id="11932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85592">
      <w:bodyDiv w:val="1"/>
      <w:marLeft w:val="0"/>
      <w:marRight w:val="0"/>
      <w:marTop w:val="0"/>
      <w:marBottom w:val="0"/>
      <w:divBdr>
        <w:top w:val="none" w:sz="0" w:space="0" w:color="auto"/>
        <w:left w:val="none" w:sz="0" w:space="0" w:color="auto"/>
        <w:bottom w:val="none" w:sz="0" w:space="0" w:color="auto"/>
        <w:right w:val="none" w:sz="0" w:space="0" w:color="auto"/>
      </w:divBdr>
    </w:div>
    <w:div w:id="865826233">
      <w:bodyDiv w:val="1"/>
      <w:marLeft w:val="0"/>
      <w:marRight w:val="0"/>
      <w:marTop w:val="0"/>
      <w:marBottom w:val="0"/>
      <w:divBdr>
        <w:top w:val="none" w:sz="0" w:space="0" w:color="auto"/>
        <w:left w:val="none" w:sz="0" w:space="0" w:color="auto"/>
        <w:bottom w:val="none" w:sz="0" w:space="0" w:color="auto"/>
        <w:right w:val="none" w:sz="0" w:space="0" w:color="auto"/>
      </w:divBdr>
    </w:div>
    <w:div w:id="888690306">
      <w:bodyDiv w:val="1"/>
      <w:marLeft w:val="0"/>
      <w:marRight w:val="0"/>
      <w:marTop w:val="0"/>
      <w:marBottom w:val="0"/>
      <w:divBdr>
        <w:top w:val="none" w:sz="0" w:space="0" w:color="auto"/>
        <w:left w:val="none" w:sz="0" w:space="0" w:color="auto"/>
        <w:bottom w:val="none" w:sz="0" w:space="0" w:color="auto"/>
        <w:right w:val="none" w:sz="0" w:space="0" w:color="auto"/>
      </w:divBdr>
    </w:div>
    <w:div w:id="896552580">
      <w:bodyDiv w:val="1"/>
      <w:marLeft w:val="0"/>
      <w:marRight w:val="0"/>
      <w:marTop w:val="0"/>
      <w:marBottom w:val="0"/>
      <w:divBdr>
        <w:top w:val="none" w:sz="0" w:space="0" w:color="auto"/>
        <w:left w:val="none" w:sz="0" w:space="0" w:color="auto"/>
        <w:bottom w:val="none" w:sz="0" w:space="0" w:color="auto"/>
        <w:right w:val="none" w:sz="0" w:space="0" w:color="auto"/>
      </w:divBdr>
    </w:div>
    <w:div w:id="922682516">
      <w:bodyDiv w:val="1"/>
      <w:marLeft w:val="0"/>
      <w:marRight w:val="0"/>
      <w:marTop w:val="0"/>
      <w:marBottom w:val="0"/>
      <w:divBdr>
        <w:top w:val="none" w:sz="0" w:space="0" w:color="auto"/>
        <w:left w:val="none" w:sz="0" w:space="0" w:color="auto"/>
        <w:bottom w:val="none" w:sz="0" w:space="0" w:color="auto"/>
        <w:right w:val="none" w:sz="0" w:space="0" w:color="auto"/>
      </w:divBdr>
    </w:div>
    <w:div w:id="970551860">
      <w:bodyDiv w:val="1"/>
      <w:marLeft w:val="0"/>
      <w:marRight w:val="0"/>
      <w:marTop w:val="0"/>
      <w:marBottom w:val="0"/>
      <w:divBdr>
        <w:top w:val="none" w:sz="0" w:space="0" w:color="auto"/>
        <w:left w:val="none" w:sz="0" w:space="0" w:color="auto"/>
        <w:bottom w:val="none" w:sz="0" w:space="0" w:color="auto"/>
        <w:right w:val="none" w:sz="0" w:space="0" w:color="auto"/>
      </w:divBdr>
    </w:div>
    <w:div w:id="1020858420">
      <w:bodyDiv w:val="1"/>
      <w:marLeft w:val="0"/>
      <w:marRight w:val="0"/>
      <w:marTop w:val="0"/>
      <w:marBottom w:val="0"/>
      <w:divBdr>
        <w:top w:val="none" w:sz="0" w:space="0" w:color="auto"/>
        <w:left w:val="none" w:sz="0" w:space="0" w:color="auto"/>
        <w:bottom w:val="none" w:sz="0" w:space="0" w:color="auto"/>
        <w:right w:val="none" w:sz="0" w:space="0" w:color="auto"/>
      </w:divBdr>
    </w:div>
    <w:div w:id="1062873221">
      <w:bodyDiv w:val="1"/>
      <w:marLeft w:val="0"/>
      <w:marRight w:val="0"/>
      <w:marTop w:val="0"/>
      <w:marBottom w:val="0"/>
      <w:divBdr>
        <w:top w:val="none" w:sz="0" w:space="0" w:color="auto"/>
        <w:left w:val="none" w:sz="0" w:space="0" w:color="auto"/>
        <w:bottom w:val="none" w:sz="0" w:space="0" w:color="auto"/>
        <w:right w:val="none" w:sz="0" w:space="0" w:color="auto"/>
      </w:divBdr>
    </w:div>
    <w:div w:id="1069886435">
      <w:bodyDiv w:val="1"/>
      <w:marLeft w:val="0"/>
      <w:marRight w:val="0"/>
      <w:marTop w:val="0"/>
      <w:marBottom w:val="0"/>
      <w:divBdr>
        <w:top w:val="none" w:sz="0" w:space="0" w:color="auto"/>
        <w:left w:val="none" w:sz="0" w:space="0" w:color="auto"/>
        <w:bottom w:val="none" w:sz="0" w:space="0" w:color="auto"/>
        <w:right w:val="none" w:sz="0" w:space="0" w:color="auto"/>
      </w:divBdr>
    </w:div>
    <w:div w:id="1072431188">
      <w:bodyDiv w:val="1"/>
      <w:marLeft w:val="0"/>
      <w:marRight w:val="0"/>
      <w:marTop w:val="0"/>
      <w:marBottom w:val="0"/>
      <w:divBdr>
        <w:top w:val="none" w:sz="0" w:space="0" w:color="auto"/>
        <w:left w:val="none" w:sz="0" w:space="0" w:color="auto"/>
        <w:bottom w:val="none" w:sz="0" w:space="0" w:color="auto"/>
        <w:right w:val="none" w:sz="0" w:space="0" w:color="auto"/>
      </w:divBdr>
    </w:div>
    <w:div w:id="1091462362">
      <w:bodyDiv w:val="1"/>
      <w:marLeft w:val="0"/>
      <w:marRight w:val="0"/>
      <w:marTop w:val="0"/>
      <w:marBottom w:val="0"/>
      <w:divBdr>
        <w:top w:val="none" w:sz="0" w:space="0" w:color="auto"/>
        <w:left w:val="none" w:sz="0" w:space="0" w:color="auto"/>
        <w:bottom w:val="none" w:sz="0" w:space="0" w:color="auto"/>
        <w:right w:val="none" w:sz="0" w:space="0" w:color="auto"/>
      </w:divBdr>
    </w:div>
    <w:div w:id="1097561227">
      <w:bodyDiv w:val="1"/>
      <w:marLeft w:val="0"/>
      <w:marRight w:val="0"/>
      <w:marTop w:val="0"/>
      <w:marBottom w:val="0"/>
      <w:divBdr>
        <w:top w:val="none" w:sz="0" w:space="0" w:color="auto"/>
        <w:left w:val="none" w:sz="0" w:space="0" w:color="auto"/>
        <w:bottom w:val="none" w:sz="0" w:space="0" w:color="auto"/>
        <w:right w:val="none" w:sz="0" w:space="0" w:color="auto"/>
      </w:divBdr>
    </w:div>
    <w:div w:id="1102803099">
      <w:bodyDiv w:val="1"/>
      <w:marLeft w:val="0"/>
      <w:marRight w:val="0"/>
      <w:marTop w:val="0"/>
      <w:marBottom w:val="0"/>
      <w:divBdr>
        <w:top w:val="none" w:sz="0" w:space="0" w:color="auto"/>
        <w:left w:val="none" w:sz="0" w:space="0" w:color="auto"/>
        <w:bottom w:val="none" w:sz="0" w:space="0" w:color="auto"/>
        <w:right w:val="none" w:sz="0" w:space="0" w:color="auto"/>
      </w:divBdr>
    </w:div>
    <w:div w:id="1115756478">
      <w:bodyDiv w:val="1"/>
      <w:marLeft w:val="0"/>
      <w:marRight w:val="0"/>
      <w:marTop w:val="0"/>
      <w:marBottom w:val="0"/>
      <w:divBdr>
        <w:top w:val="none" w:sz="0" w:space="0" w:color="auto"/>
        <w:left w:val="none" w:sz="0" w:space="0" w:color="auto"/>
        <w:bottom w:val="none" w:sz="0" w:space="0" w:color="auto"/>
        <w:right w:val="none" w:sz="0" w:space="0" w:color="auto"/>
      </w:divBdr>
    </w:div>
    <w:div w:id="1128351487">
      <w:bodyDiv w:val="1"/>
      <w:marLeft w:val="0"/>
      <w:marRight w:val="0"/>
      <w:marTop w:val="0"/>
      <w:marBottom w:val="0"/>
      <w:divBdr>
        <w:top w:val="none" w:sz="0" w:space="0" w:color="auto"/>
        <w:left w:val="none" w:sz="0" w:space="0" w:color="auto"/>
        <w:bottom w:val="none" w:sz="0" w:space="0" w:color="auto"/>
        <w:right w:val="none" w:sz="0" w:space="0" w:color="auto"/>
      </w:divBdr>
    </w:div>
    <w:div w:id="1224682809">
      <w:bodyDiv w:val="1"/>
      <w:marLeft w:val="0"/>
      <w:marRight w:val="0"/>
      <w:marTop w:val="0"/>
      <w:marBottom w:val="0"/>
      <w:divBdr>
        <w:top w:val="none" w:sz="0" w:space="0" w:color="auto"/>
        <w:left w:val="none" w:sz="0" w:space="0" w:color="auto"/>
        <w:bottom w:val="none" w:sz="0" w:space="0" w:color="auto"/>
        <w:right w:val="none" w:sz="0" w:space="0" w:color="auto"/>
      </w:divBdr>
    </w:div>
    <w:div w:id="1383214780">
      <w:bodyDiv w:val="1"/>
      <w:marLeft w:val="0"/>
      <w:marRight w:val="0"/>
      <w:marTop w:val="0"/>
      <w:marBottom w:val="0"/>
      <w:divBdr>
        <w:top w:val="none" w:sz="0" w:space="0" w:color="auto"/>
        <w:left w:val="none" w:sz="0" w:space="0" w:color="auto"/>
        <w:bottom w:val="none" w:sz="0" w:space="0" w:color="auto"/>
        <w:right w:val="none" w:sz="0" w:space="0" w:color="auto"/>
      </w:divBdr>
    </w:div>
    <w:div w:id="1401556597">
      <w:bodyDiv w:val="1"/>
      <w:marLeft w:val="0"/>
      <w:marRight w:val="0"/>
      <w:marTop w:val="0"/>
      <w:marBottom w:val="0"/>
      <w:divBdr>
        <w:top w:val="none" w:sz="0" w:space="0" w:color="auto"/>
        <w:left w:val="none" w:sz="0" w:space="0" w:color="auto"/>
        <w:bottom w:val="none" w:sz="0" w:space="0" w:color="auto"/>
        <w:right w:val="none" w:sz="0" w:space="0" w:color="auto"/>
      </w:divBdr>
    </w:div>
    <w:div w:id="1441299556">
      <w:bodyDiv w:val="1"/>
      <w:marLeft w:val="0"/>
      <w:marRight w:val="0"/>
      <w:marTop w:val="0"/>
      <w:marBottom w:val="0"/>
      <w:divBdr>
        <w:top w:val="none" w:sz="0" w:space="0" w:color="auto"/>
        <w:left w:val="none" w:sz="0" w:space="0" w:color="auto"/>
        <w:bottom w:val="none" w:sz="0" w:space="0" w:color="auto"/>
        <w:right w:val="none" w:sz="0" w:space="0" w:color="auto"/>
      </w:divBdr>
      <w:divsChild>
        <w:div w:id="1567254816">
          <w:marLeft w:val="0"/>
          <w:marRight w:val="0"/>
          <w:marTop w:val="60"/>
          <w:marBottom w:val="60"/>
          <w:divBdr>
            <w:top w:val="none" w:sz="0" w:space="0" w:color="auto"/>
            <w:left w:val="none" w:sz="0" w:space="0" w:color="auto"/>
            <w:bottom w:val="none" w:sz="0" w:space="0" w:color="auto"/>
            <w:right w:val="none" w:sz="0" w:space="0" w:color="auto"/>
          </w:divBdr>
          <w:divsChild>
            <w:div w:id="871572612">
              <w:marLeft w:val="600"/>
              <w:marRight w:val="0"/>
              <w:marTop w:val="0"/>
              <w:marBottom w:val="0"/>
              <w:divBdr>
                <w:top w:val="none" w:sz="0" w:space="0" w:color="auto"/>
                <w:left w:val="none" w:sz="0" w:space="0" w:color="auto"/>
                <w:bottom w:val="none" w:sz="0" w:space="0" w:color="auto"/>
                <w:right w:val="none" w:sz="0" w:space="0" w:color="auto"/>
              </w:divBdr>
              <w:divsChild>
                <w:div w:id="1143700096">
                  <w:marLeft w:val="0"/>
                  <w:marRight w:val="0"/>
                  <w:marTop w:val="0"/>
                  <w:marBottom w:val="0"/>
                  <w:divBdr>
                    <w:top w:val="none" w:sz="0" w:space="0" w:color="auto"/>
                    <w:left w:val="none" w:sz="0" w:space="0" w:color="auto"/>
                    <w:bottom w:val="none" w:sz="0" w:space="0" w:color="auto"/>
                    <w:right w:val="none" w:sz="0" w:space="0" w:color="auto"/>
                  </w:divBdr>
                  <w:divsChild>
                    <w:div w:id="447164164">
                      <w:marLeft w:val="0"/>
                      <w:marRight w:val="0"/>
                      <w:marTop w:val="0"/>
                      <w:marBottom w:val="0"/>
                      <w:divBdr>
                        <w:top w:val="none" w:sz="0" w:space="0" w:color="auto"/>
                        <w:left w:val="none" w:sz="0" w:space="0" w:color="auto"/>
                        <w:bottom w:val="none" w:sz="0" w:space="0" w:color="auto"/>
                        <w:right w:val="none" w:sz="0" w:space="0" w:color="auto"/>
                      </w:divBdr>
                      <w:divsChild>
                        <w:div w:id="505289454">
                          <w:marLeft w:val="0"/>
                          <w:marRight w:val="0"/>
                          <w:marTop w:val="0"/>
                          <w:marBottom w:val="0"/>
                          <w:divBdr>
                            <w:top w:val="none" w:sz="0" w:space="0" w:color="auto"/>
                            <w:left w:val="none" w:sz="0" w:space="0" w:color="auto"/>
                            <w:bottom w:val="none" w:sz="0" w:space="0" w:color="auto"/>
                            <w:right w:val="none" w:sz="0" w:space="0" w:color="auto"/>
                          </w:divBdr>
                          <w:divsChild>
                            <w:div w:id="7650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063295">
          <w:marLeft w:val="0"/>
          <w:marRight w:val="0"/>
          <w:marTop w:val="60"/>
          <w:marBottom w:val="60"/>
          <w:divBdr>
            <w:top w:val="none" w:sz="0" w:space="0" w:color="auto"/>
            <w:left w:val="none" w:sz="0" w:space="0" w:color="auto"/>
            <w:bottom w:val="none" w:sz="0" w:space="0" w:color="auto"/>
            <w:right w:val="none" w:sz="0" w:space="0" w:color="auto"/>
          </w:divBdr>
          <w:divsChild>
            <w:div w:id="741563164">
              <w:marLeft w:val="600"/>
              <w:marRight w:val="0"/>
              <w:marTop w:val="0"/>
              <w:marBottom w:val="0"/>
              <w:divBdr>
                <w:top w:val="none" w:sz="0" w:space="0" w:color="auto"/>
                <w:left w:val="none" w:sz="0" w:space="0" w:color="auto"/>
                <w:bottom w:val="none" w:sz="0" w:space="0" w:color="auto"/>
                <w:right w:val="none" w:sz="0" w:space="0" w:color="auto"/>
              </w:divBdr>
              <w:divsChild>
                <w:div w:id="228032348">
                  <w:marLeft w:val="0"/>
                  <w:marRight w:val="0"/>
                  <w:marTop w:val="0"/>
                  <w:marBottom w:val="0"/>
                  <w:divBdr>
                    <w:top w:val="none" w:sz="0" w:space="0" w:color="auto"/>
                    <w:left w:val="none" w:sz="0" w:space="0" w:color="auto"/>
                    <w:bottom w:val="none" w:sz="0" w:space="0" w:color="auto"/>
                    <w:right w:val="none" w:sz="0" w:space="0" w:color="auto"/>
                  </w:divBdr>
                  <w:divsChild>
                    <w:div w:id="2037080021">
                      <w:marLeft w:val="0"/>
                      <w:marRight w:val="0"/>
                      <w:marTop w:val="0"/>
                      <w:marBottom w:val="0"/>
                      <w:divBdr>
                        <w:top w:val="none" w:sz="0" w:space="0" w:color="auto"/>
                        <w:left w:val="none" w:sz="0" w:space="0" w:color="auto"/>
                        <w:bottom w:val="none" w:sz="0" w:space="0" w:color="auto"/>
                        <w:right w:val="none" w:sz="0" w:space="0" w:color="auto"/>
                      </w:divBdr>
                      <w:divsChild>
                        <w:div w:id="310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9600">
      <w:bodyDiv w:val="1"/>
      <w:marLeft w:val="0"/>
      <w:marRight w:val="0"/>
      <w:marTop w:val="0"/>
      <w:marBottom w:val="0"/>
      <w:divBdr>
        <w:top w:val="none" w:sz="0" w:space="0" w:color="auto"/>
        <w:left w:val="none" w:sz="0" w:space="0" w:color="auto"/>
        <w:bottom w:val="none" w:sz="0" w:space="0" w:color="auto"/>
        <w:right w:val="none" w:sz="0" w:space="0" w:color="auto"/>
      </w:divBdr>
    </w:div>
    <w:div w:id="1469005497">
      <w:bodyDiv w:val="1"/>
      <w:marLeft w:val="0"/>
      <w:marRight w:val="0"/>
      <w:marTop w:val="0"/>
      <w:marBottom w:val="0"/>
      <w:divBdr>
        <w:top w:val="none" w:sz="0" w:space="0" w:color="auto"/>
        <w:left w:val="none" w:sz="0" w:space="0" w:color="auto"/>
        <w:bottom w:val="none" w:sz="0" w:space="0" w:color="auto"/>
        <w:right w:val="none" w:sz="0" w:space="0" w:color="auto"/>
      </w:divBdr>
    </w:div>
    <w:div w:id="1495798962">
      <w:bodyDiv w:val="1"/>
      <w:marLeft w:val="0"/>
      <w:marRight w:val="0"/>
      <w:marTop w:val="0"/>
      <w:marBottom w:val="0"/>
      <w:divBdr>
        <w:top w:val="none" w:sz="0" w:space="0" w:color="auto"/>
        <w:left w:val="none" w:sz="0" w:space="0" w:color="auto"/>
        <w:bottom w:val="none" w:sz="0" w:space="0" w:color="auto"/>
        <w:right w:val="none" w:sz="0" w:space="0" w:color="auto"/>
      </w:divBdr>
    </w:div>
    <w:div w:id="1569460452">
      <w:bodyDiv w:val="1"/>
      <w:marLeft w:val="0"/>
      <w:marRight w:val="0"/>
      <w:marTop w:val="0"/>
      <w:marBottom w:val="0"/>
      <w:divBdr>
        <w:top w:val="none" w:sz="0" w:space="0" w:color="auto"/>
        <w:left w:val="none" w:sz="0" w:space="0" w:color="auto"/>
        <w:bottom w:val="none" w:sz="0" w:space="0" w:color="auto"/>
        <w:right w:val="none" w:sz="0" w:space="0" w:color="auto"/>
      </w:divBdr>
    </w:div>
    <w:div w:id="1584872501">
      <w:bodyDiv w:val="1"/>
      <w:marLeft w:val="0"/>
      <w:marRight w:val="0"/>
      <w:marTop w:val="0"/>
      <w:marBottom w:val="0"/>
      <w:divBdr>
        <w:top w:val="none" w:sz="0" w:space="0" w:color="auto"/>
        <w:left w:val="none" w:sz="0" w:space="0" w:color="auto"/>
        <w:bottom w:val="none" w:sz="0" w:space="0" w:color="auto"/>
        <w:right w:val="none" w:sz="0" w:space="0" w:color="auto"/>
      </w:divBdr>
      <w:divsChild>
        <w:div w:id="760105234">
          <w:marLeft w:val="0"/>
          <w:marRight w:val="0"/>
          <w:marTop w:val="60"/>
          <w:marBottom w:val="60"/>
          <w:divBdr>
            <w:top w:val="none" w:sz="0" w:space="0" w:color="auto"/>
            <w:left w:val="none" w:sz="0" w:space="0" w:color="auto"/>
            <w:bottom w:val="none" w:sz="0" w:space="0" w:color="auto"/>
            <w:right w:val="none" w:sz="0" w:space="0" w:color="auto"/>
          </w:divBdr>
          <w:divsChild>
            <w:div w:id="2112553154">
              <w:marLeft w:val="600"/>
              <w:marRight w:val="0"/>
              <w:marTop w:val="0"/>
              <w:marBottom w:val="0"/>
              <w:divBdr>
                <w:top w:val="none" w:sz="0" w:space="0" w:color="auto"/>
                <w:left w:val="none" w:sz="0" w:space="0" w:color="auto"/>
                <w:bottom w:val="none" w:sz="0" w:space="0" w:color="auto"/>
                <w:right w:val="none" w:sz="0" w:space="0" w:color="auto"/>
              </w:divBdr>
              <w:divsChild>
                <w:div w:id="169371034">
                  <w:marLeft w:val="0"/>
                  <w:marRight w:val="0"/>
                  <w:marTop w:val="0"/>
                  <w:marBottom w:val="0"/>
                  <w:divBdr>
                    <w:top w:val="none" w:sz="0" w:space="0" w:color="auto"/>
                    <w:left w:val="none" w:sz="0" w:space="0" w:color="auto"/>
                    <w:bottom w:val="none" w:sz="0" w:space="0" w:color="auto"/>
                    <w:right w:val="none" w:sz="0" w:space="0" w:color="auto"/>
                  </w:divBdr>
                  <w:divsChild>
                    <w:div w:id="353310859">
                      <w:marLeft w:val="0"/>
                      <w:marRight w:val="0"/>
                      <w:marTop w:val="0"/>
                      <w:marBottom w:val="0"/>
                      <w:divBdr>
                        <w:top w:val="none" w:sz="0" w:space="0" w:color="auto"/>
                        <w:left w:val="none" w:sz="0" w:space="0" w:color="auto"/>
                        <w:bottom w:val="none" w:sz="0" w:space="0" w:color="auto"/>
                        <w:right w:val="none" w:sz="0" w:space="0" w:color="auto"/>
                      </w:divBdr>
                      <w:divsChild>
                        <w:div w:id="233440720">
                          <w:marLeft w:val="0"/>
                          <w:marRight w:val="0"/>
                          <w:marTop w:val="0"/>
                          <w:marBottom w:val="0"/>
                          <w:divBdr>
                            <w:top w:val="none" w:sz="0" w:space="0" w:color="auto"/>
                            <w:left w:val="none" w:sz="0" w:space="0" w:color="auto"/>
                            <w:bottom w:val="none" w:sz="0" w:space="0" w:color="auto"/>
                            <w:right w:val="none" w:sz="0" w:space="0" w:color="auto"/>
                          </w:divBdr>
                          <w:divsChild>
                            <w:div w:id="1130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55905">
          <w:marLeft w:val="0"/>
          <w:marRight w:val="0"/>
          <w:marTop w:val="60"/>
          <w:marBottom w:val="60"/>
          <w:divBdr>
            <w:top w:val="none" w:sz="0" w:space="0" w:color="auto"/>
            <w:left w:val="none" w:sz="0" w:space="0" w:color="auto"/>
            <w:bottom w:val="none" w:sz="0" w:space="0" w:color="auto"/>
            <w:right w:val="none" w:sz="0" w:space="0" w:color="auto"/>
          </w:divBdr>
          <w:divsChild>
            <w:div w:id="1567758904">
              <w:marLeft w:val="600"/>
              <w:marRight w:val="0"/>
              <w:marTop w:val="0"/>
              <w:marBottom w:val="0"/>
              <w:divBdr>
                <w:top w:val="none" w:sz="0" w:space="0" w:color="auto"/>
                <w:left w:val="none" w:sz="0" w:space="0" w:color="auto"/>
                <w:bottom w:val="none" w:sz="0" w:space="0" w:color="auto"/>
                <w:right w:val="none" w:sz="0" w:space="0" w:color="auto"/>
              </w:divBdr>
              <w:divsChild>
                <w:div w:id="1779526536">
                  <w:marLeft w:val="0"/>
                  <w:marRight w:val="0"/>
                  <w:marTop w:val="0"/>
                  <w:marBottom w:val="0"/>
                  <w:divBdr>
                    <w:top w:val="none" w:sz="0" w:space="0" w:color="auto"/>
                    <w:left w:val="none" w:sz="0" w:space="0" w:color="auto"/>
                    <w:bottom w:val="none" w:sz="0" w:space="0" w:color="auto"/>
                    <w:right w:val="none" w:sz="0" w:space="0" w:color="auto"/>
                  </w:divBdr>
                  <w:divsChild>
                    <w:div w:id="1431244497">
                      <w:marLeft w:val="0"/>
                      <w:marRight w:val="0"/>
                      <w:marTop w:val="0"/>
                      <w:marBottom w:val="0"/>
                      <w:divBdr>
                        <w:top w:val="none" w:sz="0" w:space="0" w:color="auto"/>
                        <w:left w:val="none" w:sz="0" w:space="0" w:color="auto"/>
                        <w:bottom w:val="none" w:sz="0" w:space="0" w:color="auto"/>
                        <w:right w:val="none" w:sz="0" w:space="0" w:color="auto"/>
                      </w:divBdr>
                      <w:divsChild>
                        <w:div w:id="1859540770">
                          <w:marLeft w:val="0"/>
                          <w:marRight w:val="0"/>
                          <w:marTop w:val="0"/>
                          <w:marBottom w:val="0"/>
                          <w:divBdr>
                            <w:top w:val="none" w:sz="0" w:space="0" w:color="auto"/>
                            <w:left w:val="none" w:sz="0" w:space="0" w:color="auto"/>
                            <w:bottom w:val="none" w:sz="0" w:space="0" w:color="auto"/>
                            <w:right w:val="none" w:sz="0" w:space="0" w:color="auto"/>
                          </w:divBdr>
                          <w:divsChild>
                            <w:div w:id="11244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360640">
          <w:marLeft w:val="0"/>
          <w:marRight w:val="0"/>
          <w:marTop w:val="60"/>
          <w:marBottom w:val="60"/>
          <w:divBdr>
            <w:top w:val="none" w:sz="0" w:space="0" w:color="auto"/>
            <w:left w:val="none" w:sz="0" w:space="0" w:color="auto"/>
            <w:bottom w:val="none" w:sz="0" w:space="0" w:color="auto"/>
            <w:right w:val="none" w:sz="0" w:space="0" w:color="auto"/>
          </w:divBdr>
          <w:divsChild>
            <w:div w:id="39061566">
              <w:marLeft w:val="600"/>
              <w:marRight w:val="0"/>
              <w:marTop w:val="0"/>
              <w:marBottom w:val="0"/>
              <w:divBdr>
                <w:top w:val="none" w:sz="0" w:space="0" w:color="auto"/>
                <w:left w:val="none" w:sz="0" w:space="0" w:color="auto"/>
                <w:bottom w:val="none" w:sz="0" w:space="0" w:color="auto"/>
                <w:right w:val="none" w:sz="0" w:space="0" w:color="auto"/>
              </w:divBdr>
              <w:divsChild>
                <w:div w:id="955604772">
                  <w:marLeft w:val="0"/>
                  <w:marRight w:val="0"/>
                  <w:marTop w:val="0"/>
                  <w:marBottom w:val="0"/>
                  <w:divBdr>
                    <w:top w:val="none" w:sz="0" w:space="0" w:color="auto"/>
                    <w:left w:val="none" w:sz="0" w:space="0" w:color="auto"/>
                    <w:bottom w:val="none" w:sz="0" w:space="0" w:color="auto"/>
                    <w:right w:val="none" w:sz="0" w:space="0" w:color="auto"/>
                  </w:divBdr>
                  <w:divsChild>
                    <w:div w:id="1049497222">
                      <w:marLeft w:val="0"/>
                      <w:marRight w:val="0"/>
                      <w:marTop w:val="0"/>
                      <w:marBottom w:val="0"/>
                      <w:divBdr>
                        <w:top w:val="none" w:sz="0" w:space="0" w:color="auto"/>
                        <w:left w:val="none" w:sz="0" w:space="0" w:color="auto"/>
                        <w:bottom w:val="none" w:sz="0" w:space="0" w:color="auto"/>
                        <w:right w:val="none" w:sz="0" w:space="0" w:color="auto"/>
                      </w:divBdr>
                      <w:divsChild>
                        <w:div w:id="15735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08653">
      <w:bodyDiv w:val="1"/>
      <w:marLeft w:val="0"/>
      <w:marRight w:val="0"/>
      <w:marTop w:val="0"/>
      <w:marBottom w:val="0"/>
      <w:divBdr>
        <w:top w:val="none" w:sz="0" w:space="0" w:color="auto"/>
        <w:left w:val="none" w:sz="0" w:space="0" w:color="auto"/>
        <w:bottom w:val="none" w:sz="0" w:space="0" w:color="auto"/>
        <w:right w:val="none" w:sz="0" w:space="0" w:color="auto"/>
      </w:divBdr>
    </w:div>
    <w:div w:id="1770999634">
      <w:bodyDiv w:val="1"/>
      <w:marLeft w:val="0"/>
      <w:marRight w:val="0"/>
      <w:marTop w:val="0"/>
      <w:marBottom w:val="0"/>
      <w:divBdr>
        <w:top w:val="none" w:sz="0" w:space="0" w:color="auto"/>
        <w:left w:val="none" w:sz="0" w:space="0" w:color="auto"/>
        <w:bottom w:val="none" w:sz="0" w:space="0" w:color="auto"/>
        <w:right w:val="none" w:sz="0" w:space="0" w:color="auto"/>
      </w:divBdr>
    </w:div>
    <w:div w:id="1785616667">
      <w:bodyDiv w:val="1"/>
      <w:marLeft w:val="0"/>
      <w:marRight w:val="0"/>
      <w:marTop w:val="0"/>
      <w:marBottom w:val="0"/>
      <w:divBdr>
        <w:top w:val="none" w:sz="0" w:space="0" w:color="auto"/>
        <w:left w:val="none" w:sz="0" w:space="0" w:color="auto"/>
        <w:bottom w:val="none" w:sz="0" w:space="0" w:color="auto"/>
        <w:right w:val="none" w:sz="0" w:space="0" w:color="auto"/>
      </w:divBdr>
      <w:divsChild>
        <w:div w:id="1338266873">
          <w:marLeft w:val="336"/>
          <w:marRight w:val="0"/>
          <w:marTop w:val="120"/>
          <w:marBottom w:val="312"/>
          <w:divBdr>
            <w:top w:val="none" w:sz="0" w:space="0" w:color="auto"/>
            <w:left w:val="none" w:sz="0" w:space="0" w:color="auto"/>
            <w:bottom w:val="none" w:sz="0" w:space="0" w:color="auto"/>
            <w:right w:val="none" w:sz="0" w:space="0" w:color="auto"/>
          </w:divBdr>
          <w:divsChild>
            <w:div w:id="14464583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92743231">
      <w:bodyDiv w:val="1"/>
      <w:marLeft w:val="0"/>
      <w:marRight w:val="0"/>
      <w:marTop w:val="0"/>
      <w:marBottom w:val="0"/>
      <w:divBdr>
        <w:top w:val="none" w:sz="0" w:space="0" w:color="auto"/>
        <w:left w:val="none" w:sz="0" w:space="0" w:color="auto"/>
        <w:bottom w:val="none" w:sz="0" w:space="0" w:color="auto"/>
        <w:right w:val="none" w:sz="0" w:space="0" w:color="auto"/>
      </w:divBdr>
    </w:div>
    <w:div w:id="1797214416">
      <w:bodyDiv w:val="1"/>
      <w:marLeft w:val="0"/>
      <w:marRight w:val="0"/>
      <w:marTop w:val="0"/>
      <w:marBottom w:val="0"/>
      <w:divBdr>
        <w:top w:val="none" w:sz="0" w:space="0" w:color="auto"/>
        <w:left w:val="none" w:sz="0" w:space="0" w:color="auto"/>
        <w:bottom w:val="none" w:sz="0" w:space="0" w:color="auto"/>
        <w:right w:val="none" w:sz="0" w:space="0" w:color="auto"/>
      </w:divBdr>
      <w:divsChild>
        <w:div w:id="1912036068">
          <w:marLeft w:val="0"/>
          <w:marRight w:val="336"/>
          <w:marTop w:val="120"/>
          <w:marBottom w:val="312"/>
          <w:divBdr>
            <w:top w:val="none" w:sz="0" w:space="0" w:color="auto"/>
            <w:left w:val="none" w:sz="0" w:space="0" w:color="auto"/>
            <w:bottom w:val="none" w:sz="0" w:space="0" w:color="auto"/>
            <w:right w:val="none" w:sz="0" w:space="0" w:color="auto"/>
          </w:divBdr>
          <w:divsChild>
            <w:div w:id="1354894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90787243">
          <w:marLeft w:val="0"/>
          <w:marRight w:val="336"/>
          <w:marTop w:val="120"/>
          <w:marBottom w:val="312"/>
          <w:divBdr>
            <w:top w:val="none" w:sz="0" w:space="0" w:color="auto"/>
            <w:left w:val="none" w:sz="0" w:space="0" w:color="auto"/>
            <w:bottom w:val="none" w:sz="0" w:space="0" w:color="auto"/>
            <w:right w:val="none" w:sz="0" w:space="0" w:color="auto"/>
          </w:divBdr>
          <w:divsChild>
            <w:div w:id="2108437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8738436">
      <w:bodyDiv w:val="1"/>
      <w:marLeft w:val="0"/>
      <w:marRight w:val="0"/>
      <w:marTop w:val="0"/>
      <w:marBottom w:val="0"/>
      <w:divBdr>
        <w:top w:val="none" w:sz="0" w:space="0" w:color="auto"/>
        <w:left w:val="none" w:sz="0" w:space="0" w:color="auto"/>
        <w:bottom w:val="none" w:sz="0" w:space="0" w:color="auto"/>
        <w:right w:val="none" w:sz="0" w:space="0" w:color="auto"/>
      </w:divBdr>
      <w:divsChild>
        <w:div w:id="853107788">
          <w:marLeft w:val="0"/>
          <w:marRight w:val="0"/>
          <w:marTop w:val="0"/>
          <w:marBottom w:val="720"/>
          <w:divBdr>
            <w:top w:val="none" w:sz="0" w:space="0" w:color="auto"/>
            <w:left w:val="none" w:sz="0" w:space="0" w:color="auto"/>
            <w:bottom w:val="none" w:sz="0" w:space="0" w:color="auto"/>
            <w:right w:val="none" w:sz="0" w:space="0" w:color="auto"/>
          </w:divBdr>
          <w:divsChild>
            <w:div w:id="20610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6558">
      <w:bodyDiv w:val="1"/>
      <w:marLeft w:val="0"/>
      <w:marRight w:val="0"/>
      <w:marTop w:val="0"/>
      <w:marBottom w:val="0"/>
      <w:divBdr>
        <w:top w:val="none" w:sz="0" w:space="0" w:color="auto"/>
        <w:left w:val="none" w:sz="0" w:space="0" w:color="auto"/>
        <w:bottom w:val="none" w:sz="0" w:space="0" w:color="auto"/>
        <w:right w:val="none" w:sz="0" w:space="0" w:color="auto"/>
      </w:divBdr>
      <w:divsChild>
        <w:div w:id="258566334">
          <w:marLeft w:val="0"/>
          <w:marRight w:val="0"/>
          <w:marTop w:val="0"/>
          <w:marBottom w:val="0"/>
          <w:divBdr>
            <w:top w:val="none" w:sz="0" w:space="0" w:color="auto"/>
            <w:left w:val="none" w:sz="0" w:space="0" w:color="auto"/>
            <w:bottom w:val="none" w:sz="0" w:space="0" w:color="auto"/>
            <w:right w:val="none" w:sz="0" w:space="0" w:color="auto"/>
          </w:divBdr>
        </w:div>
        <w:div w:id="1648632127">
          <w:marLeft w:val="0"/>
          <w:marRight w:val="0"/>
          <w:marTop w:val="0"/>
          <w:marBottom w:val="0"/>
          <w:divBdr>
            <w:top w:val="none" w:sz="0" w:space="0" w:color="auto"/>
            <w:left w:val="none" w:sz="0" w:space="0" w:color="auto"/>
            <w:bottom w:val="none" w:sz="0" w:space="0" w:color="auto"/>
            <w:right w:val="none" w:sz="0" w:space="0" w:color="auto"/>
          </w:divBdr>
        </w:div>
      </w:divsChild>
    </w:div>
    <w:div w:id="1891842009">
      <w:bodyDiv w:val="1"/>
      <w:marLeft w:val="0"/>
      <w:marRight w:val="0"/>
      <w:marTop w:val="0"/>
      <w:marBottom w:val="0"/>
      <w:divBdr>
        <w:top w:val="none" w:sz="0" w:space="0" w:color="auto"/>
        <w:left w:val="none" w:sz="0" w:space="0" w:color="auto"/>
        <w:bottom w:val="none" w:sz="0" w:space="0" w:color="auto"/>
        <w:right w:val="none" w:sz="0" w:space="0" w:color="auto"/>
      </w:divBdr>
    </w:div>
    <w:div w:id="1894460229">
      <w:bodyDiv w:val="1"/>
      <w:marLeft w:val="0"/>
      <w:marRight w:val="0"/>
      <w:marTop w:val="0"/>
      <w:marBottom w:val="0"/>
      <w:divBdr>
        <w:top w:val="none" w:sz="0" w:space="0" w:color="auto"/>
        <w:left w:val="none" w:sz="0" w:space="0" w:color="auto"/>
        <w:bottom w:val="none" w:sz="0" w:space="0" w:color="auto"/>
        <w:right w:val="none" w:sz="0" w:space="0" w:color="auto"/>
      </w:divBdr>
    </w:div>
    <w:div w:id="1945334726">
      <w:bodyDiv w:val="1"/>
      <w:marLeft w:val="0"/>
      <w:marRight w:val="0"/>
      <w:marTop w:val="0"/>
      <w:marBottom w:val="0"/>
      <w:divBdr>
        <w:top w:val="none" w:sz="0" w:space="0" w:color="auto"/>
        <w:left w:val="none" w:sz="0" w:space="0" w:color="auto"/>
        <w:bottom w:val="none" w:sz="0" w:space="0" w:color="auto"/>
        <w:right w:val="none" w:sz="0" w:space="0" w:color="auto"/>
      </w:divBdr>
      <w:divsChild>
        <w:div w:id="1475636528">
          <w:marLeft w:val="0"/>
          <w:marRight w:val="0"/>
          <w:marTop w:val="0"/>
          <w:marBottom w:val="0"/>
          <w:divBdr>
            <w:top w:val="none" w:sz="0" w:space="0" w:color="auto"/>
            <w:left w:val="none" w:sz="0" w:space="0" w:color="auto"/>
            <w:bottom w:val="none" w:sz="0" w:space="0" w:color="auto"/>
            <w:right w:val="none" w:sz="0" w:space="0" w:color="auto"/>
          </w:divBdr>
        </w:div>
      </w:divsChild>
    </w:div>
    <w:div w:id="1958288884">
      <w:bodyDiv w:val="1"/>
      <w:marLeft w:val="0"/>
      <w:marRight w:val="0"/>
      <w:marTop w:val="0"/>
      <w:marBottom w:val="0"/>
      <w:divBdr>
        <w:top w:val="none" w:sz="0" w:space="0" w:color="auto"/>
        <w:left w:val="none" w:sz="0" w:space="0" w:color="auto"/>
        <w:bottom w:val="none" w:sz="0" w:space="0" w:color="auto"/>
        <w:right w:val="none" w:sz="0" w:space="0" w:color="auto"/>
      </w:divBdr>
    </w:div>
    <w:div w:id="1973900853">
      <w:bodyDiv w:val="1"/>
      <w:marLeft w:val="0"/>
      <w:marRight w:val="0"/>
      <w:marTop w:val="0"/>
      <w:marBottom w:val="0"/>
      <w:divBdr>
        <w:top w:val="none" w:sz="0" w:space="0" w:color="auto"/>
        <w:left w:val="none" w:sz="0" w:space="0" w:color="auto"/>
        <w:bottom w:val="none" w:sz="0" w:space="0" w:color="auto"/>
        <w:right w:val="none" w:sz="0" w:space="0" w:color="auto"/>
      </w:divBdr>
      <w:divsChild>
        <w:div w:id="1942713878">
          <w:marLeft w:val="0"/>
          <w:marRight w:val="0"/>
          <w:marTop w:val="0"/>
          <w:marBottom w:val="0"/>
          <w:divBdr>
            <w:top w:val="none" w:sz="0" w:space="0" w:color="auto"/>
            <w:left w:val="none" w:sz="0" w:space="0" w:color="auto"/>
            <w:bottom w:val="none" w:sz="0" w:space="0" w:color="auto"/>
            <w:right w:val="none" w:sz="0" w:space="0" w:color="auto"/>
          </w:divBdr>
          <w:divsChild>
            <w:div w:id="2080057650">
              <w:marLeft w:val="0"/>
              <w:marRight w:val="0"/>
              <w:marTop w:val="0"/>
              <w:marBottom w:val="0"/>
              <w:divBdr>
                <w:top w:val="none" w:sz="0" w:space="0" w:color="auto"/>
                <w:left w:val="none" w:sz="0" w:space="0" w:color="auto"/>
                <w:bottom w:val="none" w:sz="0" w:space="0" w:color="auto"/>
                <w:right w:val="none" w:sz="0" w:space="0" w:color="auto"/>
              </w:divBdr>
            </w:div>
          </w:divsChild>
        </w:div>
        <w:div w:id="1190530722">
          <w:marLeft w:val="0"/>
          <w:marRight w:val="0"/>
          <w:marTop w:val="0"/>
          <w:marBottom w:val="0"/>
          <w:divBdr>
            <w:top w:val="none" w:sz="0" w:space="0" w:color="auto"/>
            <w:left w:val="none" w:sz="0" w:space="0" w:color="auto"/>
            <w:bottom w:val="none" w:sz="0" w:space="0" w:color="auto"/>
            <w:right w:val="none" w:sz="0" w:space="0" w:color="auto"/>
          </w:divBdr>
          <w:divsChild>
            <w:div w:id="648024791">
              <w:marLeft w:val="0"/>
              <w:marRight w:val="0"/>
              <w:marTop w:val="0"/>
              <w:marBottom w:val="0"/>
              <w:divBdr>
                <w:top w:val="none" w:sz="0" w:space="0" w:color="auto"/>
                <w:left w:val="none" w:sz="0" w:space="0" w:color="auto"/>
                <w:bottom w:val="none" w:sz="0" w:space="0" w:color="auto"/>
                <w:right w:val="none" w:sz="0" w:space="0" w:color="auto"/>
              </w:divBdr>
              <w:divsChild>
                <w:div w:id="317463468">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2047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3270">
      <w:bodyDiv w:val="1"/>
      <w:marLeft w:val="0"/>
      <w:marRight w:val="0"/>
      <w:marTop w:val="0"/>
      <w:marBottom w:val="0"/>
      <w:divBdr>
        <w:top w:val="none" w:sz="0" w:space="0" w:color="auto"/>
        <w:left w:val="none" w:sz="0" w:space="0" w:color="auto"/>
        <w:bottom w:val="none" w:sz="0" w:space="0" w:color="auto"/>
        <w:right w:val="none" w:sz="0" w:space="0" w:color="auto"/>
      </w:divBdr>
    </w:div>
    <w:div w:id="2008824747">
      <w:bodyDiv w:val="1"/>
      <w:marLeft w:val="0"/>
      <w:marRight w:val="0"/>
      <w:marTop w:val="0"/>
      <w:marBottom w:val="0"/>
      <w:divBdr>
        <w:top w:val="none" w:sz="0" w:space="0" w:color="auto"/>
        <w:left w:val="none" w:sz="0" w:space="0" w:color="auto"/>
        <w:bottom w:val="none" w:sz="0" w:space="0" w:color="auto"/>
        <w:right w:val="none" w:sz="0" w:space="0" w:color="auto"/>
      </w:divBdr>
    </w:div>
    <w:div w:id="2015841860">
      <w:bodyDiv w:val="1"/>
      <w:marLeft w:val="0"/>
      <w:marRight w:val="0"/>
      <w:marTop w:val="0"/>
      <w:marBottom w:val="0"/>
      <w:divBdr>
        <w:top w:val="none" w:sz="0" w:space="0" w:color="auto"/>
        <w:left w:val="none" w:sz="0" w:space="0" w:color="auto"/>
        <w:bottom w:val="none" w:sz="0" w:space="0" w:color="auto"/>
        <w:right w:val="none" w:sz="0" w:space="0" w:color="auto"/>
      </w:divBdr>
    </w:div>
    <w:div w:id="2111777604">
      <w:bodyDiv w:val="1"/>
      <w:marLeft w:val="0"/>
      <w:marRight w:val="0"/>
      <w:marTop w:val="0"/>
      <w:marBottom w:val="0"/>
      <w:divBdr>
        <w:top w:val="none" w:sz="0" w:space="0" w:color="auto"/>
        <w:left w:val="none" w:sz="0" w:space="0" w:color="auto"/>
        <w:bottom w:val="none" w:sz="0" w:space="0" w:color="auto"/>
        <w:right w:val="none" w:sz="0" w:space="0" w:color="auto"/>
      </w:divBdr>
    </w:div>
    <w:div w:id="2121483165">
      <w:bodyDiv w:val="1"/>
      <w:marLeft w:val="0"/>
      <w:marRight w:val="0"/>
      <w:marTop w:val="0"/>
      <w:marBottom w:val="0"/>
      <w:divBdr>
        <w:top w:val="none" w:sz="0" w:space="0" w:color="auto"/>
        <w:left w:val="none" w:sz="0" w:space="0" w:color="auto"/>
        <w:bottom w:val="none" w:sz="0" w:space="0" w:color="auto"/>
        <w:right w:val="none" w:sz="0" w:space="0" w:color="auto"/>
      </w:divBdr>
    </w:div>
    <w:div w:id="21370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1%82%D1%80%D0%B0%D0%BD%D1%8B_%D0%9E%D1%81%D0%B8_%D0%B8_%D0%B8%D1%85_%D1%81%D0%BE%D1%8E%D0%B7%D0%BD%D0%B8%D0%BA%D0%B8" TargetMode="External"/><Relationship Id="rId18" Type="http://schemas.openxmlformats.org/officeDocument/2006/relationships/hyperlink" Target="https://ru.wikipedia.org/wiki/230-%D1%8F_%D1%81%D1%82%D1%80%D0%B5%D0%BB%D0%BA%D0%BE%D0%B2%D0%B0%D1%8F_%D0%B4%D0%B8%D0%B2%D0%B8%D0%B7%D0%B8%D1%8F_(2-%D0%B3%D0%BE_%D1%84%D0%BE%D1%80%D0%BC%D0%B8%D1%80%D0%BE%D0%B2%D0%B0%D0%BD%D0%B8%D1%8F)" TargetMode="External"/><Relationship Id="rId26" Type="http://schemas.openxmlformats.org/officeDocument/2006/relationships/hyperlink" Target="https://ru.wikipedia.org/wiki/%D0%93%D0%B8%D0%BC%D0%BC%D0%BB%D0%B5%D1%80" TargetMode="External"/><Relationship Id="rId39" Type="http://schemas.openxmlformats.org/officeDocument/2006/relationships/hyperlink" Target="https://document.wikireading.ru/58970" TargetMode="External"/><Relationship Id="rId21" Type="http://schemas.openxmlformats.org/officeDocument/2006/relationships/hyperlink" Target="https://ru.wikipedia.org/wiki/9-%D1%8F_%D0%B0%D1%80%D0%BC%D0%B8%D1%8F_(%D0%93%D0%B5%D1%80%D0%BC%D0%B0%D0%BD%D0%B8%D1%8F)" TargetMode="External"/><Relationship Id="rId34" Type="http://schemas.openxmlformats.org/officeDocument/2006/relationships/hyperlink" Target="https://ru.wikipedia.org/wiki/%D0%92%D0%92%D0%A1_%D0%9A%D0%9E%D0%9D%D0%A0_(%D0%92%D0%92%D0%A1_%D0%A0%D0%9E%D0%90)" TargetMode="External"/><Relationship Id="rId42" Type="http://schemas.openxmlformats.org/officeDocument/2006/relationships/hyperlink" Target="https://dzen.ru/a/Xszt1M2qeQ3F2vd6" TargetMode="External"/><Relationship Id="rId47" Type="http://schemas.openxmlformats.org/officeDocument/2006/relationships/hyperlink" Target="https://turbopages.org/turbo?text=https%3A%2F%2Fpikabu.ru%2Fstory%2Fkollaboratsionizm_vo_vtoroy_mirovoy_voyne_indeks_predatelstva_7355388" TargetMode="External"/><Relationship Id="rId50" Type="http://schemas.openxmlformats.org/officeDocument/2006/relationships/hyperlink" Target="https://infourok.ru/kollaboracionizm-ponyatie-raznovidnosti-v-voennoe-vremya-5228235.html" TargetMode="External"/><Relationship Id="rId55" Type="http://schemas.openxmlformats.org/officeDocument/2006/relationships/hyperlink" Target="https://ru.wikipedia.org/wiki/%D0%A0%D1%83%D1%81%D1%81%D0%BA%D0%B8%D0%B9_%D0%BA%D0%BE%D0%BB%D0%BB%D0%B0%D0%B1%D0%BE%D1%80%D0%B0%D1%86%D0%B8%D0%BE%D0%BD%D0%B8%D0%B7%D0%BC_%D0%B2%D0%BE_%D0%92%D1%82%D0%BE%D1%80%D0%BE%D0%B9_%D0%BC%D0%B8%D1%80%D0%BE%D0%B2%D0%BE%D0%B9_%D0%B2%D0%BE%D0%B9%D0%BD%D0%B5" TargetMode="External"/><Relationship Id="rId63" Type="http://schemas.openxmlformats.org/officeDocument/2006/relationships/hyperlink" Target="https://ru.wikipedia.org/wiki/%D0%92%D0%BE%D1%80%D0%BE%D0%BD%D0%BE%D0%B2,_%D0%9D%D0%B8%D0%BA%D0%BE%D0%BB%D0%B0%D0%B9_%D0%9D%D0%B8%D0%BA%D0%BE%D0%BB%D0%B0%D0%B5%D0%B2%D0%B8%D1%87"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9_%D1%84%D0%B5%D0%B2%D1%80%D0%B0%D0%BB%D1%8F" TargetMode="External"/><Relationship Id="rId20" Type="http://schemas.openxmlformats.org/officeDocument/2006/relationships/hyperlink" Target="https://ru.wikipedia.org/wiki/%D0%9E%D0%B4%D1%80%D0%B0" TargetMode="External"/><Relationship Id="rId29" Type="http://schemas.openxmlformats.org/officeDocument/2006/relationships/hyperlink" Target="https://ru.wikipedia.org/wiki/%D0%9C%D1%8E%D0%BD%D0%B7%D0%B8%D0%BD%D0%B3%D0%B5%D0%BD_(%D0%92%D1%8E%D1%80%D1%82%D0%B5%D0%BC%D0%B1%D0%B5%D1%80%D0%B3)" TargetMode="External"/><Relationship Id="rId41" Type="http://schemas.openxmlformats.org/officeDocument/2006/relationships/hyperlink" Target="https://ru.wikipedia.org/wiki/%D0%93%D0%BE%D1%81%D1%83%D0%B4%D0%B0%D1%80%D1%81%D1%82%D0%B2%D0%B5%D0%BD%D0%BD%D1%8B%D0%B9_%D0%BA%D0%BE%D0%BC%D0%B8%D1%82%D0%B5%D1%82_%D0%BE%D0%B1%D0%BE%D1%80%D0%BE%D0%BD%D1%8B" TargetMode="External"/><Relationship Id="rId54" Type="http://schemas.openxmlformats.org/officeDocument/2006/relationships/hyperlink" Target="https://russian7.ru/post/skolko-nemcy-platili-vlasovcam-i-pol/" TargetMode="External"/><Relationship Id="rId62" Type="http://schemas.openxmlformats.org/officeDocument/2006/relationships/hyperlink" Target="https://ru.wikipedia.org/wiki/%D0%93%D0%BB%D0%B0%D0%B2%D0%BD%D1%8B%D0%B9_%D0%BC%D0%B0%D1%80%D1%88%D0%B0%D0%BB_%D1%80%D0%BE%D0%B4%D0%B0_%D0%B2%D0%BE%D0%B9%D1%81%D0%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3%D0%BE%D0%BB%D0%BE%D0%B4_%D0%B2_%D0%A1%D0%A1%D0%A1%D0%A0_(1932%E2%80%941933)" TargetMode="External"/><Relationship Id="rId24" Type="http://schemas.openxmlformats.org/officeDocument/2006/relationships/hyperlink" Target="https://ru.wikipedia.org/wiki/230-%D1%8F_%D1%81%D1%82%D1%80%D0%B5%D0%BB%D0%BA%D0%BE%D0%B2%D0%B0%D1%8F_%D0%B4%D0%B8%D0%B2%D0%B8%D0%B7%D0%B8%D1%8F_(2-%D0%B3%D0%BE_%D1%84%D0%BE%D1%80%D0%BC%D0%B8%D1%80%D0%BE%D0%B2%D0%B0%D0%BD%D0%B8%D1%8F)" TargetMode="External"/><Relationship Id="rId32" Type="http://schemas.openxmlformats.org/officeDocument/2006/relationships/hyperlink" Target="https://ru.wikipedia.org/wiki/13_%D0%B0%D0%BF%D1%80%D0%B5%D0%BB%D1%8F" TargetMode="External"/><Relationship Id="rId37" Type="http://schemas.openxmlformats.org/officeDocument/2006/relationships/hyperlink" Target="https://djvu.online/file/1HkdticHRF83d" TargetMode="External"/><Relationship Id="rId40" Type="http://schemas.openxmlformats.org/officeDocument/2006/relationships/hyperlink" Target="file:///C:/Users/user-1/Downloads/starosta-v-okkupatsionnoy-administratsii-leningradskoy-oblasti-v-gody-velikoy-otechestvennoy-voyny.pdf" TargetMode="External"/><Relationship Id="rId45" Type="http://schemas.openxmlformats.org/officeDocument/2006/relationships/hyperlink" Target="file:///C:/Users/user-1/Downloads/povsednevnaya-zhizn-sovetskih-lyudey-v-usloviyah-nemetskogo-okkupatsionnogo-rezhima.pdf" TargetMode="External"/><Relationship Id="rId53" Type="http://schemas.openxmlformats.org/officeDocument/2006/relationships/hyperlink" Target="https://poisk-ru.ru/s34845t11.html" TargetMode="External"/><Relationship Id="rId58" Type="http://schemas.openxmlformats.org/officeDocument/2006/relationships/hyperlink" Target="https://generalvlasov.ru/documents/smolenskaya-deklaraciya.html"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A0%D0%B0%D0%B1%D0%BE%D1%87%D0%B5-%D0%BA%D1%80%D0%B5%D1%81%D1%82%D1%8C%D1%8F%D0%BD%D1%81%D0%BA%D0%B0%D1%8F_%D0%9A%D1%80%D0%B0%D1%81%D0%BD%D0%B0%D1%8F_%D0%B0%D1%80%D0%BC%D0%B8%D1%8F" TargetMode="External"/><Relationship Id="rId23" Type="http://schemas.openxmlformats.org/officeDocument/2006/relationships/hyperlink" Target="https://ru.wikipedia.org/wiki/%D0%A4%D1%80%D0%B0%D0%BD%D0%BA%D1%84%D1%83%D1%80%D1%82-%D0%BD%D0%B0-%D0%9E%D0%B4%D0%B5%D1%80%D0%B5" TargetMode="External"/><Relationship Id="rId28" Type="http://schemas.openxmlformats.org/officeDocument/2006/relationships/hyperlink" Target="https://ru.wikipedia.org/wiki/%D0%A8%D1%82%D1%83%D1%80%D0%BC_%D0%91%D0%B5%D1%80%D0%BB%D0%B8%D0%BD%D0%B0" TargetMode="External"/><Relationship Id="rId36" Type="http://schemas.openxmlformats.org/officeDocument/2006/relationships/hyperlink" Target="https://ru.wikipedia.org/wiki/%D0%91%D1%83%D0%BD%D1%8F%D1%87%D0%B5%D0%BD%D0%BA%D0%BE,_%D0%A1%D0%B5%D1%80%D0%B3%D0%B5%D0%B9_%D0%9A%D1%83%D0%B7%D1%8C%D0%BC%D0%B8%D1%87" TargetMode="External"/><Relationship Id="rId49" Type="http://schemas.openxmlformats.org/officeDocument/2006/relationships/hyperlink" Target="https://bigenc.ru" TargetMode="External"/><Relationship Id="rId57" Type="http://schemas.openxmlformats.org/officeDocument/2006/relationships/hyperlink" Target="https://lib.memo.ru/book/1796" TargetMode="External"/><Relationship Id="rId61" Type="http://schemas.openxmlformats.org/officeDocument/2006/relationships/hyperlink" Target="https://dzen.ru/a/Xs1bFwa-Sl3AJxrb" TargetMode="External"/><Relationship Id="rId10" Type="http://schemas.openxmlformats.org/officeDocument/2006/relationships/hyperlink" Target="https://ru.wikipedia.org/wiki/%D0%90%D0%BD%D1%82%D0%B8%D1%81%D0%BE%D0%B2%D0%B5%D1%82%D0%B8%D0%B7%D0%BC" TargetMode="External"/><Relationship Id="rId19" Type="http://schemas.openxmlformats.org/officeDocument/2006/relationships/hyperlink" Target="https://ru.wikipedia.org/wiki/%D0%A0%D0%9A%D0%9A%D0%90" TargetMode="External"/><Relationship Id="rId31" Type="http://schemas.openxmlformats.org/officeDocument/2006/relationships/hyperlink" Target="https://ru.wikipedia.org/wiki/%D0%9B%D0%B8%D0%B1%D0%B5%D1%80%D0%BE%D0%B7%D0%B5" TargetMode="External"/><Relationship Id="rId44" Type="http://schemas.openxmlformats.org/officeDocument/2006/relationships/hyperlink" Target="file:///C:/Users/user-1/Downloads/politika-natsistov-po-razvitiyu-kollaboratsionizma-i-popytka-ee-realizatsii-na-yuge-rossii-v-gody-velikoyotechestvennoy-voyny-1941-1943-gg.pdf" TargetMode="External"/><Relationship Id="rId52" Type="http://schemas.openxmlformats.org/officeDocument/2006/relationships/hyperlink" Target="https://histrf.ru/read/articles/poniat-i-prostit-priedatielia-k-73-lietiiu-vlasovshchiny" TargetMode="External"/><Relationship Id="rId60" Type="http://schemas.openxmlformats.org/officeDocument/2006/relationships/hyperlink" Target="https://dzen.ru/a/Xs1PFip1DgB1KaW6"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1%D1%83%D0%B4%D0%BD%D0%B8%D1%86%D0%BA%D0%B8%D0%B9,_%D0%9E%D0%BB%D0%B5%D0%B3_%D0%92%D0%B8%D1%82%D0%B0%D0%BB%D1%8C%D0%B5%D0%B2%D0%B8%D1%87" TargetMode="External"/><Relationship Id="rId14" Type="http://schemas.openxmlformats.org/officeDocument/2006/relationships/hyperlink" Target="https://ru.wikipedia.org/wiki/%D0%92%D0%B5%D1%80%D0%BC%D0%B0%D1%85%D1%82" TargetMode="External"/><Relationship Id="rId22" Type="http://schemas.openxmlformats.org/officeDocument/2006/relationships/hyperlink" Target="https://ru.wikipedia.org/wiki/%D0%93%D0%B5%D0%B1%D0%B1%D0%B5%D0%BB%D1%8C%D1%81,_%D0%99%D0%BE%D0%B7%D0%B5%D1%84" TargetMode="External"/><Relationship Id="rId27" Type="http://schemas.openxmlformats.org/officeDocument/2006/relationships/hyperlink" Target="https://ru.wikipedia.org/wiki/%D0%93%D0%B8%D1%82%D0%BB%D0%B5%D1%80" TargetMode="External"/><Relationship Id="rId30" Type="http://schemas.openxmlformats.org/officeDocument/2006/relationships/hyperlink" Target="https://ru.wikipedia.org/wiki/%D0%A4%D1%80%D0%B8%D0%B4%D0%BB%D0%B0%D0%BD%D0%B4_(%D0%9D%D0%B8%D0%B6%D0%BD%D1%8F%D1%8F_%D0%A1%D0%B0%D0%BA%D1%81%D0%BE%D0%BD%D0%B8%D1%8F)" TargetMode="External"/><Relationship Id="rId35" Type="http://schemas.openxmlformats.org/officeDocument/2006/relationships/hyperlink" Target="https://ru.wikipedia.org/wiki/33-%D1%8F_%D0%B0%D1%80%D0%BC%D0%B8%D1%8F_(%D0%A1%D0%A1%D0%A1%D0%A0)" TargetMode="External"/><Relationship Id="rId43" Type="http://schemas.openxmlformats.org/officeDocument/2006/relationships/hyperlink" Target="https://maxpark.com/community/4375/content/2070932" TargetMode="External"/><Relationship Id="rId48" Type="http://schemas.openxmlformats.org/officeDocument/2006/relationships/hyperlink" Target="https://dzen.ru/a/XsoX-BM83lGU_KRt" TargetMode="External"/><Relationship Id="rId56" Type="http://schemas.openxmlformats.org/officeDocument/2006/relationships/hyperlink" Target="https://vk.com/@aboroday85-russkaya-osvoboditelnaya-armiya"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proza.ru/2014/08/10/1186" TargetMode="External"/><Relationship Id="rId3" Type="http://schemas.openxmlformats.org/officeDocument/2006/relationships/styles" Target="styles.xml"/><Relationship Id="rId12" Type="http://schemas.openxmlformats.org/officeDocument/2006/relationships/hyperlink" Target="https://ru.wikipedia.org/wiki/%D0%9F%D0%B5%D1%80%D0%B2%D0%B0%D1%8F_%D0%BC%D0%B8%D1%80%D0%BE%D0%B2%D0%B0%D1%8F_%D0%B2%D0%BE%D0%B9%D0%BD%D0%B0" TargetMode="External"/><Relationship Id="rId17" Type="http://schemas.openxmlformats.org/officeDocument/2006/relationships/hyperlink" Target="https://ru.wikipedia.org/wiki/%D0%A1%D0%B0%D1%85%D0%B0%D1%80%D0%BE%D0%B2,_%D0%98%D0%B3%D0%BE%D1%80%D1%8C_%D0%9A%D0%BE%D0%BD%D1%81%D1%82%D0%B0%D0%BD%D1%82%D0%B8%D0%BD%D0%BE%D0%B2%D0%B8%D1%87" TargetMode="External"/><Relationship Id="rId25" Type="http://schemas.openxmlformats.org/officeDocument/2006/relationships/hyperlink" Target="https://ru.wikipedia.org/wiki/%D0%A0%D0%9A%D0%9A%D0%90" TargetMode="External"/><Relationship Id="rId33" Type="http://schemas.openxmlformats.org/officeDocument/2006/relationships/hyperlink" Target="https://ru.wikipedia.org/wiki/1-%D1%8F_%D0%BF%D0%B5%D1%85%D0%BE%D1%82%D0%BD%D0%B0%D1%8F_%D0%B4%D0%B8%D0%B2%D0%B8%D0%B7%D0%B8%D1%8F_%D0%A0%D0%9E%D0%90" TargetMode="External"/><Relationship Id="rId38" Type="http://schemas.openxmlformats.org/officeDocument/2006/relationships/hyperlink" Target="http://history.milportal.ru/kollaboracionizm-prichiny-priznaki-i-opredeleniya/" TargetMode="External"/><Relationship Id="rId46" Type="http://schemas.openxmlformats.org/officeDocument/2006/relationships/hyperlink" Target="http://history.milportal.ru/kollaboracionizm-prichiny-priznaki-i-opredeleniya/" TargetMode="External"/><Relationship Id="rId59" Type="http://schemas.openxmlformats.org/officeDocument/2006/relationships/hyperlink" Target="https://ru-polit.livejournal.com/200916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51A31-E9BB-492A-9F84-8793D59C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37</Pages>
  <Words>10080</Words>
  <Characters>57462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Компьютер-PC</dc:creator>
  <cp:lastModifiedBy>user-1</cp:lastModifiedBy>
  <cp:revision>11</cp:revision>
  <cp:lastPrinted>2022-11-21T17:12:00Z</cp:lastPrinted>
  <dcterms:created xsi:type="dcterms:W3CDTF">2023-01-21T18:17:00Z</dcterms:created>
  <dcterms:modified xsi:type="dcterms:W3CDTF">2023-01-21T20:45:00Z</dcterms:modified>
</cp:coreProperties>
</file>