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1459" w14:textId="38FF929C" w:rsidR="00875A78" w:rsidRDefault="007D33B1" w:rsidP="00D22B59">
      <w:pPr>
        <w:spacing w:after="0" w:line="270" w:lineRule="atLeast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D33B1">
        <w:rPr>
          <w:rFonts w:ascii="Times New Roman" w:hAnsi="Times New Roman" w:cs="Times New Roman"/>
          <w:sz w:val="28"/>
          <w:szCs w:val="28"/>
        </w:rPr>
        <w:fldChar w:fldCharType="begin"/>
      </w:r>
      <w:r w:rsidR="00875A78" w:rsidRPr="0072557C">
        <w:rPr>
          <w:rFonts w:ascii="Times New Roman" w:hAnsi="Times New Roman" w:cs="Times New Roman"/>
          <w:sz w:val="28"/>
          <w:szCs w:val="28"/>
        </w:rPr>
        <w:instrText xml:space="preserve"> HYPERLINK "http://www.school101.ru/images/stories/raznoe/00001_605.jpg" </w:instrText>
      </w:r>
      <w:r w:rsidRPr="007D33B1">
        <w:rPr>
          <w:rFonts w:ascii="Times New Roman" w:hAnsi="Times New Roman" w:cs="Times New Roman"/>
          <w:sz w:val="28"/>
          <w:szCs w:val="28"/>
        </w:rPr>
        <w:fldChar w:fldCharType="end"/>
      </w:r>
      <w:r w:rsidR="007255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</w:t>
      </w:r>
      <w:r w:rsidR="00D22B59" w:rsidRPr="00D22B5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Приемы </w:t>
      </w:r>
      <w:proofErr w:type="gramStart"/>
      <w:r w:rsidR="00D22B59" w:rsidRPr="00D22B59">
        <w:rPr>
          <w:rFonts w:ascii="Times New Roman" w:eastAsiaTheme="majorEastAsia" w:hAnsi="Times New Roman" w:cs="Times New Roman"/>
          <w:b/>
          <w:bCs/>
          <w:sz w:val="28"/>
          <w:szCs w:val="28"/>
        </w:rPr>
        <w:t>работы  по</w:t>
      </w:r>
      <w:proofErr w:type="gramEnd"/>
      <w:r w:rsidR="00D22B59" w:rsidRPr="00D22B5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формированию навыков чтения </w:t>
      </w:r>
      <w:r w:rsidR="00D22B59" w:rsidRPr="00D22B59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у младших школьников</w:t>
      </w:r>
    </w:p>
    <w:p w14:paraId="0B173AB5" w14:textId="77777777" w:rsidR="00D22B59" w:rsidRDefault="00D22B59" w:rsidP="00D22B59">
      <w:pPr>
        <w:spacing w:after="0" w:line="270" w:lineRule="atLeast"/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Абзалова Наталья Ивановна,</w:t>
      </w:r>
    </w:p>
    <w:p w14:paraId="0304D913" w14:textId="77777777" w:rsidR="00D22B59" w:rsidRDefault="00D22B59" w:rsidP="00D22B59">
      <w:pPr>
        <w:spacing w:after="0" w:line="270" w:lineRule="atLeast"/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учитель начальных классов</w:t>
      </w:r>
    </w:p>
    <w:p w14:paraId="194A4F61" w14:textId="77777777" w:rsidR="00D22B59" w:rsidRDefault="00D22B59" w:rsidP="00D22B59">
      <w:pPr>
        <w:spacing w:after="0" w:line="270" w:lineRule="atLeast"/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МБОУ Гимназия №2,</w:t>
      </w:r>
    </w:p>
    <w:p w14:paraId="3FA83D18" w14:textId="6C086652" w:rsidR="00D22B59" w:rsidRPr="00D22B59" w:rsidRDefault="00D22B59" w:rsidP="00D22B59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г.Нерюнгри</w:t>
      </w:r>
      <w:proofErr w:type="spellEnd"/>
    </w:p>
    <w:p w14:paraId="2ED56C01" w14:textId="77777777" w:rsidR="00875A78" w:rsidRPr="0072557C" w:rsidRDefault="00875A78" w:rsidP="0072557C">
      <w:pPr>
        <w:spacing w:before="150" w:after="150" w:line="270" w:lineRule="atLeast"/>
        <w:ind w:left="142" w:firstLine="7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000056"/>
          <w:sz w:val="28"/>
          <w:szCs w:val="28"/>
          <w:lang w:eastAsia="ru-RU"/>
        </w:rPr>
        <w:t>Так с какой же скоростью чтения должны читать ученики, заканчивающие начальное обучение?</w:t>
      </w:r>
    </w:p>
    <w:p w14:paraId="4C9D3BC1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проанализировать успеваемость учеников 5-х классов, то можно сделать вывод, что отличниками стали дети, которые в конце начального обучения имели скорость чтения в пределах 130-170 слов в минуту. В среднем примерно 150 слов в минуту. Те, кто стал хорошистами, имели технику чтения от 100 до 140 слов в минуту. В среднем это 120 слов в минуту. Троечники имели скорость чтения 80-90 слов в минуту – приблизительно, конечно. Такова закономерность».</w:t>
      </w:r>
    </w:p>
    <w:p w14:paraId="470A2957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(Грекова Т. А. «Развитие техники чтения у школьников 1-й ступени»).</w:t>
      </w:r>
    </w:p>
    <w:p w14:paraId="6BE0BA5B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Слабочитающий</w:t>
      </w:r>
      <w:proofErr w:type="spellEnd"/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ученик, перейдя в среднее, а затем и в старшее звено школы, будет, если не тонуть, то захлебываться в потоке информации. Этот ученик обречен на неуспеваемость. И каких бы великих учителей ни приглашали бы вы к этому ученику, ничего у них не выйдет, пока они не научат элементарному – читать.</w:t>
      </w:r>
    </w:p>
    <w:p w14:paraId="275A2767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Надеяться “на авось”, на то, что с годами беглость чтения придёт сама, не стоит. Первоклассники находятся в том благоприятном возрасте, когда можно добиться оптимальной скорости, они имеют практически неисчерпаемый резерв повышения техники чтения.</w:t>
      </w:r>
    </w:p>
    <w:p w14:paraId="48A65516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выйти на этот уровень 120 слов в минуту, какие приемы обучения использовать?</w:t>
      </w:r>
    </w:p>
    <w:p w14:paraId="301B0F73" w14:textId="77777777" w:rsidR="004C2344" w:rsidRPr="0072557C" w:rsidRDefault="004C2344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 данной проблемы обусловлена тем, что в последнее время отмечен спад интереса к чтению. На сегодняшний день чтение ушло на второй план из-за того, что младший школьник может найти альтернативу этому занятию (посмотреть по телевизору обучающую программу или найти и прослушать аудиокнигу в интернете). Нежелание самостоятельно читать продиктовано еще и таким фактором, как читательская безграмотность родителей. Задача учителя - привить любовь к чтению и бережное отношение к книге у младших школьников, а также раскрыть всю красоту и богатство русской речи.</w:t>
      </w:r>
    </w:p>
    <w:p w14:paraId="192C7C2E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детям стать читателями, в процессе обучения чтению заложена </w:t>
      </w: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следующих задач:</w:t>
      </w:r>
    </w:p>
    <w:p w14:paraId="5AA4BC89" w14:textId="77777777" w:rsidR="00875A78" w:rsidRPr="0072557C" w:rsidRDefault="00875A78" w:rsidP="0072557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устойчивого желания читать литературу </w:t>
      </w:r>
      <w:proofErr w:type="gramStart"/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мотивационная</w:t>
      </w:r>
      <w:proofErr w:type="gramEnd"/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сторона читательской деятельности).</w:t>
      </w:r>
    </w:p>
    <w:p w14:paraId="7CE1CD13" w14:textId="77777777" w:rsidR="00875A78" w:rsidRPr="0072557C" w:rsidRDefault="00875A78" w:rsidP="0072557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у учащихся навыка чтения: созидательности, правильности, беглости, выразительности </w:t>
      </w:r>
      <w:proofErr w:type="gramStart"/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техническая</w:t>
      </w:r>
      <w:proofErr w:type="gramEnd"/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основа процесса чтения).</w:t>
      </w:r>
    </w:p>
    <w:p w14:paraId="7D855506" w14:textId="77777777" w:rsidR="00875A78" w:rsidRPr="0072557C" w:rsidRDefault="00875A78" w:rsidP="0072557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способности к полноценному (адекватному и всестороннему) восприятию текста (содержательная сторона чтения: непосредственный эмоциональный отклик, обдумывающее восприятие, постижение текста, авторского замысла и собственного отношения к тому, что и как написано).</w:t>
      </w:r>
    </w:p>
    <w:p w14:paraId="7F1BC295" w14:textId="77777777" w:rsidR="00875A78" w:rsidRPr="0072557C" w:rsidRDefault="00875A78" w:rsidP="0072557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различных способов творческой интерпретации художественного текста.</w:t>
      </w:r>
    </w:p>
    <w:p w14:paraId="6704D4A0" w14:textId="77777777" w:rsidR="00875A78" w:rsidRPr="0072557C" w:rsidRDefault="00875A78" w:rsidP="0072557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Обучение практическим умениям преобразования текста: определению главного и второстепенного, нахождению опорных слов, </w:t>
      </w:r>
      <w:proofErr w:type="spellStart"/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озаглавливанию</w:t>
      </w:r>
      <w:proofErr w:type="spellEnd"/>
      <w:r w:rsidRPr="007255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</w:p>
    <w:p w14:paraId="3F5DD9C3" w14:textId="77777777" w:rsidR="004C2344" w:rsidRPr="0072557C" w:rsidRDefault="004C2344" w:rsidP="0072557C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Главенствующей задачей обучения на начальном уровне образования – это овладение основными навыками чтения в соответствии с предъявляемыми требованиями Федерального государственного образовательного стандарта.</w:t>
      </w:r>
      <w:r w:rsidRPr="007255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0E77ED4D" w14:textId="77777777" w:rsidR="004C2344" w:rsidRPr="0072557C" w:rsidRDefault="004C2344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в начальной школе должны быть сформированы читательские компетенции:</w:t>
      </w:r>
    </w:p>
    <w:p w14:paraId="29D7662F" w14:textId="77777777" w:rsidR="00875A78" w:rsidRPr="0072557C" w:rsidRDefault="004C2344" w:rsidP="0072557C">
      <w:pPr>
        <w:pStyle w:val="a5"/>
        <w:numPr>
          <w:ilvl w:val="0"/>
          <w:numId w:val="5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</w:t>
      </w:r>
      <w:r w:rsidR="00875A78"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целыми словами.</w:t>
      </w:r>
    </w:p>
    <w:p w14:paraId="4777F04A" w14:textId="77777777" w:rsidR="00875A78" w:rsidRPr="0072557C" w:rsidRDefault="00875A78" w:rsidP="0072557C">
      <w:pPr>
        <w:numPr>
          <w:ilvl w:val="0"/>
          <w:numId w:val="2"/>
        </w:numPr>
        <w:spacing w:after="0" w:line="240" w:lineRule="atLeast"/>
        <w:ind w:left="37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тексте слова и выражения, значение которых непонятно, и осознавать потребность в выяснение их смысла;</w:t>
      </w:r>
    </w:p>
    <w:p w14:paraId="5F4A3134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сносками и школьным толковым словарём;</w:t>
      </w:r>
    </w:p>
    <w:p w14:paraId="3C4E8E6D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эмоциональный характер текста;</w:t>
      </w:r>
    </w:p>
    <w:p w14:paraId="2CBAD313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опорные </w:t>
      </w:r>
      <w:proofErr w:type="gram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наиболее</w:t>
      </w:r>
      <w:proofErr w:type="gram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для понимания читаемого) слова;</w:t>
      </w:r>
    </w:p>
    <w:p w14:paraId="164053D3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мотивы поведения героев путём выбора правильного ответа из ряда предложенных;</w:t>
      </w:r>
    </w:p>
    <w:p w14:paraId="3CDC89EA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авторское и собственное отношение к персонажам;</w:t>
      </w:r>
    </w:p>
    <w:p w14:paraId="73A39BB0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тему текста;</w:t>
      </w:r>
    </w:p>
    <w:p w14:paraId="6698AC4A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главную мысль, сформулированную в тексте;</w:t>
      </w:r>
    </w:p>
    <w:p w14:paraId="0A168EBE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ролям;</w:t>
      </w:r>
    </w:p>
    <w:p w14:paraId="1E6ECC2B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такие средства интонационной выразительности, как логическое ударение, сила и эмоциональная окраска голоса, темпо-ритм, логические и психологические паузы;</w:t>
      </w:r>
    </w:p>
    <w:p w14:paraId="1B9B497E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делать подробную характеристику персонажей и их взаимоотношений, ссылаясь на текст;</w:t>
      </w:r>
    </w:p>
    <w:p w14:paraId="2F5F1F45" w14:textId="77777777" w:rsidR="00875A78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пересказать подробно, частично, выборочно, творчески (от другого лица и по изменённому плану);</w:t>
      </w:r>
    </w:p>
    <w:p w14:paraId="6F3F7241" w14:textId="77777777" w:rsidR="004C2344" w:rsidRPr="0072557C" w:rsidRDefault="00875A78" w:rsidP="0072557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  графическое и словесное, овладение приёмом словесного рисования не только сюжетного фрагмента текста</w:t>
      </w:r>
    </w:p>
    <w:p w14:paraId="700F1FCC" w14:textId="77777777" w:rsidR="00ED676B" w:rsidRPr="0072557C" w:rsidRDefault="00ED676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начальных классов имеют в своей педагогической копилке много приемов достижению результативности в обучении чтению. </w:t>
      </w:r>
      <w:r w:rsidR="00C1499E"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вспомнить некоторые из них, наиболее эффективные и результативные.</w:t>
      </w:r>
    </w:p>
    <w:p w14:paraId="0F43BC70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 показывает опыт, быстро читают те учащиеся, которые читают много</w:t>
      </w: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чтения совершенствуется оперативная память и устойчивость внимания. От этих двух показателей в свою очередь зависит умственная работоспособность. Вслух долго читать невозможно, так как громкое чтение как средство извлечения информации нерационально. При чтении «про себя» скорость чтения намного возрастает. При этом учёные и практики сходятся во мнении, что большинству учащихся вполне доступна скорость чтения 120 слов в минуту. Тогда возникает вопрос: как выйти на этот уровень? Как же научить ребёнка осознанно и правильно читать, сформировать навык работы с разными видами текстов, определить уровень понимания прочитанного? Как привести учащихся вообще к пониманию смысла текста? Как сделать урок чтения и сам процесс чтения радостью для учащихся? Наверно, каждый учитель задумывался над этим вопросом и каждый старается решить проблему совершенствования навыков чтения.</w:t>
      </w:r>
    </w:p>
    <w:p w14:paraId="34A0DABF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сформированный навык чтения включает в себя, как минимум, два основных компонента:</w:t>
      </w:r>
    </w:p>
    <w:p w14:paraId="19F4A4DC" w14:textId="77777777" w:rsidR="00875A78" w:rsidRPr="0072557C" w:rsidRDefault="00875A78" w:rsidP="0072557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чтения (правильное и быстрое восприятие и озвучивание слов);</w:t>
      </w:r>
    </w:p>
    <w:p w14:paraId="59654CBC" w14:textId="77777777" w:rsidR="00875A78" w:rsidRPr="0072557C" w:rsidRDefault="00875A78" w:rsidP="0072557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текста.</w:t>
      </w:r>
    </w:p>
    <w:p w14:paraId="1E3DA6B5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известно, что оба компонента тесно взаимосвязаны. При этом на первых этапах формирования навыка чтения большое значение придаётся его технике, на последующих- пониманию текста.</w:t>
      </w:r>
    </w:p>
    <w:p w14:paraId="3E314280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AC0056"/>
          <w:sz w:val="28"/>
          <w:szCs w:val="28"/>
          <w:lang w:eastAsia="ru-RU"/>
        </w:rPr>
        <w:t>Существуют наиболее эффективные резервы обучения чтению!</w:t>
      </w:r>
    </w:p>
    <w:p w14:paraId="02D0ECB0" w14:textId="77777777" w:rsidR="00C1499E" w:rsidRPr="0072557C" w:rsidRDefault="00836D0F" w:rsidP="0072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 считаем</w:t>
      </w:r>
      <w:proofErr w:type="gramEnd"/>
      <w:r w:rsidR="00C1499E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только систематическое применение на уроках литературного чтения упражнений для развития основных навыков чтения способствует развитию самостоятельной читательской деятельности у обучающихся.</w:t>
      </w:r>
      <w:r w:rsidR="00C1499E" w:rsidRPr="0072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C1499E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омплекс упражнений для развития основных навыков чтения дл</w:t>
      </w:r>
      <w:r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обучающихся начальных классов можно условно разделить на группы: </w:t>
      </w:r>
      <w:r w:rsidR="00C1499E" w:rsidRPr="0072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499E"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499E"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упражнения, развивающие беглость чтения.</w:t>
      </w:r>
    </w:p>
    <w:p w14:paraId="2414DAA8" w14:textId="77777777" w:rsidR="00C1499E" w:rsidRPr="0072557C" w:rsidRDefault="00C1499E" w:rsidP="0072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группа – упражнения, направленные на развитие правильности </w:t>
      </w:r>
      <w:proofErr w:type="gramStart"/>
      <w:r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чтения.</w:t>
      </w:r>
      <w:r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4F1513C8" w14:textId="77777777" w:rsidR="00C1499E" w:rsidRPr="0072557C" w:rsidRDefault="00C1499E" w:rsidP="0072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упражнения для развития сознательности чтения.</w:t>
      </w:r>
      <w:r w:rsidR="0072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6A4CBB3" w14:textId="77777777" w:rsidR="00C1499E" w:rsidRPr="0072557C" w:rsidRDefault="00836D0F" w:rsidP="00725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1группа – упражнения, развивающие беглость чтения.</w:t>
      </w:r>
    </w:p>
    <w:p w14:paraId="2B278F62" w14:textId="77777777" w:rsidR="00875A78" w:rsidRPr="0072557C" w:rsidRDefault="00875A78" w:rsidP="0072557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Чтение </w:t>
      </w:r>
      <w:r w:rsidR="00840B1B"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слов, </w:t>
      </w: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строчек наоборот.</w:t>
      </w:r>
    </w:p>
    <w:p w14:paraId="27B47819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 прочитывается справа налево так, что каждое слово, начиная с последнего, озвучивается по буквам в обратном порядке. Это упражнение развивает способность строгого побуквенного анализа каждого слова.</w:t>
      </w:r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Например: шар-</w:t>
      </w:r>
      <w:proofErr w:type="spellStart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раш</w:t>
      </w:r>
      <w:proofErr w:type="spellEnd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1701439" w14:textId="77777777" w:rsidR="00875A78" w:rsidRPr="0072557C" w:rsidRDefault="00875A78" w:rsidP="0072557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Поочерёдное чтение слов нормально и наоборот.</w:t>
      </w:r>
      <w:r w:rsidR="00840B1B" w:rsidRPr="0072557C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40B1B" w:rsidRPr="0072557C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br/>
        <w:t>Чтение строчками, столбиками</w:t>
      </w:r>
    </w:p>
    <w:p w14:paraId="53C4B0F0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 читается как обычно; второе - справа налево; третье - как обычно; четвёртое - справа налево и т. д.</w:t>
      </w:r>
    </w:p>
    <w:p w14:paraId="3BC4C60C" w14:textId="77777777" w:rsidR="00875A78" w:rsidRPr="0072557C" w:rsidRDefault="00875A78" w:rsidP="0072557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только второй половины слов.</w:t>
      </w:r>
    </w:p>
    <w:p w14:paraId="06EE928E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приводит к уменьшению исключительно распространённых ошибок, когда правильно прочитывается лишь начало слова, а конец его либо домысливается, либо читается с искажениями. </w:t>
      </w:r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 -</w:t>
      </w:r>
      <w:proofErr w:type="spellStart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</w:t>
      </w:r>
      <w:proofErr w:type="spellEnd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лько</w:t>
      </w:r>
      <w:proofErr w:type="spellEnd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-рой.</w:t>
      </w:r>
    </w:p>
    <w:p w14:paraId="0978FD0C" w14:textId="77777777" w:rsidR="00840B1B" w:rsidRPr="0072557C" w:rsidRDefault="00840B1B" w:rsidP="0072557C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72557C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4.Чтение рассказов с пропущенными буквами в окончаниях</w:t>
      </w:r>
    </w:p>
    <w:p w14:paraId="01907654" w14:textId="77777777" w:rsidR="00875A78" w:rsidRPr="0072557C" w:rsidRDefault="0072557C" w:rsidP="0072557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="00875A78"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«зашумлённых слов»</w:t>
      </w:r>
    </w:p>
    <w:p w14:paraId="1E181423" w14:textId="77777777" w:rsidR="006368C0" w:rsidRPr="0072557C" w:rsidRDefault="006368C0" w:rsidP="0072557C">
      <w:pPr>
        <w:pStyle w:val="a6"/>
        <w:shd w:val="clear" w:color="auto" w:fill="FFFFFF"/>
        <w:spacing w:before="0" w:beforeAutospacing="0" w:after="160" w:afterAutospacing="0" w:line="320" w:lineRule="atLeast"/>
        <w:ind w:left="720"/>
        <w:jc w:val="both"/>
        <w:rPr>
          <w:color w:val="333333"/>
          <w:sz w:val="28"/>
          <w:szCs w:val="28"/>
        </w:rPr>
      </w:pPr>
      <w:r w:rsidRPr="0072557C">
        <w:rPr>
          <w:color w:val="333333"/>
          <w:sz w:val="28"/>
          <w:szCs w:val="28"/>
        </w:rPr>
        <w:t>(Злая колдунья нарочно хочет запутать нас. Прочитать слова – лишить колдунью ее злой силы).</w:t>
      </w:r>
    </w:p>
    <w:p w14:paraId="1CC94F38" w14:textId="77777777" w:rsidR="006368C0" w:rsidRPr="0072557C" w:rsidRDefault="006368C0" w:rsidP="0072557C">
      <w:pPr>
        <w:pStyle w:val="a6"/>
        <w:shd w:val="clear" w:color="auto" w:fill="FFFFFF"/>
        <w:spacing w:before="0" w:beforeAutospacing="0" w:after="160" w:afterAutospacing="0" w:line="320" w:lineRule="atLeast"/>
        <w:ind w:left="720"/>
        <w:jc w:val="both"/>
        <w:rPr>
          <w:color w:val="333333"/>
          <w:sz w:val="28"/>
          <w:szCs w:val="28"/>
        </w:rPr>
      </w:pPr>
      <w:r w:rsidRPr="0072557C">
        <w:rPr>
          <w:noProof/>
          <w:color w:val="333333"/>
          <w:sz w:val="28"/>
          <w:szCs w:val="28"/>
        </w:rPr>
        <w:drawing>
          <wp:inline distT="0" distB="0" distL="0" distR="0" wp14:anchorId="196184B4" wp14:editId="4D2CAAC2">
            <wp:extent cx="1422400" cy="368300"/>
            <wp:effectExtent l="19050" t="0" r="6350" b="0"/>
            <wp:docPr id="15" name="Рисунок 16" descr="http://festival.1september.ru/articles/3107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31076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0E7C7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закрепляет в памяти ребёнка целостные зрительные образы букв и их сочетание.</w:t>
      </w:r>
    </w:p>
    <w:p w14:paraId="41F8A9FA" w14:textId="77777777" w:rsidR="00875A78" w:rsidRPr="0072557C" w:rsidRDefault="00840B1B" w:rsidP="0072557C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="00875A78"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Отделение слов от </w:t>
      </w:r>
      <w:proofErr w:type="spellStart"/>
      <w:r w:rsidR="00875A78"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псевдослов</w:t>
      </w:r>
      <w:proofErr w:type="spellEnd"/>
      <w:r w:rsidR="00875A78"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7B9DB49B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Даётся 20-30 карточек: на одних из них написаны слова, на других - 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псевдослова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бессмысленные буквосочетания. Предлагается карточки со словами сложить в одну группу, а 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псевдослова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другую.</w:t>
      </w:r>
    </w:p>
    <w:p w14:paraId="6C26A7E0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развивает способность быстро выделять смысл прочитанного.</w:t>
      </w:r>
    </w:p>
    <w:p w14:paraId="22032919" w14:textId="77777777" w:rsidR="00875A78" w:rsidRPr="0072557C" w:rsidRDefault="00875A78" w:rsidP="0072557C">
      <w:pPr>
        <w:pStyle w:val="a5"/>
        <w:numPr>
          <w:ilvl w:val="0"/>
          <w:numId w:val="5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Чтение предложений снизу вверх.</w:t>
      </w:r>
    </w:p>
    <w:p w14:paraId="6E4C6D22" w14:textId="77777777" w:rsidR="00875A78" w:rsidRPr="0072557C" w:rsidRDefault="00875A78" w:rsidP="0072557C">
      <w:pPr>
        <w:pStyle w:val="a5"/>
        <w:numPr>
          <w:ilvl w:val="0"/>
          <w:numId w:val="5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«Игра в прятки».</w:t>
      </w:r>
    </w:p>
    <w:p w14:paraId="0503B561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начинает читать не сначала, а где попало, называя только страничку, остальные должны найти и подстроиться под чтение ведущего. Дети очень радуются, когда первыми успевают найти абзац, который читает ведущий.</w:t>
      </w:r>
    </w:p>
    <w:p w14:paraId="7A51FFCF" w14:textId="77777777" w:rsidR="00875A78" w:rsidRPr="0072557C" w:rsidRDefault="00875A78" w:rsidP="0072557C">
      <w:pPr>
        <w:pStyle w:val="a5"/>
        <w:numPr>
          <w:ilvl w:val="0"/>
          <w:numId w:val="5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«Мнимое слово».</w:t>
      </w:r>
    </w:p>
    <w:p w14:paraId="36CFA388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ходе чтения произносит неправильно слово, дети прерывают чтение и прочитывают слово с исправлениями. Этот вид чтения привлекателен для детей тем, что они имеют возможность поправить самого учителя, что поднимает их собственный авторитет и придает уверенность в своих силах.</w:t>
      </w:r>
    </w:p>
    <w:p w14:paraId="56C171A5" w14:textId="77777777" w:rsidR="00875A78" w:rsidRPr="0072557C" w:rsidRDefault="00875A78" w:rsidP="0072557C">
      <w:pPr>
        <w:pStyle w:val="a5"/>
        <w:numPr>
          <w:ilvl w:val="0"/>
          <w:numId w:val="5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«Чтение за диктором».</w:t>
      </w:r>
    </w:p>
    <w:p w14:paraId="5631AD98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Диктором может быть их учитель, и хорошо читающий ученик.</w:t>
      </w:r>
    </w:p>
    <w:p w14:paraId="4ADD7437" w14:textId="77777777" w:rsidR="00875A78" w:rsidRPr="0072557C" w:rsidRDefault="00875A78" w:rsidP="0072557C">
      <w:pPr>
        <w:pStyle w:val="a5"/>
        <w:numPr>
          <w:ilvl w:val="0"/>
          <w:numId w:val="5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«Чтение хором».</w:t>
      </w:r>
    </w:p>
    <w:p w14:paraId="2CC02D36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уже на равных работают все учащиеся: как быстро читающие, так и читающие медленно.</w:t>
      </w:r>
    </w:p>
    <w:p w14:paraId="6393322D" w14:textId="77777777" w:rsidR="006368C0" w:rsidRPr="0072557C" w:rsidRDefault="006368C0" w:rsidP="0072557C">
      <w:pPr>
        <w:pStyle w:val="a5"/>
        <w:numPr>
          <w:ilvl w:val="0"/>
          <w:numId w:val="5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557C">
        <w:rPr>
          <w:rStyle w:val="a7"/>
          <w:rFonts w:ascii="Times New Roman" w:hAnsi="Times New Roman" w:cs="Times New Roman"/>
          <w:b w:val="0"/>
          <w:i/>
          <w:color w:val="333333"/>
          <w:sz w:val="28"/>
          <w:szCs w:val="28"/>
        </w:rPr>
        <w:t>.</w:t>
      </w:r>
      <w:r w:rsidRPr="0072557C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Pr="0072557C">
        <w:rPr>
          <w:rFonts w:ascii="Times New Roman" w:hAnsi="Times New Roman" w:cs="Times New Roman"/>
          <w:b/>
          <w:i/>
          <w:color w:val="333333"/>
          <w:sz w:val="28"/>
          <w:szCs w:val="28"/>
        </w:rPr>
        <w:t>Чтение наложенных друг на друга слов.</w:t>
      </w:r>
    </w:p>
    <w:p w14:paraId="20F8E614" w14:textId="77777777" w:rsidR="006368C0" w:rsidRPr="0072557C" w:rsidRDefault="006368C0" w:rsidP="0072557C">
      <w:pPr>
        <w:pStyle w:val="a6"/>
        <w:numPr>
          <w:ilvl w:val="0"/>
          <w:numId w:val="55"/>
        </w:numPr>
        <w:shd w:val="clear" w:color="auto" w:fill="FFFFFF"/>
        <w:spacing w:before="0" w:beforeAutospacing="0" w:after="160" w:afterAutospacing="0" w:line="320" w:lineRule="atLeast"/>
        <w:jc w:val="both"/>
        <w:rPr>
          <w:color w:val="333333"/>
          <w:sz w:val="28"/>
          <w:szCs w:val="28"/>
        </w:rPr>
      </w:pPr>
      <w:r w:rsidRPr="0072557C">
        <w:rPr>
          <w:b/>
          <w:i/>
          <w:color w:val="333333"/>
          <w:sz w:val="28"/>
          <w:szCs w:val="28"/>
        </w:rPr>
        <w:t>Поиск смысловых несуразностей</w:t>
      </w:r>
      <w:r w:rsidRPr="0072557C">
        <w:rPr>
          <w:color w:val="333333"/>
          <w:sz w:val="28"/>
          <w:szCs w:val="28"/>
        </w:rPr>
        <w:t xml:space="preserve"> (Прочитай предложения, найди смысловую несуразность. Найди и прочитай дополнительное слово).</w:t>
      </w:r>
    </w:p>
    <w:p w14:paraId="079F5F2B" w14:textId="77777777" w:rsidR="006368C0" w:rsidRPr="0072557C" w:rsidRDefault="006368C0" w:rsidP="0072557C">
      <w:pPr>
        <w:pStyle w:val="a6"/>
        <w:shd w:val="clear" w:color="auto" w:fill="FFFFFF"/>
        <w:spacing w:before="0" w:beforeAutospacing="0" w:after="160" w:afterAutospacing="0" w:line="320" w:lineRule="atLeast"/>
        <w:ind w:left="142"/>
        <w:jc w:val="both"/>
        <w:rPr>
          <w:color w:val="333333"/>
          <w:sz w:val="28"/>
          <w:szCs w:val="28"/>
        </w:rPr>
      </w:pPr>
      <w:r w:rsidRPr="0072557C">
        <w:rPr>
          <w:noProof/>
          <w:color w:val="333333"/>
          <w:sz w:val="28"/>
          <w:szCs w:val="28"/>
        </w:rPr>
        <w:drawing>
          <wp:inline distT="0" distB="0" distL="0" distR="0" wp14:anchorId="459FA540" wp14:editId="18935AC0">
            <wp:extent cx="4229100" cy="1435100"/>
            <wp:effectExtent l="19050" t="0" r="0" b="0"/>
            <wp:docPr id="21" name="Рисунок 17" descr="http://festival.1september.ru/articles/3107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31076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29631" w14:textId="77777777" w:rsidR="00840B1B" w:rsidRPr="0072557C" w:rsidRDefault="006368C0" w:rsidP="0072557C">
      <w:pPr>
        <w:pStyle w:val="a6"/>
        <w:numPr>
          <w:ilvl w:val="0"/>
          <w:numId w:val="55"/>
        </w:numPr>
        <w:shd w:val="clear" w:color="auto" w:fill="FFFFFF"/>
        <w:spacing w:before="0" w:beforeAutospacing="0" w:after="160" w:afterAutospacing="0" w:line="320" w:lineRule="atLeast"/>
        <w:jc w:val="both"/>
        <w:rPr>
          <w:color w:val="333333"/>
          <w:sz w:val="28"/>
          <w:szCs w:val="28"/>
        </w:rPr>
      </w:pPr>
      <w:r w:rsidRPr="0072557C">
        <w:rPr>
          <w:rStyle w:val="apple-converted-space"/>
          <w:color w:val="333333"/>
          <w:sz w:val="28"/>
          <w:szCs w:val="28"/>
        </w:rPr>
        <w:t> </w:t>
      </w:r>
      <w:r w:rsidRPr="0072557C">
        <w:rPr>
          <w:b/>
          <w:i/>
          <w:color w:val="333333"/>
          <w:sz w:val="28"/>
          <w:szCs w:val="28"/>
        </w:rPr>
        <w:t>Складывание слов из половинок.</w:t>
      </w:r>
    </w:p>
    <w:p w14:paraId="4C1897AA" w14:textId="77777777" w:rsidR="006368C0" w:rsidRPr="0072557C" w:rsidRDefault="006368C0" w:rsidP="0072557C">
      <w:pPr>
        <w:pStyle w:val="a6"/>
        <w:shd w:val="clear" w:color="auto" w:fill="FFFFFF"/>
        <w:spacing w:before="0" w:beforeAutospacing="0" w:after="160" w:afterAutospacing="0" w:line="320" w:lineRule="atLeast"/>
        <w:ind w:left="502"/>
        <w:jc w:val="both"/>
        <w:rPr>
          <w:color w:val="333333"/>
          <w:sz w:val="28"/>
          <w:szCs w:val="28"/>
        </w:rPr>
      </w:pPr>
      <w:r w:rsidRPr="0072557C">
        <w:rPr>
          <w:b/>
          <w:i/>
          <w:color w:val="333333"/>
          <w:sz w:val="28"/>
          <w:szCs w:val="28"/>
        </w:rPr>
        <w:t>(</w:t>
      </w:r>
      <w:r w:rsidRPr="0072557C">
        <w:rPr>
          <w:color w:val="333333"/>
          <w:sz w:val="28"/>
          <w:szCs w:val="28"/>
        </w:rPr>
        <w:t>Составить слова, прочитать сначала медленно, затем нормально, потом в темпе скороговорки. Стараться читать без ошибок).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0"/>
        <w:gridCol w:w="463"/>
        <w:gridCol w:w="1209"/>
        <w:gridCol w:w="463"/>
        <w:gridCol w:w="1299"/>
        <w:gridCol w:w="463"/>
        <w:gridCol w:w="1035"/>
      </w:tblGrid>
      <w:tr w:rsidR="006368C0" w:rsidRPr="0072557C" w14:paraId="18FA6B35" w14:textId="77777777" w:rsidTr="0005060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7F21A2" w14:textId="77777777" w:rsidR="006368C0" w:rsidRPr="0072557C" w:rsidRDefault="006368C0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ДРУЖ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ВЕР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КОЛ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ПРА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МОРОЗ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КРИК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ВОЛ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СКАЗОЧ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КОЛ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A2BA1" w14:textId="77777777" w:rsidR="006368C0" w:rsidRPr="0072557C" w:rsidRDefault="006368C0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7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ссс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888EA" w14:textId="77777777" w:rsidR="006368C0" w:rsidRPr="0072557C" w:rsidRDefault="006368C0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НЫЙ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МУШКА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НИЕ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ЛЕЯ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ВАНИЕ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ЛЯТЬСЯ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ЛИКИ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РОЖНО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ДУМАЛ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97983" w14:textId="77777777" w:rsidR="006368C0" w:rsidRPr="0072557C" w:rsidRDefault="006368C0" w:rsidP="0072557C">
            <w:pPr>
              <w:pStyle w:val="a6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proofErr w:type="spellStart"/>
            <w:r w:rsidRPr="0072557C">
              <w:rPr>
                <w:color w:val="FFFFFF"/>
                <w:sz w:val="28"/>
                <w:szCs w:val="28"/>
              </w:rPr>
              <w:t>ссс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75DD8" w14:textId="77777777" w:rsidR="006368C0" w:rsidRPr="0072557C" w:rsidRDefault="006368C0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НЫЙ    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ХУШКА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ЛЕКТИВ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ВИЛЬНО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НАЯ    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ЛИВЫХ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ШЕБНИК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НЫЙ       </w:t>
            </w:r>
            <w:r w:rsidRPr="0072557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ДУНЬЯ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81DB5" w14:textId="77777777" w:rsidR="006368C0" w:rsidRPr="0072557C" w:rsidRDefault="006368C0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7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ссс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87481" w14:textId="77777777" w:rsidR="006368C0" w:rsidRPr="0072557C" w:rsidRDefault="006368C0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КОР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ЗИМ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АЛ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ОЧАРО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УДИВ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КРО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ОСТО</w:t>
            </w:r>
            <w:r w:rsidRPr="0072557C">
              <w:rPr>
                <w:rFonts w:ascii="Times New Roman" w:hAnsi="Times New Roman" w:cs="Times New Roman"/>
                <w:sz w:val="28"/>
                <w:szCs w:val="28"/>
              </w:rPr>
              <w:br/>
              <w:t>ПО</w:t>
            </w:r>
          </w:p>
        </w:tc>
      </w:tr>
    </w:tbl>
    <w:p w14:paraId="59EF8AC6" w14:textId="77777777" w:rsidR="00E60DBE" w:rsidRPr="0072557C" w:rsidRDefault="00E60DBE" w:rsidP="0072557C">
      <w:pPr>
        <w:pStyle w:val="a6"/>
        <w:numPr>
          <w:ilvl w:val="0"/>
          <w:numId w:val="55"/>
        </w:numPr>
        <w:shd w:val="clear" w:color="auto" w:fill="FFFFFF"/>
        <w:spacing w:before="0" w:beforeAutospacing="0" w:after="160" w:afterAutospacing="0" w:line="320" w:lineRule="atLeast"/>
        <w:jc w:val="both"/>
        <w:rPr>
          <w:color w:val="333333"/>
          <w:sz w:val="28"/>
          <w:szCs w:val="28"/>
        </w:rPr>
      </w:pPr>
      <w:r w:rsidRPr="0072557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2557C">
        <w:rPr>
          <w:b/>
          <w:i/>
          <w:color w:val="333333"/>
          <w:sz w:val="28"/>
          <w:szCs w:val="28"/>
        </w:rPr>
        <w:t>Прохождение словесных лабиринтов.</w:t>
      </w:r>
      <w:r w:rsidRPr="0072557C">
        <w:rPr>
          <w:color w:val="333333"/>
          <w:sz w:val="28"/>
          <w:szCs w:val="28"/>
        </w:rPr>
        <w:t xml:space="preserve"> (Найди слова на тему “Школа”).</w:t>
      </w:r>
    </w:p>
    <w:tbl>
      <w:tblPr>
        <w:tblW w:w="3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464"/>
        <w:gridCol w:w="395"/>
        <w:gridCol w:w="396"/>
        <w:gridCol w:w="396"/>
        <w:gridCol w:w="396"/>
        <w:gridCol w:w="396"/>
        <w:gridCol w:w="396"/>
        <w:gridCol w:w="396"/>
      </w:tblGrid>
      <w:tr w:rsidR="00E60DBE" w:rsidRPr="0072557C" w14:paraId="62CD821C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ABA273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83EB6C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EB5950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CE2C0D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7CCE5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046407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7E2F8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1C60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6C3AD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E60DBE" w:rsidRPr="0072557C" w14:paraId="35BE0466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056A3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C8144C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BF856B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6E4F10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DBCF9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B77EDE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8AC82B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2DD1F8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DCE15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60DBE" w:rsidRPr="0072557C" w14:paraId="11D3EA44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BB9AA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285A6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20C63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60C03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BAB31B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75E45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C55C5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73FF5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17C457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60DBE" w:rsidRPr="0072557C" w14:paraId="193DD80A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CEF013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DCB34F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D7D68F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4F054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9C8F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EF553D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A5F74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0C2AC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D1A89A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E60DBE" w:rsidRPr="0072557C" w14:paraId="495847BB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95C508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4B61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BAB008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FFD94E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405A3C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D25B8D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0F336C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4922D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876F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60DBE" w:rsidRPr="0072557C" w14:paraId="09392002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C4A9A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AD218B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EC9BFA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288E6E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ECC5D0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6D8AB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6F534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DA27F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3B83B8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60DBE" w:rsidRPr="0072557C" w14:paraId="3CC35C07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8DB15C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9FEF3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1672BE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C9AEC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10168C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3D9EED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06A810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6A4FF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8ACC10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E60DBE" w:rsidRPr="0072557C" w14:paraId="37328E41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AE46B2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DADF7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BB0EE1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3687E1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7C12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896C53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0D9BB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1BCD8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A81B77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60DBE" w:rsidRPr="0072557C" w14:paraId="3A072F8C" w14:textId="77777777" w:rsidTr="000506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82E47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642B63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E16DBF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3C311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4577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0C195E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35FA46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CF2213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5B1A27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40B7DE7C" w14:textId="77777777" w:rsidR="008109BC" w:rsidRPr="008109BC" w:rsidRDefault="008109BC" w:rsidP="008109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задания даются на карточках. </w:t>
      </w:r>
      <w:r w:rsidRPr="008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карточкам включает в себя индивидуальную работу каждого ребёнка на уроках чтения. Эта работа очень эффективна в букварный период, когда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только читать. Карточки </w:t>
      </w:r>
      <w:r w:rsidRPr="008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набора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слогов, </w:t>
      </w:r>
      <w:r w:rsidRPr="00810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</w:t>
      </w:r>
      <w:r w:rsidRPr="008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процессе обучения слова усложняю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и задание к каждой карточке</w:t>
      </w:r>
      <w:r w:rsidRPr="008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усложняются.</w:t>
      </w:r>
    </w:p>
    <w:p w14:paraId="68DEFF9B" w14:textId="77777777" w:rsidR="008109BC" w:rsidRPr="00835675" w:rsidRDefault="00835675" w:rsidP="00835675">
      <w:pPr>
        <w:spacing w:before="150" w:after="150" w:line="270" w:lineRule="atLeast"/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Одним из недостатков чтения может явиться малое поле зрения.</w:t>
      </w:r>
    </w:p>
    <w:p w14:paraId="4E00BEDD" w14:textId="77777777" w:rsidR="00BD683C" w:rsidRPr="0072557C" w:rsidRDefault="00BD683C" w:rsidP="0072557C">
      <w:pPr>
        <w:spacing w:before="150" w:after="150" w:line="27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угол зрения мал, то в поле зрения такого читателя попадает меньше букв (частей строк), чем вообще возможно.</w:t>
      </w:r>
    </w:p>
    <w:p w14:paraId="0DA71129" w14:textId="77777777" w:rsidR="00BD683C" w:rsidRPr="0072557C" w:rsidRDefault="00BD683C" w:rsidP="0072557C">
      <w:pPr>
        <w:spacing w:before="150" w:after="150" w:line="27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здесь изобретены приемы, помогающие расширить угол зрения:</w:t>
      </w:r>
    </w:p>
    <w:p w14:paraId="5D4A0272" w14:textId="77777777" w:rsidR="00BD683C" w:rsidRPr="0072557C" w:rsidRDefault="00BD683C" w:rsidP="0072557C">
      <w:pPr>
        <w:spacing w:before="150" w:after="150" w:line="270" w:lineRule="atLeast"/>
        <w:ind w:left="14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Использование таблицы </w:t>
      </w:r>
      <w:proofErr w:type="spellStart"/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Шульте</w:t>
      </w:r>
      <w:proofErr w:type="spellEnd"/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7B4CC439" w14:textId="77777777" w:rsidR="00BD683C" w:rsidRPr="0072557C" w:rsidRDefault="00BD683C" w:rsidP="0072557C">
      <w:pPr>
        <w:spacing w:before="150" w:after="150" w:line="27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Засеките время, ребенок начинает поиск цифр в таблице от 1 до 30, при этом показывая их. При частом применении этих таблиц время сокращается, счет можно вести в обратном порядке, т.е. от 30 до 1..</w:t>
      </w:r>
    </w:p>
    <w:p w14:paraId="4B10C5BA" w14:textId="77777777" w:rsidR="0072557C" w:rsidRPr="0072557C" w:rsidRDefault="00E60DBE" w:rsidP="0072557C">
      <w:pPr>
        <w:pStyle w:val="a6"/>
        <w:shd w:val="clear" w:color="auto" w:fill="FFFFFF"/>
        <w:spacing w:before="0" w:beforeAutospacing="0" w:after="160" w:afterAutospacing="0" w:line="320" w:lineRule="atLeast"/>
        <w:ind w:left="142"/>
        <w:jc w:val="both"/>
        <w:rPr>
          <w:color w:val="333333"/>
          <w:sz w:val="28"/>
          <w:szCs w:val="28"/>
        </w:rPr>
      </w:pPr>
      <w:r w:rsidRPr="0072557C">
        <w:rPr>
          <w:color w:val="333333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279"/>
        <w:tblW w:w="3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</w:tblGrid>
      <w:tr w:rsidR="0072557C" w:rsidRPr="0072557C" w14:paraId="47CCD0DE" w14:textId="77777777" w:rsidTr="0072557C">
        <w:trPr>
          <w:trHeight w:val="553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7E56B2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D0DA9B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5F5463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3518E8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0945EF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57C" w:rsidRPr="0072557C" w14:paraId="0E93A74E" w14:textId="77777777" w:rsidTr="0072557C">
        <w:trPr>
          <w:trHeight w:val="553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5B5D5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CD7669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445F4D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08FFEA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4E800F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57C" w:rsidRPr="0072557C" w14:paraId="1930032C" w14:textId="77777777" w:rsidTr="0072557C">
        <w:trPr>
          <w:trHeight w:val="553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60585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8EA346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1A73C0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D72C86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3C4C2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57C" w:rsidRPr="0072557C" w14:paraId="0B550413" w14:textId="77777777" w:rsidTr="0072557C">
        <w:trPr>
          <w:trHeight w:val="553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F66767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E9D201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A464E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D8054A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FB164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557C" w:rsidRPr="0072557C" w14:paraId="7669E758" w14:textId="77777777" w:rsidTr="0072557C">
        <w:trPr>
          <w:trHeight w:val="553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8A0FF6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934002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0B7F4B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1F2FAB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4A1A4" w14:textId="77777777" w:rsidR="0072557C" w:rsidRPr="0072557C" w:rsidRDefault="0072557C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7DD01D8" w14:textId="77777777" w:rsidR="00E60DBE" w:rsidRPr="0072557C" w:rsidRDefault="00E60DBE" w:rsidP="0072557C">
      <w:pPr>
        <w:pStyle w:val="a6"/>
        <w:shd w:val="clear" w:color="auto" w:fill="FFFFFF"/>
        <w:spacing w:before="0" w:beforeAutospacing="0" w:after="160" w:afterAutospacing="0" w:line="320" w:lineRule="atLeast"/>
        <w:ind w:left="142"/>
        <w:jc w:val="both"/>
        <w:rPr>
          <w:color w:val="333333"/>
          <w:sz w:val="28"/>
          <w:szCs w:val="28"/>
        </w:rPr>
      </w:pPr>
    </w:p>
    <w:tbl>
      <w:tblPr>
        <w:tblW w:w="3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6"/>
        <w:gridCol w:w="604"/>
        <w:gridCol w:w="604"/>
        <w:gridCol w:w="604"/>
        <w:gridCol w:w="710"/>
      </w:tblGrid>
      <w:tr w:rsidR="00E60DBE" w:rsidRPr="0072557C" w14:paraId="5B5AFE3E" w14:textId="77777777" w:rsidTr="00836D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9CA471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5D6F40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1A8D0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36271A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86EDBC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60DBE" w:rsidRPr="0072557C" w14:paraId="219EFEDC" w14:textId="77777777" w:rsidTr="00836D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86C2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BA405B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3A644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4E7C4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02C07B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60DBE" w:rsidRPr="0072557C" w14:paraId="5B70E968" w14:textId="77777777" w:rsidTr="00836D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A3FF08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BD031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EEAC0F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4BA780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658A22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E60DBE" w:rsidRPr="0072557C" w14:paraId="7C7238D5" w14:textId="77777777" w:rsidTr="00836D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B71752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0664C8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5504C8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52202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1666CA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E60DBE" w:rsidRPr="0072557C" w14:paraId="0E85F220" w14:textId="77777777" w:rsidTr="00836D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B4155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0640C1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EF1503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5F952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3A8179" w14:textId="77777777" w:rsidR="00E60DBE" w:rsidRPr="0072557C" w:rsidRDefault="00E60DBE" w:rsidP="0072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14:paraId="43A67025" w14:textId="77777777" w:rsidR="00E60DBE" w:rsidRPr="0072557C" w:rsidRDefault="00E60DBE" w:rsidP="008109BC">
      <w:pPr>
        <w:pStyle w:val="a6"/>
        <w:shd w:val="clear" w:color="auto" w:fill="FFFFFF"/>
        <w:spacing w:before="0" w:beforeAutospacing="0" w:after="160" w:afterAutospacing="0" w:line="320" w:lineRule="atLeast"/>
        <w:jc w:val="both"/>
        <w:rPr>
          <w:color w:val="333333"/>
          <w:sz w:val="28"/>
          <w:szCs w:val="28"/>
        </w:rPr>
      </w:pPr>
    </w:p>
    <w:p w14:paraId="63290FF5" w14:textId="77777777" w:rsidR="00472E2B" w:rsidRPr="0072557C" w:rsidRDefault="00472E2B" w:rsidP="008109BC">
      <w:pPr>
        <w:pStyle w:val="a5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000056"/>
          <w:sz w:val="28"/>
          <w:szCs w:val="28"/>
          <w:lang w:eastAsia="ru-RU"/>
        </w:rPr>
        <w:t>Развитие техники чтения тормозится из-за слаборазвитой оперативной памяти.</w:t>
      </w:r>
    </w:p>
    <w:p w14:paraId="39562603" w14:textId="77777777" w:rsidR="00472E2B" w:rsidRPr="0072557C" w:rsidRDefault="00472E2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это значит? Часто можно наблюдать такую картину. Ребенок читает предложение, состоящее из 6-8 слов. Дочитав до третьего – четвертого слова – забыл первое слово. </w:t>
      </w: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Поэтому он не может увязать все слова воедино. Необходимо в этом случае поработать над оперативной памятью.</w:t>
      </w:r>
    </w:p>
    <w:p w14:paraId="38FD0C2B" w14:textId="77777777" w:rsidR="00472E2B" w:rsidRPr="0072557C" w:rsidRDefault="00472E2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Делается это с помощью, так называемых </w:t>
      </w:r>
      <w:r w:rsidRPr="007255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зрительных диктантов</w:t>
      </w: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тексты которых разработаны и предложены профессором И.Т. Федоренко.</w:t>
      </w:r>
    </w:p>
    <w:p w14:paraId="5EC8A79C" w14:textId="77777777" w:rsidR="00472E2B" w:rsidRPr="0072557C" w:rsidRDefault="00D22B59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472E2B" w:rsidRPr="007255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Тексты зрительных диктантов Федоренко (скачать в формате.doc</w:t>
        </w:r>
      </w:hyperlink>
      <w:r w:rsidR="00472E2B"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(30 </w:t>
      </w:r>
      <w:proofErr w:type="spellStart"/>
      <w:r w:rsidR="00472E2B"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Kb</w:t>
      </w:r>
      <w:proofErr w:type="spellEnd"/>
      <w:r w:rsidR="00472E2B"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52D2EB48" w14:textId="77777777" w:rsidR="00472E2B" w:rsidRPr="0072557C" w:rsidRDefault="00472E2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диктанте имеются шесть предложений. Наращивание длины предложения происходит постепенно, по одной - две буквы.</w:t>
      </w:r>
    </w:p>
    <w:p w14:paraId="0098FA4F" w14:textId="77777777" w:rsidR="00472E2B" w:rsidRPr="0072557C" w:rsidRDefault="00472E2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лучше проводить зрительные диктанты? Диктант накрывается листом картона. Лист подвигают вниз, ребенок в течение определенного времени (от 4 до 8 секунд) читает молча это предложение и старается запомнить. По истечении времени взрослый накрывает это предложение вторым листом картона и предлагает ученику записать его в тетради.</w:t>
      </w:r>
    </w:p>
    <w:p w14:paraId="07C75150" w14:textId="77777777" w:rsidR="00472E2B" w:rsidRPr="0072557C" w:rsidRDefault="00472E2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следует экспозиция, чтение и запоминание второго предложения. После того, как оно стерто, снова следует записать его в ученических тетрадях.</w:t>
      </w:r>
    </w:p>
    <w:p w14:paraId="04872EC7" w14:textId="77777777" w:rsidR="00472E2B" w:rsidRPr="0072557C" w:rsidRDefault="00472E2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плохо запоминает предложения, набор следует повторить снова. Если на следующий день картина повторяется, надо повторить в третий раз, а может быть, и в четыре дня подряд. Только после того, как ребенок успевает запомнить текст, пишет его самостоятельно, можно переходить к следующему набору.</w:t>
      </w:r>
    </w:p>
    <w:p w14:paraId="511A368F" w14:textId="77777777" w:rsidR="006368C0" w:rsidRPr="0072557C" w:rsidRDefault="00472E2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color w:val="AC0056"/>
          <w:sz w:val="28"/>
          <w:szCs w:val="28"/>
          <w:lang w:eastAsia="ru-RU"/>
        </w:rPr>
        <w:t>За два месяца можно развить оперативную память, но при условии, что зрительные диктанты должны писаться ежедневно, если писать с перерывами – это уже ничего не дает.</w:t>
      </w:r>
    </w:p>
    <w:p w14:paraId="75ABFF39" w14:textId="77777777" w:rsidR="00836D0F" w:rsidRPr="0072557C" w:rsidRDefault="00836D0F" w:rsidP="0072557C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группа – упражнения, направленные на развитие правильности чтения</w:t>
      </w: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14:paraId="626B2C2F" w14:textId="77777777" w:rsidR="00875A78" w:rsidRPr="0072557C" w:rsidRDefault="00875A78" w:rsidP="0072557C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«Начни с той же буквы».</w:t>
      </w:r>
    </w:p>
    <w:p w14:paraId="448AF84A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Известная игра, в которой несколько человек по очереди называют слова, начинающиеся с одной буквы, например «М». Эта игра обогащает и пополняет словарный запас ребёнка.</w:t>
      </w:r>
    </w:p>
    <w:p w14:paraId="22641A55" w14:textId="77777777" w:rsidR="00472E2B" w:rsidRPr="0072557C" w:rsidRDefault="00472E2B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текста, в котором слова начинаются с одной буквы.</w:t>
      </w:r>
    </w:p>
    <w:p w14:paraId="7552F47C" w14:textId="77777777" w:rsidR="00875A78" w:rsidRPr="0072557C" w:rsidRDefault="00875A78" w:rsidP="0072557C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«Какой? Какая? Какие?»</w:t>
      </w:r>
    </w:p>
    <w:p w14:paraId="0A7A2F70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развивает образное мышление, способствует обогащению речи ребёнка. Учитель называет существительное женского, мужского или среднего рода, а ребёнок подбирает к слову эпитеты. Например: «трава». Зелёная - мягкая - высокая и т. д.</w:t>
      </w:r>
    </w:p>
    <w:p w14:paraId="0C7A8EDE" w14:textId="77777777" w:rsidR="00875A78" w:rsidRPr="0072557C" w:rsidRDefault="006368C0" w:rsidP="0072557C">
      <w:pPr>
        <w:pStyle w:val="a5"/>
        <w:numPr>
          <w:ilvl w:val="0"/>
          <w:numId w:val="1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75A78"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«Пятёрка слов».</w:t>
      </w:r>
    </w:p>
    <w:p w14:paraId="54C79072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заранее выбирают какое-нибудь слово. Затем каждый из играющих подбирает по 5 слов, начинающихся поочерёдно с каждой из букв, составляющих исходное 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слово.</w:t>
      </w:r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proofErr w:type="spellEnd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выбрали слова «роза». Пятёрка слов может быть такой:</w:t>
      </w:r>
    </w:p>
    <w:p w14:paraId="06FD4F4B" w14:textId="77777777" w:rsidR="00875A78" w:rsidRPr="0072557C" w:rsidRDefault="00875A78" w:rsidP="0072557C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радио, рекорд, рак, ракета, рана;</w:t>
      </w:r>
    </w:p>
    <w:p w14:paraId="3ED7969C" w14:textId="77777777" w:rsidR="00875A78" w:rsidRPr="0072557C" w:rsidRDefault="00875A78" w:rsidP="0072557C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орех, осень, окно, отметка, отец;</w:t>
      </w:r>
    </w:p>
    <w:p w14:paraId="6FB9B882" w14:textId="77777777" w:rsidR="00875A78" w:rsidRPr="0072557C" w:rsidRDefault="00875A78" w:rsidP="0072557C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звено, змея, зрение, замок;</w:t>
      </w:r>
    </w:p>
    <w:p w14:paraId="42E84B43" w14:textId="77777777" w:rsidR="00875A78" w:rsidRPr="0072557C" w:rsidRDefault="00875A78" w:rsidP="0072557C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аптека, аллея, армия, астра, арка.</w:t>
      </w:r>
    </w:p>
    <w:p w14:paraId="649C22E1" w14:textId="77777777" w:rsidR="00875A78" w:rsidRPr="0072557C" w:rsidRDefault="00875A78" w:rsidP="0072557C">
      <w:pPr>
        <w:pStyle w:val="a5"/>
        <w:numPr>
          <w:ilvl w:val="0"/>
          <w:numId w:val="1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«Лесенка».</w:t>
      </w:r>
    </w:p>
    <w:p w14:paraId="54F2EDE6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заранее выбирают букву, с которой будет начинаться слова. Игра заключается в том, чтобы за определённое время написать «лесенку» слов, начинающихся с этой буквы. Первое слово должно быть двухбуквенным, второе - трёхбуквенным и т. д.</w:t>
      </w:r>
    </w:p>
    <w:p w14:paraId="069D7A6F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14:paraId="626E9AB0" w14:textId="77777777" w:rsidR="00472E2B" w:rsidRPr="0072557C" w:rsidRDefault="00472E2B" w:rsidP="0072557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</w:t>
      </w:r>
    </w:p>
    <w:p w14:paraId="48312BC7" w14:textId="77777777" w:rsidR="00472E2B" w:rsidRPr="0072557C" w:rsidRDefault="00472E2B" w:rsidP="0072557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Бомбардир</w:t>
      </w:r>
    </w:p>
    <w:p w14:paraId="216942F8" w14:textId="77777777" w:rsidR="00472E2B" w:rsidRPr="0072557C" w:rsidRDefault="00472E2B" w:rsidP="0072557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Бомбардировщик</w:t>
      </w:r>
    </w:p>
    <w:p w14:paraId="5E3AD71E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этих упражнений в интеллектуальном развитии ребёнка очень велика.</w:t>
      </w:r>
    </w:p>
    <w:p w14:paraId="125B8E7D" w14:textId="77777777" w:rsidR="00875A78" w:rsidRPr="0072557C" w:rsidRDefault="006368C0" w:rsidP="0072557C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="00875A78"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«Чтение-поворот».</w:t>
      </w:r>
    </w:p>
    <w:p w14:paraId="5D761D29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предложение в 1,5-2 строчки. Прочитать первое слово, затем прочитать его ещё раз. Быстро повторить первое слово, прочитать второе, повторить первые два- третье и т. д. </w:t>
      </w:r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Например: «У одного…»; </w:t>
      </w:r>
      <w:proofErr w:type="gramStart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 У</w:t>
      </w:r>
      <w:proofErr w:type="gramEnd"/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одного крестьянина…»; «У одного крестьянина был…» и т. д. Такое упражнение позволит ребёнку перейти от чтения по слогам к чтению словами и понимать значительно лучше содержание текста.</w:t>
      </w:r>
    </w:p>
    <w:p w14:paraId="1749A03D" w14:textId="77777777" w:rsidR="00875A78" w:rsidRPr="0072557C" w:rsidRDefault="006368C0" w:rsidP="0072557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</w:t>
      </w:r>
      <w:r w:rsidR="00875A78"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«Угадай слова».</w:t>
      </w:r>
    </w:p>
    <w:p w14:paraId="7E94FEAD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смысловой ряд и догадаться каким будет четвёртое слово.</w:t>
      </w:r>
    </w:p>
    <w:p w14:paraId="34FB2DBB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 </w:t>
      </w: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карандаш-бумага; мел-…(доска).</w:t>
      </w:r>
    </w:p>
    <w:p w14:paraId="23163494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гвоздь-молоток; шуруп-…</w:t>
      </w:r>
    </w:p>
    <w:p w14:paraId="25EBDCD8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дом-крыша; книга-…</w:t>
      </w:r>
    </w:p>
    <w:p w14:paraId="64842475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птица-яйцо; растение-…</w:t>
      </w:r>
    </w:p>
    <w:p w14:paraId="3C777C1D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квадрат-куб; круг-…</w:t>
      </w:r>
    </w:p>
    <w:p w14:paraId="4EE135AF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хорошо-лучше; медленно-…</w:t>
      </w:r>
    </w:p>
    <w:p w14:paraId="30D5498D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огонь-пожар; вода-…</w:t>
      </w:r>
    </w:p>
    <w:p w14:paraId="01736AF0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зерно-амбар; деньги-…</w:t>
      </w:r>
    </w:p>
    <w:p w14:paraId="43DA1BF4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человек-ребёнок; собака-…</w:t>
      </w:r>
    </w:p>
    <w:p w14:paraId="216F4446" w14:textId="77777777" w:rsidR="00875A78" w:rsidRPr="0072557C" w:rsidRDefault="00875A78" w:rsidP="0072557C">
      <w:pPr>
        <w:numPr>
          <w:ilvl w:val="0"/>
          <w:numId w:val="3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день-ночь; зима-…</w:t>
      </w:r>
    </w:p>
    <w:p w14:paraId="449AEE32" w14:textId="77777777" w:rsidR="006368C0" w:rsidRPr="0072557C" w:rsidRDefault="00840B1B" w:rsidP="0072557C">
      <w:pPr>
        <w:pStyle w:val="a5"/>
        <w:numPr>
          <w:ilvl w:val="1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слова. </w:t>
      </w:r>
    </w:p>
    <w:p w14:paraId="06B0D9EC" w14:textId="77777777" w:rsid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усовершенствования навыков чтения очень хорошо использовать на уроках чтения речевые разминки</w:t>
      </w: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A4D979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разминке включать упражнения на правильное произнесение звуков, на отработку дикции, на развитие голосового аппарата (произносим тихо, громко, шепотом), темпа речи (произносим быстро, умеренно, медленно). Сложность разминки зависит от возраста и подготовленности детей. В 1 классе в разминку входит чтение сочетаний тренируемого звука гласными: би-бе-ба-ба-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-бы, 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ру-ры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сочетаний 2-3 согласных с гласными / 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-а, о, у, ы, и, э, е; 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-а, о, у, ы, и, э, е-чтение слов, содержащих тренируемый звук; чтение слов, состоящих из одного слога; чтение коротких текстов с тренируемым звуком, чтение скороговорок.</w:t>
      </w:r>
    </w:p>
    <w:p w14:paraId="5437CD46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решаются на уроке во время артикуляционной гимнастики, которая не отнимает много времени и сил. Она проводится в начале урока и в конце урока в качестве 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5-7 мин. При этом большое внимание уделяется работе над темпом речи, постановка голоса и дыхания.</w:t>
      </w:r>
    </w:p>
    <w:p w14:paraId="7BCAD9DB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речевой разминки.</w:t>
      </w:r>
    </w:p>
    <w:p w14:paraId="3014A830" w14:textId="77777777" w:rsidR="00875A78" w:rsidRPr="0072557C" w:rsidRDefault="00875A78" w:rsidP="0072557C">
      <w:pPr>
        <w:numPr>
          <w:ilvl w:val="0"/>
          <w:numId w:val="3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Чтение шепотом и медленно:</w:t>
      </w:r>
    </w:p>
    <w:p w14:paraId="2384F635" w14:textId="77777777" w:rsidR="00875A78" w:rsidRPr="0072557C" w:rsidRDefault="00875A78" w:rsidP="0072557C">
      <w:pPr>
        <w:numPr>
          <w:ilvl w:val="0"/>
          <w:numId w:val="3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Да-да-да-из трубы бежит вода.</w:t>
      </w:r>
    </w:p>
    <w:p w14:paraId="3EE60EA5" w14:textId="77777777" w:rsidR="00875A78" w:rsidRPr="0072557C" w:rsidRDefault="00875A78" w:rsidP="0072557C">
      <w:pPr>
        <w:numPr>
          <w:ilvl w:val="0"/>
          <w:numId w:val="3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До-до-до-на дереве гнездо.</w:t>
      </w:r>
    </w:p>
    <w:p w14:paraId="1ACC9D0C" w14:textId="77777777" w:rsidR="00875A78" w:rsidRPr="0072557C" w:rsidRDefault="00875A78" w:rsidP="0072557C">
      <w:pPr>
        <w:numPr>
          <w:ilvl w:val="0"/>
          <w:numId w:val="3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пошли по ягоды.</w:t>
      </w:r>
    </w:p>
    <w:p w14:paraId="36B18550" w14:textId="77777777" w:rsidR="00875A78" w:rsidRPr="0072557C" w:rsidRDefault="00875A78" w:rsidP="0072557C">
      <w:pPr>
        <w:numPr>
          <w:ilvl w:val="0"/>
          <w:numId w:val="3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мамаой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домой иду.</w:t>
      </w:r>
    </w:p>
    <w:p w14:paraId="5354317E" w14:textId="77777777" w:rsidR="00875A78" w:rsidRPr="0072557C" w:rsidRDefault="00875A78" w:rsidP="0072557C">
      <w:pPr>
        <w:numPr>
          <w:ilvl w:val="0"/>
          <w:numId w:val="3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Та-та-та-в нашем классе чистота.</w:t>
      </w:r>
    </w:p>
    <w:p w14:paraId="5FFB8A09" w14:textId="77777777" w:rsidR="00875A78" w:rsidRPr="0072557C" w:rsidRDefault="00875A78" w:rsidP="0072557C">
      <w:pPr>
        <w:numPr>
          <w:ilvl w:val="0"/>
          <w:numId w:val="37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тихо и умеренно:</w:t>
      </w:r>
    </w:p>
    <w:p w14:paraId="4FEB5E40" w14:textId="77777777" w:rsidR="00875A78" w:rsidRPr="0072557C" w:rsidRDefault="00875A78" w:rsidP="0072557C">
      <w:pPr>
        <w:numPr>
          <w:ilvl w:val="0"/>
          <w:numId w:val="3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арца</w:t>
      </w:r>
      <w:proofErr w:type="spellEnd"/>
    </w:p>
    <w:p w14:paraId="138B9512" w14:textId="77777777" w:rsidR="00875A78" w:rsidRPr="0072557C" w:rsidRDefault="00875A78" w:rsidP="0072557C">
      <w:pPr>
        <w:numPr>
          <w:ilvl w:val="0"/>
          <w:numId w:val="3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</w:t>
      </w:r>
      <w:proofErr w:type="spellEnd"/>
    </w:p>
    <w:p w14:paraId="6CE28284" w14:textId="77777777" w:rsidR="00875A78" w:rsidRPr="0072557C" w:rsidRDefault="00875A78" w:rsidP="0072557C">
      <w:pPr>
        <w:numPr>
          <w:ilvl w:val="0"/>
          <w:numId w:val="3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-арча</w:t>
      </w:r>
    </w:p>
    <w:p w14:paraId="48B5FDE2" w14:textId="77777777" w:rsidR="00875A78" w:rsidRPr="0072557C" w:rsidRDefault="00875A78" w:rsidP="0072557C">
      <w:pPr>
        <w:numPr>
          <w:ilvl w:val="0"/>
          <w:numId w:val="38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арса-аржа</w:t>
      </w:r>
      <w:proofErr w:type="spellEnd"/>
    </w:p>
    <w:p w14:paraId="08D9B1BA" w14:textId="77777777" w:rsidR="00875A78" w:rsidRPr="0072557C" w:rsidRDefault="00875A78" w:rsidP="0072557C">
      <w:pPr>
        <w:numPr>
          <w:ilvl w:val="0"/>
          <w:numId w:val="39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громко и уверенно:</w:t>
      </w:r>
    </w:p>
    <w:p w14:paraId="2283F241" w14:textId="77777777" w:rsidR="00875A78" w:rsidRPr="0072557C" w:rsidRDefault="00875A78" w:rsidP="0072557C">
      <w:pPr>
        <w:numPr>
          <w:ilvl w:val="0"/>
          <w:numId w:val="4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-жарь</w:t>
      </w:r>
    </w:p>
    <w:p w14:paraId="3AF17E9B" w14:textId="77777777" w:rsidR="00875A78" w:rsidRPr="0072557C" w:rsidRDefault="00875A78" w:rsidP="0072557C">
      <w:pPr>
        <w:numPr>
          <w:ilvl w:val="0"/>
          <w:numId w:val="4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дверь-зверь-червь</w:t>
      </w:r>
    </w:p>
    <w:p w14:paraId="5D92D5BA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игр на звукоподражание, например:</w:t>
      </w:r>
    </w:p>
    <w:p w14:paraId="651E1D1B" w14:textId="77777777" w:rsidR="00875A78" w:rsidRPr="0072557C" w:rsidRDefault="00875A78" w:rsidP="007255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птичьем дворе.</w:t>
      </w:r>
    </w:p>
    <w:p w14:paraId="4F4F7B29" w14:textId="77777777" w:rsidR="00875A78" w:rsidRPr="0072557C" w:rsidRDefault="00875A78" w:rsidP="0072557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уточка с утра…Кря, кря, кря!</w:t>
      </w: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гуси у пруда…Га, га, га!</w:t>
      </w: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курочки в окно…Ко, ко, ко! </w:t>
      </w: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Петя-петушок</w:t>
      </w: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Рано-рано по утру</w:t>
      </w: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споёт…Ку-ка-</w:t>
      </w: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-ку!</w:t>
      </w:r>
    </w:p>
    <w:p w14:paraId="3734B261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проводятся с привлечением незнакомого текста, затем текст прочитывается вслух и идёт обычная работа над выразительностью, пересказом и т. д.</w:t>
      </w:r>
    </w:p>
    <w:p w14:paraId="7BAC0EF2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каждого из этих упражнений занимает 5-7 минут. Ценность этих упражнений в том, что после первого самостоятельного знакомства с текстом дети читают его в слух выразительно, уверенно пользуясь антиципацией.</w:t>
      </w:r>
    </w:p>
    <w:p w14:paraId="12C666B5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каждом уроке использовать следующие приёмы и методы как:</w:t>
      </w:r>
    </w:p>
    <w:p w14:paraId="605EECEB" w14:textId="77777777" w:rsidR="00875A78" w:rsidRPr="0072557C" w:rsidRDefault="00875A78" w:rsidP="0072557C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за диктором;</w:t>
      </w:r>
    </w:p>
    <w:p w14:paraId="34B3D1EE" w14:textId="77777777" w:rsidR="00875A78" w:rsidRPr="0072557C" w:rsidRDefault="00875A78" w:rsidP="0072557C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 парах;</w:t>
      </w:r>
    </w:p>
    <w:p w14:paraId="71897A24" w14:textId="77777777" w:rsidR="00875A78" w:rsidRPr="0072557C" w:rsidRDefault="00875A78" w:rsidP="0072557C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убыстрением темпа;</w:t>
      </w:r>
    </w:p>
    <w:p w14:paraId="421F9962" w14:textId="77777777" w:rsidR="00875A78" w:rsidRPr="0072557C" w:rsidRDefault="00875A78" w:rsidP="0072557C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жужжащее чтения;</w:t>
      </w:r>
    </w:p>
    <w:p w14:paraId="514C2A6E" w14:textId="77777777" w:rsidR="00875A78" w:rsidRPr="0072557C" w:rsidRDefault="00875A78" w:rsidP="0072557C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пятиминутки;</w:t>
      </w:r>
    </w:p>
    <w:p w14:paraId="72049207" w14:textId="77777777" w:rsidR="00875A78" w:rsidRPr="0072557C" w:rsidRDefault="00875A78" w:rsidP="0072557C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самозамер</w:t>
      </w:r>
      <w:proofErr w:type="spellEnd"/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чтения,</w:t>
      </w:r>
    </w:p>
    <w:p w14:paraId="34630F1B" w14:textId="77777777" w:rsidR="00875A78" w:rsidRPr="0072557C" w:rsidRDefault="00875A78" w:rsidP="007255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лучший фундамент для усовершенствования техники чтения.</w:t>
      </w:r>
    </w:p>
    <w:p w14:paraId="57473C53" w14:textId="77777777" w:rsidR="00836D0F" w:rsidRPr="0072557C" w:rsidRDefault="00836D0F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62E21ADC" w14:textId="77777777" w:rsidR="00875A78" w:rsidRPr="0072557C" w:rsidRDefault="00836D0F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3 группа- </w:t>
      </w:r>
      <w:r w:rsidR="00875A78" w:rsidRPr="007255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</w:t>
      </w:r>
      <w:r w:rsidRPr="00725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 для развития сознательности чтения.</w:t>
      </w:r>
    </w:p>
    <w:p w14:paraId="172D5A8B" w14:textId="77777777" w:rsidR="0072557C" w:rsidRPr="0072557C" w:rsidRDefault="0072557C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современной педагогике разработан комплекс упражнений для формирования навыка чтения и понимания текстов. Авторами этих разработок стала группа педагогов и </w:t>
      </w: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психологов: Заика Е.В., Нечаева Н.В., Кудина Г.Н., </w:t>
      </w:r>
      <w:proofErr w:type="spellStart"/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Новлянская</w:t>
      </w:r>
      <w:proofErr w:type="spellEnd"/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З.Н., </w:t>
      </w:r>
      <w:proofErr w:type="spellStart"/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Ладыженская</w:t>
      </w:r>
      <w:proofErr w:type="spellEnd"/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 Симановский А.Э.</w:t>
      </w:r>
    </w:p>
    <w:p w14:paraId="41F73A32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Многократное чтение</w:t>
      </w:r>
    </w:p>
    <w:p w14:paraId="448076BE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</w:r>
    </w:p>
    <w:p w14:paraId="0F58240E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в темпе скороговорки  </w:t>
      </w:r>
    </w:p>
    <w:p w14:paraId="436BD612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</w:t>
      </w:r>
    </w:p>
    <w:p w14:paraId="1B005818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Выразительное чтение с переходом на незнакомую часть текста</w:t>
      </w:r>
    </w:p>
    <w:p w14:paraId="7740453E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 </w:t>
      </w:r>
      <w:r w:rsidRPr="0072557C">
        <w:rPr>
          <w:rFonts w:ascii="Times New Roman" w:eastAsia="Times New Roman" w:hAnsi="Times New Roman" w:cs="Times New Roman"/>
          <w:i/>
          <w:iCs/>
          <w:color w:val="000056"/>
          <w:sz w:val="28"/>
          <w:szCs w:val="28"/>
          <w:lang w:eastAsia="ru-RU"/>
        </w:rPr>
        <w:t>И вот здесь происходит маленькое чудо. Оно состоит в том, что ребенок, несколько раз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</w:t>
      </w:r>
      <w:r w:rsidRPr="0072557C">
        <w:rPr>
          <w:rFonts w:ascii="Times New Roman" w:eastAsia="Times New Roman" w:hAnsi="Times New Roman" w:cs="Times New Roman"/>
          <w:color w:val="000056"/>
          <w:sz w:val="28"/>
          <w:szCs w:val="28"/>
          <w:lang w:eastAsia="ru-RU"/>
        </w:rPr>
        <w:t>.</w:t>
      </w: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14:paraId="77AD4206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упражнение называется</w:t>
      </w:r>
    </w:p>
    <w:p w14:paraId="4CCACC9A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“Бросок – засечка”</w:t>
      </w:r>
    </w:p>
    <w:p w14:paraId="1B18037E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Его цель – развитие зрительного умения ориентироваться в тексте. Заключается оно в следующем:</w:t>
      </w:r>
    </w:p>
    <w:p w14:paraId="034AC08F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кладет руки на колени и начинает читать текст вслух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</w:t>
      </w:r>
    </w:p>
    <w:p w14:paraId="65C9E1DF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верхней границы индивидуального диапазона скорости чтения применяется упражнение</w:t>
      </w:r>
    </w:p>
    <w:p w14:paraId="0CEB2380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“Молния”</w:t>
      </w:r>
    </w:p>
    <w:p w14:paraId="33BD96CE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смысл -  в чередовании чтения в комфортном режиме с чтением на 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14:paraId="0B4F243F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Детям всегда хочется посоревноваться – кто быстрее читает. В этом случае полезно упражнение</w:t>
      </w:r>
    </w:p>
    <w:p w14:paraId="762E3C55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“Спринт”</w:t>
      </w:r>
    </w:p>
    <w:p w14:paraId="66CD729A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 ребенку пришли одноклассники, предложите им отыскать в книге одинаковый отрывок и по команде начать читать одновременно вслух, кто быстрее, правильно проговаривая окончания слов. По сигналу - «Стоп», дети пальчиком показывают, кто где остановился.</w:t>
      </w:r>
    </w:p>
    <w:p w14:paraId="72B2632C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упражнении маленькие читатели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</w:r>
    </w:p>
    <w:p w14:paraId="40937809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Любимый у учащихся вид чтения – ролевое чтение, вызывает массу чувств, эмоций. Предложите его, когда у вашего ребенка одноклассники. Устройте «Радиоспектакль».</w:t>
      </w:r>
    </w:p>
    <w:p w14:paraId="7470BE38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некоторые из них:</w:t>
      </w:r>
    </w:p>
    <w:p w14:paraId="243E5917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текста с прикрытой верхней частью строчки:</w:t>
      </w:r>
    </w:p>
    <w:p w14:paraId="06EC8CD1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упражнении есть секрет – упражнение с хитринкой. Дело в том, что любой сколько-нибудь смышленый ребенок заметит, что когда читается верхняя строчка по половинкам букв, в это время нижняя полностью открыта, и сообразит, что гораздо выгоднее успеть быстро прочитать ее, пока она открыта, чтобы потом, когда ее закроют быстро выдать готовый результат. Многие дети быстро переходят на эту стратегию, а это именно то, что нужно для увеличения скорости чтения!</w:t>
      </w:r>
    </w:p>
    <w:p w14:paraId="3BE2F003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упражнение формируют сразу несколько значимых учебных качеств:</w:t>
      </w:r>
    </w:p>
    <w:p w14:paraId="0C1E84E0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про себя (т.к. это надо скрыть);</w:t>
      </w:r>
    </w:p>
    <w:p w14:paraId="09DC3A6E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Словесно-логическую память (т.к. необходимо удержать в памяти сразу несколько слов и сохранять их несколько секунд).</w:t>
      </w:r>
    </w:p>
    <w:p w14:paraId="60BA3226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внимания и умение выполнять одновременно как минимум 2 задачи (чтение заданной строчки вслух и чтение нижележащей строчки про себя).</w:t>
      </w:r>
    </w:p>
    <w:p w14:paraId="6222D1BD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часть времени школьник должен читать «про себя», молча. Это и понятно. Вслух читать трудно, усталость приходит раньше.</w:t>
      </w:r>
    </w:p>
    <w:p w14:paraId="6CD53C1D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Эффективные резервы обучения чтению можно найти в следующих упражнениях</w:t>
      </w: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B70196C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перевернутого текста:</w:t>
      </w:r>
    </w:p>
    <w:p w14:paraId="268C2BDD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Страница обычного текста переворачивается вверх ногами, т.е. на 180 градусов. Задача ребенка, двигая глазами справа налево, прочитать текст. Говорится, что ребенок совершает путешествие по перевернутому миру и ему крайне необходимо быстро научится в нем читать.</w:t>
      </w:r>
    </w:p>
    <w:p w14:paraId="6A7B78C7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упражнение способствует:</w:t>
      </w:r>
    </w:p>
    <w:p w14:paraId="1DD54CAD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Формированию в памяти ребенка целостных эталонов букв;</w:t>
      </w:r>
    </w:p>
    <w:p w14:paraId="1AEB4F48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умения сочетать побуквенный анализ со смысловым прогнозированием окончания слов;</w:t>
      </w:r>
    </w:p>
    <w:p w14:paraId="504D4D1B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это упражнение изменять таким образом, что поворачивать текст на 90 или 270 градусов, то это упражнение окажется полезным для совершенствования координации </w:t>
      </w: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движения глаз и точности переработки воспринимаемой информации в затылочном отделе коры мозга.</w:t>
      </w:r>
    </w:p>
    <w:p w14:paraId="4093D761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Корректировка деформированных предложений</w:t>
      </w:r>
    </w:p>
    <w:p w14:paraId="02BA8486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очень любит загадочные писания, заколдованные предложения. Пусть он освоит тайны магии и снимет чары.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4"/>
      </w:tblGrid>
      <w:tr w:rsidR="00875A78" w:rsidRPr="0072557C" w14:paraId="341D21F4" w14:textId="77777777" w:rsidTr="00875A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CBD1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9E9E12E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b/>
                <w:bCs/>
                <w:color w:val="000056"/>
                <w:sz w:val="28"/>
                <w:szCs w:val="28"/>
                <w:lang w:eastAsia="ru-RU"/>
              </w:rPr>
              <w:t>Набор деформированных предложений.</w:t>
            </w:r>
          </w:p>
          <w:p w14:paraId="0C705A6F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1. стоящего мимо осторожно автомобиля проходи</w:t>
            </w:r>
          </w:p>
          <w:p w14:paraId="4D4A1B0E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2. дали каши Маше манной нашей</w:t>
            </w:r>
          </w:p>
          <w:p w14:paraId="2EFCD3E9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3. летом одним и зимой цветом</w:t>
            </w:r>
          </w:p>
          <w:p w14:paraId="345A53BB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4. рыбу на ловят рыбаки рыбалке</w:t>
            </w:r>
          </w:p>
          <w:p w14:paraId="084B0EB8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5. ко мне друзья пришли мои на праздник</w:t>
            </w:r>
          </w:p>
          <w:p w14:paraId="42805DE5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6. у деда, Мороза красивые легкие сани были</w:t>
            </w:r>
          </w:p>
          <w:p w14:paraId="519EE4BF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7. любимое дерево мое белая береза</w:t>
            </w:r>
          </w:p>
          <w:p w14:paraId="57BA42F6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8. в саду в нашем расцвела клубника</w:t>
            </w:r>
          </w:p>
          <w:p w14:paraId="1FA7AD76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9. мы электричке на доехали до станции</w:t>
            </w:r>
          </w:p>
          <w:p w14:paraId="7EB65663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10. </w:t>
            </w:r>
            <w:proofErr w:type="gramStart"/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>ледяная ,</w:t>
            </w:r>
            <w:proofErr w:type="gramEnd"/>
            <w:r w:rsidRPr="0072557C">
              <w:rPr>
                <w:rFonts w:ascii="Times New Roman" w:eastAsia="Times New Roman" w:hAnsi="Times New Roman" w:cs="Times New Roman"/>
                <w:color w:val="000056"/>
                <w:sz w:val="28"/>
                <w:szCs w:val="28"/>
                <w:lang w:eastAsia="ru-RU"/>
              </w:rPr>
              <w:t xml:space="preserve"> крутая и длинная горка была</w:t>
            </w:r>
          </w:p>
        </w:tc>
      </w:tr>
    </w:tbl>
    <w:p w14:paraId="5CAC6F92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Восполнение пропусков букв в словах:</w:t>
      </w:r>
    </w:p>
    <w:p w14:paraId="5E411D63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Предъявляется напечатанный текст с пропущенными буквами (количество пропусков зависит от уровня подготовки ребенка). Пропуски отмечаются пробелами или точками.</w:t>
      </w:r>
    </w:p>
    <w:p w14:paraId="031147A5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Восполнение пропусков способствует быстрому чтению и внутреннему анализу целого слова, учитывая и соотнося его первые и последние буквы в едином зрительном образе. Упражнение формирует умение учитывать контекст каждого слова, обращать внимание на соседние слова, забегая глазами вперед, что типично для хорошо сформированного навыка чтения.</w:t>
      </w:r>
    </w:p>
    <w:p w14:paraId="48F62EE7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упражнение способствует так же развитию словесно-логической памяти, благодаря остановкам из-за пропуска букв возникает необходимость удерживать в памяти прочитанное ранее.</w:t>
      </w:r>
    </w:p>
    <w:p w14:paraId="277222F9" w14:textId="77777777" w:rsidR="00875A78" w:rsidRPr="0072557C" w:rsidRDefault="00875A78" w:rsidP="0072557C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Поиск в тексте заданных слов:</w:t>
      </w:r>
    </w:p>
    <w:p w14:paraId="60B466C6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14:paraId="03D79C3D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упражнение формирует способность схватывать целостные образы слов и опираться на них в задаче поиска. А так 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14:paraId="01918FA1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Весьма полезны и принимаемы детьми еще и такие виды чтения, как “игра в прятки” и “мнимое слово”.</w:t>
      </w:r>
    </w:p>
    <w:p w14:paraId="483FC132" w14:textId="77777777" w:rsidR="00472E2B" w:rsidRPr="0072557C" w:rsidRDefault="00472E2B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E36D5C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стремиться достигнуть скорости 80 – 90 слов в минуту уже к концу 2 класса, к середине 3 класса вывести большую часть детей на уровень 120 слов в минуту, Надо, чтобы ребенок постоянно видел свое приближение к цели. Поэтому  делайте  замеры скорости чтения. Ребенок читает одну минуту и подсчитывает количество прочитанных слов, записывает в  “Таблицу достигнутых результатов”.</w:t>
      </w:r>
    </w:p>
    <w:p w14:paraId="3FE751B1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видеть свои достижения!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58"/>
        <w:gridCol w:w="858"/>
        <w:gridCol w:w="859"/>
        <w:gridCol w:w="859"/>
        <w:gridCol w:w="859"/>
        <w:gridCol w:w="954"/>
        <w:gridCol w:w="954"/>
        <w:gridCol w:w="954"/>
        <w:gridCol w:w="954"/>
      </w:tblGrid>
      <w:tr w:rsidR="00875A78" w:rsidRPr="0072557C" w14:paraId="505256CB" w14:textId="77777777" w:rsidTr="00875A78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C307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7A136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05AE7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C11EE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8B246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C06F6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FBE9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3ECE5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3B919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DEDB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5A78" w:rsidRPr="0072557C" w14:paraId="45EA6338" w14:textId="77777777" w:rsidTr="00875A78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7E6B" w14:textId="77777777" w:rsidR="00875A78" w:rsidRPr="0072557C" w:rsidRDefault="00875A78" w:rsidP="0072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</w:t>
            </w:r>
          </w:p>
          <w:p w14:paraId="69768C16" w14:textId="77777777" w:rsidR="00875A78" w:rsidRPr="0072557C" w:rsidRDefault="00875A78" w:rsidP="0072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1133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5768B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81FF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E2C3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257C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6ED4C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A6222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3B746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DB42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5A78" w:rsidRPr="0072557C" w14:paraId="1EF0126A" w14:textId="77777777" w:rsidTr="00875A78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D38EE" w14:textId="77777777" w:rsidR="00875A78" w:rsidRPr="0072557C" w:rsidRDefault="00875A78" w:rsidP="0072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66ADD747" w14:textId="77777777" w:rsidR="00875A78" w:rsidRPr="0072557C" w:rsidRDefault="00875A78" w:rsidP="00725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8B04F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0A7A8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B384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C6D7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BF18E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D16B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4C106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DE423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5EE33" w14:textId="77777777" w:rsidR="00875A78" w:rsidRPr="0072557C" w:rsidRDefault="00875A78" w:rsidP="0072557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AFF37F5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чтением должны вызывать положительные эмоции и создавать хорошее настроение у ребенка.</w:t>
      </w:r>
    </w:p>
    <w:p w14:paraId="2C12AED6" w14:textId="77777777" w:rsidR="00875A78" w:rsidRPr="0072557C" w:rsidRDefault="00875A78" w:rsidP="0072557C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Всячески поддерживайте, одобряйте и хвалите, особенно неуверенного в себе ребенка.</w:t>
      </w:r>
    </w:p>
    <w:p w14:paraId="63CA12E5" w14:textId="77777777" w:rsidR="00C1499E" w:rsidRPr="0072557C" w:rsidRDefault="00C1499E" w:rsidP="007255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3BC26" w14:textId="77777777" w:rsidR="00C1499E" w:rsidRPr="0072557C" w:rsidRDefault="00E95F46" w:rsidP="0072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мы считаем</w:t>
      </w:r>
      <w:r w:rsidR="00C1499E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при систематическом применении комплекса упражнений, обучающиеся </w:t>
      </w:r>
      <w:r w:rsidR="00472E2B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достигают</w:t>
      </w:r>
      <w:r w:rsidR="00C1499E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высокого уровня развития навыков </w:t>
      </w:r>
      <w:r w:rsidR="00472E2B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чтения, что несомненно отражается на развитии и</w:t>
      </w:r>
      <w:r w:rsidR="00C1499E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совершенствовании навыка самостоятельной читательской деятельности</w:t>
      </w:r>
      <w:r w:rsidR="00472E2B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положительно сказывается</w:t>
      </w:r>
      <w:r w:rsidR="009B35B9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успеваемости ученика.</w:t>
      </w:r>
    </w:p>
    <w:p w14:paraId="7395D94A" w14:textId="77777777" w:rsidR="00C1499E" w:rsidRPr="0072557C" w:rsidRDefault="00C1499E" w:rsidP="0072557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DE3C4" w14:textId="77777777" w:rsidR="00C1499E" w:rsidRPr="0072557C" w:rsidRDefault="00C1499E" w:rsidP="0072557C">
      <w:pPr>
        <w:shd w:val="clear" w:color="auto" w:fill="FFFFFF"/>
        <w:spacing w:before="160" w:line="5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</w:t>
      </w:r>
      <w:r w:rsidR="009A62FA"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 из всего выше изложенного</w:t>
      </w:r>
      <w:r w:rsidRPr="0072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можно сделать вывод о том, что чтение – это чрезвычайно сложный процесс, который является основным для человечества в целом. Без чтения человек не может развиваться. Читательские умения способствуют формированию кругозора человека, а также самосовершенствованию. Учитель является проводником к культурному просвещению.</w:t>
      </w:r>
    </w:p>
    <w:p w14:paraId="4DD7C805" w14:textId="77777777" w:rsidR="007B3A69" w:rsidRPr="0072557C" w:rsidRDefault="007B3A69" w:rsidP="0072557C">
      <w:pPr>
        <w:shd w:val="clear" w:color="auto" w:fill="FFFFFF"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213E48" w14:textId="77777777" w:rsidR="007B3A69" w:rsidRPr="0072557C" w:rsidRDefault="007B3A69" w:rsidP="0072557C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57C">
        <w:rPr>
          <w:rFonts w:ascii="Times New Roman" w:hAnsi="Times New Roman" w:cs="Times New Roman"/>
          <w:sz w:val="28"/>
          <w:szCs w:val="28"/>
        </w:rPr>
        <w:br/>
      </w:r>
    </w:p>
    <w:p w14:paraId="185F4187" w14:textId="77777777" w:rsidR="007C4EA5" w:rsidRPr="0072557C" w:rsidRDefault="007C4EA5" w:rsidP="007255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EA5" w:rsidRPr="0072557C" w:rsidSect="009A62FA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7030"/>
    <w:multiLevelType w:val="multilevel"/>
    <w:tmpl w:val="44F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E679B"/>
    <w:multiLevelType w:val="multilevel"/>
    <w:tmpl w:val="E4C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060F8"/>
    <w:multiLevelType w:val="multilevel"/>
    <w:tmpl w:val="C69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3361E"/>
    <w:multiLevelType w:val="multilevel"/>
    <w:tmpl w:val="C040E6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A7F5A"/>
    <w:multiLevelType w:val="multilevel"/>
    <w:tmpl w:val="E530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50691"/>
    <w:multiLevelType w:val="multilevel"/>
    <w:tmpl w:val="55AC0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DC43B9"/>
    <w:multiLevelType w:val="multilevel"/>
    <w:tmpl w:val="BE927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6715AC"/>
    <w:multiLevelType w:val="multilevel"/>
    <w:tmpl w:val="35D4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603930"/>
    <w:multiLevelType w:val="multilevel"/>
    <w:tmpl w:val="543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763ABE"/>
    <w:multiLevelType w:val="multilevel"/>
    <w:tmpl w:val="B310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D0443B"/>
    <w:multiLevelType w:val="multilevel"/>
    <w:tmpl w:val="A9F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F3D8E"/>
    <w:multiLevelType w:val="hybridMultilevel"/>
    <w:tmpl w:val="FB84B1D8"/>
    <w:lvl w:ilvl="0" w:tplc="BF8E5BAA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33A2C"/>
    <w:multiLevelType w:val="multilevel"/>
    <w:tmpl w:val="E5A0D0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AE046B"/>
    <w:multiLevelType w:val="multilevel"/>
    <w:tmpl w:val="78BE8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4E78B2"/>
    <w:multiLevelType w:val="multilevel"/>
    <w:tmpl w:val="302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FC5655"/>
    <w:multiLevelType w:val="multilevel"/>
    <w:tmpl w:val="6EB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8F7045"/>
    <w:multiLevelType w:val="multilevel"/>
    <w:tmpl w:val="9304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74880"/>
    <w:multiLevelType w:val="multilevel"/>
    <w:tmpl w:val="1556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27EE5"/>
    <w:multiLevelType w:val="multilevel"/>
    <w:tmpl w:val="B6AA3E2E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B78C0"/>
    <w:multiLevelType w:val="multilevel"/>
    <w:tmpl w:val="83327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941EE4"/>
    <w:multiLevelType w:val="multilevel"/>
    <w:tmpl w:val="B4D4DA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77742"/>
    <w:multiLevelType w:val="multilevel"/>
    <w:tmpl w:val="DEC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B32519"/>
    <w:multiLevelType w:val="multilevel"/>
    <w:tmpl w:val="D1904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40165F"/>
    <w:multiLevelType w:val="multilevel"/>
    <w:tmpl w:val="CC020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2C01BA"/>
    <w:multiLevelType w:val="multilevel"/>
    <w:tmpl w:val="BB702B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E93475"/>
    <w:multiLevelType w:val="multilevel"/>
    <w:tmpl w:val="4ADE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A975BE"/>
    <w:multiLevelType w:val="multilevel"/>
    <w:tmpl w:val="BCC67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7B6B15"/>
    <w:multiLevelType w:val="multilevel"/>
    <w:tmpl w:val="ADA087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4E72D7"/>
    <w:multiLevelType w:val="hybridMultilevel"/>
    <w:tmpl w:val="F14EFA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 w15:restartNumberingAfterBreak="0">
    <w:nsid w:val="421843B0"/>
    <w:multiLevelType w:val="multilevel"/>
    <w:tmpl w:val="DC6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C30259"/>
    <w:multiLevelType w:val="multilevel"/>
    <w:tmpl w:val="A47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C10A45"/>
    <w:multiLevelType w:val="multilevel"/>
    <w:tmpl w:val="4FC0E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BF1095"/>
    <w:multiLevelType w:val="multilevel"/>
    <w:tmpl w:val="A43E8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C620BD"/>
    <w:multiLevelType w:val="multilevel"/>
    <w:tmpl w:val="5C4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FB03E8"/>
    <w:multiLevelType w:val="multilevel"/>
    <w:tmpl w:val="FF261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DC7CE2"/>
    <w:multiLevelType w:val="multilevel"/>
    <w:tmpl w:val="89B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FE29C1"/>
    <w:multiLevelType w:val="multilevel"/>
    <w:tmpl w:val="35A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0B373C"/>
    <w:multiLevelType w:val="multilevel"/>
    <w:tmpl w:val="76B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476EE9"/>
    <w:multiLevelType w:val="multilevel"/>
    <w:tmpl w:val="4672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D12AD1"/>
    <w:multiLevelType w:val="multilevel"/>
    <w:tmpl w:val="798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DB4830"/>
    <w:multiLevelType w:val="multilevel"/>
    <w:tmpl w:val="5040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DC0C98"/>
    <w:multiLevelType w:val="multilevel"/>
    <w:tmpl w:val="99F24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AF7B91"/>
    <w:multiLevelType w:val="multilevel"/>
    <w:tmpl w:val="882EC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1C325B"/>
    <w:multiLevelType w:val="multilevel"/>
    <w:tmpl w:val="080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3950D1"/>
    <w:multiLevelType w:val="multilevel"/>
    <w:tmpl w:val="31EA4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B31D73"/>
    <w:multiLevelType w:val="multilevel"/>
    <w:tmpl w:val="F74E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0A0F64"/>
    <w:multiLevelType w:val="multilevel"/>
    <w:tmpl w:val="4D98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7511C6"/>
    <w:multiLevelType w:val="multilevel"/>
    <w:tmpl w:val="3BD6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5B7534"/>
    <w:multiLevelType w:val="multilevel"/>
    <w:tmpl w:val="2F589C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AF5993"/>
    <w:multiLevelType w:val="multilevel"/>
    <w:tmpl w:val="26A0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C26D96"/>
    <w:multiLevelType w:val="multilevel"/>
    <w:tmpl w:val="B59A8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3231F3"/>
    <w:multiLevelType w:val="multilevel"/>
    <w:tmpl w:val="6ACA6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3D3628"/>
    <w:multiLevelType w:val="multilevel"/>
    <w:tmpl w:val="DB1EA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E86350"/>
    <w:multiLevelType w:val="multilevel"/>
    <w:tmpl w:val="8444C1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4" w15:restartNumberingAfterBreak="0">
    <w:nsid w:val="7AF716E8"/>
    <w:multiLevelType w:val="multilevel"/>
    <w:tmpl w:val="030C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6D0069"/>
    <w:multiLevelType w:val="hybridMultilevel"/>
    <w:tmpl w:val="FB84B1D8"/>
    <w:lvl w:ilvl="0" w:tplc="BF8E5BAA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35"/>
  </w:num>
  <w:num w:numId="4">
    <w:abstractNumId w:val="33"/>
  </w:num>
  <w:num w:numId="5">
    <w:abstractNumId w:val="17"/>
  </w:num>
  <w:num w:numId="6">
    <w:abstractNumId w:val="32"/>
  </w:num>
  <w:num w:numId="7">
    <w:abstractNumId w:val="34"/>
  </w:num>
  <w:num w:numId="8">
    <w:abstractNumId w:val="5"/>
  </w:num>
  <w:num w:numId="9">
    <w:abstractNumId w:val="42"/>
  </w:num>
  <w:num w:numId="10">
    <w:abstractNumId w:val="51"/>
  </w:num>
  <w:num w:numId="11">
    <w:abstractNumId w:val="20"/>
  </w:num>
  <w:num w:numId="12">
    <w:abstractNumId w:val="24"/>
  </w:num>
  <w:num w:numId="13">
    <w:abstractNumId w:val="18"/>
  </w:num>
  <w:num w:numId="14">
    <w:abstractNumId w:val="16"/>
  </w:num>
  <w:num w:numId="15">
    <w:abstractNumId w:val="30"/>
  </w:num>
  <w:num w:numId="16">
    <w:abstractNumId w:val="2"/>
  </w:num>
  <w:num w:numId="17">
    <w:abstractNumId w:val="1"/>
  </w:num>
  <w:num w:numId="18">
    <w:abstractNumId w:val="40"/>
  </w:num>
  <w:num w:numId="19">
    <w:abstractNumId w:val="19"/>
  </w:num>
  <w:num w:numId="20">
    <w:abstractNumId w:val="38"/>
  </w:num>
  <w:num w:numId="21">
    <w:abstractNumId w:val="44"/>
  </w:num>
  <w:num w:numId="22">
    <w:abstractNumId w:val="45"/>
  </w:num>
  <w:num w:numId="23">
    <w:abstractNumId w:val="31"/>
  </w:num>
  <w:num w:numId="24">
    <w:abstractNumId w:val="46"/>
  </w:num>
  <w:num w:numId="25">
    <w:abstractNumId w:val="13"/>
  </w:num>
  <w:num w:numId="26">
    <w:abstractNumId w:val="26"/>
  </w:num>
  <w:num w:numId="27">
    <w:abstractNumId w:val="8"/>
  </w:num>
  <w:num w:numId="28">
    <w:abstractNumId w:val="12"/>
  </w:num>
  <w:num w:numId="29">
    <w:abstractNumId w:val="36"/>
  </w:num>
  <w:num w:numId="30">
    <w:abstractNumId w:val="48"/>
  </w:num>
  <w:num w:numId="31">
    <w:abstractNumId w:val="15"/>
  </w:num>
  <w:num w:numId="32">
    <w:abstractNumId w:val="27"/>
  </w:num>
  <w:num w:numId="33">
    <w:abstractNumId w:val="3"/>
  </w:num>
  <w:num w:numId="34">
    <w:abstractNumId w:val="4"/>
  </w:num>
  <w:num w:numId="35">
    <w:abstractNumId w:val="53"/>
  </w:num>
  <w:num w:numId="36">
    <w:abstractNumId w:val="39"/>
  </w:num>
  <w:num w:numId="37">
    <w:abstractNumId w:val="41"/>
  </w:num>
  <w:num w:numId="38">
    <w:abstractNumId w:val="9"/>
  </w:num>
  <w:num w:numId="39">
    <w:abstractNumId w:val="6"/>
  </w:num>
  <w:num w:numId="40">
    <w:abstractNumId w:val="0"/>
  </w:num>
  <w:num w:numId="41">
    <w:abstractNumId w:val="29"/>
  </w:num>
  <w:num w:numId="42">
    <w:abstractNumId w:val="49"/>
  </w:num>
  <w:num w:numId="43">
    <w:abstractNumId w:val="7"/>
  </w:num>
  <w:num w:numId="44">
    <w:abstractNumId w:val="25"/>
  </w:num>
  <w:num w:numId="45">
    <w:abstractNumId w:val="52"/>
  </w:num>
  <w:num w:numId="46">
    <w:abstractNumId w:val="50"/>
  </w:num>
  <w:num w:numId="47">
    <w:abstractNumId w:val="23"/>
  </w:num>
  <w:num w:numId="48">
    <w:abstractNumId w:val="54"/>
  </w:num>
  <w:num w:numId="49">
    <w:abstractNumId w:val="22"/>
  </w:num>
  <w:num w:numId="50">
    <w:abstractNumId w:val="21"/>
  </w:num>
  <w:num w:numId="51">
    <w:abstractNumId w:val="37"/>
  </w:num>
  <w:num w:numId="52">
    <w:abstractNumId w:val="47"/>
  </w:num>
  <w:num w:numId="53">
    <w:abstractNumId w:val="10"/>
  </w:num>
  <w:num w:numId="54">
    <w:abstractNumId w:val="28"/>
  </w:num>
  <w:num w:numId="55">
    <w:abstractNumId w:val="55"/>
  </w:num>
  <w:num w:numId="56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8"/>
    <w:rsid w:val="0005060D"/>
    <w:rsid w:val="00472E2B"/>
    <w:rsid w:val="004C2344"/>
    <w:rsid w:val="005601E4"/>
    <w:rsid w:val="00607976"/>
    <w:rsid w:val="006368C0"/>
    <w:rsid w:val="00685601"/>
    <w:rsid w:val="0069326F"/>
    <w:rsid w:val="006C07C1"/>
    <w:rsid w:val="0072557C"/>
    <w:rsid w:val="007B3A69"/>
    <w:rsid w:val="007C4EA5"/>
    <w:rsid w:val="007D33B1"/>
    <w:rsid w:val="008109BC"/>
    <w:rsid w:val="00835675"/>
    <w:rsid w:val="00836D0F"/>
    <w:rsid w:val="00840B1B"/>
    <w:rsid w:val="00875A78"/>
    <w:rsid w:val="008F58B6"/>
    <w:rsid w:val="009A62FA"/>
    <w:rsid w:val="009B35B9"/>
    <w:rsid w:val="00A57E6B"/>
    <w:rsid w:val="00BD683C"/>
    <w:rsid w:val="00C1499E"/>
    <w:rsid w:val="00D22B59"/>
    <w:rsid w:val="00E60DBE"/>
    <w:rsid w:val="00E95F46"/>
    <w:rsid w:val="00ED676B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02A5"/>
  <w15:docId w15:val="{482AFA4C-36B9-4B94-B22F-8CC12785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8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7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6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63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8C0"/>
  </w:style>
  <w:style w:type="character" w:styleId="a7">
    <w:name w:val="Strong"/>
    <w:basedOn w:val="a0"/>
    <w:uiPriority w:val="22"/>
    <w:qFormat/>
    <w:rsid w:val="0063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-mama.ru/mail_attaches/e797e57043db019ce9dbc5a48f86e6a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Ленина 6</Company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Абзалова</cp:lastModifiedBy>
  <cp:revision>2</cp:revision>
  <dcterms:created xsi:type="dcterms:W3CDTF">2023-01-24T05:02:00Z</dcterms:created>
  <dcterms:modified xsi:type="dcterms:W3CDTF">2023-01-24T05:02:00Z</dcterms:modified>
</cp:coreProperties>
</file>