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Частное дошкольное образовательное учреждение </w:t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«Детский сад № 174 открытого акционерного общества </w:t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«Российские железные дороги»</w:t>
      </w:r>
      <w:r/>
    </w:p>
    <w:p>
      <w:pPr>
        <w:ind w:left="-567" w:right="283"/>
        <w:spacing w:after="0"/>
        <w:rPr>
          <w:rFonts w:eastAsia="Times New Roman" w:cs="Times New Roman"/>
          <w:color w:val="002060"/>
          <w:sz w:val="16"/>
          <w:szCs w:val="16"/>
        </w:rPr>
      </w:pPr>
      <w:r>
        <w:rPr>
          <w:rFonts w:eastAsia="Times New Roman" w:cs="Times New Roman"/>
          <w:color w:val="002060"/>
          <w:sz w:val="16"/>
          <w:szCs w:val="16"/>
        </w:rPr>
      </w:r>
      <w:r/>
    </w:p>
    <w:p>
      <w:pPr>
        <w:ind w:left="-567" w:right="283"/>
        <w:rPr>
          <w:rFonts w:eastAsia="Times New Roman" w:cs="Times New Roman"/>
          <w:color w:val="002060"/>
          <w:sz w:val="16"/>
          <w:szCs w:val="16"/>
        </w:rPr>
      </w:pPr>
      <w:r>
        <w:rPr>
          <w:rFonts w:eastAsia="Times New Roman" w:cs="Times New Roman"/>
          <w:color w:val="002060"/>
          <w:sz w:val="16"/>
          <w:szCs w:val="16"/>
        </w:rPr>
      </w:r>
      <w:r>
        <w:rPr>
          <w:rFonts w:eastAsia="Times New Roman" w:cs="Times New Roman"/>
          <w:color w:val="002060"/>
          <w:sz w:val="16"/>
          <w:szCs w:val="1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181610</wp:posOffset>
                </wp:positionV>
                <wp:extent cx="1360170" cy="134874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6017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8992;o:allowoverlap:true;o:allowincell:true;mso-position-horizontal-relative:text;margin-left:158.7pt;mso-position-horizontal:absolute;mso-position-vertical-relative:text;margin-top:14.3pt;mso-position-vertical:absolute;width:107.1pt;height:106.2pt;mso-wrap-distance-left:9.0pt;mso-wrap-distance-top:0.0pt;mso-wrap-distance-right:9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70c0"/>
          <w:sz w:val="28"/>
          <w:szCs w:val="28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</w:r>
      <w:r/>
    </w:p>
    <w:p>
      <w:pPr>
        <w:ind w:left="-709" w:right="141"/>
        <w:jc w:val="center"/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МАТЕМАТИЧЕСКАЯ СКАЗКА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</w:r>
      <w:r/>
    </w:p>
    <w:p>
      <w:pPr>
        <w:ind w:left="-709" w:right="141"/>
        <w:jc w:val="center"/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детей старшего дошкольного возраста (6-7лет)</w:t>
      </w:r>
      <w:r/>
    </w:p>
    <w:p>
      <w:pPr>
        <w:ind w:left="-709" w:right="141"/>
        <w:jc w:val="center"/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«ДЕНЬ РОЖДЕНИЯ БЕЛОСНЕЖКИ»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  <w:highlight w:val="none"/>
        </w:rPr>
      </w:r>
      <w:r/>
    </w:p>
    <w:p>
      <w:pPr>
        <w:ind w:right="141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-449920</wp:posOffset>
                </wp:positionH>
                <wp:positionV relativeFrom="paragraph">
                  <wp:posOffset>55458</wp:posOffset>
                </wp:positionV>
                <wp:extent cx="2864190" cy="3787358"/>
                <wp:effectExtent l="0" t="0" r="0" b="0"/>
                <wp:wrapNone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23650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2864189" cy="3787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147483647;o:allowoverlap:true;o:allowincell:true;mso-position-horizontal-relative:text;margin-left:-35.4pt;mso-position-horizontal:absolute;mso-position-vertical-relative:text;margin-top:4.4pt;mso-position-vertical:absolute;width:225.5pt;height:298.2pt;mso-wrap-distance-left:9.1pt;mso-wrap-distance-top:0.0pt;mso-wrap-distance-right:9.1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Автор:</w:t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Шипина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Ирина Дмитриевна, </w:t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воспитатель.</w:t>
      </w:r>
      <w:r>
        <w:rPr>
          <w:rFonts w:ascii="Times New Roman" w:hAnsi="Times New Roman" w:cs="Times New Roman"/>
          <w:color w:val="002060"/>
          <w:sz w:val="24"/>
          <w:szCs w:val="24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rFonts w:ascii="Arial" w:hAnsi="Arial" w:cs="Arial"/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42843</wp:posOffset>
                </wp:positionV>
                <wp:extent cx="1428485" cy="1775546"/>
                <wp:effectExtent l="0" t="0" r="0" b="0"/>
                <wp:wrapNone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2267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1428484" cy="177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147483647;o:allowoverlap:true;o:allowincell:true;mso-position-horizontal-relative:text;margin-left:326.2pt;mso-position-horizontal:absolute;mso-position-vertical-relative:text;margin-top:3.4pt;mso-position-vertical:absolute;width:112.5pt;height:139.8pt;mso-wrap-distance-left:9.1pt;mso-wrap-distance-top:0.0pt;mso-wrap-distance-right:9.1pt;mso-wrap-distance-bottom:0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left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b/>
          <w:bCs/>
          <w:color w:val="002060"/>
          <w:sz w:val="23"/>
          <w:szCs w:val="23"/>
          <w:highlight w:val="none"/>
        </w:rPr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jc w:val="center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  <w:highlight w:val="none"/>
        </w:rPr>
      </w:pPr>
      <w:r>
        <w:rPr>
          <w:rFonts w:ascii="Arial" w:hAnsi="Arial" w:cs="Arial"/>
          <w:b/>
          <w:bCs/>
          <w:color w:val="002060"/>
          <w:sz w:val="23"/>
          <w:szCs w:val="23"/>
        </w:rPr>
      </w:r>
      <w:r>
        <w:rPr>
          <w:b/>
          <w:bCs/>
          <w:color w:val="002060"/>
          <w:sz w:val="23"/>
          <w:szCs w:val="23"/>
        </w:rPr>
        <w:t xml:space="preserve">Новокузнецк 2023 г.</w:t>
      </w:r>
      <w:r>
        <w:rPr>
          <w:b/>
          <w:bCs/>
          <w:color w:val="002060"/>
          <w:sz w:val="23"/>
          <w:szCs w:val="23"/>
          <w:highlight w:val="none"/>
        </w:rPr>
      </w:r>
      <w:r/>
    </w:p>
    <w:p>
      <w:pPr>
        <w:pStyle w:val="984"/>
        <w:ind w:right="141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color w:val="000000" w:themeColor="text1"/>
          <w:sz w:val="28"/>
          <w:szCs w:val="28"/>
          <w:highlight w:val="none"/>
        </w:rPr>
      </w:r>
      <w:r>
        <w:rPr>
          <w:b/>
          <w:color w:val="000000" w:themeColor="text1"/>
          <w:sz w:val="28"/>
          <w:szCs w:val="28"/>
          <w:highlight w:val="none"/>
        </w:rPr>
      </w:r>
    </w:p>
    <w:p>
      <w:pPr>
        <w:pStyle w:val="984"/>
        <w:ind w:right="141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color w:val="000000" w:themeColor="text1"/>
          <w:sz w:val="28"/>
          <w:szCs w:val="28"/>
        </w:rPr>
        <w:t xml:space="preserve">Задачи: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numPr>
          <w:ilvl w:val="0"/>
          <w:numId w:val="49"/>
        </w:numPr>
        <w:ind w:right="141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Закрепление понятий: длинный, толстый, высокий; части суток, дни недели – воскресенье, представления о составе числа 7.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numPr>
          <w:ilvl w:val="0"/>
          <w:numId w:val="49"/>
        </w:numPr>
        <w:ind w:right="141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Развивать внимание, логическое мышление, память.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numPr>
          <w:ilvl w:val="0"/>
          <w:numId w:val="49"/>
        </w:numPr>
        <w:ind w:right="141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Воспитывать доброжелательное отношение друг к другу.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Оборудование: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i/>
          <w:iCs/>
          <w:color w:val="000000" w:themeColor="text1"/>
          <w:sz w:val="28"/>
          <w:szCs w:val="28"/>
          <w:highlight w:val="none"/>
        </w:rPr>
        <w:t xml:space="preserve">Демонстрационный материал: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 Белоснежка, 7 гномов, 7 чашек (2 желтых, 2 зеленых, 2 синих, 1 красная), стол, 7 маленьких ведерок, 1 большое ведро, пещера, 7 желтых кружков, 7 зеленых кружков.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Ход занятия: 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  <w:lang w:val="en-US"/>
        </w:rPr>
        <w:t xml:space="preserve">I </w:t>
      </w:r>
      <w:r>
        <w:rPr>
          <w:b/>
          <w:bCs/>
          <w:color w:val="000000" w:themeColor="text1"/>
          <w:sz w:val="28"/>
          <w:szCs w:val="28"/>
          <w:highlight w:val="none"/>
        </w:rPr>
        <w:t xml:space="preserve">часть.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Организационный момент.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(Д) стоят по кругу.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(В): Ребята, а вы любите сказки?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Да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А вы знаете, что сказки бывают разные, например математические. Хотите, одну из них, я сегодня вам расскажу. Сказка называется «День рождения Белоснежки».</w:t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садятся за  столы. </w:t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none"/>
          <w:lang w:val="en-US"/>
        </w:rPr>
        <w:t xml:space="preserve">II</w:t>
      </w:r>
      <w:r>
        <w:rPr>
          <w:b/>
          <w:bCs/>
          <w:color w:val="000000" w:themeColor="text1"/>
          <w:sz w:val="28"/>
          <w:szCs w:val="28"/>
          <w:highlight w:val="none"/>
        </w:rPr>
        <w:t xml:space="preserve"> часть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.</w:t>
      </w:r>
      <w:r>
        <w:rPr>
          <w:b w:val="0"/>
          <w:bCs w:val="0"/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lang w:val="ru-RU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 один воскресный день у Белоснежки был день рождения.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в какой день 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у Белоснежки был день рождения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В воскресение.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-70112</wp:posOffset>
                </wp:positionV>
                <wp:extent cx="3340440" cy="2281250"/>
                <wp:effectExtent l="0" t="0" r="0" b="0"/>
                <wp:wrapNone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755541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3340438" cy="2281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147483647;o:allowoverlap:true;o:allowincell:true;mso-position-horizontal-relative:text;margin-left:0.0pt;mso-position-horizontal:absolute;mso-position-vertical-relative:text;margin-top:-5.5pt;mso-position-vertical:absolute;width:263.0pt;height:179.6pt;mso-wrap-distance-left:9.1pt;mso-wrap-distance-top:0.0pt;mso-wrap-distance-right:9.1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Ее друзья – гномы: Простак, Скромник, 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Ворчун, Соня, Чихун, Весельчак и Умник.</w:t>
      </w:r>
      <w:r>
        <w:rPr>
          <w:sz w:val="28"/>
          <w:szCs w:val="28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считая гномов выкладывают фишки на столе.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Сколько всего было гномов?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Семь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Гномы решили проснуться, когда солнышко встает и отправились в свою пещеру за волшебными бусинами. Они хотели сделать подарок для Белоснежки ко дню рождения – волшебные бусы. 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какая была часть суток, когда проснулись гномы?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Утро.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Слушайте дальше. Пещера гномов находилась очень далеко. Для того чтобы найти дорогу к пещере, нужно было залезть на самое высокое дерево  и пройти по самой длинной и толстой ветке. Таким образом гномы пробрались в пещеру.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 Ребята, скажите, что нужно было сделать гномам, чтобы попасть в пещеру?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Залезть на высокое дерево и пройти по самой толстой и длинной ветке.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-47597</wp:posOffset>
                </wp:positionV>
                <wp:extent cx="4131015" cy="2747859"/>
                <wp:effectExtent l="0" t="0" r="0" b="0"/>
                <wp:wrapNone/>
                <wp:docPr id="8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43477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flipH="0" flipV="0">
                          <a:off x="0" y="0"/>
                          <a:ext cx="4131013" cy="274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147483647;o:allowoverlap:true;o:allowincell:true;mso-position-horizontal-relative:text;margin-left:-15.2pt;mso-position-horizontal:absolute;mso-position-vertical-relative:text;margin-top:-3.7pt;mso-position-vertical:absolute;width:325.3pt;height:216.4pt;mso-wrap-distance-left:9.1pt;mso-wrap-distance-top:0.0pt;mso-wrap-distance-right:9.1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:highlight w:val="none"/>
        </w:rPr>
        <w:t xml:space="preserve">                              </w:t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b/>
          <w:bCs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                                     Физминутка</w:t>
      </w:r>
      <w:r>
        <w:rPr>
          <w:b/>
          <w:bCs/>
          <w:color w:val="000000" w:themeColor="text1"/>
          <w:sz w:val="28"/>
          <w:szCs w:val="28"/>
          <w:highlight w:val="none"/>
        </w:rPr>
        <w:t xml:space="preserve"> «Гномы».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jc w:val="center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Физминутка «Гномы»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Жил-был маленький гном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(приседают и встают)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У гнома был маленький дом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(изображают руками «крышу» над головой)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Гномик кашу варил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(помешивают кашу)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И всем всем всем говорил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(показывают друг на друга)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 гости ко мне прибегайте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(бег на месте)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Ноги вытирайте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(«вытирают» ноги)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Садитесь за стол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(садятся за стол)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Кашей угощайтесь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И друг другу улыбайтесь!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У каждого гнома было свое ведро.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А кто помнит сколько было гномов?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Семь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Значит ведерок у них было тоже сколько?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Тоже семь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но гном  Простак, был такой рассеянный, что забыл свое ведро.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343333</wp:posOffset>
                </wp:positionV>
                <wp:extent cx="3930990" cy="2588419"/>
                <wp:effectExtent l="0" t="0" r="0" b="0"/>
                <wp:wrapNone/>
                <wp:docPr id="9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07632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 flipH="0" flipV="0">
                          <a:off x="0" y="0"/>
                          <a:ext cx="3930988" cy="2588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2147483647;o:allowoverlap:true;o:allowincell:true;mso-position-horizontal-relative:text;margin-left:0.0pt;mso-position-horizontal:absolute;mso-position-vertical-relative:text;margin-top:27.0pt;mso-position-vertical:absolute;width:309.5pt;height:203.8pt;mso-wrap-distance-left:9.1pt;mso-wrap-distance-top:0.0pt;mso-wrap-distance-right:9.1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возле каждого гнома ставит ведерко.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Гномов 7, а ведерок 6. На одно меньше.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Белоснежка ждала гномов к чаю. Ей тоже хотелось порадовать их. Она поставила на стол (дети выкладывают фишки на стол) 2 зеленые чашки,  2 желтые, 2 синие и 1 красную. Сколько всего </w:t>
      </w:r>
      <w:r>
        <w:rPr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чашек поставила Белоснежка на стол?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59368</wp:posOffset>
                </wp:positionV>
                <wp:extent cx="4607265" cy="3209925"/>
                <wp:effectExtent l="0" t="0" r="0" b="0"/>
                <wp:wrapNone/>
                <wp:docPr id="10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552452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 flipH="0" flipV="0">
                          <a:off x="0" y="0"/>
                          <a:ext cx="4607263" cy="3209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147483647;o:allowoverlap:true;o:allowincell:true;mso-position-horizontal-relative:text;margin-left:0.0pt;mso-position-horizontal:absolute;mso-position-vertical-relative:text;margin-top:4.7pt;mso-position-vertical:absolute;width:362.8pt;height:252.8pt;mso-wrap-distance-left:9.1pt;mso-wrap-distance-top:0.0pt;mso-wrap-distance-right:9.1pt;mso-wrap-distance-bottom:0.0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/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выкладывают у себя на столах.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Семь: 2 зеленые, 2 желтые, 2 синие и 1 красная. Всего 7 чашек.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Гномы вернулись домой с полными ведрами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 сокровищ. 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113524</wp:posOffset>
                </wp:positionV>
                <wp:extent cx="2635590" cy="2809335"/>
                <wp:effectExtent l="0" t="0" r="0" b="0"/>
                <wp:wrapNone/>
                <wp:docPr id="1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79115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 flipH="0" flipV="0">
                          <a:off x="0" y="0"/>
                          <a:ext cx="2635588" cy="2809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2147483647;o:allowoverlap:true;o:allowincell:true;mso-position-horizontal-relative:text;margin-left:227.2pt;mso-position-horizontal:absolute;mso-position-vertical-relative:text;margin-top:8.9pt;mso-position-vertical:absolute;width:207.5pt;height:221.2pt;mso-wrap-distance-left:9.1pt;mso-wrap-distance-top:0.0pt;mso-wrap-distance-right:9.1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483647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113524</wp:posOffset>
                </wp:positionV>
                <wp:extent cx="2616540" cy="2809335"/>
                <wp:effectExtent l="0" t="0" r="0" b="0"/>
                <wp:wrapNone/>
                <wp:docPr id="1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135722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flipH="0" flipV="0">
                          <a:off x="0" y="0"/>
                          <a:ext cx="2616538" cy="2809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147483647;o:allowoverlap:true;o:allowincell:true;mso-position-horizontal-relative:text;margin-left:-7.5pt;mso-position-horizontal:absolute;mso-position-vertical-relative:text;margin-top:8.9pt;mso-position-vertical:absolute;width:206.0pt;height:221.2pt;mso-wrap-distance-left:9.1pt;mso-wrap-distance-top:0.0pt;mso-wrap-distance-right:9.1pt;mso-wrap-distance-bottom:0.0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У одного гнома в ведре была одна зеленая бусина и 6 желтых бусин. У второго – 2 зеленых и 5 желтых бусин. У третьего - 3 зеленых и 4 желтых. 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У пятого - 5 зеленых и 2 желтых. У шестого - 6 зеленых и 1 желтая. И у седьмого - 1 желтая и 6 зеленых.</w:t>
      </w:r>
      <w:r>
        <w:rPr>
          <w:sz w:val="28"/>
          <w:szCs w:val="28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Дети выкладывают у себя на столах кружки.</w:t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Воспитатель в большом ведре выкладывает бусины (состав числа семь).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Белоснежка благодарит гномов за подарок, получились очень красивые бусы.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000000" w:themeColor="text1"/>
          <w:sz w:val="28"/>
          <w:szCs w:val="28"/>
          <w:highlight w:val="none"/>
        </w:rPr>
      </w:pPr>
      <w:r>
        <w:rPr>
          <w:b/>
          <w:bCs/>
          <w:color w:val="000000" w:themeColor="text1"/>
          <w:sz w:val="28"/>
          <w:szCs w:val="28"/>
          <w:highlight w:val="none"/>
        </w:rPr>
        <w:t xml:space="preserve">Рефлексия.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Ребята,что у нас интересного было сегодня на занятии?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Рассказывали математическую сказку про Белоснежку и семь гномов. У Белоснежки был день рождения. Мы считали волшебные бусины, гномов, чашки и ведерки.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Что вам больше понравилось?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Д: Как гномы попали в пещеру и собирали там волшебные бусины.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b w:val="0"/>
          <w:bCs w:val="0"/>
          <w:color w:val="000000" w:themeColor="text1"/>
          <w:sz w:val="28"/>
          <w:szCs w:val="28"/>
          <w:highlight w:val="none"/>
        </w:rPr>
        <w:t xml:space="preserve">В: Ребята, сегодня на занятии вы били очень внимательные и дружные и справились со всеми заданиями, которые были в сказке.</w:t>
      </w:r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  <w:r>
        <w:rPr>
          <w:b w:val="0"/>
          <w:bCs w:val="0"/>
          <w:color w:val="000000" w:themeColor="text1"/>
          <w:sz w:val="32"/>
          <w:szCs w:val="32"/>
          <w:highlight w:val="none"/>
        </w:rPr>
      </w:r>
      <w:r>
        <w:rPr>
          <w:color w:val="000000" w:themeColor="text1"/>
        </w:rPr>
      </w:r>
      <w:r/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32"/>
          <w:szCs w:val="32"/>
          <w:highlight w:val="none"/>
        </w:rPr>
      </w:pPr>
      <w:r>
        <w:rPr>
          <w:b w:val="0"/>
          <w:bCs w:val="0"/>
          <w:color w:val="000000" w:themeColor="text1"/>
          <w:sz w:val="32"/>
          <w:szCs w:val="32"/>
          <w:highlight w:val="none"/>
        </w:rPr>
      </w:r>
      <w:r>
        <w:rPr>
          <w:color w:val="000000" w:themeColor="text1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000000" w:themeColor="text1"/>
          <w:sz w:val="32"/>
          <w:szCs w:val="32"/>
          <w:highlight w:val="none"/>
        </w:rPr>
      </w:pPr>
      <w:r>
        <w:rPr>
          <w:b w:val="0"/>
          <w:bCs w:val="0"/>
          <w:color w:val="000000" w:themeColor="text1"/>
          <w:sz w:val="32"/>
          <w:szCs w:val="32"/>
          <w:highlight w:val="none"/>
        </w:rPr>
      </w:r>
      <w:r>
        <w:rPr>
          <w:color w:val="000000" w:themeColor="text1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1f497d" w:themeColor="text2"/>
          <w:sz w:val="32"/>
          <w:szCs w:val="32"/>
          <w:highlight w:val="none"/>
        </w:rPr>
      </w:pPr>
      <w:r>
        <w:rPr>
          <w:b w:val="0"/>
          <w:bCs w:val="0"/>
          <w:color w:val="1f497d" w:themeColor="text2"/>
          <w:sz w:val="32"/>
          <w:szCs w:val="32"/>
          <w:highlight w:val="none"/>
        </w:rPr>
      </w:r>
      <w:r>
        <w:rPr>
          <w:b w:val="0"/>
          <w:bCs w:val="0"/>
          <w:color w:val="1f497d" w:themeColor="text2"/>
          <w:sz w:val="32"/>
          <w:szCs w:val="32"/>
          <w:highlight w:val="none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1f497d" w:themeColor="text2"/>
          <w:sz w:val="32"/>
          <w:szCs w:val="32"/>
          <w:highlight w:val="none"/>
        </w:rPr>
      </w:pPr>
      <w:r>
        <w:rPr>
          <w:b w:val="0"/>
          <w:bCs w:val="0"/>
          <w:color w:val="1f497d" w:themeColor="text2"/>
          <w:sz w:val="32"/>
          <w:szCs w:val="32"/>
          <w:highlight w:val="none"/>
        </w:rPr>
      </w:r>
      <w:r>
        <w:rPr>
          <w:b w:val="0"/>
          <w:bCs w:val="0"/>
          <w:color w:val="1f497d" w:themeColor="text2"/>
          <w:sz w:val="32"/>
          <w:szCs w:val="32"/>
          <w:highlight w:val="none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/>
          <w:bCs/>
          <w:color w:val="1f497d" w:themeColor="text2"/>
          <w:sz w:val="32"/>
          <w:szCs w:val="32"/>
          <w:highlight w:val="none"/>
        </w:rPr>
      </w:pPr>
      <w:r>
        <w:rPr>
          <w:b/>
          <w:bCs/>
          <w:color w:val="1f497d" w:themeColor="text2"/>
          <w:sz w:val="32"/>
          <w:szCs w:val="32"/>
          <w:highlight w:val="none"/>
        </w:rPr>
      </w:r>
      <w:r>
        <w:rPr>
          <w:b/>
          <w:bCs/>
          <w:color w:val="1f497d" w:themeColor="text2"/>
          <w:sz w:val="32"/>
          <w:szCs w:val="32"/>
          <w:highlight w:val="none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1f497d" w:themeColor="text2"/>
          <w:sz w:val="32"/>
          <w:szCs w:val="32"/>
          <w:highlight w:val="none"/>
        </w:rPr>
      </w:pPr>
      <w:r>
        <w:rPr>
          <w:b w:val="0"/>
          <w:bCs w:val="0"/>
          <w:color w:val="1f497d" w:themeColor="text2"/>
          <w:sz w:val="32"/>
          <w:szCs w:val="32"/>
          <w:highlight w:val="none"/>
        </w:rPr>
      </w:r>
      <w:r>
        <w:rPr>
          <w:b w:val="0"/>
          <w:bCs w:val="0"/>
          <w:color w:val="1f497d" w:themeColor="text2"/>
          <w:sz w:val="32"/>
          <w:szCs w:val="32"/>
          <w:highlight w:val="none"/>
        </w:rPr>
      </w:r>
      <w:r/>
    </w:p>
    <w:p>
      <w:pPr>
        <w:pStyle w:val="984"/>
        <w:ind w:left="0" w:right="141" w:firstLine="0"/>
        <w:spacing w:before="0" w:beforeAutospacing="0" w:after="167" w:afterAutospacing="0" w:line="360" w:lineRule="auto"/>
        <w:shd w:val="clear" w:color="ffffff" w:fill="ffffff"/>
        <w:rPr>
          <w:b w:val="0"/>
          <w:bCs w:val="0"/>
          <w:color w:val="1f497d" w:themeColor="text2"/>
          <w:sz w:val="28"/>
          <w:szCs w:val="28"/>
        </w:rPr>
      </w:pPr>
      <w:r>
        <w:rPr>
          <w:b w:val="0"/>
          <w:bCs w:val="0"/>
          <w:color w:val="1f497d" w:themeColor="text2"/>
          <w:sz w:val="28"/>
          <w:szCs w:val="28"/>
          <w:highlight w:val="none"/>
        </w:rPr>
      </w:r>
      <w:r>
        <w:rPr>
          <w:b w:val="0"/>
          <w:bCs w:val="0"/>
          <w:color w:val="1f497d" w:themeColor="text2"/>
          <w:sz w:val="28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1" allowOverlap="1">
              <wp:simplePos x="0" y="0"/>
              <wp:positionH relativeFrom="margin">
                <wp:posOffset>-1055369</wp:posOffset>
              </wp:positionH>
              <wp:positionV relativeFrom="margin">
                <wp:posOffset>-690879</wp:posOffset>
              </wp:positionV>
              <wp:extent cx="7523480" cy="106299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23480" cy="1062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147483647;o:allowoverlap:true;o:allowincell:true;mso-position-horizontal-relative:margin;margin-left:-83.1pt;mso-position-horizontal:absolute;mso-position-vertical-relative:margin;margin-top:-54.4pt;mso-position-vertical:absolute;width:592.4pt;height:837.0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5980" cy="838708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5980" cy="83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147483647;o:allowoverlap:true;o:allowincell:true;mso-position-horizontal-relative:margin;mso-position-horizontal:center;mso-position-vertical-relative:margin;mso-position-vertical:center;width:467.4pt;height:660.4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9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5980" cy="83870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5980" cy="83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58240;o:allowoverlap:true;o:allowincell:true;mso-position-horizontal-relative:margin;mso-position-horizontal:center;mso-position-vertical-relative:margin;mso-position-vertical:center;width:467.4pt;height:660.4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7" w:hanging="360"/>
      </w:pPr>
      <w:rPr>
        <w:rFonts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94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3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0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2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9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694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7"/>
  </w:num>
  <w:num w:numId="2">
    <w:abstractNumId w:val="3"/>
  </w:num>
  <w:num w:numId="3">
    <w:abstractNumId w:val="1"/>
  </w:num>
  <w:num w:numId="4">
    <w:abstractNumId w:val="23"/>
  </w:num>
  <w:num w:numId="5">
    <w:abstractNumId w:val="24"/>
  </w:num>
  <w:num w:numId="6">
    <w:abstractNumId w:val="4"/>
  </w:num>
  <w:num w:numId="7">
    <w:abstractNumId w:val="39"/>
  </w:num>
  <w:num w:numId="8">
    <w:abstractNumId w:val="26"/>
  </w:num>
  <w:num w:numId="9">
    <w:abstractNumId w:val="2"/>
  </w:num>
  <w:num w:numId="10">
    <w:abstractNumId w:val="28"/>
  </w:num>
  <w:num w:numId="11">
    <w:abstractNumId w:val="35"/>
  </w:num>
  <w:num w:numId="12">
    <w:abstractNumId w:val="15"/>
  </w:num>
  <w:num w:numId="13">
    <w:abstractNumId w:val="8"/>
  </w:num>
  <w:num w:numId="14">
    <w:abstractNumId w:val="22"/>
  </w:num>
  <w:num w:numId="15">
    <w:abstractNumId w:val="18"/>
  </w:num>
  <w:num w:numId="16">
    <w:abstractNumId w:val="42"/>
  </w:num>
  <w:num w:numId="17">
    <w:abstractNumId w:val="40"/>
  </w:num>
  <w:num w:numId="18">
    <w:abstractNumId w:val="25"/>
  </w:num>
  <w:num w:numId="19">
    <w:abstractNumId w:val="33"/>
  </w:num>
  <w:num w:numId="20">
    <w:abstractNumId w:val="13"/>
  </w:num>
  <w:num w:numId="21">
    <w:abstractNumId w:val="38"/>
  </w:num>
  <w:num w:numId="22">
    <w:abstractNumId w:val="27"/>
  </w:num>
  <w:num w:numId="23">
    <w:abstractNumId w:val="6"/>
  </w:num>
  <w:num w:numId="24">
    <w:abstractNumId w:val="41"/>
  </w:num>
  <w:num w:numId="25">
    <w:abstractNumId w:val="14"/>
  </w:num>
  <w:num w:numId="26">
    <w:abstractNumId w:val="10"/>
  </w:num>
  <w:num w:numId="27">
    <w:abstractNumId w:val="31"/>
  </w:num>
  <w:num w:numId="28">
    <w:abstractNumId w:val="0"/>
  </w:num>
  <w:num w:numId="29">
    <w:abstractNumId w:val="19"/>
  </w:num>
  <w:num w:numId="30">
    <w:abstractNumId w:val="34"/>
  </w:num>
  <w:num w:numId="31">
    <w:abstractNumId w:val="20"/>
  </w:num>
  <w:num w:numId="32">
    <w:abstractNumId w:val="17"/>
  </w:num>
  <w:num w:numId="33">
    <w:abstractNumId w:val="5"/>
  </w:num>
  <w:num w:numId="34">
    <w:abstractNumId w:val="32"/>
  </w:num>
  <w:num w:numId="35">
    <w:abstractNumId w:val="9"/>
  </w:num>
  <w:num w:numId="36">
    <w:abstractNumId w:val="12"/>
  </w:num>
  <w:num w:numId="37">
    <w:abstractNumId w:val="7"/>
  </w:num>
  <w:num w:numId="38">
    <w:abstractNumId w:val="11"/>
  </w:num>
  <w:num w:numId="39">
    <w:abstractNumId w:val="45"/>
  </w:num>
  <w:num w:numId="40">
    <w:abstractNumId w:val="29"/>
  </w:num>
  <w:num w:numId="41">
    <w:abstractNumId w:val="43"/>
  </w:num>
  <w:num w:numId="42">
    <w:abstractNumId w:val="30"/>
  </w:num>
  <w:num w:numId="43">
    <w:abstractNumId w:val="44"/>
  </w:num>
  <w:num w:numId="44">
    <w:abstractNumId w:val="16"/>
  </w:num>
  <w:num w:numId="45">
    <w:abstractNumId w:val="36"/>
  </w:num>
  <w:num w:numId="46">
    <w:abstractNumId w:val="21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5" w:default="1">
    <w:name w:val="Normal"/>
    <w:qFormat/>
  </w:style>
  <w:style w:type="character" w:styleId="796" w:default="1">
    <w:name w:val="Default Paragraph Font"/>
    <w:uiPriority w:val="1"/>
    <w:semiHidden/>
    <w:unhideWhenUsed/>
  </w:style>
  <w:style w:type="table" w:styleId="79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8" w:default="1">
    <w:name w:val="No List"/>
    <w:uiPriority w:val="99"/>
    <w:semiHidden/>
    <w:unhideWhenUsed/>
  </w:style>
  <w:style w:type="character" w:styleId="799" w:customStyle="1">
    <w:name w:val="Title Char"/>
    <w:basedOn w:val="796"/>
    <w:link w:val="824"/>
    <w:uiPriority w:val="10"/>
    <w:rPr>
      <w:sz w:val="48"/>
      <w:szCs w:val="48"/>
    </w:rPr>
  </w:style>
  <w:style w:type="character" w:styleId="800" w:customStyle="1">
    <w:name w:val="Subtitle Char"/>
    <w:basedOn w:val="796"/>
    <w:link w:val="826"/>
    <w:uiPriority w:val="11"/>
    <w:rPr>
      <w:sz w:val="24"/>
      <w:szCs w:val="24"/>
    </w:rPr>
  </w:style>
  <w:style w:type="character" w:styleId="801" w:customStyle="1">
    <w:name w:val="Quote Char"/>
    <w:link w:val="828"/>
    <w:uiPriority w:val="29"/>
    <w:rPr>
      <w:i/>
    </w:rPr>
  </w:style>
  <w:style w:type="character" w:styleId="802" w:customStyle="1">
    <w:name w:val="Intense Quote Char"/>
    <w:link w:val="830"/>
    <w:uiPriority w:val="30"/>
    <w:rPr>
      <w:i/>
    </w:rPr>
  </w:style>
  <w:style w:type="character" w:styleId="803" w:customStyle="1">
    <w:name w:val="Footnote Text Char"/>
    <w:link w:val="965"/>
    <w:uiPriority w:val="99"/>
    <w:rPr>
      <w:sz w:val="18"/>
    </w:rPr>
  </w:style>
  <w:style w:type="character" w:styleId="804" w:customStyle="1">
    <w:name w:val="Endnote Text Char"/>
    <w:link w:val="968"/>
    <w:uiPriority w:val="99"/>
    <w:rPr>
      <w:sz w:val="20"/>
    </w:rPr>
  </w:style>
  <w:style w:type="paragraph" w:styleId="805">
    <w:name w:val="table of figures"/>
    <w:basedOn w:val="795"/>
    <w:next w:val="795"/>
    <w:uiPriority w:val="99"/>
    <w:unhideWhenUsed/>
    <w:pPr>
      <w:spacing w:after="0"/>
    </w:pPr>
  </w:style>
  <w:style w:type="paragraph" w:styleId="806" w:customStyle="1">
    <w:name w:val="Heading 1"/>
    <w:basedOn w:val="795"/>
    <w:next w:val="795"/>
    <w:link w:val="80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807" w:customStyle="1">
    <w:name w:val="Heading 1 Char"/>
    <w:basedOn w:val="796"/>
    <w:link w:val="806"/>
    <w:uiPriority w:val="9"/>
    <w:rPr>
      <w:rFonts w:ascii="Arial" w:hAnsi="Arial" w:eastAsia="Arial" w:cs="Arial"/>
      <w:sz w:val="40"/>
      <w:szCs w:val="40"/>
    </w:rPr>
  </w:style>
  <w:style w:type="character" w:styleId="808" w:customStyle="1">
    <w:name w:val="Heading 2 Char"/>
    <w:basedOn w:val="796"/>
    <w:link w:val="981"/>
    <w:uiPriority w:val="9"/>
    <w:rPr>
      <w:rFonts w:ascii="Arial" w:hAnsi="Arial" w:eastAsia="Arial" w:cs="Arial"/>
      <w:sz w:val="34"/>
    </w:rPr>
  </w:style>
  <w:style w:type="paragraph" w:styleId="809" w:customStyle="1">
    <w:name w:val="Heading 3"/>
    <w:basedOn w:val="795"/>
    <w:next w:val="795"/>
    <w:link w:val="81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810" w:customStyle="1">
    <w:name w:val="Heading 3 Char"/>
    <w:basedOn w:val="796"/>
    <w:link w:val="809"/>
    <w:uiPriority w:val="9"/>
    <w:rPr>
      <w:rFonts w:ascii="Arial" w:hAnsi="Arial" w:eastAsia="Arial" w:cs="Arial"/>
      <w:sz w:val="30"/>
      <w:szCs w:val="30"/>
    </w:rPr>
  </w:style>
  <w:style w:type="paragraph" w:styleId="811" w:customStyle="1">
    <w:name w:val="Heading 4"/>
    <w:basedOn w:val="795"/>
    <w:next w:val="795"/>
    <w:link w:val="81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4 Char"/>
    <w:basedOn w:val="796"/>
    <w:link w:val="811"/>
    <w:uiPriority w:val="9"/>
    <w:rPr>
      <w:rFonts w:ascii="Arial" w:hAnsi="Arial" w:eastAsia="Arial" w:cs="Arial"/>
      <w:b/>
      <w:bCs/>
      <w:sz w:val="26"/>
      <w:szCs w:val="26"/>
    </w:rPr>
  </w:style>
  <w:style w:type="paragraph" w:styleId="813" w:customStyle="1">
    <w:name w:val="Heading 5"/>
    <w:basedOn w:val="795"/>
    <w:next w:val="795"/>
    <w:link w:val="81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4" w:customStyle="1">
    <w:name w:val="Heading 5 Char"/>
    <w:basedOn w:val="796"/>
    <w:link w:val="813"/>
    <w:uiPriority w:val="9"/>
    <w:rPr>
      <w:rFonts w:ascii="Arial" w:hAnsi="Arial" w:eastAsia="Arial" w:cs="Arial"/>
      <w:b/>
      <w:bCs/>
      <w:sz w:val="24"/>
      <w:szCs w:val="24"/>
    </w:rPr>
  </w:style>
  <w:style w:type="paragraph" w:styleId="815" w:customStyle="1">
    <w:name w:val="Heading 6"/>
    <w:basedOn w:val="795"/>
    <w:next w:val="795"/>
    <w:link w:val="81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816" w:customStyle="1">
    <w:name w:val="Heading 6 Char"/>
    <w:basedOn w:val="796"/>
    <w:link w:val="815"/>
    <w:uiPriority w:val="9"/>
    <w:rPr>
      <w:rFonts w:ascii="Arial" w:hAnsi="Arial" w:eastAsia="Arial" w:cs="Arial"/>
      <w:b/>
      <w:bCs/>
      <w:sz w:val="22"/>
      <w:szCs w:val="22"/>
    </w:rPr>
  </w:style>
  <w:style w:type="paragraph" w:styleId="817" w:customStyle="1">
    <w:name w:val="Heading 7"/>
    <w:basedOn w:val="795"/>
    <w:next w:val="795"/>
    <w:link w:val="81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818" w:customStyle="1">
    <w:name w:val="Heading 7 Char"/>
    <w:basedOn w:val="796"/>
    <w:link w:val="8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9" w:customStyle="1">
    <w:name w:val="Heading 8"/>
    <w:basedOn w:val="795"/>
    <w:next w:val="795"/>
    <w:link w:val="82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820" w:customStyle="1">
    <w:name w:val="Heading 8 Char"/>
    <w:basedOn w:val="796"/>
    <w:link w:val="819"/>
    <w:uiPriority w:val="9"/>
    <w:rPr>
      <w:rFonts w:ascii="Arial" w:hAnsi="Arial" w:eastAsia="Arial" w:cs="Arial"/>
      <w:i/>
      <w:iCs/>
      <w:sz w:val="22"/>
      <w:szCs w:val="22"/>
    </w:rPr>
  </w:style>
  <w:style w:type="paragraph" w:styleId="821" w:customStyle="1">
    <w:name w:val="Heading 9"/>
    <w:basedOn w:val="795"/>
    <w:next w:val="795"/>
    <w:link w:val="82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2" w:customStyle="1">
    <w:name w:val="Heading 9 Char"/>
    <w:basedOn w:val="796"/>
    <w:link w:val="821"/>
    <w:uiPriority w:val="9"/>
    <w:rPr>
      <w:rFonts w:ascii="Arial" w:hAnsi="Arial" w:eastAsia="Arial" w:cs="Arial"/>
      <w:i/>
      <w:iCs/>
      <w:sz w:val="21"/>
      <w:szCs w:val="21"/>
    </w:rPr>
  </w:style>
  <w:style w:type="paragraph" w:styleId="823">
    <w:name w:val="No Spacing"/>
    <w:uiPriority w:val="1"/>
    <w:qFormat/>
    <w:pPr>
      <w:spacing w:after="0" w:line="240" w:lineRule="auto"/>
    </w:pPr>
  </w:style>
  <w:style w:type="paragraph" w:styleId="824">
    <w:name w:val="Title"/>
    <w:basedOn w:val="795"/>
    <w:next w:val="795"/>
    <w:link w:val="825"/>
    <w:uiPriority w:val="10"/>
    <w:qFormat/>
    <w:pPr>
      <w:contextualSpacing/>
      <w:spacing w:before="300"/>
    </w:pPr>
    <w:rPr>
      <w:sz w:val="48"/>
      <w:szCs w:val="48"/>
    </w:rPr>
  </w:style>
  <w:style w:type="character" w:styleId="825" w:customStyle="1">
    <w:name w:val="Название Знак"/>
    <w:basedOn w:val="796"/>
    <w:link w:val="824"/>
    <w:uiPriority w:val="10"/>
    <w:rPr>
      <w:sz w:val="48"/>
      <w:szCs w:val="48"/>
    </w:rPr>
  </w:style>
  <w:style w:type="paragraph" w:styleId="826">
    <w:name w:val="Subtitle"/>
    <w:basedOn w:val="795"/>
    <w:next w:val="795"/>
    <w:link w:val="827"/>
    <w:uiPriority w:val="11"/>
    <w:qFormat/>
    <w:pPr>
      <w:spacing w:before="200"/>
    </w:pPr>
    <w:rPr>
      <w:sz w:val="24"/>
      <w:szCs w:val="24"/>
    </w:rPr>
  </w:style>
  <w:style w:type="character" w:styleId="827" w:customStyle="1">
    <w:name w:val="Подзаголовок Знак"/>
    <w:basedOn w:val="796"/>
    <w:link w:val="826"/>
    <w:uiPriority w:val="11"/>
    <w:rPr>
      <w:sz w:val="24"/>
      <w:szCs w:val="24"/>
    </w:rPr>
  </w:style>
  <w:style w:type="paragraph" w:styleId="828">
    <w:name w:val="Quote"/>
    <w:basedOn w:val="795"/>
    <w:next w:val="795"/>
    <w:link w:val="829"/>
    <w:uiPriority w:val="29"/>
    <w:qFormat/>
    <w:pPr>
      <w:ind w:left="720" w:right="720"/>
    </w:pPr>
    <w:rPr>
      <w:i/>
    </w:rPr>
  </w:style>
  <w:style w:type="character" w:styleId="829" w:customStyle="1">
    <w:name w:val="Цитата 2 Знак"/>
    <w:link w:val="828"/>
    <w:uiPriority w:val="29"/>
    <w:rPr>
      <w:i/>
    </w:rPr>
  </w:style>
  <w:style w:type="paragraph" w:styleId="830">
    <w:name w:val="Intense Quote"/>
    <w:basedOn w:val="795"/>
    <w:next w:val="795"/>
    <w:link w:val="831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1" w:customStyle="1">
    <w:name w:val="Выделенная цитата Знак"/>
    <w:link w:val="830"/>
    <w:uiPriority w:val="30"/>
    <w:rPr>
      <w:i/>
    </w:rPr>
  </w:style>
  <w:style w:type="paragraph" w:styleId="832" w:customStyle="1">
    <w:name w:val="Header"/>
    <w:basedOn w:val="795"/>
    <w:link w:val="8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3" w:customStyle="1">
    <w:name w:val="Header Char"/>
    <w:basedOn w:val="796"/>
    <w:link w:val="832"/>
    <w:uiPriority w:val="99"/>
  </w:style>
  <w:style w:type="paragraph" w:styleId="834" w:customStyle="1">
    <w:name w:val="Footer"/>
    <w:basedOn w:val="795"/>
    <w:link w:val="8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5" w:customStyle="1">
    <w:name w:val="Footer Char"/>
    <w:basedOn w:val="796"/>
    <w:link w:val="834"/>
    <w:uiPriority w:val="99"/>
  </w:style>
  <w:style w:type="paragraph" w:styleId="836" w:customStyle="1">
    <w:name w:val="Caption"/>
    <w:basedOn w:val="795"/>
    <w:next w:val="79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37" w:customStyle="1">
    <w:name w:val="Caption Char"/>
    <w:link w:val="834"/>
    <w:uiPriority w:val="99"/>
  </w:style>
  <w:style w:type="table" w:styleId="838">
    <w:name w:val="Table Grid"/>
    <w:basedOn w:val="7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Table Grid Light"/>
    <w:basedOn w:val="79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Plain Table 1"/>
    <w:basedOn w:val="79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Plain Table 2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2" w:customStyle="1">
    <w:name w:val="Plain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3" w:customStyle="1">
    <w:name w:val="Plain Table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Plain Table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1 Light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2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2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2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2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2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3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3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3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3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3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4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7" w:customStyle="1">
    <w:name w:val="Grid Table 4 - Accent 1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68" w:customStyle="1">
    <w:name w:val="Grid Table 4 - Accent 2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9" w:customStyle="1">
    <w:name w:val="Grid Table 4 - Accent 3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70" w:customStyle="1">
    <w:name w:val="Grid Table 4 - Accent 4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71" w:customStyle="1">
    <w:name w:val="Grid Table 4 - Accent 5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72" w:customStyle="1">
    <w:name w:val="Grid Table 4 - Accent 6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73" w:customStyle="1">
    <w:name w:val="Grid Table 5 Dark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/>
        <w:tcBorders>
          <w:top w:val="single" w:color="FFFFFF" w:themeColor="light1" w:sz="4" w:space="0"/>
        </w:tcBorders>
      </w:tcPr>
    </w:tblStylePr>
  </w:style>
  <w:style w:type="table" w:styleId="875" w:customStyle="1">
    <w:name w:val="Grid Table 5 Dark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/>
        <w:tcBorders>
          <w:top w:val="single" w:color="FFFFFF" w:themeColor="light1" w:sz="4" w:space="0"/>
        </w:tcBorders>
      </w:tcPr>
    </w:tblStylePr>
  </w:style>
  <w:style w:type="table" w:styleId="876" w:customStyle="1">
    <w:name w:val="Grid Table 5 Dark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/>
        <w:tcBorders>
          <w:top w:val="single" w:color="FFFFFF" w:themeColor="light1" w:sz="4" w:space="0"/>
        </w:tcBorders>
      </w:tcPr>
    </w:tblStylePr>
  </w:style>
  <w:style w:type="table" w:styleId="877" w:customStyle="1">
    <w:name w:val="Grid Table 5 Dark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/>
        <w:tcBorders>
          <w:top w:val="single" w:color="FFFFFF" w:themeColor="light1" w:sz="4" w:space="0"/>
        </w:tcBorders>
      </w:tcPr>
    </w:tblStylePr>
  </w:style>
  <w:style w:type="table" w:styleId="878" w:customStyle="1">
    <w:name w:val="Grid Table 5 Dark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FFFFFF" w:themeColor="light1" w:sz="4" w:space="0"/>
        </w:tcBorders>
      </w:tcPr>
    </w:tblStylePr>
  </w:style>
  <w:style w:type="table" w:styleId="879" w:customStyle="1">
    <w:name w:val="Grid Table 5 Dark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FFFFF" w:themeColor="light1" w:sz="4" w:space="0"/>
        </w:tcBorders>
      </w:tcPr>
    </w:tblStylePr>
  </w:style>
  <w:style w:type="table" w:styleId="880" w:customStyle="1">
    <w:name w:val="Grid Table 6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1" w:customStyle="1">
    <w:name w:val="Grid Table 6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2" w:customStyle="1">
    <w:name w:val="Grid Table 6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3" w:customStyle="1">
    <w:name w:val="Grid Table 6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4" w:customStyle="1">
    <w:name w:val="Grid Table 6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5" w:customStyle="1">
    <w:name w:val="Grid Table 6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6" w:customStyle="1">
    <w:name w:val="Grid Table 6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7" w:customStyle="1">
    <w:name w:val="Grid Table 7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7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7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Grid Table 7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7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Grid Table 7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1 Light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1 Light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1 Light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1 Light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1 Light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03" w:customStyle="1">
    <w:name w:val="List Table 2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04" w:customStyle="1">
    <w:name w:val="List Table 2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05" w:customStyle="1">
    <w:name w:val="List Table 2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06" w:customStyle="1">
    <w:name w:val="List Table 2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7" w:customStyle="1">
    <w:name w:val="List Table 2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8" w:customStyle="1">
    <w:name w:val="List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5 Dark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6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30" w:customStyle="1">
    <w:name w:val="List Table 6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31" w:customStyle="1">
    <w:name w:val="List Table 6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32" w:customStyle="1">
    <w:name w:val="List Table 6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33" w:customStyle="1">
    <w:name w:val="List Table 6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34" w:customStyle="1">
    <w:name w:val="List Table 6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35" w:customStyle="1">
    <w:name w:val="List Table 6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36" w:customStyle="1">
    <w:name w:val="List Table 7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7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7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st Table 7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List Table 7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List Table 7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ned - Accent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44" w:customStyle="1">
    <w:name w:val="Lined - Accent 1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45" w:customStyle="1">
    <w:name w:val="Lined - Accent 2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46" w:customStyle="1">
    <w:name w:val="Lined - Accent 3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47" w:customStyle="1">
    <w:name w:val="Lined - Accent 4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48" w:customStyle="1">
    <w:name w:val="Lined - Accent 5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49" w:customStyle="1">
    <w:name w:val="Lined - Accent 6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50" w:customStyle="1">
    <w:name w:val="Bordered &amp; Lined - Accent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51" w:customStyle="1">
    <w:name w:val="Bordered &amp; Lined - Accent 1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52" w:customStyle="1">
    <w:name w:val="Bordered &amp; Lined - Accent 2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53" w:customStyle="1">
    <w:name w:val="Bordered &amp; Lined - Accent 3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54" w:customStyle="1">
    <w:name w:val="Bordered &amp; Lined - Accent 4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55" w:customStyle="1">
    <w:name w:val="Bordered &amp; Lined - Accent 5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56" w:customStyle="1">
    <w:name w:val="Bordered &amp; Lined - Accent 6"/>
    <w:basedOn w:val="79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57" w:customStyle="1">
    <w:name w:val="Bordered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8" w:customStyle="1">
    <w:name w:val="Bordered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9" w:customStyle="1">
    <w:name w:val="Bordered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60" w:customStyle="1">
    <w:name w:val="Bordered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61" w:customStyle="1">
    <w:name w:val="Bordered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62" w:customStyle="1">
    <w:name w:val="Bordered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63" w:customStyle="1">
    <w:name w:val="Bordered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64">
    <w:name w:val="Hyperlink"/>
    <w:uiPriority w:val="99"/>
    <w:unhideWhenUsed/>
    <w:rPr>
      <w:color w:val="0000ff" w:themeColor="hyperlink"/>
      <w:u w:val="single"/>
    </w:rPr>
  </w:style>
  <w:style w:type="paragraph" w:styleId="965">
    <w:name w:val="footnote text"/>
    <w:basedOn w:val="795"/>
    <w:link w:val="966"/>
    <w:uiPriority w:val="99"/>
    <w:semiHidden/>
    <w:unhideWhenUsed/>
    <w:pPr>
      <w:spacing w:after="40" w:line="240" w:lineRule="auto"/>
    </w:pPr>
    <w:rPr>
      <w:sz w:val="18"/>
    </w:rPr>
  </w:style>
  <w:style w:type="character" w:styleId="966" w:customStyle="1">
    <w:name w:val="Текст сноски Знак"/>
    <w:link w:val="965"/>
    <w:uiPriority w:val="99"/>
    <w:rPr>
      <w:sz w:val="18"/>
    </w:rPr>
  </w:style>
  <w:style w:type="character" w:styleId="967">
    <w:name w:val="footnote reference"/>
    <w:basedOn w:val="796"/>
    <w:uiPriority w:val="99"/>
    <w:unhideWhenUsed/>
    <w:rPr>
      <w:vertAlign w:val="superscript"/>
    </w:rPr>
  </w:style>
  <w:style w:type="paragraph" w:styleId="968">
    <w:name w:val="endnote text"/>
    <w:basedOn w:val="795"/>
    <w:link w:val="969"/>
    <w:uiPriority w:val="99"/>
    <w:semiHidden/>
    <w:unhideWhenUsed/>
    <w:pPr>
      <w:spacing w:after="0" w:line="240" w:lineRule="auto"/>
    </w:pPr>
    <w:rPr>
      <w:sz w:val="20"/>
    </w:rPr>
  </w:style>
  <w:style w:type="character" w:styleId="969" w:customStyle="1">
    <w:name w:val="Текст концевой сноски Знак"/>
    <w:link w:val="968"/>
    <w:uiPriority w:val="99"/>
    <w:rPr>
      <w:sz w:val="20"/>
    </w:rPr>
  </w:style>
  <w:style w:type="character" w:styleId="970">
    <w:name w:val="endnote reference"/>
    <w:basedOn w:val="796"/>
    <w:uiPriority w:val="99"/>
    <w:semiHidden/>
    <w:unhideWhenUsed/>
    <w:rPr>
      <w:vertAlign w:val="superscript"/>
    </w:rPr>
  </w:style>
  <w:style w:type="paragraph" w:styleId="971">
    <w:name w:val="toc 1"/>
    <w:basedOn w:val="795"/>
    <w:next w:val="795"/>
    <w:uiPriority w:val="39"/>
    <w:unhideWhenUsed/>
    <w:pPr>
      <w:spacing w:after="57"/>
    </w:pPr>
  </w:style>
  <w:style w:type="paragraph" w:styleId="972">
    <w:name w:val="toc 2"/>
    <w:basedOn w:val="795"/>
    <w:next w:val="795"/>
    <w:uiPriority w:val="39"/>
    <w:unhideWhenUsed/>
    <w:pPr>
      <w:ind w:left="283"/>
      <w:spacing w:after="57"/>
    </w:pPr>
  </w:style>
  <w:style w:type="paragraph" w:styleId="973">
    <w:name w:val="toc 3"/>
    <w:basedOn w:val="795"/>
    <w:next w:val="795"/>
    <w:uiPriority w:val="39"/>
    <w:unhideWhenUsed/>
    <w:pPr>
      <w:ind w:left="567"/>
      <w:spacing w:after="57"/>
    </w:pPr>
  </w:style>
  <w:style w:type="paragraph" w:styleId="974">
    <w:name w:val="toc 4"/>
    <w:basedOn w:val="795"/>
    <w:next w:val="795"/>
    <w:uiPriority w:val="39"/>
    <w:unhideWhenUsed/>
    <w:pPr>
      <w:ind w:left="850"/>
      <w:spacing w:after="57"/>
    </w:pPr>
  </w:style>
  <w:style w:type="paragraph" w:styleId="975">
    <w:name w:val="toc 5"/>
    <w:basedOn w:val="795"/>
    <w:next w:val="795"/>
    <w:uiPriority w:val="39"/>
    <w:unhideWhenUsed/>
    <w:pPr>
      <w:ind w:left="1134"/>
      <w:spacing w:after="57"/>
    </w:pPr>
  </w:style>
  <w:style w:type="paragraph" w:styleId="976">
    <w:name w:val="toc 6"/>
    <w:basedOn w:val="795"/>
    <w:next w:val="795"/>
    <w:uiPriority w:val="39"/>
    <w:unhideWhenUsed/>
    <w:pPr>
      <w:ind w:left="1417"/>
      <w:spacing w:after="57"/>
    </w:pPr>
  </w:style>
  <w:style w:type="paragraph" w:styleId="977">
    <w:name w:val="toc 7"/>
    <w:basedOn w:val="795"/>
    <w:next w:val="795"/>
    <w:uiPriority w:val="39"/>
    <w:unhideWhenUsed/>
    <w:pPr>
      <w:ind w:left="1701"/>
      <w:spacing w:after="57"/>
    </w:pPr>
  </w:style>
  <w:style w:type="paragraph" w:styleId="978">
    <w:name w:val="toc 8"/>
    <w:basedOn w:val="795"/>
    <w:next w:val="795"/>
    <w:uiPriority w:val="39"/>
    <w:unhideWhenUsed/>
    <w:pPr>
      <w:ind w:left="1984"/>
      <w:spacing w:after="57"/>
    </w:pPr>
  </w:style>
  <w:style w:type="paragraph" w:styleId="979">
    <w:name w:val="toc 9"/>
    <w:basedOn w:val="795"/>
    <w:next w:val="795"/>
    <w:uiPriority w:val="39"/>
    <w:unhideWhenUsed/>
    <w:pPr>
      <w:ind w:left="2268"/>
      <w:spacing w:after="57"/>
    </w:pPr>
  </w:style>
  <w:style w:type="paragraph" w:styleId="980">
    <w:name w:val="TOC Heading"/>
    <w:uiPriority w:val="39"/>
    <w:unhideWhenUsed/>
  </w:style>
  <w:style w:type="paragraph" w:styleId="981" w:customStyle="1">
    <w:name w:val="Heading 2"/>
    <w:basedOn w:val="795"/>
    <w:link w:val="98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982">
    <w:name w:val="Balloon Text"/>
    <w:basedOn w:val="795"/>
    <w:link w:val="98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83" w:customStyle="1">
    <w:name w:val="Текст выноски Знак"/>
    <w:basedOn w:val="796"/>
    <w:link w:val="982"/>
    <w:uiPriority w:val="99"/>
    <w:semiHidden/>
    <w:rPr>
      <w:rFonts w:ascii="Tahoma" w:hAnsi="Tahoma" w:cs="Tahoma"/>
      <w:sz w:val="16"/>
      <w:szCs w:val="16"/>
    </w:rPr>
  </w:style>
  <w:style w:type="paragraph" w:styleId="984">
    <w:name w:val="Normal (Web)"/>
    <w:basedOn w:val="79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85" w:customStyle="1">
    <w:name w:val="Заголовок 2 Знак"/>
    <w:basedOn w:val="796"/>
    <w:link w:val="981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86">
    <w:name w:val="Strong"/>
    <w:basedOn w:val="796"/>
    <w:uiPriority w:val="22"/>
    <w:qFormat/>
    <w:rPr>
      <w:b/>
      <w:bCs/>
    </w:rPr>
  </w:style>
  <w:style w:type="character" w:styleId="987">
    <w:name w:val="Emphasis"/>
    <w:basedOn w:val="796"/>
    <w:uiPriority w:val="20"/>
    <w:qFormat/>
    <w:rPr>
      <w:i/>
      <w:iCs/>
    </w:rPr>
  </w:style>
  <w:style w:type="paragraph" w:styleId="988">
    <w:name w:val="List Paragraph"/>
    <w:basedOn w:val="795"/>
    <w:uiPriority w:val="34"/>
    <w:qFormat/>
    <w:pPr>
      <w:contextualSpacing/>
      <w:ind w:left="720"/>
    </w:pPr>
  </w:style>
  <w:style w:type="paragraph" w:styleId="989" w:customStyle="1">
    <w:name w:val="Header"/>
    <w:basedOn w:val="795"/>
    <w:link w:val="9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0" w:customStyle="1">
    <w:name w:val="Верхний колонтитул Знак"/>
    <w:basedOn w:val="796"/>
    <w:link w:val="989"/>
    <w:uiPriority w:val="99"/>
    <w:semiHidden/>
  </w:style>
  <w:style w:type="paragraph" w:styleId="991" w:customStyle="1">
    <w:name w:val="Footer"/>
    <w:basedOn w:val="795"/>
    <w:link w:val="9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2" w:customStyle="1">
    <w:name w:val="Нижний колонтитул Знак"/>
    <w:basedOn w:val="796"/>
    <w:link w:val="9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2.png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image" Target="media/image10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№174 РЖД</dc:creator>
  <cp:keywords/>
  <dc:description/>
  <cp:revision>65</cp:revision>
  <dcterms:created xsi:type="dcterms:W3CDTF">2020-03-03T06:15:00Z</dcterms:created>
  <dcterms:modified xsi:type="dcterms:W3CDTF">2023-02-15T16:11:58Z</dcterms:modified>
</cp:coreProperties>
</file>