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69BB2" w14:textId="77777777" w:rsidR="006E4B46" w:rsidRPr="00BD0626" w:rsidRDefault="006E4B46" w:rsidP="006E4B46">
      <w:pPr>
        <w:spacing w:after="0" w:line="240" w:lineRule="atLeast"/>
        <w:jc w:val="center"/>
        <w:rPr>
          <w:rFonts w:ascii="Times New Roman" w:hAnsi="Times New Roman" w:cs="Times New Roman"/>
          <w:color w:val="000000"/>
          <w:sz w:val="28"/>
          <w:szCs w:val="28"/>
          <w:lang w:eastAsia="ru-RU"/>
        </w:rPr>
      </w:pPr>
      <w:bookmarkStart w:id="0" w:name="_Toc109246736"/>
      <w:bookmarkStart w:id="1" w:name="_Toc109508752"/>
      <w:bookmarkStart w:id="2" w:name="_Toc109509068"/>
      <w:bookmarkStart w:id="3" w:name="_Toc115433203"/>
      <w:bookmarkStart w:id="4" w:name="_Hlk110856875"/>
      <w:r w:rsidRPr="00BD0626">
        <w:rPr>
          <w:rFonts w:ascii="Times New Roman" w:hAnsi="Times New Roman" w:cs="Times New Roman"/>
          <w:color w:val="000000"/>
          <w:sz w:val="28"/>
          <w:szCs w:val="28"/>
          <w:lang w:eastAsia="ru-RU"/>
        </w:rPr>
        <w:t>Тамбовское областное государственное бюджетное образовательное учреждение кадетская школа</w:t>
      </w:r>
    </w:p>
    <w:p w14:paraId="6EDFB595" w14:textId="77777777" w:rsidR="006E4B46" w:rsidRPr="00BD0626" w:rsidRDefault="006E4B46" w:rsidP="006E4B46">
      <w:pPr>
        <w:spacing w:after="0" w:line="240" w:lineRule="atLeast"/>
        <w:jc w:val="center"/>
        <w:rPr>
          <w:rFonts w:ascii="Times New Roman" w:hAnsi="Times New Roman" w:cs="Times New Roman"/>
          <w:color w:val="000000"/>
          <w:sz w:val="28"/>
          <w:szCs w:val="28"/>
          <w:lang w:eastAsia="ru-RU"/>
        </w:rPr>
      </w:pPr>
      <w:r w:rsidRPr="00BD0626">
        <w:rPr>
          <w:rFonts w:ascii="Times New Roman" w:hAnsi="Times New Roman" w:cs="Times New Roman"/>
          <w:color w:val="000000"/>
          <w:sz w:val="28"/>
          <w:szCs w:val="28"/>
          <w:lang w:eastAsia="ru-RU"/>
        </w:rPr>
        <w:t>“Многопрофильный кадетский корпус имени Героя Советского Союза лётчика-космонавта СССР Л. С. Дёмина”</w:t>
      </w:r>
    </w:p>
    <w:p w14:paraId="1745FEA1" w14:textId="77777777" w:rsidR="006E4B46" w:rsidRPr="00BD0626" w:rsidRDefault="006E4B46" w:rsidP="006E4B46">
      <w:pPr>
        <w:spacing w:after="0" w:line="240" w:lineRule="atLeast"/>
        <w:rPr>
          <w:rFonts w:ascii="Times New Roman" w:hAnsi="Times New Roman" w:cs="Times New Roman"/>
          <w:color w:val="000000"/>
          <w:sz w:val="28"/>
          <w:szCs w:val="28"/>
          <w:lang w:eastAsia="ru-RU"/>
        </w:rPr>
      </w:pPr>
    </w:p>
    <w:p w14:paraId="734636BC" w14:textId="77777777" w:rsidR="006E4B46" w:rsidRPr="00BD0626" w:rsidRDefault="006E4B46" w:rsidP="006E4B46">
      <w:pPr>
        <w:spacing w:after="0" w:line="240" w:lineRule="atLeast"/>
        <w:rPr>
          <w:rFonts w:ascii="Times New Roman" w:hAnsi="Times New Roman" w:cs="Times New Roman"/>
          <w:color w:val="000000"/>
          <w:sz w:val="28"/>
          <w:szCs w:val="28"/>
          <w:lang w:eastAsia="ru-RU"/>
        </w:rPr>
      </w:pPr>
    </w:p>
    <w:p w14:paraId="67AEB8BD" w14:textId="77777777" w:rsidR="006E4B46" w:rsidRPr="00BD0626" w:rsidRDefault="006E4B46" w:rsidP="006E4B46">
      <w:pPr>
        <w:spacing w:after="0" w:line="240" w:lineRule="atLeast"/>
        <w:rPr>
          <w:rFonts w:ascii="Times New Roman" w:hAnsi="Times New Roman" w:cs="Times New Roman"/>
          <w:color w:val="000000"/>
          <w:sz w:val="28"/>
          <w:szCs w:val="28"/>
          <w:lang w:eastAsia="ru-RU"/>
        </w:rPr>
      </w:pPr>
    </w:p>
    <w:p w14:paraId="34F220F9" w14:textId="77777777" w:rsidR="006E4B46" w:rsidRPr="00BD0626" w:rsidRDefault="006E4B46" w:rsidP="006E4B46">
      <w:pPr>
        <w:spacing w:after="0" w:line="240" w:lineRule="atLeast"/>
        <w:rPr>
          <w:rFonts w:ascii="Times New Roman" w:hAnsi="Times New Roman" w:cs="Times New Roman"/>
          <w:color w:val="000000"/>
          <w:sz w:val="28"/>
          <w:szCs w:val="28"/>
          <w:lang w:eastAsia="ru-RU"/>
        </w:rPr>
      </w:pPr>
    </w:p>
    <w:p w14:paraId="47E7C307" w14:textId="77777777" w:rsidR="006E4B46" w:rsidRPr="00BD0626" w:rsidRDefault="006E4B46" w:rsidP="006E4B46">
      <w:pPr>
        <w:spacing w:after="0" w:line="240" w:lineRule="atLeast"/>
        <w:rPr>
          <w:rFonts w:ascii="Times New Roman" w:hAnsi="Times New Roman" w:cs="Times New Roman"/>
          <w:color w:val="000000"/>
          <w:sz w:val="28"/>
          <w:szCs w:val="28"/>
          <w:lang w:eastAsia="ru-RU"/>
        </w:rPr>
      </w:pPr>
    </w:p>
    <w:p w14:paraId="2131C3D4" w14:textId="77777777" w:rsidR="006E4B46" w:rsidRPr="00BD0626" w:rsidRDefault="006E4B46" w:rsidP="006E4B46">
      <w:pPr>
        <w:spacing w:after="0" w:line="240" w:lineRule="atLeast"/>
        <w:rPr>
          <w:rFonts w:ascii="Times New Roman" w:hAnsi="Times New Roman" w:cs="Times New Roman"/>
          <w:color w:val="000000"/>
          <w:sz w:val="28"/>
          <w:szCs w:val="28"/>
          <w:lang w:eastAsia="ru-RU"/>
        </w:rPr>
      </w:pPr>
    </w:p>
    <w:p w14:paraId="0D325F28" w14:textId="77777777" w:rsidR="006E4B46" w:rsidRPr="00BD0626" w:rsidRDefault="006E4B46" w:rsidP="006E4B46">
      <w:pPr>
        <w:spacing w:after="0" w:line="240" w:lineRule="atLeast"/>
        <w:rPr>
          <w:rFonts w:ascii="Times New Roman" w:hAnsi="Times New Roman" w:cs="Times New Roman"/>
          <w:color w:val="000000"/>
          <w:sz w:val="28"/>
          <w:szCs w:val="28"/>
          <w:lang w:eastAsia="ru-RU"/>
        </w:rPr>
      </w:pPr>
    </w:p>
    <w:p w14:paraId="60792B6A" w14:textId="77777777" w:rsidR="006E4B46" w:rsidRPr="00BD0626" w:rsidRDefault="006E4B46" w:rsidP="006E4B46">
      <w:pPr>
        <w:spacing w:after="0" w:line="240" w:lineRule="atLeast"/>
        <w:rPr>
          <w:rFonts w:ascii="Times New Roman" w:hAnsi="Times New Roman" w:cs="Times New Roman"/>
          <w:color w:val="000000"/>
          <w:sz w:val="28"/>
          <w:szCs w:val="28"/>
          <w:lang w:eastAsia="ru-RU"/>
        </w:rPr>
      </w:pPr>
    </w:p>
    <w:p w14:paraId="23836FF4" w14:textId="5F8DAD88" w:rsidR="006E4B46" w:rsidRPr="00BD0626" w:rsidRDefault="006E4B46" w:rsidP="006E4B46">
      <w:pPr>
        <w:pStyle w:val="1"/>
        <w:jc w:val="center"/>
        <w:rPr>
          <w:rFonts w:ascii="Times New Roman" w:hAnsi="Times New Roman" w:cs="Times New Roman"/>
          <w:b/>
          <w:bCs/>
          <w:color w:val="000000" w:themeColor="text1"/>
          <w:sz w:val="28"/>
          <w:szCs w:val="28"/>
        </w:rPr>
      </w:pPr>
      <w:bookmarkStart w:id="5" w:name="_Toc128754805"/>
      <w:r w:rsidRPr="00BD0626">
        <w:rPr>
          <w:rFonts w:ascii="Times New Roman" w:hAnsi="Times New Roman" w:cs="Times New Roman"/>
          <w:b/>
          <w:bCs/>
          <w:color w:val="000000" w:themeColor="text1"/>
          <w:sz w:val="28"/>
          <w:szCs w:val="28"/>
        </w:rPr>
        <w:t>Исследовательский проект</w:t>
      </w:r>
      <w:bookmarkEnd w:id="5"/>
    </w:p>
    <w:p w14:paraId="046AB371" w14:textId="79AA7711" w:rsidR="006E4B46" w:rsidRPr="00BD0626" w:rsidRDefault="006E4B46" w:rsidP="006E4B46">
      <w:pPr>
        <w:jc w:val="center"/>
        <w:rPr>
          <w:rFonts w:ascii="Times New Roman" w:hAnsi="Times New Roman" w:cs="Times New Roman"/>
          <w:color w:val="000000" w:themeColor="text1"/>
          <w:sz w:val="56"/>
          <w:szCs w:val="56"/>
        </w:rPr>
      </w:pPr>
      <w:r w:rsidRPr="00BD0626">
        <w:rPr>
          <w:rFonts w:ascii="Times New Roman" w:hAnsi="Times New Roman" w:cs="Times New Roman"/>
          <w:color w:val="000000" w:themeColor="text1"/>
          <w:sz w:val="56"/>
          <w:szCs w:val="56"/>
        </w:rPr>
        <w:t xml:space="preserve">” </w:t>
      </w:r>
      <w:r w:rsidR="00BF6C1D" w:rsidRPr="00BD0626">
        <w:rPr>
          <w:rFonts w:ascii="Times New Roman" w:hAnsi="Times New Roman" w:cs="Times New Roman"/>
          <w:color w:val="000000" w:themeColor="text1"/>
          <w:sz w:val="56"/>
          <w:szCs w:val="56"/>
        </w:rPr>
        <w:t>Жизнь в Палеозойскую эру</w:t>
      </w:r>
      <w:r w:rsidRPr="00BD0626">
        <w:rPr>
          <w:rFonts w:ascii="Times New Roman" w:hAnsi="Times New Roman" w:cs="Times New Roman"/>
          <w:color w:val="000000" w:themeColor="text1"/>
          <w:sz w:val="56"/>
          <w:szCs w:val="56"/>
        </w:rPr>
        <w:t>”</w:t>
      </w:r>
    </w:p>
    <w:p w14:paraId="0C72BAB0" w14:textId="67B9B24E" w:rsidR="006E4B46" w:rsidRPr="00BD0626" w:rsidRDefault="006E4B46" w:rsidP="006E4B46">
      <w:pPr>
        <w:jc w:val="center"/>
        <w:rPr>
          <w:rFonts w:ascii="Times New Roman" w:hAnsi="Times New Roman" w:cs="Times New Roman"/>
          <w:color w:val="000000" w:themeColor="text1"/>
          <w:sz w:val="28"/>
          <w:szCs w:val="28"/>
        </w:rPr>
      </w:pPr>
      <w:r w:rsidRPr="00BD0626">
        <w:rPr>
          <w:rFonts w:ascii="Times New Roman" w:hAnsi="Times New Roman" w:cs="Times New Roman"/>
          <w:color w:val="000000" w:themeColor="text1"/>
          <w:sz w:val="28"/>
          <w:szCs w:val="28"/>
        </w:rPr>
        <w:t xml:space="preserve">по </w:t>
      </w:r>
      <w:r w:rsidR="00BF6C1D" w:rsidRPr="00BD0626">
        <w:rPr>
          <w:rFonts w:ascii="Times New Roman" w:hAnsi="Times New Roman" w:cs="Times New Roman"/>
          <w:color w:val="000000" w:themeColor="text1"/>
          <w:sz w:val="28"/>
          <w:szCs w:val="28"/>
        </w:rPr>
        <w:t>биологии</w:t>
      </w:r>
    </w:p>
    <w:p w14:paraId="2870B41A"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06BA0BD6"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2A64C1AC"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7666AE69"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5C3DE48F"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4D7629E0"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49314DBE" w14:textId="52C21765" w:rsidR="006E4B46" w:rsidRPr="009E077A" w:rsidRDefault="006E4B46" w:rsidP="006E4B46">
      <w:pPr>
        <w:spacing w:after="0" w:line="240" w:lineRule="atLeast"/>
        <w:jc w:val="right"/>
        <w:rPr>
          <w:rFonts w:ascii="Times New Roman" w:hAnsi="Times New Roman" w:cs="Times New Roman"/>
          <w:color w:val="000000"/>
          <w:sz w:val="28"/>
          <w:szCs w:val="28"/>
          <w:lang w:eastAsia="ru-RU"/>
        </w:rPr>
      </w:pPr>
      <w:r w:rsidRPr="009E077A">
        <w:rPr>
          <w:rFonts w:ascii="Times New Roman" w:hAnsi="Times New Roman" w:cs="Times New Roman"/>
          <w:color w:val="000000"/>
          <w:sz w:val="28"/>
          <w:szCs w:val="28"/>
          <w:lang w:eastAsia="ru-RU"/>
        </w:rPr>
        <w:t xml:space="preserve">Ученика </w:t>
      </w:r>
      <w:r w:rsidRPr="005A72E6">
        <w:rPr>
          <w:rFonts w:ascii="Times New Roman" w:hAnsi="Times New Roman" w:cs="Times New Roman"/>
          <w:color w:val="000000"/>
          <w:sz w:val="28"/>
          <w:szCs w:val="28"/>
          <w:lang w:eastAsia="ru-RU"/>
        </w:rPr>
        <w:t>“</w:t>
      </w:r>
      <w:r w:rsidR="00C47CC1">
        <w:rPr>
          <w:rFonts w:ascii="Times New Roman" w:hAnsi="Times New Roman" w:cs="Times New Roman"/>
          <w:color w:val="000000"/>
          <w:sz w:val="28"/>
          <w:szCs w:val="28"/>
          <w:lang w:eastAsia="ru-RU"/>
        </w:rPr>
        <w:t>9а</w:t>
      </w:r>
      <w:r w:rsidRPr="005A72E6">
        <w:rPr>
          <w:rFonts w:ascii="Times New Roman" w:hAnsi="Times New Roman" w:cs="Times New Roman"/>
          <w:color w:val="000000"/>
          <w:sz w:val="28"/>
          <w:szCs w:val="28"/>
          <w:lang w:eastAsia="ru-RU"/>
        </w:rPr>
        <w:t xml:space="preserve">” </w:t>
      </w:r>
      <w:r w:rsidRPr="009E077A">
        <w:rPr>
          <w:rFonts w:ascii="Times New Roman" w:hAnsi="Times New Roman" w:cs="Times New Roman"/>
          <w:color w:val="000000"/>
          <w:sz w:val="28"/>
          <w:szCs w:val="28"/>
          <w:lang w:eastAsia="ru-RU"/>
        </w:rPr>
        <w:t>класса</w:t>
      </w:r>
    </w:p>
    <w:p w14:paraId="038043ED" w14:textId="1567D4F2" w:rsidR="006E4B46" w:rsidRPr="009E077A" w:rsidRDefault="00BF6C1D" w:rsidP="006E4B46">
      <w:pPr>
        <w:spacing w:after="0" w:line="240" w:lineRule="atLeast"/>
        <w:jc w:val="right"/>
        <w:rPr>
          <w:rFonts w:ascii="Times New Roman" w:hAnsi="Times New Roman" w:cs="Times New Roman"/>
          <w:color w:val="000000"/>
          <w:sz w:val="28"/>
          <w:szCs w:val="28"/>
          <w:u w:val="single"/>
          <w:lang w:eastAsia="ru-RU"/>
        </w:rPr>
      </w:pPr>
      <w:r>
        <w:rPr>
          <w:rFonts w:ascii="Times New Roman" w:hAnsi="Times New Roman" w:cs="Times New Roman"/>
          <w:color w:val="000000"/>
          <w:sz w:val="28"/>
          <w:szCs w:val="28"/>
          <w:u w:val="single"/>
          <w:lang w:eastAsia="ru-RU"/>
        </w:rPr>
        <w:t>Соловьев Денис</w:t>
      </w:r>
    </w:p>
    <w:p w14:paraId="6ABA7CAA" w14:textId="77777777" w:rsidR="006E4B46" w:rsidRDefault="006E4B46" w:rsidP="006E4B46">
      <w:pPr>
        <w:spacing w:after="0" w:line="240" w:lineRule="atLeast"/>
        <w:rPr>
          <w:rFonts w:ascii="Times New Roman" w:hAnsi="Times New Roman" w:cs="Times New Roman"/>
          <w:color w:val="000000"/>
          <w:sz w:val="28"/>
          <w:szCs w:val="28"/>
          <w:lang w:eastAsia="ru-RU"/>
        </w:rPr>
      </w:pPr>
    </w:p>
    <w:p w14:paraId="0F4D6DFD" w14:textId="77777777" w:rsidR="006E4B46" w:rsidRDefault="006E4B46" w:rsidP="006E4B46">
      <w:pPr>
        <w:spacing w:after="0" w:line="240" w:lineRule="atLeast"/>
        <w:rPr>
          <w:rFonts w:ascii="Times New Roman" w:hAnsi="Times New Roman" w:cs="Times New Roman"/>
          <w:color w:val="000000"/>
          <w:sz w:val="28"/>
          <w:szCs w:val="28"/>
          <w:lang w:eastAsia="ru-RU"/>
        </w:rPr>
      </w:pPr>
    </w:p>
    <w:p w14:paraId="2881296D" w14:textId="77777777" w:rsidR="006E4B46" w:rsidRDefault="006E4B46" w:rsidP="006E4B46">
      <w:pPr>
        <w:spacing w:after="0" w:line="240" w:lineRule="atLeast"/>
        <w:rPr>
          <w:rFonts w:ascii="Times New Roman" w:hAnsi="Times New Roman" w:cs="Times New Roman"/>
          <w:color w:val="000000"/>
          <w:sz w:val="28"/>
          <w:szCs w:val="28"/>
          <w:lang w:eastAsia="ru-RU"/>
        </w:rPr>
      </w:pPr>
    </w:p>
    <w:p w14:paraId="7E1EFC02" w14:textId="77777777" w:rsidR="006E4B46" w:rsidRDefault="006E4B46" w:rsidP="006E4B46">
      <w:pPr>
        <w:spacing w:after="0" w:line="240" w:lineRule="atLeast"/>
        <w:rPr>
          <w:rFonts w:ascii="Times New Roman" w:hAnsi="Times New Roman" w:cs="Times New Roman"/>
          <w:color w:val="000000"/>
          <w:sz w:val="28"/>
          <w:szCs w:val="28"/>
          <w:lang w:eastAsia="ru-RU"/>
        </w:rPr>
      </w:pPr>
    </w:p>
    <w:p w14:paraId="05B6C886"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50377074"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79E1FFAF"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6E1ACBD7"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150AED45" w14:textId="07117BD6" w:rsidR="006E4B46" w:rsidRPr="00BA3D02" w:rsidRDefault="006E4B46" w:rsidP="006E4B46">
      <w:pPr>
        <w:spacing w:line="240" w:lineRule="atLeast"/>
        <w:jc w:val="right"/>
        <w:rPr>
          <w:rFonts w:ascii="Times New Roman" w:hAnsi="Times New Roman" w:cs="Times New Roman"/>
          <w:sz w:val="28"/>
          <w:szCs w:val="28"/>
          <w:lang w:eastAsia="ru-RU"/>
        </w:rPr>
      </w:pPr>
      <w:r w:rsidRPr="009E077A">
        <w:rPr>
          <w:rFonts w:ascii="Times New Roman" w:hAnsi="Times New Roman" w:cs="Times New Roman"/>
          <w:sz w:val="28"/>
          <w:szCs w:val="28"/>
          <w:lang w:eastAsia="ru-RU"/>
        </w:rPr>
        <w:t xml:space="preserve">Руководитель проекта: </w:t>
      </w:r>
      <w:r w:rsidR="00BF6C1D">
        <w:rPr>
          <w:rFonts w:ascii="Times New Roman" w:hAnsi="Times New Roman" w:cs="Times New Roman"/>
          <w:sz w:val="28"/>
          <w:szCs w:val="28"/>
          <w:lang w:eastAsia="ru-RU"/>
        </w:rPr>
        <w:t>учитель биологии</w:t>
      </w:r>
    </w:p>
    <w:p w14:paraId="4A1E7F6C" w14:textId="74FDDB2D" w:rsidR="006E4B46" w:rsidRDefault="00BF6C1D" w:rsidP="006E4B46">
      <w:pPr>
        <w:spacing w:line="240" w:lineRule="atLeast"/>
        <w:jc w:val="right"/>
        <w:rPr>
          <w:rFonts w:ascii="Times New Roman" w:hAnsi="Times New Roman" w:cs="Times New Roman"/>
          <w:sz w:val="28"/>
          <w:szCs w:val="28"/>
          <w:lang w:eastAsia="ru-RU"/>
        </w:rPr>
      </w:pPr>
      <w:r>
        <w:rPr>
          <w:rFonts w:ascii="Times New Roman" w:hAnsi="Times New Roman" w:cs="Times New Roman"/>
          <w:sz w:val="28"/>
          <w:szCs w:val="28"/>
          <w:u w:val="single"/>
          <w:lang w:eastAsia="ru-RU"/>
        </w:rPr>
        <w:t>Малыгина Светлана Васильевна</w:t>
      </w:r>
    </w:p>
    <w:p w14:paraId="0F0B36DE" w14:textId="77777777" w:rsidR="006E4B46" w:rsidRPr="009E077A" w:rsidRDefault="006E4B46" w:rsidP="006E4B46">
      <w:pPr>
        <w:spacing w:line="240" w:lineRule="atLeast"/>
        <w:rPr>
          <w:rFonts w:ascii="Times New Roman" w:hAnsi="Times New Roman" w:cs="Times New Roman"/>
          <w:sz w:val="28"/>
          <w:szCs w:val="28"/>
        </w:rPr>
      </w:pPr>
    </w:p>
    <w:p w14:paraId="3C4493F4"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2DECBF0C" w14:textId="77777777" w:rsidR="006E4B46" w:rsidRPr="009E077A" w:rsidRDefault="006E4B46" w:rsidP="006E4B46">
      <w:pPr>
        <w:spacing w:after="0" w:line="240" w:lineRule="atLeast"/>
        <w:rPr>
          <w:rFonts w:ascii="Times New Roman" w:hAnsi="Times New Roman" w:cs="Times New Roman"/>
          <w:color w:val="000000"/>
          <w:sz w:val="28"/>
          <w:szCs w:val="28"/>
          <w:lang w:eastAsia="ru-RU"/>
        </w:rPr>
      </w:pPr>
    </w:p>
    <w:p w14:paraId="6E6A0D2B" w14:textId="79DE131C" w:rsidR="006E4B46" w:rsidRPr="009E077A" w:rsidRDefault="006E4B46" w:rsidP="006E4B46">
      <w:pPr>
        <w:spacing w:after="0" w:line="240" w:lineRule="atLeast"/>
        <w:jc w:val="center"/>
        <w:rPr>
          <w:rFonts w:ascii="Times New Roman" w:hAnsi="Times New Roman" w:cs="Times New Roman"/>
          <w:color w:val="000000"/>
          <w:sz w:val="28"/>
          <w:szCs w:val="28"/>
          <w:lang w:eastAsia="ru-RU"/>
        </w:rPr>
      </w:pPr>
      <w:r w:rsidRPr="009E077A">
        <w:rPr>
          <w:rFonts w:ascii="Times New Roman" w:hAnsi="Times New Roman" w:cs="Times New Roman"/>
          <w:color w:val="000000"/>
          <w:sz w:val="28"/>
          <w:szCs w:val="28"/>
          <w:lang w:eastAsia="ru-RU"/>
        </w:rPr>
        <w:t xml:space="preserve"> </w:t>
      </w:r>
    </w:p>
    <w:p w14:paraId="75881458" w14:textId="77777777" w:rsidR="006E4B46" w:rsidRPr="009E077A" w:rsidRDefault="006E4B46" w:rsidP="006E4B46">
      <w:pPr>
        <w:spacing w:after="0" w:line="240" w:lineRule="atLeast"/>
        <w:jc w:val="center"/>
        <w:rPr>
          <w:rFonts w:ascii="Times New Roman" w:hAnsi="Times New Roman" w:cs="Times New Roman"/>
          <w:color w:val="000000"/>
          <w:sz w:val="28"/>
          <w:szCs w:val="28"/>
          <w:lang w:eastAsia="ru-RU"/>
        </w:rPr>
      </w:pPr>
      <w:r w:rsidRPr="009E077A">
        <w:rPr>
          <w:rFonts w:ascii="Times New Roman" w:hAnsi="Times New Roman" w:cs="Times New Roman"/>
          <w:color w:val="000000"/>
          <w:sz w:val="28"/>
          <w:szCs w:val="28"/>
          <w:lang w:eastAsia="ru-RU"/>
        </w:rPr>
        <w:t>2022 – 2023 год</w:t>
      </w:r>
    </w:p>
    <w:p w14:paraId="0AC757E0" w14:textId="77777777" w:rsidR="00BD0626" w:rsidRDefault="00BD0626">
      <w:pPr>
        <w:rPr>
          <w:rFonts w:ascii="Times New Roman" w:eastAsiaTheme="majorEastAsia" w:hAnsi="Times New Roman" w:cs="Times New Roman"/>
          <w:b/>
          <w:bCs/>
          <w:color w:val="000000" w:themeColor="text1"/>
          <w:sz w:val="32"/>
          <w:szCs w:val="32"/>
          <w:lang w:eastAsia="ru-RU"/>
        </w:rPr>
      </w:pPr>
      <w:bookmarkStart w:id="6" w:name="_Toc128754806"/>
      <w:r>
        <w:rPr>
          <w:rFonts w:ascii="Times New Roman" w:hAnsi="Times New Roman" w:cs="Times New Roman"/>
          <w:b/>
          <w:bCs/>
          <w:color w:val="000000" w:themeColor="text1"/>
          <w:lang w:eastAsia="ru-RU"/>
        </w:rPr>
        <w:br w:type="page"/>
      </w:r>
    </w:p>
    <w:p w14:paraId="2830B3D3" w14:textId="3444CEDD" w:rsidR="00BD0626" w:rsidRDefault="00BD0626" w:rsidP="00BD0626">
      <w:pPr>
        <w:spacing w:before="100" w:beforeAutospacing="1" w:after="100" w:afterAutospacing="1" w:line="360" w:lineRule="auto"/>
        <w:contextualSpacing/>
        <w:jc w:val="center"/>
        <w:rPr>
          <w:rFonts w:ascii="Times New Roman" w:eastAsia="Times New Roman" w:hAnsi="Times New Roman" w:cs="Times New Roman"/>
          <w:b/>
          <w:bCs/>
          <w:sz w:val="28"/>
          <w:szCs w:val="28"/>
          <w:lang w:eastAsia="ru-RU"/>
        </w:rPr>
      </w:pPr>
      <w:r w:rsidRPr="007264DC">
        <w:rPr>
          <w:rFonts w:ascii="Times New Roman" w:eastAsia="Times New Roman" w:hAnsi="Times New Roman" w:cs="Times New Roman"/>
          <w:b/>
          <w:bCs/>
          <w:sz w:val="28"/>
          <w:szCs w:val="28"/>
          <w:lang w:eastAsia="ru-RU"/>
        </w:rPr>
        <w:lastRenderedPageBreak/>
        <w:t>Паспорт проекта</w:t>
      </w:r>
    </w:p>
    <w:p w14:paraId="6F6F72FA" w14:textId="77777777" w:rsidR="00BD0626" w:rsidRPr="007264DC" w:rsidRDefault="00BD0626" w:rsidP="00BD0626">
      <w:pPr>
        <w:spacing w:before="100" w:beforeAutospacing="1" w:after="100" w:afterAutospacing="1" w:line="360" w:lineRule="auto"/>
        <w:contextualSpacing/>
        <w:rPr>
          <w:rFonts w:ascii="Times New Roman" w:eastAsia="Times New Roman" w:hAnsi="Times New Roman" w:cs="Times New Roman"/>
          <w:sz w:val="28"/>
          <w:szCs w:val="28"/>
          <w:lang w:eastAsia="ru-RU"/>
        </w:rPr>
      </w:pPr>
    </w:p>
    <w:tbl>
      <w:tblPr>
        <w:tblW w:w="998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97"/>
        <w:gridCol w:w="5986"/>
      </w:tblGrid>
      <w:tr w:rsidR="00BD0626" w:rsidRPr="007264DC" w14:paraId="7509B711" w14:textId="77777777" w:rsidTr="005E7EAC">
        <w:trPr>
          <w:trHeight w:val="920"/>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219ACC0B"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Наименование  проекта</w:t>
            </w:r>
          </w:p>
        </w:tc>
        <w:tc>
          <w:tcPr>
            <w:tcW w:w="5986" w:type="dxa"/>
            <w:tcBorders>
              <w:top w:val="outset" w:sz="6" w:space="0" w:color="auto"/>
              <w:left w:val="outset" w:sz="6" w:space="0" w:color="auto"/>
              <w:bottom w:val="outset" w:sz="6" w:space="0" w:color="auto"/>
              <w:right w:val="outset" w:sz="6" w:space="0" w:color="auto"/>
            </w:tcBorders>
            <w:hideMark/>
          </w:tcPr>
          <w:p w14:paraId="4A929923" w14:textId="373FDCEF" w:rsidR="00BD0626" w:rsidRPr="007264DC" w:rsidRDefault="00BD0626" w:rsidP="005E7EAC">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Жизнь в Палеозойскую эру</w:t>
            </w:r>
          </w:p>
        </w:tc>
      </w:tr>
      <w:tr w:rsidR="00BD0626" w:rsidRPr="007264DC" w14:paraId="05DD3900" w14:textId="77777777" w:rsidTr="005E7EAC">
        <w:trPr>
          <w:trHeight w:val="474"/>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10C101D6"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Исполнитель</w:t>
            </w:r>
          </w:p>
        </w:tc>
        <w:tc>
          <w:tcPr>
            <w:tcW w:w="5986" w:type="dxa"/>
            <w:tcBorders>
              <w:top w:val="outset" w:sz="6" w:space="0" w:color="auto"/>
              <w:left w:val="outset" w:sz="6" w:space="0" w:color="auto"/>
              <w:bottom w:val="outset" w:sz="6" w:space="0" w:color="auto"/>
              <w:right w:val="outset" w:sz="6" w:space="0" w:color="auto"/>
            </w:tcBorders>
            <w:hideMark/>
          </w:tcPr>
          <w:p w14:paraId="57702F8E" w14:textId="140A9586" w:rsidR="00BD0626" w:rsidRPr="007264DC" w:rsidRDefault="00BD0626" w:rsidP="00BD0626">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Соловьев Денис </w:t>
            </w:r>
            <w:r w:rsidR="00F24D85">
              <w:rPr>
                <w:rFonts w:ascii="Times New Roman" w:eastAsia="Times New Roman" w:hAnsi="Times New Roman" w:cs="Times New Roman"/>
                <w:sz w:val="28"/>
                <w:szCs w:val="28"/>
                <w:lang w:eastAsia="ru-RU"/>
              </w:rPr>
              <w:t>Игоревич</w:t>
            </w:r>
            <w:r w:rsidRPr="007264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31 группа</w:t>
            </w:r>
          </w:p>
        </w:tc>
      </w:tr>
      <w:tr w:rsidR="00BD0626" w:rsidRPr="007264DC" w14:paraId="5F7A8619" w14:textId="77777777" w:rsidTr="005E7EAC">
        <w:trPr>
          <w:trHeight w:val="1380"/>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12E06362"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Цель (практическая)</w:t>
            </w:r>
          </w:p>
        </w:tc>
        <w:tc>
          <w:tcPr>
            <w:tcW w:w="5986" w:type="dxa"/>
            <w:tcBorders>
              <w:top w:val="outset" w:sz="6" w:space="0" w:color="auto"/>
              <w:left w:val="outset" w:sz="6" w:space="0" w:color="auto"/>
              <w:bottom w:val="outset" w:sz="6" w:space="0" w:color="auto"/>
              <w:right w:val="outset" w:sz="6" w:space="0" w:color="auto"/>
            </w:tcBorders>
            <w:hideMark/>
          </w:tcPr>
          <w:p w14:paraId="39272A00" w14:textId="247336C7" w:rsidR="00BD0626" w:rsidRPr="00BD0626" w:rsidRDefault="00F77396" w:rsidP="00BD0626">
            <w:pPr>
              <w:spacing w:line="360" w:lineRule="auto"/>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 xml:space="preserve"> </w:t>
            </w:r>
            <w:r w:rsidR="00BD0626" w:rsidRPr="00BD062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изучить развитие жизни</w:t>
            </w:r>
            <w:r w:rsidR="00BD0626" w:rsidRPr="00BD0626">
              <w:rPr>
                <w:rFonts w:ascii="Times New Roman" w:hAnsi="Times New Roman" w:cs="Times New Roman"/>
                <w:color w:val="000000" w:themeColor="text1"/>
                <w:sz w:val="28"/>
                <w:szCs w:val="28"/>
              </w:rPr>
              <w:t xml:space="preserve"> в палеозойскую эру </w:t>
            </w:r>
          </w:p>
          <w:p w14:paraId="45516AC9" w14:textId="750E1ACD" w:rsidR="00BD0626" w:rsidRPr="007264DC" w:rsidRDefault="00BD0626" w:rsidP="00BD0626">
            <w:pPr>
              <w:spacing w:line="360" w:lineRule="auto"/>
              <w:rPr>
                <w:rFonts w:ascii="Times New Roman" w:eastAsia="Times New Roman" w:hAnsi="Times New Roman" w:cs="Times New Roman"/>
                <w:sz w:val="28"/>
                <w:szCs w:val="28"/>
                <w:lang w:eastAsia="ru-RU"/>
              </w:rPr>
            </w:pPr>
          </w:p>
        </w:tc>
      </w:tr>
      <w:tr w:rsidR="00BD0626" w:rsidRPr="007264DC" w14:paraId="65988063" w14:textId="77777777" w:rsidTr="005E7EAC">
        <w:trPr>
          <w:trHeight w:val="3373"/>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7A774831"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Задачи</w:t>
            </w:r>
          </w:p>
        </w:tc>
        <w:tc>
          <w:tcPr>
            <w:tcW w:w="5986" w:type="dxa"/>
            <w:tcBorders>
              <w:top w:val="outset" w:sz="6" w:space="0" w:color="auto"/>
              <w:left w:val="outset" w:sz="6" w:space="0" w:color="auto"/>
              <w:bottom w:val="outset" w:sz="6" w:space="0" w:color="auto"/>
              <w:right w:val="outset" w:sz="6" w:space="0" w:color="auto"/>
            </w:tcBorders>
            <w:hideMark/>
          </w:tcPr>
          <w:p w14:paraId="77FF7858" w14:textId="77777777" w:rsidR="00BD0626" w:rsidRPr="00BD0626" w:rsidRDefault="00BD0626" w:rsidP="00BD0626">
            <w:pPr>
              <w:spacing w:line="360" w:lineRule="auto"/>
              <w:rPr>
                <w:rFonts w:ascii="Times New Roman" w:hAnsi="Times New Roman" w:cs="Times New Roman"/>
                <w:color w:val="000000" w:themeColor="text1"/>
                <w:sz w:val="28"/>
                <w:szCs w:val="28"/>
              </w:rPr>
            </w:pPr>
            <w:r w:rsidRPr="00BD0626">
              <w:rPr>
                <w:rFonts w:ascii="Times New Roman" w:hAnsi="Times New Roman" w:cs="Times New Roman"/>
                <w:color w:val="000000" w:themeColor="text1"/>
                <w:sz w:val="28"/>
                <w:szCs w:val="28"/>
              </w:rPr>
              <w:t>1) определить временные рамки эры и периодов;</w:t>
            </w:r>
          </w:p>
          <w:p w14:paraId="1EB8CDEF" w14:textId="77777777" w:rsidR="00BD0626" w:rsidRPr="00BD0626" w:rsidRDefault="00BD0626" w:rsidP="00BD0626">
            <w:pPr>
              <w:spacing w:line="360" w:lineRule="auto"/>
              <w:rPr>
                <w:rFonts w:ascii="Times New Roman" w:hAnsi="Times New Roman" w:cs="Times New Roman"/>
                <w:color w:val="000000" w:themeColor="text1"/>
                <w:sz w:val="28"/>
                <w:szCs w:val="28"/>
              </w:rPr>
            </w:pPr>
            <w:r w:rsidRPr="00BD0626">
              <w:rPr>
                <w:rFonts w:ascii="Times New Roman" w:hAnsi="Times New Roman" w:cs="Times New Roman"/>
                <w:color w:val="000000" w:themeColor="text1"/>
                <w:sz w:val="28"/>
                <w:szCs w:val="28"/>
              </w:rPr>
              <w:t>2) изучить информацию по каждому периоду;</w:t>
            </w:r>
          </w:p>
          <w:p w14:paraId="4D197B35" w14:textId="37478E09" w:rsidR="00BD0626" w:rsidRPr="007264DC" w:rsidRDefault="00BD0626" w:rsidP="00E0096F">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BD0626">
              <w:rPr>
                <w:rFonts w:ascii="Times New Roman" w:hAnsi="Times New Roman" w:cs="Times New Roman"/>
                <w:color w:val="000000" w:themeColor="text1"/>
                <w:sz w:val="28"/>
                <w:szCs w:val="28"/>
              </w:rPr>
              <w:t xml:space="preserve">3) </w:t>
            </w:r>
            <w:r w:rsidR="00E0096F">
              <w:rPr>
                <w:rFonts w:ascii="Times New Roman" w:hAnsi="Times New Roman" w:cs="Times New Roman"/>
                <w:color w:val="000000" w:themeColor="text1"/>
                <w:sz w:val="28"/>
                <w:szCs w:val="28"/>
              </w:rPr>
              <w:t>создать</w:t>
            </w:r>
            <w:r w:rsidRPr="00BD0626">
              <w:rPr>
                <w:rFonts w:ascii="Times New Roman" w:hAnsi="Times New Roman" w:cs="Times New Roman"/>
                <w:color w:val="000000" w:themeColor="text1"/>
                <w:sz w:val="28"/>
                <w:szCs w:val="28"/>
              </w:rPr>
              <w:t xml:space="preserve"> </w:t>
            </w:r>
            <w:r w:rsidR="00E0096F">
              <w:rPr>
                <w:rFonts w:ascii="Times New Roman" w:hAnsi="Times New Roman" w:cs="Times New Roman"/>
                <w:sz w:val="28"/>
                <w:szCs w:val="28"/>
              </w:rPr>
              <w:t>интерактивное упражнение</w:t>
            </w:r>
            <w:r w:rsidR="00E0096F" w:rsidRPr="00712523">
              <w:rPr>
                <w:rFonts w:ascii="Times New Roman" w:hAnsi="Times New Roman" w:cs="Times New Roman"/>
                <w:sz w:val="28"/>
                <w:szCs w:val="28"/>
              </w:rPr>
              <w:t xml:space="preserve"> «</w:t>
            </w:r>
            <w:r w:rsidR="00E0096F">
              <w:rPr>
                <w:rFonts w:ascii="Times New Roman" w:hAnsi="Times New Roman" w:cs="Times New Roman"/>
                <w:sz w:val="28"/>
                <w:szCs w:val="28"/>
              </w:rPr>
              <w:t xml:space="preserve">Жизнь в Палеозойскую эру»  </w:t>
            </w:r>
          </w:p>
        </w:tc>
      </w:tr>
      <w:tr w:rsidR="00BD0626" w:rsidRPr="007264DC" w14:paraId="485CAF1A" w14:textId="77777777" w:rsidTr="005E7EAC">
        <w:trPr>
          <w:trHeight w:val="474"/>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26823187"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Руководитель</w:t>
            </w:r>
          </w:p>
        </w:tc>
        <w:tc>
          <w:tcPr>
            <w:tcW w:w="5986" w:type="dxa"/>
            <w:tcBorders>
              <w:top w:val="outset" w:sz="6" w:space="0" w:color="auto"/>
              <w:left w:val="outset" w:sz="6" w:space="0" w:color="auto"/>
              <w:bottom w:val="outset" w:sz="6" w:space="0" w:color="auto"/>
              <w:right w:val="outset" w:sz="6" w:space="0" w:color="auto"/>
            </w:tcBorders>
            <w:hideMark/>
          </w:tcPr>
          <w:p w14:paraId="6BB2E088" w14:textId="36C2EDF9" w:rsidR="00BD0626" w:rsidRPr="007264DC" w:rsidRDefault="00F77396" w:rsidP="005E7EAC">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Малыгина С.В.</w:t>
            </w:r>
          </w:p>
        </w:tc>
      </w:tr>
      <w:tr w:rsidR="00BD0626" w:rsidRPr="007264DC" w14:paraId="6C318190" w14:textId="77777777" w:rsidTr="005E7EAC">
        <w:trPr>
          <w:trHeight w:val="460"/>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26B64F4A"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Основополагающий вопрос</w:t>
            </w:r>
          </w:p>
        </w:tc>
        <w:tc>
          <w:tcPr>
            <w:tcW w:w="5986" w:type="dxa"/>
            <w:tcBorders>
              <w:top w:val="outset" w:sz="6" w:space="0" w:color="auto"/>
              <w:left w:val="outset" w:sz="6" w:space="0" w:color="auto"/>
              <w:bottom w:val="outset" w:sz="6" w:space="0" w:color="auto"/>
              <w:right w:val="outset" w:sz="6" w:space="0" w:color="auto"/>
            </w:tcBorders>
            <w:hideMark/>
          </w:tcPr>
          <w:p w14:paraId="3B0C915D" w14:textId="45EF461E" w:rsidR="00BD0626" w:rsidRPr="007264DC" w:rsidRDefault="00BD0626" w:rsidP="00BD0626">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Какой была жизнь в П</w:t>
            </w:r>
            <w:r w:rsidR="00F77396">
              <w:rPr>
                <w:rFonts w:ascii="Times New Roman" w:eastAsia="Times New Roman" w:hAnsi="Times New Roman" w:cs="Times New Roman"/>
                <w:sz w:val="28"/>
                <w:szCs w:val="28"/>
                <w:lang w:eastAsia="ru-RU"/>
              </w:rPr>
              <w:t>алеозойскую эру?</w:t>
            </w:r>
            <w:r w:rsidRPr="007264DC">
              <w:rPr>
                <w:rFonts w:ascii="Times New Roman" w:eastAsia="Times New Roman" w:hAnsi="Times New Roman" w:cs="Times New Roman"/>
                <w:sz w:val="28"/>
                <w:szCs w:val="28"/>
                <w:lang w:eastAsia="ru-RU"/>
              </w:rPr>
              <w:t xml:space="preserve"> </w:t>
            </w:r>
          </w:p>
        </w:tc>
      </w:tr>
      <w:tr w:rsidR="00BD0626" w:rsidRPr="007264DC" w14:paraId="3F374A54" w14:textId="77777777" w:rsidTr="005E7EAC">
        <w:trPr>
          <w:trHeight w:val="460"/>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424456EA"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Год разработки</w:t>
            </w:r>
          </w:p>
        </w:tc>
        <w:tc>
          <w:tcPr>
            <w:tcW w:w="5986" w:type="dxa"/>
            <w:tcBorders>
              <w:top w:val="outset" w:sz="6" w:space="0" w:color="auto"/>
              <w:left w:val="outset" w:sz="6" w:space="0" w:color="auto"/>
              <w:bottom w:val="outset" w:sz="6" w:space="0" w:color="auto"/>
              <w:right w:val="outset" w:sz="6" w:space="0" w:color="auto"/>
            </w:tcBorders>
            <w:hideMark/>
          </w:tcPr>
          <w:p w14:paraId="52C73489" w14:textId="635C3A8D" w:rsidR="00BD0626" w:rsidRPr="007264DC" w:rsidRDefault="00BD0626" w:rsidP="005E7EAC">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p>
        </w:tc>
      </w:tr>
      <w:tr w:rsidR="00BD0626" w:rsidRPr="007264DC" w14:paraId="3FFF346C" w14:textId="77777777" w:rsidTr="005E7EAC">
        <w:trPr>
          <w:trHeight w:val="460"/>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472B5B32"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Предметная область</w:t>
            </w:r>
          </w:p>
        </w:tc>
        <w:tc>
          <w:tcPr>
            <w:tcW w:w="5986" w:type="dxa"/>
            <w:tcBorders>
              <w:top w:val="outset" w:sz="6" w:space="0" w:color="auto"/>
              <w:left w:val="outset" w:sz="6" w:space="0" w:color="auto"/>
              <w:bottom w:val="outset" w:sz="6" w:space="0" w:color="auto"/>
              <w:right w:val="outset" w:sz="6" w:space="0" w:color="auto"/>
            </w:tcBorders>
            <w:hideMark/>
          </w:tcPr>
          <w:p w14:paraId="65566F78" w14:textId="2B230AEE" w:rsidR="00BD0626" w:rsidRPr="007264DC" w:rsidRDefault="00BD0626" w:rsidP="005E7EAC">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биология</w:t>
            </w:r>
          </w:p>
        </w:tc>
      </w:tr>
      <w:tr w:rsidR="00BD0626" w:rsidRPr="007264DC" w14:paraId="04EEDE37" w14:textId="77777777" w:rsidTr="005E7EAC">
        <w:trPr>
          <w:trHeight w:val="841"/>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3C8AE74E"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Тип проекта</w:t>
            </w:r>
          </w:p>
        </w:tc>
        <w:tc>
          <w:tcPr>
            <w:tcW w:w="5986" w:type="dxa"/>
            <w:tcBorders>
              <w:top w:val="outset" w:sz="6" w:space="0" w:color="auto"/>
              <w:left w:val="outset" w:sz="6" w:space="0" w:color="auto"/>
              <w:bottom w:val="outset" w:sz="6" w:space="0" w:color="auto"/>
              <w:right w:val="outset" w:sz="6" w:space="0" w:color="auto"/>
            </w:tcBorders>
            <w:hideMark/>
          </w:tcPr>
          <w:p w14:paraId="37D86D88" w14:textId="5D34674F" w:rsidR="00BD0626" w:rsidRPr="007264DC" w:rsidRDefault="00BD0626" w:rsidP="00BD0626">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A73CBB">
              <w:rPr>
                <w:rFonts w:ascii="Times New Roman" w:eastAsia="Times New Roman" w:hAnsi="Times New Roman" w:cs="Times New Roman"/>
                <w:sz w:val="28"/>
                <w:szCs w:val="28"/>
                <w:lang w:eastAsia="ru-RU"/>
              </w:rPr>
              <w:t>информационный</w:t>
            </w:r>
          </w:p>
        </w:tc>
      </w:tr>
      <w:tr w:rsidR="00BD0626" w:rsidRPr="007264DC" w14:paraId="1F3B43CD" w14:textId="77777777" w:rsidTr="005E7EAC">
        <w:trPr>
          <w:trHeight w:val="1403"/>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5ACF955B"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Тип проекта по предметно-содержательной характеристике:</w:t>
            </w:r>
          </w:p>
        </w:tc>
        <w:tc>
          <w:tcPr>
            <w:tcW w:w="5986" w:type="dxa"/>
            <w:tcBorders>
              <w:top w:val="outset" w:sz="6" w:space="0" w:color="auto"/>
              <w:left w:val="outset" w:sz="6" w:space="0" w:color="auto"/>
              <w:bottom w:val="outset" w:sz="6" w:space="0" w:color="auto"/>
              <w:right w:val="outset" w:sz="6" w:space="0" w:color="auto"/>
            </w:tcBorders>
            <w:hideMark/>
          </w:tcPr>
          <w:p w14:paraId="68A1B8CB" w14:textId="1036B114" w:rsidR="00BD0626" w:rsidRPr="007264DC" w:rsidRDefault="00BD0626" w:rsidP="00BD0626">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roofErr w:type="spellStart"/>
            <w:r w:rsidRPr="00A73CBB">
              <w:rPr>
                <w:rFonts w:ascii="Times New Roman" w:eastAsia="Times New Roman" w:hAnsi="Times New Roman" w:cs="Times New Roman"/>
                <w:sz w:val="28"/>
                <w:szCs w:val="28"/>
                <w:lang w:eastAsia="ru-RU"/>
              </w:rPr>
              <w:t>монопроект</w:t>
            </w:r>
            <w:proofErr w:type="spellEnd"/>
            <w:r w:rsidRPr="007264DC">
              <w:rPr>
                <w:rFonts w:ascii="Times New Roman" w:eastAsia="Times New Roman" w:hAnsi="Times New Roman" w:cs="Times New Roman"/>
                <w:sz w:val="28"/>
                <w:szCs w:val="28"/>
                <w:lang w:eastAsia="ru-RU"/>
              </w:rPr>
              <w:t xml:space="preserve"> </w:t>
            </w:r>
          </w:p>
        </w:tc>
      </w:tr>
      <w:tr w:rsidR="00BD0626" w:rsidRPr="007264DC" w14:paraId="2AABDE59" w14:textId="77777777" w:rsidTr="005E7EAC">
        <w:trPr>
          <w:trHeight w:val="934"/>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3FA4D335"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Сроки реализации проекта</w:t>
            </w:r>
          </w:p>
          <w:p w14:paraId="314779E3" w14:textId="77777777" w:rsidR="00BD0626" w:rsidRPr="007264DC" w:rsidRDefault="00BD0626" w:rsidP="005E7EAC">
            <w:pPr>
              <w:spacing w:before="100" w:beforeAutospacing="1" w:after="100" w:afterAutospacing="1" w:line="240" w:lineRule="auto"/>
              <w:ind w:left="-739"/>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 </w:t>
            </w:r>
          </w:p>
        </w:tc>
        <w:tc>
          <w:tcPr>
            <w:tcW w:w="5986" w:type="dxa"/>
            <w:tcBorders>
              <w:top w:val="outset" w:sz="6" w:space="0" w:color="auto"/>
              <w:left w:val="outset" w:sz="6" w:space="0" w:color="auto"/>
              <w:bottom w:val="outset" w:sz="6" w:space="0" w:color="auto"/>
              <w:right w:val="outset" w:sz="6" w:space="0" w:color="auto"/>
            </w:tcBorders>
            <w:hideMark/>
          </w:tcPr>
          <w:p w14:paraId="1E1BC6F1" w14:textId="4537641D" w:rsidR="00BD0626" w:rsidRPr="007264DC" w:rsidRDefault="00BD0626" w:rsidP="005E7EAC">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 </w:t>
            </w:r>
            <w:r w:rsidR="00F77396">
              <w:rPr>
                <w:rFonts w:ascii="Times New Roman" w:eastAsia="Times New Roman" w:hAnsi="Times New Roman" w:cs="Times New Roman"/>
                <w:sz w:val="28"/>
                <w:szCs w:val="28"/>
                <w:lang w:eastAsia="ru-RU"/>
              </w:rPr>
              <w:t>Сентябрь 2021</w:t>
            </w:r>
            <w:r>
              <w:rPr>
                <w:rFonts w:ascii="Times New Roman" w:eastAsia="Times New Roman" w:hAnsi="Times New Roman" w:cs="Times New Roman"/>
                <w:sz w:val="28"/>
                <w:szCs w:val="28"/>
                <w:lang w:eastAsia="ru-RU"/>
              </w:rPr>
              <w:t>- декабрь 2023</w:t>
            </w:r>
          </w:p>
        </w:tc>
      </w:tr>
      <w:tr w:rsidR="00BD0626" w:rsidRPr="007264DC" w14:paraId="0225637F" w14:textId="77777777" w:rsidTr="005E7EAC">
        <w:trPr>
          <w:trHeight w:val="1394"/>
          <w:tblCellSpacing w:w="0" w:type="dxa"/>
          <w:jc w:val="center"/>
        </w:trPr>
        <w:tc>
          <w:tcPr>
            <w:tcW w:w="3997" w:type="dxa"/>
            <w:tcBorders>
              <w:top w:val="outset" w:sz="6" w:space="0" w:color="auto"/>
              <w:left w:val="outset" w:sz="6" w:space="0" w:color="auto"/>
              <w:bottom w:val="outset" w:sz="6" w:space="0" w:color="auto"/>
              <w:right w:val="outset" w:sz="6" w:space="0" w:color="auto"/>
            </w:tcBorders>
            <w:hideMark/>
          </w:tcPr>
          <w:p w14:paraId="1E7DCB29" w14:textId="77777777" w:rsidR="00BD0626" w:rsidRPr="007264DC" w:rsidRDefault="00BD0626" w:rsidP="005E7EAC">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7264DC">
              <w:rPr>
                <w:rFonts w:ascii="Times New Roman" w:eastAsia="Times New Roman" w:hAnsi="Times New Roman" w:cs="Times New Roman"/>
                <w:sz w:val="28"/>
                <w:szCs w:val="28"/>
                <w:lang w:eastAsia="ru-RU"/>
              </w:rPr>
              <w:t xml:space="preserve">Ожидаемые результаты </w:t>
            </w:r>
            <w:r w:rsidRPr="00A73CBB">
              <w:rPr>
                <w:rFonts w:ascii="Times New Roman" w:eastAsia="Times New Roman" w:hAnsi="Times New Roman" w:cs="Times New Roman"/>
                <w:b/>
                <w:sz w:val="28"/>
                <w:szCs w:val="28"/>
                <w:lang w:eastAsia="ru-RU"/>
              </w:rPr>
              <w:t>(продукт)</w:t>
            </w:r>
          </w:p>
        </w:tc>
        <w:tc>
          <w:tcPr>
            <w:tcW w:w="5986" w:type="dxa"/>
            <w:tcBorders>
              <w:top w:val="outset" w:sz="6" w:space="0" w:color="auto"/>
              <w:left w:val="outset" w:sz="6" w:space="0" w:color="auto"/>
              <w:bottom w:val="outset" w:sz="6" w:space="0" w:color="auto"/>
              <w:right w:val="outset" w:sz="6" w:space="0" w:color="auto"/>
            </w:tcBorders>
            <w:hideMark/>
          </w:tcPr>
          <w:p w14:paraId="5AE79AAA" w14:textId="45DA34DD" w:rsidR="00BD0626" w:rsidRPr="007264DC" w:rsidRDefault="00E0096F" w:rsidP="005E7EAC">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BD0626">
              <w:rPr>
                <w:rFonts w:ascii="Times New Roman" w:hAnsi="Times New Roman" w:cs="Times New Roman"/>
                <w:color w:val="000000" w:themeColor="text1"/>
                <w:sz w:val="28"/>
                <w:szCs w:val="28"/>
              </w:rPr>
              <w:t xml:space="preserve"> </w:t>
            </w:r>
            <w:r>
              <w:rPr>
                <w:rFonts w:ascii="Times New Roman" w:hAnsi="Times New Roman" w:cs="Times New Roman"/>
                <w:sz w:val="28"/>
                <w:szCs w:val="28"/>
              </w:rPr>
              <w:t>интерактивное упражнение</w:t>
            </w:r>
            <w:r w:rsidRPr="00712523">
              <w:rPr>
                <w:rFonts w:ascii="Times New Roman" w:hAnsi="Times New Roman" w:cs="Times New Roman"/>
                <w:sz w:val="28"/>
                <w:szCs w:val="28"/>
              </w:rPr>
              <w:t xml:space="preserve"> «</w:t>
            </w:r>
            <w:r>
              <w:rPr>
                <w:rFonts w:ascii="Times New Roman" w:hAnsi="Times New Roman" w:cs="Times New Roman"/>
                <w:sz w:val="28"/>
                <w:szCs w:val="28"/>
              </w:rPr>
              <w:t xml:space="preserve">Жизнь в Палеозойскую эру»  </w:t>
            </w:r>
            <w:hyperlink r:id="rId8" w:history="1">
              <w:r w:rsidRPr="00073D02">
                <w:rPr>
                  <w:rStyle w:val="a8"/>
                  <w:rFonts w:ascii="Times New Roman" w:hAnsi="Times New Roman" w:cs="Times New Roman"/>
                  <w:sz w:val="28"/>
                  <w:szCs w:val="28"/>
                </w:rPr>
                <w:t>https://learningapps.org/display?v=pf1sh1pmt23</w:t>
              </w:r>
            </w:hyperlink>
          </w:p>
        </w:tc>
      </w:tr>
    </w:tbl>
    <w:p w14:paraId="6F66BCA6" w14:textId="77777777" w:rsidR="00BD0626" w:rsidRDefault="00BD0626" w:rsidP="00BD0626"/>
    <w:p w14:paraId="59922A70" w14:textId="77777777" w:rsidR="00BD0626" w:rsidRDefault="00BD0626">
      <w:pPr>
        <w:rPr>
          <w:rFonts w:ascii="Times New Roman" w:eastAsiaTheme="majorEastAsia" w:hAnsi="Times New Roman" w:cs="Times New Roman"/>
          <w:b/>
          <w:bCs/>
          <w:color w:val="000000" w:themeColor="text1"/>
          <w:sz w:val="32"/>
          <w:szCs w:val="32"/>
          <w:lang w:eastAsia="ru-RU"/>
        </w:rPr>
      </w:pPr>
    </w:p>
    <w:bookmarkEnd w:id="0"/>
    <w:bookmarkEnd w:id="1"/>
    <w:bookmarkEnd w:id="2"/>
    <w:bookmarkEnd w:id="3"/>
    <w:bookmarkEnd w:id="6"/>
    <w:p w14:paraId="0E654800" w14:textId="037A5AC4" w:rsidR="007B08DD" w:rsidRPr="00BF6C1D" w:rsidRDefault="00BD0626" w:rsidP="00482D4F">
      <w:pPr>
        <w:pStyle w:val="1"/>
        <w:jc w:val="center"/>
        <w:rPr>
          <w:rFonts w:ascii="Times New Roman" w:hAnsi="Times New Roman" w:cs="Times New Roman"/>
          <w:b/>
          <w:bCs/>
          <w:color w:val="000000" w:themeColor="text1"/>
          <w:lang w:eastAsia="ru-RU"/>
        </w:rPr>
      </w:pPr>
      <w:r>
        <w:rPr>
          <w:rFonts w:ascii="Times New Roman" w:hAnsi="Times New Roman" w:cs="Times New Roman"/>
          <w:b/>
          <w:bCs/>
          <w:color w:val="000000" w:themeColor="text1"/>
          <w:lang w:eastAsia="ru-RU"/>
        </w:rPr>
        <w:t>Содержание</w:t>
      </w:r>
    </w:p>
    <w:sdt>
      <w:sdtPr>
        <w:rPr>
          <w:rFonts w:ascii="Times New Roman" w:hAnsi="Times New Roman" w:cs="Times New Roman"/>
          <w:sz w:val="28"/>
          <w:szCs w:val="28"/>
          <w:lang w:eastAsia="ru-RU"/>
        </w:rPr>
        <w:id w:val="1796246459"/>
        <w:docPartObj>
          <w:docPartGallery w:val="Table of Contents"/>
          <w:docPartUnique/>
        </w:docPartObj>
      </w:sdtPr>
      <w:sdtEndPr>
        <w:rPr>
          <w:b/>
          <w:bCs/>
          <w:sz w:val="22"/>
          <w:szCs w:val="22"/>
        </w:rPr>
      </w:sdtEndPr>
      <w:sdtContent>
        <w:p w14:paraId="2832C4E9" w14:textId="0DFD371D" w:rsidR="00BF6C1D" w:rsidRPr="00F77396" w:rsidRDefault="001C2C33">
          <w:pPr>
            <w:pStyle w:val="12"/>
            <w:tabs>
              <w:tab w:val="right" w:leader="dot" w:pos="9062"/>
            </w:tabs>
            <w:rPr>
              <w:rFonts w:ascii="Times New Roman" w:hAnsi="Times New Roman" w:cs="Times New Roman"/>
              <w:noProof/>
              <w:sz w:val="28"/>
              <w:szCs w:val="28"/>
              <w:lang w:eastAsia="ru-RU"/>
            </w:rPr>
          </w:pPr>
          <w:r w:rsidRPr="00BF6C1D">
            <w:rPr>
              <w:rFonts w:ascii="Times New Roman" w:eastAsiaTheme="majorEastAsia" w:hAnsi="Times New Roman" w:cs="Times New Roman"/>
              <w:noProof/>
              <w:color w:val="2F5496" w:themeColor="accent1" w:themeShade="BF"/>
              <w:sz w:val="28"/>
              <w:szCs w:val="28"/>
              <w:lang w:eastAsia="ru-RU"/>
            </w:rPr>
            <w:fldChar w:fldCharType="begin"/>
          </w:r>
          <w:r w:rsidRPr="00BF6C1D">
            <w:rPr>
              <w:rFonts w:ascii="Times New Roman" w:hAnsi="Times New Roman" w:cs="Times New Roman"/>
              <w:noProof/>
              <w:sz w:val="28"/>
              <w:szCs w:val="28"/>
              <w:lang w:eastAsia="ru-RU"/>
            </w:rPr>
            <w:instrText xml:space="preserve"> TOC \o "1-3" \h \z \u </w:instrText>
          </w:r>
          <w:r w:rsidRPr="00BF6C1D">
            <w:rPr>
              <w:rFonts w:ascii="Times New Roman" w:eastAsiaTheme="majorEastAsia" w:hAnsi="Times New Roman" w:cs="Times New Roman"/>
              <w:noProof/>
              <w:color w:val="2F5496" w:themeColor="accent1" w:themeShade="BF"/>
              <w:sz w:val="28"/>
              <w:szCs w:val="28"/>
              <w:lang w:eastAsia="ru-RU"/>
            </w:rPr>
            <w:fldChar w:fldCharType="separate"/>
          </w:r>
          <w:hyperlink w:anchor="_Toc128754807" w:history="1">
            <w:r w:rsidR="00BF6C1D" w:rsidRPr="00F77396">
              <w:rPr>
                <w:rStyle w:val="a8"/>
                <w:rFonts w:ascii="Times New Roman" w:eastAsiaTheme="majorEastAsia" w:hAnsi="Times New Roman" w:cs="Times New Roman"/>
                <w:bCs/>
                <w:noProof/>
                <w:sz w:val="28"/>
                <w:szCs w:val="28"/>
                <w:lang w:eastAsia="ru-RU"/>
              </w:rPr>
              <w:t>Введение</w:t>
            </w:r>
            <w:r w:rsidR="00BF6C1D" w:rsidRPr="00F77396">
              <w:rPr>
                <w:rFonts w:ascii="Times New Roman" w:hAnsi="Times New Roman" w:cs="Times New Roman"/>
                <w:noProof/>
                <w:webHidden/>
                <w:sz w:val="28"/>
                <w:szCs w:val="28"/>
              </w:rPr>
              <w:tab/>
            </w:r>
            <w:r w:rsidR="00BF6C1D" w:rsidRPr="00F77396">
              <w:rPr>
                <w:rFonts w:ascii="Times New Roman" w:hAnsi="Times New Roman" w:cs="Times New Roman"/>
                <w:noProof/>
                <w:webHidden/>
                <w:sz w:val="28"/>
                <w:szCs w:val="28"/>
              </w:rPr>
              <w:fldChar w:fldCharType="begin"/>
            </w:r>
            <w:r w:rsidR="00BF6C1D" w:rsidRPr="00F77396">
              <w:rPr>
                <w:rFonts w:ascii="Times New Roman" w:hAnsi="Times New Roman" w:cs="Times New Roman"/>
                <w:noProof/>
                <w:webHidden/>
                <w:sz w:val="28"/>
                <w:szCs w:val="28"/>
              </w:rPr>
              <w:instrText xml:space="preserve"> PAGEREF _Toc128754807 \h </w:instrText>
            </w:r>
            <w:r w:rsidR="00BF6C1D" w:rsidRPr="00F77396">
              <w:rPr>
                <w:rFonts w:ascii="Times New Roman" w:hAnsi="Times New Roman" w:cs="Times New Roman"/>
                <w:noProof/>
                <w:webHidden/>
                <w:sz w:val="28"/>
                <w:szCs w:val="28"/>
              </w:rPr>
            </w:r>
            <w:r w:rsidR="00BF6C1D" w:rsidRPr="00F77396">
              <w:rPr>
                <w:rFonts w:ascii="Times New Roman" w:hAnsi="Times New Roman" w:cs="Times New Roman"/>
                <w:noProof/>
                <w:webHidden/>
                <w:sz w:val="28"/>
                <w:szCs w:val="28"/>
              </w:rPr>
              <w:fldChar w:fldCharType="separate"/>
            </w:r>
            <w:r w:rsidR="00BF6C1D" w:rsidRPr="00F77396">
              <w:rPr>
                <w:rFonts w:ascii="Times New Roman" w:hAnsi="Times New Roman" w:cs="Times New Roman"/>
                <w:noProof/>
                <w:webHidden/>
                <w:sz w:val="28"/>
                <w:szCs w:val="28"/>
              </w:rPr>
              <w:t>3</w:t>
            </w:r>
            <w:r w:rsidR="00BF6C1D" w:rsidRPr="00F77396">
              <w:rPr>
                <w:rFonts w:ascii="Times New Roman" w:hAnsi="Times New Roman" w:cs="Times New Roman"/>
                <w:noProof/>
                <w:webHidden/>
                <w:sz w:val="28"/>
                <w:szCs w:val="28"/>
              </w:rPr>
              <w:fldChar w:fldCharType="end"/>
            </w:r>
          </w:hyperlink>
        </w:p>
        <w:p w14:paraId="3EB8F44A" w14:textId="1AD275F1" w:rsidR="00BF6C1D" w:rsidRPr="00F77396" w:rsidRDefault="00E862E5">
          <w:pPr>
            <w:pStyle w:val="12"/>
            <w:tabs>
              <w:tab w:val="right" w:leader="dot" w:pos="9062"/>
            </w:tabs>
            <w:rPr>
              <w:rFonts w:ascii="Times New Roman" w:hAnsi="Times New Roman" w:cs="Times New Roman"/>
              <w:noProof/>
              <w:sz w:val="28"/>
              <w:szCs w:val="28"/>
              <w:lang w:eastAsia="ru-RU"/>
            </w:rPr>
          </w:pPr>
          <w:hyperlink w:anchor="_Toc128754808" w:history="1">
            <w:r w:rsidR="00BF6C1D" w:rsidRPr="00F77396">
              <w:rPr>
                <w:rStyle w:val="a8"/>
                <w:rFonts w:ascii="Times New Roman" w:eastAsiaTheme="majorEastAsia" w:hAnsi="Times New Roman" w:cs="Times New Roman"/>
                <w:bCs/>
                <w:noProof/>
                <w:sz w:val="28"/>
                <w:szCs w:val="28"/>
              </w:rPr>
              <w:t>ГЛАВА 1 «Теоретическая часть»</w:t>
            </w:r>
            <w:r w:rsidR="00BF6C1D" w:rsidRPr="00F77396">
              <w:rPr>
                <w:rFonts w:ascii="Times New Roman" w:hAnsi="Times New Roman" w:cs="Times New Roman"/>
                <w:noProof/>
                <w:webHidden/>
                <w:sz w:val="28"/>
                <w:szCs w:val="28"/>
              </w:rPr>
              <w:tab/>
            </w:r>
            <w:r w:rsidR="00BF6C1D" w:rsidRPr="00F77396">
              <w:rPr>
                <w:rFonts w:ascii="Times New Roman" w:hAnsi="Times New Roman" w:cs="Times New Roman"/>
                <w:noProof/>
                <w:webHidden/>
                <w:sz w:val="28"/>
                <w:szCs w:val="28"/>
              </w:rPr>
              <w:fldChar w:fldCharType="begin"/>
            </w:r>
            <w:r w:rsidR="00BF6C1D" w:rsidRPr="00F77396">
              <w:rPr>
                <w:rFonts w:ascii="Times New Roman" w:hAnsi="Times New Roman" w:cs="Times New Roman"/>
                <w:noProof/>
                <w:webHidden/>
                <w:sz w:val="28"/>
                <w:szCs w:val="28"/>
              </w:rPr>
              <w:instrText xml:space="preserve"> PAGEREF _Toc128754808 \h </w:instrText>
            </w:r>
            <w:r w:rsidR="00BF6C1D" w:rsidRPr="00F77396">
              <w:rPr>
                <w:rFonts w:ascii="Times New Roman" w:hAnsi="Times New Roman" w:cs="Times New Roman"/>
                <w:noProof/>
                <w:webHidden/>
                <w:sz w:val="28"/>
                <w:szCs w:val="28"/>
              </w:rPr>
            </w:r>
            <w:r w:rsidR="00BF6C1D" w:rsidRPr="00F77396">
              <w:rPr>
                <w:rFonts w:ascii="Times New Roman" w:hAnsi="Times New Roman" w:cs="Times New Roman"/>
                <w:noProof/>
                <w:webHidden/>
                <w:sz w:val="28"/>
                <w:szCs w:val="28"/>
              </w:rPr>
              <w:fldChar w:fldCharType="separate"/>
            </w:r>
            <w:r w:rsidR="00BF6C1D" w:rsidRPr="00F77396">
              <w:rPr>
                <w:rFonts w:ascii="Times New Roman" w:hAnsi="Times New Roman" w:cs="Times New Roman"/>
                <w:noProof/>
                <w:webHidden/>
                <w:sz w:val="28"/>
                <w:szCs w:val="28"/>
              </w:rPr>
              <w:t>6</w:t>
            </w:r>
            <w:r w:rsidR="00BF6C1D" w:rsidRPr="00F77396">
              <w:rPr>
                <w:rFonts w:ascii="Times New Roman" w:hAnsi="Times New Roman" w:cs="Times New Roman"/>
                <w:noProof/>
                <w:webHidden/>
                <w:sz w:val="28"/>
                <w:szCs w:val="28"/>
              </w:rPr>
              <w:fldChar w:fldCharType="end"/>
            </w:r>
          </w:hyperlink>
        </w:p>
        <w:p w14:paraId="588085F6" w14:textId="273936A0" w:rsidR="00BF6C1D" w:rsidRPr="00F77396" w:rsidRDefault="00E862E5">
          <w:pPr>
            <w:pStyle w:val="12"/>
            <w:tabs>
              <w:tab w:val="left" w:pos="660"/>
              <w:tab w:val="right" w:leader="dot" w:pos="9062"/>
            </w:tabs>
            <w:rPr>
              <w:rFonts w:ascii="Times New Roman" w:hAnsi="Times New Roman" w:cs="Times New Roman"/>
              <w:noProof/>
              <w:sz w:val="28"/>
              <w:szCs w:val="28"/>
              <w:lang w:eastAsia="ru-RU"/>
            </w:rPr>
          </w:pPr>
          <w:hyperlink w:anchor="_Toc128754809" w:history="1">
            <w:r w:rsidR="00BF6C1D" w:rsidRPr="00F77396">
              <w:rPr>
                <w:rStyle w:val="a8"/>
                <w:rFonts w:ascii="Times New Roman" w:eastAsia="Times New Roman" w:hAnsi="Times New Roman" w:cs="Times New Roman"/>
                <w:noProof/>
                <w:sz w:val="28"/>
                <w:szCs w:val="28"/>
                <w:lang w:eastAsia="ru-RU"/>
              </w:rPr>
              <w:t>1.1</w:t>
            </w:r>
            <w:r w:rsidR="00BF6C1D" w:rsidRPr="00F77396">
              <w:rPr>
                <w:rFonts w:ascii="Times New Roman" w:hAnsi="Times New Roman" w:cs="Times New Roman"/>
                <w:noProof/>
                <w:sz w:val="28"/>
                <w:szCs w:val="28"/>
                <w:lang w:eastAsia="ru-RU"/>
              </w:rPr>
              <w:tab/>
            </w:r>
            <w:r w:rsidR="00BF6C1D" w:rsidRPr="00F77396">
              <w:rPr>
                <w:rStyle w:val="a8"/>
                <w:rFonts w:ascii="Times New Roman" w:hAnsi="Times New Roman" w:cs="Times New Roman"/>
                <w:bCs/>
                <w:noProof/>
                <w:sz w:val="28"/>
                <w:szCs w:val="28"/>
              </w:rPr>
              <w:t>Палеозойская эра</w:t>
            </w:r>
            <w:r w:rsidR="00BF6C1D" w:rsidRPr="00F77396">
              <w:rPr>
                <w:rFonts w:ascii="Times New Roman" w:hAnsi="Times New Roman" w:cs="Times New Roman"/>
                <w:noProof/>
                <w:webHidden/>
                <w:sz w:val="28"/>
                <w:szCs w:val="28"/>
              </w:rPr>
              <w:tab/>
            </w:r>
            <w:r w:rsidR="00BF6C1D" w:rsidRPr="00F77396">
              <w:rPr>
                <w:rFonts w:ascii="Times New Roman" w:hAnsi="Times New Roman" w:cs="Times New Roman"/>
                <w:noProof/>
                <w:webHidden/>
                <w:sz w:val="28"/>
                <w:szCs w:val="28"/>
              </w:rPr>
              <w:fldChar w:fldCharType="begin"/>
            </w:r>
            <w:r w:rsidR="00BF6C1D" w:rsidRPr="00F77396">
              <w:rPr>
                <w:rFonts w:ascii="Times New Roman" w:hAnsi="Times New Roman" w:cs="Times New Roman"/>
                <w:noProof/>
                <w:webHidden/>
                <w:sz w:val="28"/>
                <w:szCs w:val="28"/>
              </w:rPr>
              <w:instrText xml:space="preserve"> PAGEREF _Toc128754809 \h </w:instrText>
            </w:r>
            <w:r w:rsidR="00BF6C1D" w:rsidRPr="00F77396">
              <w:rPr>
                <w:rFonts w:ascii="Times New Roman" w:hAnsi="Times New Roman" w:cs="Times New Roman"/>
                <w:noProof/>
                <w:webHidden/>
                <w:sz w:val="28"/>
                <w:szCs w:val="28"/>
              </w:rPr>
            </w:r>
            <w:r w:rsidR="00BF6C1D" w:rsidRPr="00F77396">
              <w:rPr>
                <w:rFonts w:ascii="Times New Roman" w:hAnsi="Times New Roman" w:cs="Times New Roman"/>
                <w:noProof/>
                <w:webHidden/>
                <w:sz w:val="28"/>
                <w:szCs w:val="28"/>
              </w:rPr>
              <w:fldChar w:fldCharType="separate"/>
            </w:r>
            <w:r w:rsidR="00BF6C1D" w:rsidRPr="00F77396">
              <w:rPr>
                <w:rFonts w:ascii="Times New Roman" w:hAnsi="Times New Roman" w:cs="Times New Roman"/>
                <w:noProof/>
                <w:webHidden/>
                <w:sz w:val="28"/>
                <w:szCs w:val="28"/>
              </w:rPr>
              <w:t>6</w:t>
            </w:r>
            <w:r w:rsidR="00BF6C1D" w:rsidRPr="00F77396">
              <w:rPr>
                <w:rFonts w:ascii="Times New Roman" w:hAnsi="Times New Roman" w:cs="Times New Roman"/>
                <w:noProof/>
                <w:webHidden/>
                <w:sz w:val="28"/>
                <w:szCs w:val="28"/>
              </w:rPr>
              <w:fldChar w:fldCharType="end"/>
            </w:r>
          </w:hyperlink>
        </w:p>
        <w:p w14:paraId="55A0085B" w14:textId="31A95BE4" w:rsidR="00BF6C1D" w:rsidRPr="00F77396" w:rsidRDefault="00E862E5">
          <w:pPr>
            <w:pStyle w:val="12"/>
            <w:tabs>
              <w:tab w:val="right" w:leader="dot" w:pos="9062"/>
            </w:tabs>
            <w:rPr>
              <w:rFonts w:ascii="Times New Roman" w:hAnsi="Times New Roman" w:cs="Times New Roman"/>
              <w:noProof/>
              <w:sz w:val="28"/>
              <w:szCs w:val="28"/>
              <w:lang w:eastAsia="ru-RU"/>
            </w:rPr>
          </w:pPr>
          <w:hyperlink w:anchor="_Toc128754810" w:history="1">
            <w:r w:rsidR="00BF6C1D" w:rsidRPr="00F77396">
              <w:rPr>
                <w:rStyle w:val="a8"/>
                <w:rFonts w:ascii="Times New Roman" w:hAnsi="Times New Roman" w:cs="Times New Roman"/>
                <w:bCs/>
                <w:noProof/>
                <w:sz w:val="28"/>
                <w:szCs w:val="28"/>
                <w:lang w:eastAsia="ru-RU"/>
              </w:rPr>
              <w:t>ГЛАВА 2 «Практическая часть»</w:t>
            </w:r>
            <w:r w:rsidR="00BF6C1D" w:rsidRPr="00F77396">
              <w:rPr>
                <w:rFonts w:ascii="Times New Roman" w:hAnsi="Times New Roman" w:cs="Times New Roman"/>
                <w:noProof/>
                <w:webHidden/>
                <w:sz w:val="28"/>
                <w:szCs w:val="28"/>
              </w:rPr>
              <w:tab/>
            </w:r>
            <w:r w:rsidR="00BF6C1D" w:rsidRPr="00F77396">
              <w:rPr>
                <w:rFonts w:ascii="Times New Roman" w:hAnsi="Times New Roman" w:cs="Times New Roman"/>
                <w:noProof/>
                <w:webHidden/>
                <w:sz w:val="28"/>
                <w:szCs w:val="28"/>
              </w:rPr>
              <w:fldChar w:fldCharType="begin"/>
            </w:r>
            <w:r w:rsidR="00BF6C1D" w:rsidRPr="00F77396">
              <w:rPr>
                <w:rFonts w:ascii="Times New Roman" w:hAnsi="Times New Roman" w:cs="Times New Roman"/>
                <w:noProof/>
                <w:webHidden/>
                <w:sz w:val="28"/>
                <w:szCs w:val="28"/>
              </w:rPr>
              <w:instrText xml:space="preserve"> PAGEREF _Toc128754810 \h </w:instrText>
            </w:r>
            <w:r w:rsidR="00BF6C1D" w:rsidRPr="00F77396">
              <w:rPr>
                <w:rFonts w:ascii="Times New Roman" w:hAnsi="Times New Roman" w:cs="Times New Roman"/>
                <w:noProof/>
                <w:webHidden/>
                <w:sz w:val="28"/>
                <w:szCs w:val="28"/>
              </w:rPr>
            </w:r>
            <w:r w:rsidR="00BF6C1D" w:rsidRPr="00F77396">
              <w:rPr>
                <w:rFonts w:ascii="Times New Roman" w:hAnsi="Times New Roman" w:cs="Times New Roman"/>
                <w:noProof/>
                <w:webHidden/>
                <w:sz w:val="28"/>
                <w:szCs w:val="28"/>
              </w:rPr>
              <w:fldChar w:fldCharType="separate"/>
            </w:r>
            <w:r w:rsidR="00BF6C1D" w:rsidRPr="00F77396">
              <w:rPr>
                <w:rFonts w:ascii="Times New Roman" w:hAnsi="Times New Roman" w:cs="Times New Roman"/>
                <w:noProof/>
                <w:webHidden/>
                <w:sz w:val="28"/>
                <w:szCs w:val="28"/>
              </w:rPr>
              <w:t>7</w:t>
            </w:r>
            <w:r w:rsidR="00BF6C1D" w:rsidRPr="00F77396">
              <w:rPr>
                <w:rFonts w:ascii="Times New Roman" w:hAnsi="Times New Roman" w:cs="Times New Roman"/>
                <w:noProof/>
                <w:webHidden/>
                <w:sz w:val="28"/>
                <w:szCs w:val="28"/>
              </w:rPr>
              <w:fldChar w:fldCharType="end"/>
            </w:r>
          </w:hyperlink>
        </w:p>
        <w:p w14:paraId="776D6AAA" w14:textId="6543FD21" w:rsidR="00BF6C1D" w:rsidRPr="00F77396" w:rsidRDefault="00BF6C1D">
          <w:pPr>
            <w:pStyle w:val="12"/>
            <w:tabs>
              <w:tab w:val="left" w:pos="660"/>
              <w:tab w:val="right" w:leader="dot" w:pos="9062"/>
            </w:tabs>
            <w:rPr>
              <w:rFonts w:ascii="Times New Roman" w:hAnsi="Times New Roman" w:cs="Times New Roman"/>
              <w:noProof/>
              <w:sz w:val="28"/>
              <w:szCs w:val="28"/>
              <w:lang w:eastAsia="ru-RU"/>
            </w:rPr>
          </w:pPr>
          <w:r w:rsidRPr="00E0096F">
            <w:rPr>
              <w:rFonts w:ascii="Times New Roman" w:hAnsi="Times New Roman" w:cs="Times New Roman"/>
              <w:bCs/>
              <w:noProof/>
              <w:sz w:val="28"/>
              <w:szCs w:val="28"/>
              <w:lang w:eastAsia="ru-RU"/>
            </w:rPr>
            <w:t>2.1</w:t>
          </w:r>
          <w:r w:rsidRPr="00F77396">
            <w:rPr>
              <w:rFonts w:ascii="Times New Roman" w:hAnsi="Times New Roman" w:cs="Times New Roman"/>
              <w:noProof/>
              <w:sz w:val="28"/>
              <w:szCs w:val="28"/>
              <w:lang w:eastAsia="ru-RU"/>
            </w:rPr>
            <w:tab/>
          </w:r>
          <w:r w:rsidR="00E0096F">
            <w:rPr>
              <w:rFonts w:ascii="Times New Roman" w:hAnsi="Times New Roman" w:cs="Times New Roman"/>
              <w:color w:val="000000" w:themeColor="text1"/>
              <w:sz w:val="28"/>
              <w:szCs w:val="28"/>
            </w:rPr>
            <w:t>И</w:t>
          </w:r>
          <w:r w:rsidR="00E0096F">
            <w:rPr>
              <w:rFonts w:ascii="Times New Roman" w:hAnsi="Times New Roman" w:cs="Times New Roman"/>
              <w:sz w:val="28"/>
              <w:szCs w:val="28"/>
            </w:rPr>
            <w:t>нтерактивное упражнение</w:t>
          </w:r>
          <w:r w:rsidR="00E0096F" w:rsidRPr="00712523">
            <w:rPr>
              <w:rFonts w:ascii="Times New Roman" w:hAnsi="Times New Roman" w:cs="Times New Roman"/>
              <w:sz w:val="28"/>
              <w:szCs w:val="28"/>
            </w:rPr>
            <w:t xml:space="preserve"> «</w:t>
          </w:r>
          <w:r w:rsidR="00E0096F">
            <w:rPr>
              <w:rFonts w:ascii="Times New Roman" w:hAnsi="Times New Roman" w:cs="Times New Roman"/>
              <w:sz w:val="28"/>
              <w:szCs w:val="28"/>
            </w:rPr>
            <w:t>Жизнь в Палеозойскую эру</w:t>
          </w:r>
          <w:r w:rsidRPr="00F77396">
            <w:rPr>
              <w:rFonts w:ascii="Times New Roman" w:hAnsi="Times New Roman" w:cs="Times New Roman"/>
              <w:noProof/>
              <w:webHidden/>
              <w:sz w:val="28"/>
              <w:szCs w:val="28"/>
            </w:rPr>
            <w:tab/>
          </w:r>
          <w:r w:rsidRPr="00F77396">
            <w:rPr>
              <w:rFonts w:ascii="Times New Roman" w:hAnsi="Times New Roman" w:cs="Times New Roman"/>
              <w:noProof/>
              <w:webHidden/>
              <w:sz w:val="28"/>
              <w:szCs w:val="28"/>
            </w:rPr>
            <w:fldChar w:fldCharType="begin"/>
          </w:r>
          <w:r w:rsidRPr="00F77396">
            <w:rPr>
              <w:rFonts w:ascii="Times New Roman" w:hAnsi="Times New Roman" w:cs="Times New Roman"/>
              <w:noProof/>
              <w:webHidden/>
              <w:sz w:val="28"/>
              <w:szCs w:val="28"/>
            </w:rPr>
            <w:instrText xml:space="preserve"> PAGEREF _Toc128754811 \h </w:instrText>
          </w:r>
          <w:r w:rsidRPr="00F77396">
            <w:rPr>
              <w:rFonts w:ascii="Times New Roman" w:hAnsi="Times New Roman" w:cs="Times New Roman"/>
              <w:noProof/>
              <w:webHidden/>
              <w:sz w:val="28"/>
              <w:szCs w:val="28"/>
            </w:rPr>
          </w:r>
          <w:r w:rsidRPr="00F77396">
            <w:rPr>
              <w:rFonts w:ascii="Times New Roman" w:hAnsi="Times New Roman" w:cs="Times New Roman"/>
              <w:noProof/>
              <w:webHidden/>
              <w:sz w:val="28"/>
              <w:szCs w:val="28"/>
            </w:rPr>
            <w:fldChar w:fldCharType="separate"/>
          </w:r>
          <w:r w:rsidRPr="00F77396">
            <w:rPr>
              <w:rFonts w:ascii="Times New Roman" w:hAnsi="Times New Roman" w:cs="Times New Roman"/>
              <w:noProof/>
              <w:webHidden/>
              <w:sz w:val="28"/>
              <w:szCs w:val="28"/>
            </w:rPr>
            <w:t>7</w:t>
          </w:r>
          <w:r w:rsidRPr="00F77396">
            <w:rPr>
              <w:rFonts w:ascii="Times New Roman" w:hAnsi="Times New Roman" w:cs="Times New Roman"/>
              <w:noProof/>
              <w:webHidden/>
              <w:sz w:val="28"/>
              <w:szCs w:val="28"/>
            </w:rPr>
            <w:fldChar w:fldCharType="end"/>
          </w:r>
        </w:p>
        <w:p w14:paraId="3BA1F345" w14:textId="4D66F269" w:rsidR="00BF6C1D" w:rsidRPr="00F77396" w:rsidRDefault="00E862E5">
          <w:pPr>
            <w:pStyle w:val="12"/>
            <w:tabs>
              <w:tab w:val="right" w:leader="dot" w:pos="9062"/>
            </w:tabs>
            <w:rPr>
              <w:rFonts w:ascii="Times New Roman" w:hAnsi="Times New Roman" w:cs="Times New Roman"/>
              <w:noProof/>
              <w:sz w:val="28"/>
              <w:szCs w:val="28"/>
              <w:lang w:eastAsia="ru-RU"/>
            </w:rPr>
          </w:pPr>
          <w:hyperlink w:anchor="_Toc128754812" w:history="1">
            <w:r w:rsidR="00BF6C1D" w:rsidRPr="00F77396">
              <w:rPr>
                <w:rStyle w:val="a8"/>
                <w:rFonts w:ascii="Times New Roman" w:hAnsi="Times New Roman" w:cs="Times New Roman"/>
                <w:bCs/>
                <w:noProof/>
                <w:sz w:val="28"/>
                <w:szCs w:val="28"/>
                <w:lang w:eastAsia="ru-RU"/>
              </w:rPr>
              <w:t>Заключение.</w:t>
            </w:r>
            <w:r w:rsidR="00BF6C1D" w:rsidRPr="00F77396">
              <w:rPr>
                <w:rFonts w:ascii="Times New Roman" w:hAnsi="Times New Roman" w:cs="Times New Roman"/>
                <w:noProof/>
                <w:webHidden/>
                <w:sz w:val="28"/>
                <w:szCs w:val="28"/>
              </w:rPr>
              <w:tab/>
            </w:r>
            <w:r w:rsidR="00BF6C1D" w:rsidRPr="00F77396">
              <w:rPr>
                <w:rFonts w:ascii="Times New Roman" w:hAnsi="Times New Roman" w:cs="Times New Roman"/>
                <w:noProof/>
                <w:webHidden/>
                <w:sz w:val="28"/>
                <w:szCs w:val="28"/>
              </w:rPr>
              <w:fldChar w:fldCharType="begin"/>
            </w:r>
            <w:r w:rsidR="00BF6C1D" w:rsidRPr="00F77396">
              <w:rPr>
                <w:rFonts w:ascii="Times New Roman" w:hAnsi="Times New Roman" w:cs="Times New Roman"/>
                <w:noProof/>
                <w:webHidden/>
                <w:sz w:val="28"/>
                <w:szCs w:val="28"/>
              </w:rPr>
              <w:instrText xml:space="preserve"> PAGEREF _Toc128754812 \h </w:instrText>
            </w:r>
            <w:r w:rsidR="00BF6C1D" w:rsidRPr="00F77396">
              <w:rPr>
                <w:rFonts w:ascii="Times New Roman" w:hAnsi="Times New Roman" w:cs="Times New Roman"/>
                <w:noProof/>
                <w:webHidden/>
                <w:sz w:val="28"/>
                <w:szCs w:val="28"/>
              </w:rPr>
            </w:r>
            <w:r w:rsidR="00BF6C1D" w:rsidRPr="00F77396">
              <w:rPr>
                <w:rFonts w:ascii="Times New Roman" w:hAnsi="Times New Roman" w:cs="Times New Roman"/>
                <w:noProof/>
                <w:webHidden/>
                <w:sz w:val="28"/>
                <w:szCs w:val="28"/>
              </w:rPr>
              <w:fldChar w:fldCharType="separate"/>
            </w:r>
            <w:r w:rsidR="00BF6C1D" w:rsidRPr="00F77396">
              <w:rPr>
                <w:rFonts w:ascii="Times New Roman" w:hAnsi="Times New Roman" w:cs="Times New Roman"/>
                <w:noProof/>
                <w:webHidden/>
                <w:sz w:val="28"/>
                <w:szCs w:val="28"/>
              </w:rPr>
              <w:t>8</w:t>
            </w:r>
            <w:r w:rsidR="00BF6C1D" w:rsidRPr="00F77396">
              <w:rPr>
                <w:rFonts w:ascii="Times New Roman" w:hAnsi="Times New Roman" w:cs="Times New Roman"/>
                <w:noProof/>
                <w:webHidden/>
                <w:sz w:val="28"/>
                <w:szCs w:val="28"/>
              </w:rPr>
              <w:fldChar w:fldCharType="end"/>
            </w:r>
          </w:hyperlink>
        </w:p>
        <w:p w14:paraId="4EFE6D1D" w14:textId="5EDC0A06" w:rsidR="00BF6C1D" w:rsidRPr="00F77396" w:rsidRDefault="00E862E5">
          <w:pPr>
            <w:pStyle w:val="12"/>
            <w:tabs>
              <w:tab w:val="right" w:leader="dot" w:pos="9062"/>
            </w:tabs>
            <w:rPr>
              <w:rFonts w:ascii="Times New Roman" w:hAnsi="Times New Roman" w:cs="Times New Roman"/>
              <w:noProof/>
              <w:sz w:val="28"/>
              <w:szCs w:val="28"/>
              <w:lang w:eastAsia="ru-RU"/>
            </w:rPr>
          </w:pPr>
          <w:hyperlink w:anchor="_Toc128754813" w:history="1">
            <w:r w:rsidR="00BF6C1D" w:rsidRPr="00F77396">
              <w:rPr>
                <w:rStyle w:val="a8"/>
                <w:rFonts w:ascii="Times New Roman" w:hAnsi="Times New Roman" w:cs="Times New Roman"/>
                <w:smallCaps/>
                <w:noProof/>
                <w:sz w:val="28"/>
                <w:szCs w:val="28"/>
              </w:rPr>
              <w:t>Список литературы.</w:t>
            </w:r>
            <w:r w:rsidR="00BF6C1D" w:rsidRPr="00F77396">
              <w:rPr>
                <w:rFonts w:ascii="Times New Roman" w:hAnsi="Times New Roman" w:cs="Times New Roman"/>
                <w:noProof/>
                <w:webHidden/>
                <w:sz w:val="28"/>
                <w:szCs w:val="28"/>
              </w:rPr>
              <w:tab/>
            </w:r>
            <w:r w:rsidR="00BF6C1D" w:rsidRPr="00F77396">
              <w:rPr>
                <w:rFonts w:ascii="Times New Roman" w:hAnsi="Times New Roman" w:cs="Times New Roman"/>
                <w:noProof/>
                <w:webHidden/>
                <w:sz w:val="28"/>
                <w:szCs w:val="28"/>
              </w:rPr>
              <w:fldChar w:fldCharType="begin"/>
            </w:r>
            <w:r w:rsidR="00BF6C1D" w:rsidRPr="00F77396">
              <w:rPr>
                <w:rFonts w:ascii="Times New Roman" w:hAnsi="Times New Roman" w:cs="Times New Roman"/>
                <w:noProof/>
                <w:webHidden/>
                <w:sz w:val="28"/>
                <w:szCs w:val="28"/>
              </w:rPr>
              <w:instrText xml:space="preserve"> PAGEREF _Toc128754813 \h </w:instrText>
            </w:r>
            <w:r w:rsidR="00BF6C1D" w:rsidRPr="00F77396">
              <w:rPr>
                <w:rFonts w:ascii="Times New Roman" w:hAnsi="Times New Roman" w:cs="Times New Roman"/>
                <w:noProof/>
                <w:webHidden/>
                <w:sz w:val="28"/>
                <w:szCs w:val="28"/>
              </w:rPr>
            </w:r>
            <w:r w:rsidR="00BF6C1D" w:rsidRPr="00F77396">
              <w:rPr>
                <w:rFonts w:ascii="Times New Roman" w:hAnsi="Times New Roman" w:cs="Times New Roman"/>
                <w:noProof/>
                <w:webHidden/>
                <w:sz w:val="28"/>
                <w:szCs w:val="28"/>
              </w:rPr>
              <w:fldChar w:fldCharType="separate"/>
            </w:r>
            <w:r w:rsidR="00BF6C1D" w:rsidRPr="00F77396">
              <w:rPr>
                <w:rFonts w:ascii="Times New Roman" w:hAnsi="Times New Roman" w:cs="Times New Roman"/>
                <w:noProof/>
                <w:webHidden/>
                <w:sz w:val="28"/>
                <w:szCs w:val="28"/>
              </w:rPr>
              <w:t>9</w:t>
            </w:r>
            <w:r w:rsidR="00BF6C1D" w:rsidRPr="00F77396">
              <w:rPr>
                <w:rFonts w:ascii="Times New Roman" w:hAnsi="Times New Roman" w:cs="Times New Roman"/>
                <w:noProof/>
                <w:webHidden/>
                <w:sz w:val="28"/>
                <w:szCs w:val="28"/>
              </w:rPr>
              <w:fldChar w:fldCharType="end"/>
            </w:r>
          </w:hyperlink>
        </w:p>
        <w:p w14:paraId="11ACE394" w14:textId="72FC5A73" w:rsidR="00BF6C1D" w:rsidRPr="00F77396" w:rsidRDefault="00E862E5">
          <w:pPr>
            <w:pStyle w:val="12"/>
            <w:tabs>
              <w:tab w:val="right" w:leader="dot" w:pos="9062"/>
            </w:tabs>
            <w:rPr>
              <w:rFonts w:ascii="Times New Roman" w:hAnsi="Times New Roman" w:cs="Times New Roman"/>
              <w:noProof/>
              <w:sz w:val="28"/>
              <w:szCs w:val="28"/>
              <w:lang w:eastAsia="ru-RU"/>
            </w:rPr>
          </w:pPr>
          <w:hyperlink w:anchor="_Toc128754814" w:history="1">
            <w:r w:rsidR="00BF6C1D" w:rsidRPr="00F77396">
              <w:rPr>
                <w:rStyle w:val="a8"/>
                <w:rFonts w:ascii="Times New Roman" w:hAnsi="Times New Roman" w:cs="Times New Roman"/>
                <w:noProof/>
                <w:sz w:val="28"/>
                <w:szCs w:val="28"/>
              </w:rPr>
              <w:t>Приложения</w:t>
            </w:r>
            <w:r w:rsidR="00BF6C1D" w:rsidRPr="00F77396">
              <w:rPr>
                <w:rFonts w:ascii="Times New Roman" w:hAnsi="Times New Roman" w:cs="Times New Roman"/>
                <w:noProof/>
                <w:webHidden/>
                <w:sz w:val="28"/>
                <w:szCs w:val="28"/>
              </w:rPr>
              <w:tab/>
            </w:r>
            <w:r w:rsidR="00BF6C1D" w:rsidRPr="00F77396">
              <w:rPr>
                <w:rFonts w:ascii="Times New Roman" w:hAnsi="Times New Roman" w:cs="Times New Roman"/>
                <w:noProof/>
                <w:webHidden/>
                <w:sz w:val="28"/>
                <w:szCs w:val="28"/>
              </w:rPr>
              <w:fldChar w:fldCharType="begin"/>
            </w:r>
            <w:r w:rsidR="00BF6C1D" w:rsidRPr="00F77396">
              <w:rPr>
                <w:rFonts w:ascii="Times New Roman" w:hAnsi="Times New Roman" w:cs="Times New Roman"/>
                <w:noProof/>
                <w:webHidden/>
                <w:sz w:val="28"/>
                <w:szCs w:val="28"/>
              </w:rPr>
              <w:instrText xml:space="preserve"> PAGEREF _Toc128754814 \h </w:instrText>
            </w:r>
            <w:r w:rsidR="00BF6C1D" w:rsidRPr="00F77396">
              <w:rPr>
                <w:rFonts w:ascii="Times New Roman" w:hAnsi="Times New Roman" w:cs="Times New Roman"/>
                <w:noProof/>
                <w:webHidden/>
                <w:sz w:val="28"/>
                <w:szCs w:val="28"/>
              </w:rPr>
            </w:r>
            <w:r w:rsidR="00BF6C1D" w:rsidRPr="00F77396">
              <w:rPr>
                <w:rFonts w:ascii="Times New Roman" w:hAnsi="Times New Roman" w:cs="Times New Roman"/>
                <w:noProof/>
                <w:webHidden/>
                <w:sz w:val="28"/>
                <w:szCs w:val="28"/>
              </w:rPr>
              <w:fldChar w:fldCharType="separate"/>
            </w:r>
            <w:r w:rsidR="00BF6C1D" w:rsidRPr="00F77396">
              <w:rPr>
                <w:rFonts w:ascii="Times New Roman" w:hAnsi="Times New Roman" w:cs="Times New Roman"/>
                <w:noProof/>
                <w:webHidden/>
                <w:sz w:val="28"/>
                <w:szCs w:val="28"/>
              </w:rPr>
              <w:t>10</w:t>
            </w:r>
            <w:r w:rsidR="00BF6C1D" w:rsidRPr="00F77396">
              <w:rPr>
                <w:rFonts w:ascii="Times New Roman" w:hAnsi="Times New Roman" w:cs="Times New Roman"/>
                <w:noProof/>
                <w:webHidden/>
                <w:sz w:val="28"/>
                <w:szCs w:val="28"/>
              </w:rPr>
              <w:fldChar w:fldCharType="end"/>
            </w:r>
          </w:hyperlink>
        </w:p>
        <w:p w14:paraId="003C06FC" w14:textId="30A369C7" w:rsidR="003D3A74" w:rsidRPr="00E671D4" w:rsidRDefault="001C2C33" w:rsidP="00E671D4">
          <w:pPr>
            <w:spacing w:after="0" w:line="360" w:lineRule="auto"/>
            <w:rPr>
              <w:rFonts w:ascii="Times New Roman" w:hAnsi="Times New Roman" w:cs="Times New Roman"/>
              <w:sz w:val="28"/>
              <w:szCs w:val="28"/>
              <w:lang w:eastAsia="ru-RU"/>
            </w:rPr>
          </w:pPr>
          <w:r w:rsidRPr="00BF6C1D">
            <w:rPr>
              <w:rFonts w:ascii="Times New Roman" w:hAnsi="Times New Roman" w:cs="Times New Roman"/>
              <w:sz w:val="28"/>
              <w:szCs w:val="28"/>
              <w:lang w:eastAsia="ru-RU"/>
            </w:rPr>
            <w:fldChar w:fldCharType="end"/>
          </w:r>
        </w:p>
        <w:p w14:paraId="7CA36256" w14:textId="6359EA21" w:rsidR="001C2C33" w:rsidRPr="003D3A74" w:rsidRDefault="003D3A74" w:rsidP="00E671D4">
          <w:pPr>
            <w:spacing w:line="360" w:lineRule="auto"/>
            <w:rPr>
              <w:rFonts w:ascii="Times New Roman" w:hAnsi="Times New Roman" w:cs="Times New Roman"/>
              <w:sz w:val="28"/>
              <w:szCs w:val="28"/>
              <w:lang w:eastAsia="ru-RU"/>
            </w:rPr>
          </w:pPr>
          <w:r w:rsidRPr="00E671D4">
            <w:rPr>
              <w:rFonts w:ascii="Times New Roman" w:hAnsi="Times New Roman" w:cs="Times New Roman"/>
              <w:sz w:val="28"/>
              <w:szCs w:val="28"/>
              <w:lang w:eastAsia="ru-RU"/>
            </w:rPr>
            <w:br w:type="page"/>
          </w:r>
        </w:p>
      </w:sdtContent>
    </w:sdt>
    <w:p w14:paraId="79A66E0A" w14:textId="3BD68A5E" w:rsidR="007D15A1" w:rsidRPr="00BD0626" w:rsidRDefault="001C2C33" w:rsidP="00BD0626">
      <w:pPr>
        <w:keepNext/>
        <w:keepLines/>
        <w:spacing w:before="240" w:after="0" w:line="360" w:lineRule="auto"/>
        <w:jc w:val="center"/>
        <w:outlineLvl w:val="0"/>
        <w:rPr>
          <w:rFonts w:ascii="Times New Roman" w:eastAsiaTheme="majorEastAsia" w:hAnsi="Times New Roman" w:cs="Times New Roman"/>
          <w:b/>
          <w:bCs/>
          <w:color w:val="000000" w:themeColor="text1"/>
          <w:sz w:val="28"/>
          <w:szCs w:val="28"/>
          <w:lang w:eastAsia="ru-RU"/>
        </w:rPr>
      </w:pPr>
      <w:bookmarkStart w:id="7" w:name="_Toc109040529"/>
      <w:bookmarkStart w:id="8" w:name="_Toc128754807"/>
      <w:bookmarkEnd w:id="7"/>
      <w:r w:rsidRPr="00BD0626">
        <w:rPr>
          <w:rFonts w:ascii="Times New Roman" w:eastAsiaTheme="majorEastAsia" w:hAnsi="Times New Roman" w:cs="Times New Roman"/>
          <w:b/>
          <w:bCs/>
          <w:color w:val="000000" w:themeColor="text1"/>
          <w:sz w:val="28"/>
          <w:szCs w:val="28"/>
          <w:lang w:eastAsia="ru-RU"/>
        </w:rPr>
        <w:lastRenderedPageBreak/>
        <w:t>Введение</w:t>
      </w:r>
      <w:bookmarkEnd w:id="8"/>
    </w:p>
    <w:p w14:paraId="042293A1" w14:textId="77777777" w:rsidR="007D15A1" w:rsidRPr="00BD0626" w:rsidRDefault="007D15A1" w:rsidP="00BD0626">
      <w:pPr>
        <w:spacing w:line="360" w:lineRule="auto"/>
        <w:ind w:firstLine="708"/>
        <w:jc w:val="both"/>
        <w:rPr>
          <w:rFonts w:ascii="Times New Roman" w:hAnsi="Times New Roman" w:cs="Times New Roman"/>
          <w:color w:val="000000" w:themeColor="text1"/>
          <w:sz w:val="28"/>
          <w:szCs w:val="28"/>
        </w:rPr>
      </w:pPr>
      <w:r w:rsidRPr="00BD0626">
        <w:rPr>
          <w:rFonts w:ascii="Times New Roman" w:hAnsi="Times New Roman" w:cs="Times New Roman"/>
          <w:color w:val="000000" w:themeColor="text1"/>
          <w:sz w:val="28"/>
          <w:szCs w:val="28"/>
        </w:rPr>
        <w:t xml:space="preserve">Земля до начала времен - какой она была? Мы настолько привыкли к нынешнему течению жизни, образу мира, что уже почти не можем представить себе, как выглядел мир без человека. Да что там человека - без всего, что нам привычно, включая флору и фауну. </w:t>
      </w:r>
    </w:p>
    <w:p w14:paraId="6400AB56" w14:textId="7D5A626B" w:rsidR="007D15A1" w:rsidRPr="00BD0626" w:rsidRDefault="007D15A1" w:rsidP="00BD0626">
      <w:pPr>
        <w:spacing w:line="360" w:lineRule="auto"/>
        <w:ind w:firstLine="708"/>
        <w:jc w:val="both"/>
        <w:rPr>
          <w:rFonts w:ascii="Times New Roman" w:hAnsi="Times New Roman" w:cs="Times New Roman"/>
          <w:color w:val="000000" w:themeColor="text1"/>
          <w:sz w:val="28"/>
          <w:szCs w:val="28"/>
        </w:rPr>
      </w:pPr>
      <w:r w:rsidRPr="00BD0626">
        <w:rPr>
          <w:rFonts w:ascii="Times New Roman" w:hAnsi="Times New Roman" w:cs="Times New Roman"/>
          <w:color w:val="000000" w:themeColor="text1"/>
          <w:sz w:val="28"/>
          <w:szCs w:val="28"/>
        </w:rPr>
        <w:t xml:space="preserve">На уроках биологии в школе происхождение жизни на земле мы изучаем с научной точки зрения, предложенной Чарльзом Дарвином. В рамках школьной программы — это самая ранняя форма жизни. </w:t>
      </w:r>
    </w:p>
    <w:p w14:paraId="2790D961" w14:textId="3D864B39" w:rsidR="007D15A1" w:rsidRPr="00BD0626" w:rsidRDefault="007D15A1" w:rsidP="00BD0626">
      <w:pPr>
        <w:spacing w:line="360" w:lineRule="auto"/>
        <w:ind w:firstLine="708"/>
        <w:jc w:val="both"/>
        <w:rPr>
          <w:rFonts w:ascii="Times New Roman" w:hAnsi="Times New Roman" w:cs="Times New Roman"/>
          <w:color w:val="000000" w:themeColor="text1"/>
          <w:sz w:val="28"/>
          <w:szCs w:val="28"/>
        </w:rPr>
      </w:pPr>
      <w:r w:rsidRPr="00BD0626">
        <w:rPr>
          <w:rFonts w:ascii="Times New Roman" w:hAnsi="Times New Roman" w:cs="Times New Roman"/>
          <w:color w:val="000000" w:themeColor="text1"/>
          <w:sz w:val="28"/>
          <w:szCs w:val="28"/>
        </w:rPr>
        <w:t xml:space="preserve">Мне стало интересно можно ли вести речь о существовании живых организмов на земле до появления человека. Познакомившись с работами английский геолога Адама </w:t>
      </w:r>
      <w:proofErr w:type="spellStart"/>
      <w:r w:rsidRPr="00BD0626">
        <w:rPr>
          <w:rFonts w:ascii="Times New Roman" w:hAnsi="Times New Roman" w:cs="Times New Roman"/>
          <w:color w:val="000000" w:themeColor="text1"/>
          <w:sz w:val="28"/>
          <w:szCs w:val="28"/>
        </w:rPr>
        <w:t>Седжвика</w:t>
      </w:r>
      <w:proofErr w:type="spellEnd"/>
      <w:r w:rsidRPr="00BD0626">
        <w:rPr>
          <w:rFonts w:ascii="Times New Roman" w:hAnsi="Times New Roman" w:cs="Times New Roman"/>
          <w:color w:val="000000" w:themeColor="text1"/>
          <w:sz w:val="28"/>
          <w:szCs w:val="28"/>
        </w:rPr>
        <w:t xml:space="preserve"> в сети </w:t>
      </w:r>
      <w:proofErr w:type="gramStart"/>
      <w:r w:rsidRPr="00BD0626">
        <w:rPr>
          <w:rFonts w:ascii="Times New Roman" w:hAnsi="Times New Roman" w:cs="Times New Roman"/>
          <w:color w:val="000000" w:themeColor="text1"/>
          <w:sz w:val="28"/>
          <w:szCs w:val="28"/>
        </w:rPr>
        <w:t>интернет</w:t>
      </w:r>
      <w:proofErr w:type="gramEnd"/>
      <w:r w:rsidRPr="00BD0626">
        <w:rPr>
          <w:rFonts w:ascii="Times New Roman" w:hAnsi="Times New Roman" w:cs="Times New Roman"/>
          <w:color w:val="000000" w:themeColor="text1"/>
          <w:sz w:val="28"/>
          <w:szCs w:val="28"/>
        </w:rPr>
        <w:t xml:space="preserve"> я узнал, что самая древняя эра жизни - палеозойская.</w:t>
      </w:r>
    </w:p>
    <w:p w14:paraId="33712624" w14:textId="22DFAD76" w:rsidR="00BD0626" w:rsidRPr="00BD0626" w:rsidRDefault="00BD0626" w:rsidP="00F77396">
      <w:pPr>
        <w:spacing w:line="360" w:lineRule="auto"/>
        <w:ind w:firstLine="708"/>
        <w:rPr>
          <w:rFonts w:ascii="Times New Roman" w:hAnsi="Times New Roman" w:cs="Times New Roman"/>
          <w:color w:val="000000" w:themeColor="text1"/>
          <w:sz w:val="28"/>
          <w:szCs w:val="28"/>
        </w:rPr>
      </w:pPr>
      <w:r w:rsidRPr="00BD0626">
        <w:rPr>
          <w:rFonts w:ascii="Times New Roman" w:hAnsi="Times New Roman" w:cs="Times New Roman"/>
          <w:b/>
          <w:bCs/>
          <w:color w:val="000000" w:themeColor="text1"/>
          <w:sz w:val="28"/>
          <w:szCs w:val="28"/>
        </w:rPr>
        <w:t>Цель проекта</w:t>
      </w:r>
      <w:r w:rsidRPr="00BD0626">
        <w:rPr>
          <w:rFonts w:ascii="Times New Roman" w:hAnsi="Times New Roman" w:cs="Times New Roman"/>
          <w:color w:val="000000" w:themeColor="text1"/>
          <w:sz w:val="28"/>
          <w:szCs w:val="28"/>
        </w:rPr>
        <w:t xml:space="preserve">: </w:t>
      </w:r>
      <w:r w:rsidR="00F77396">
        <w:rPr>
          <w:rFonts w:ascii="Times New Roman" w:hAnsi="Times New Roman" w:cs="Times New Roman"/>
          <w:color w:val="000000" w:themeColor="text1"/>
          <w:sz w:val="28"/>
          <w:szCs w:val="28"/>
        </w:rPr>
        <w:t>изучить развитие жизни</w:t>
      </w:r>
      <w:r w:rsidR="00F77396" w:rsidRPr="00BD0626">
        <w:rPr>
          <w:rFonts w:ascii="Times New Roman" w:hAnsi="Times New Roman" w:cs="Times New Roman"/>
          <w:color w:val="000000" w:themeColor="text1"/>
          <w:sz w:val="28"/>
          <w:szCs w:val="28"/>
        </w:rPr>
        <w:t xml:space="preserve"> в палеозойскую эру</w:t>
      </w:r>
    </w:p>
    <w:p w14:paraId="16D0F35F" w14:textId="77777777" w:rsidR="00BD0626" w:rsidRPr="00BD0626" w:rsidRDefault="00BD0626" w:rsidP="00BD0626">
      <w:pPr>
        <w:spacing w:line="360" w:lineRule="auto"/>
        <w:ind w:firstLine="708"/>
        <w:rPr>
          <w:rFonts w:ascii="Times New Roman" w:hAnsi="Times New Roman" w:cs="Times New Roman"/>
          <w:b/>
          <w:bCs/>
          <w:color w:val="000000" w:themeColor="text1"/>
          <w:sz w:val="28"/>
          <w:szCs w:val="28"/>
        </w:rPr>
      </w:pPr>
      <w:r w:rsidRPr="00BD0626">
        <w:rPr>
          <w:rFonts w:ascii="Times New Roman" w:hAnsi="Times New Roman" w:cs="Times New Roman"/>
          <w:b/>
          <w:bCs/>
          <w:color w:val="000000" w:themeColor="text1"/>
          <w:sz w:val="28"/>
          <w:szCs w:val="28"/>
        </w:rPr>
        <w:t>Задачи проекта:</w:t>
      </w:r>
    </w:p>
    <w:p w14:paraId="69153124" w14:textId="77777777" w:rsidR="00BD0626" w:rsidRPr="00BD0626" w:rsidRDefault="00BD0626" w:rsidP="00BD0626">
      <w:pPr>
        <w:spacing w:line="360" w:lineRule="auto"/>
        <w:rPr>
          <w:rFonts w:ascii="Times New Roman" w:hAnsi="Times New Roman" w:cs="Times New Roman"/>
          <w:color w:val="000000" w:themeColor="text1"/>
          <w:sz w:val="28"/>
          <w:szCs w:val="28"/>
        </w:rPr>
      </w:pPr>
      <w:r w:rsidRPr="00BD0626">
        <w:rPr>
          <w:rFonts w:ascii="Times New Roman" w:hAnsi="Times New Roman" w:cs="Times New Roman"/>
          <w:color w:val="000000" w:themeColor="text1"/>
          <w:sz w:val="28"/>
          <w:szCs w:val="28"/>
        </w:rPr>
        <w:t>1) определить временные рамки эры и периодов;</w:t>
      </w:r>
    </w:p>
    <w:p w14:paraId="6D0B23AB" w14:textId="77777777" w:rsidR="00BD0626" w:rsidRPr="00BD0626" w:rsidRDefault="00BD0626" w:rsidP="00BD0626">
      <w:pPr>
        <w:spacing w:line="360" w:lineRule="auto"/>
        <w:rPr>
          <w:rFonts w:ascii="Times New Roman" w:hAnsi="Times New Roman" w:cs="Times New Roman"/>
          <w:color w:val="000000" w:themeColor="text1"/>
          <w:sz w:val="28"/>
          <w:szCs w:val="28"/>
        </w:rPr>
      </w:pPr>
      <w:r w:rsidRPr="00BD0626">
        <w:rPr>
          <w:rFonts w:ascii="Times New Roman" w:hAnsi="Times New Roman" w:cs="Times New Roman"/>
          <w:color w:val="000000" w:themeColor="text1"/>
          <w:sz w:val="28"/>
          <w:szCs w:val="28"/>
        </w:rPr>
        <w:t>2) изучить информацию по каждому периоду;</w:t>
      </w:r>
    </w:p>
    <w:p w14:paraId="7D778929" w14:textId="77777777" w:rsidR="00E0096F" w:rsidRDefault="00BD0626" w:rsidP="00E0096F">
      <w:pPr>
        <w:spacing w:line="360" w:lineRule="auto"/>
        <w:rPr>
          <w:rFonts w:ascii="Times New Roman" w:hAnsi="Times New Roman" w:cs="Times New Roman"/>
          <w:sz w:val="28"/>
          <w:szCs w:val="28"/>
        </w:rPr>
      </w:pPr>
      <w:r w:rsidRPr="00BD0626">
        <w:rPr>
          <w:rFonts w:ascii="Times New Roman" w:hAnsi="Times New Roman" w:cs="Times New Roman"/>
          <w:color w:val="000000" w:themeColor="text1"/>
          <w:sz w:val="28"/>
          <w:szCs w:val="28"/>
        </w:rPr>
        <w:t xml:space="preserve">3) </w:t>
      </w:r>
      <w:r w:rsidR="00E0096F">
        <w:rPr>
          <w:rFonts w:ascii="Times New Roman" w:hAnsi="Times New Roman" w:cs="Times New Roman"/>
          <w:color w:val="000000" w:themeColor="text1"/>
          <w:sz w:val="28"/>
          <w:szCs w:val="28"/>
        </w:rPr>
        <w:t>создать</w:t>
      </w:r>
      <w:r w:rsidR="00E0096F" w:rsidRPr="00BD0626">
        <w:rPr>
          <w:rFonts w:ascii="Times New Roman" w:hAnsi="Times New Roman" w:cs="Times New Roman"/>
          <w:color w:val="000000" w:themeColor="text1"/>
          <w:sz w:val="28"/>
          <w:szCs w:val="28"/>
        </w:rPr>
        <w:t xml:space="preserve"> </w:t>
      </w:r>
      <w:r w:rsidR="00E0096F">
        <w:rPr>
          <w:rFonts w:ascii="Times New Roman" w:hAnsi="Times New Roman" w:cs="Times New Roman"/>
          <w:sz w:val="28"/>
          <w:szCs w:val="28"/>
        </w:rPr>
        <w:t>интерактивное упражнение</w:t>
      </w:r>
      <w:r w:rsidR="00E0096F" w:rsidRPr="00712523">
        <w:rPr>
          <w:rFonts w:ascii="Times New Roman" w:hAnsi="Times New Roman" w:cs="Times New Roman"/>
          <w:sz w:val="28"/>
          <w:szCs w:val="28"/>
        </w:rPr>
        <w:t xml:space="preserve"> «</w:t>
      </w:r>
      <w:r w:rsidR="00E0096F">
        <w:rPr>
          <w:rFonts w:ascii="Times New Roman" w:hAnsi="Times New Roman" w:cs="Times New Roman"/>
          <w:sz w:val="28"/>
          <w:szCs w:val="28"/>
        </w:rPr>
        <w:t xml:space="preserve">Жизнь в Палеозойскую эру»  </w:t>
      </w:r>
      <w:hyperlink r:id="rId9" w:history="1">
        <w:r w:rsidR="00E0096F" w:rsidRPr="00073D02">
          <w:rPr>
            <w:rStyle w:val="a8"/>
            <w:rFonts w:ascii="Times New Roman" w:hAnsi="Times New Roman" w:cs="Times New Roman"/>
            <w:sz w:val="28"/>
            <w:szCs w:val="28"/>
          </w:rPr>
          <w:t>https://learningapps.org/display?v=pf1sh1pmt23</w:t>
        </w:r>
      </w:hyperlink>
    </w:p>
    <w:p w14:paraId="4969D2A2" w14:textId="2CA97EF0" w:rsidR="007D15A1" w:rsidRPr="00BD0626" w:rsidRDefault="007D15A1" w:rsidP="00E0096F">
      <w:pPr>
        <w:spacing w:line="360" w:lineRule="auto"/>
        <w:rPr>
          <w:rFonts w:ascii="Times New Roman" w:hAnsi="Times New Roman" w:cs="Times New Roman"/>
          <w:b/>
          <w:bCs/>
          <w:color w:val="000000" w:themeColor="text1"/>
          <w:sz w:val="28"/>
          <w:szCs w:val="28"/>
        </w:rPr>
      </w:pPr>
      <w:r w:rsidRPr="00BD0626">
        <w:rPr>
          <w:rFonts w:ascii="Times New Roman" w:hAnsi="Times New Roman" w:cs="Times New Roman"/>
          <w:b/>
          <w:bCs/>
          <w:color w:val="000000" w:themeColor="text1"/>
          <w:sz w:val="28"/>
          <w:szCs w:val="28"/>
        </w:rPr>
        <w:t>Гипотеза</w:t>
      </w:r>
    </w:p>
    <w:p w14:paraId="3E075920" w14:textId="281CA737" w:rsidR="007D15A1" w:rsidRPr="00BD0626" w:rsidRDefault="00F77396" w:rsidP="00BD0626">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Жизнь Палеозойской эры была разнообразна</w:t>
      </w:r>
      <w:r w:rsidR="007D15A1" w:rsidRPr="00BD0626">
        <w:rPr>
          <w:rFonts w:ascii="Times New Roman" w:hAnsi="Times New Roman" w:cs="Times New Roman"/>
          <w:color w:val="000000" w:themeColor="text1"/>
          <w:sz w:val="28"/>
          <w:szCs w:val="28"/>
        </w:rPr>
        <w:t xml:space="preserve">. </w:t>
      </w:r>
    </w:p>
    <w:p w14:paraId="3544B7FE" w14:textId="32021F49" w:rsidR="007D15A1" w:rsidRPr="00BD0626" w:rsidRDefault="007D15A1" w:rsidP="00BD0626">
      <w:pPr>
        <w:spacing w:line="360" w:lineRule="auto"/>
        <w:ind w:firstLine="708"/>
        <w:rPr>
          <w:rFonts w:ascii="Times New Roman" w:hAnsi="Times New Roman" w:cs="Times New Roman"/>
          <w:color w:val="000000" w:themeColor="text1"/>
          <w:sz w:val="28"/>
          <w:szCs w:val="28"/>
        </w:rPr>
      </w:pPr>
      <w:r w:rsidRPr="00BD0626">
        <w:rPr>
          <w:rFonts w:ascii="Times New Roman" w:hAnsi="Times New Roman" w:cs="Times New Roman"/>
          <w:b/>
          <w:bCs/>
          <w:color w:val="000000" w:themeColor="text1"/>
          <w:sz w:val="28"/>
          <w:szCs w:val="28"/>
        </w:rPr>
        <w:t>Объект проекта:</w:t>
      </w:r>
      <w:r w:rsidRPr="00BD0626">
        <w:rPr>
          <w:rFonts w:ascii="Times New Roman" w:hAnsi="Times New Roman" w:cs="Times New Roman"/>
          <w:color w:val="000000" w:themeColor="text1"/>
          <w:sz w:val="28"/>
          <w:szCs w:val="28"/>
        </w:rPr>
        <w:t xml:space="preserve"> </w:t>
      </w:r>
      <w:r w:rsidR="00F77396">
        <w:rPr>
          <w:rFonts w:ascii="Times New Roman" w:hAnsi="Times New Roman" w:cs="Times New Roman"/>
          <w:color w:val="000000" w:themeColor="text1"/>
          <w:sz w:val="28"/>
          <w:szCs w:val="28"/>
        </w:rPr>
        <w:t>палеонтология</w:t>
      </w:r>
    </w:p>
    <w:p w14:paraId="28535E25" w14:textId="5B3EB559" w:rsidR="007D15A1" w:rsidRPr="00BD0626" w:rsidRDefault="007D15A1" w:rsidP="00BD0626">
      <w:pPr>
        <w:spacing w:line="360" w:lineRule="auto"/>
        <w:ind w:firstLine="708"/>
        <w:rPr>
          <w:rFonts w:ascii="Times New Roman" w:hAnsi="Times New Roman" w:cs="Times New Roman"/>
          <w:color w:val="000000" w:themeColor="text1"/>
          <w:sz w:val="28"/>
          <w:szCs w:val="28"/>
        </w:rPr>
      </w:pPr>
      <w:r w:rsidRPr="00BD0626">
        <w:rPr>
          <w:rFonts w:ascii="Times New Roman" w:hAnsi="Times New Roman" w:cs="Times New Roman"/>
          <w:b/>
          <w:bCs/>
          <w:color w:val="000000" w:themeColor="text1"/>
          <w:sz w:val="28"/>
          <w:szCs w:val="28"/>
        </w:rPr>
        <w:t>Предмет проекта:</w:t>
      </w:r>
      <w:r w:rsidRPr="00BD0626">
        <w:rPr>
          <w:rFonts w:ascii="Times New Roman" w:hAnsi="Times New Roman" w:cs="Times New Roman"/>
          <w:color w:val="000000" w:themeColor="text1"/>
          <w:sz w:val="28"/>
          <w:szCs w:val="28"/>
        </w:rPr>
        <w:t xml:space="preserve"> </w:t>
      </w:r>
      <w:r w:rsidR="00F77396">
        <w:rPr>
          <w:rFonts w:ascii="Times New Roman" w:hAnsi="Times New Roman" w:cs="Times New Roman"/>
          <w:color w:val="000000" w:themeColor="text1"/>
          <w:sz w:val="28"/>
          <w:szCs w:val="28"/>
        </w:rPr>
        <w:t>организмы Палеозойской эры</w:t>
      </w:r>
      <w:r w:rsidRPr="00BD0626">
        <w:rPr>
          <w:rFonts w:ascii="Times New Roman" w:hAnsi="Times New Roman" w:cs="Times New Roman"/>
          <w:color w:val="000000" w:themeColor="text1"/>
          <w:sz w:val="28"/>
          <w:szCs w:val="28"/>
        </w:rPr>
        <w:t>.</w:t>
      </w:r>
    </w:p>
    <w:p w14:paraId="123A965F" w14:textId="77777777" w:rsidR="007D15A1" w:rsidRPr="00BD0626" w:rsidRDefault="007D15A1" w:rsidP="00BD0626">
      <w:pPr>
        <w:spacing w:line="360" w:lineRule="auto"/>
        <w:ind w:firstLine="708"/>
        <w:rPr>
          <w:rFonts w:ascii="Times New Roman" w:hAnsi="Times New Roman" w:cs="Times New Roman"/>
          <w:color w:val="000000" w:themeColor="text1"/>
          <w:sz w:val="28"/>
          <w:szCs w:val="28"/>
        </w:rPr>
      </w:pPr>
      <w:r w:rsidRPr="00BD0626">
        <w:rPr>
          <w:rFonts w:ascii="Times New Roman" w:hAnsi="Times New Roman" w:cs="Times New Roman"/>
          <w:b/>
          <w:bCs/>
          <w:color w:val="000000" w:themeColor="text1"/>
          <w:sz w:val="28"/>
          <w:szCs w:val="28"/>
        </w:rPr>
        <w:t>Методы проекта</w:t>
      </w:r>
      <w:r w:rsidRPr="00BD0626">
        <w:rPr>
          <w:rFonts w:ascii="Times New Roman" w:hAnsi="Times New Roman" w:cs="Times New Roman"/>
          <w:color w:val="000000" w:themeColor="text1"/>
          <w:sz w:val="28"/>
          <w:szCs w:val="28"/>
        </w:rPr>
        <w:t>:</w:t>
      </w:r>
    </w:p>
    <w:p w14:paraId="6CA786B6" w14:textId="18FDCD55" w:rsidR="007D15A1" w:rsidRPr="00BD0626" w:rsidRDefault="007D15A1" w:rsidP="00BD0626">
      <w:pPr>
        <w:spacing w:line="360" w:lineRule="auto"/>
        <w:rPr>
          <w:rFonts w:ascii="Times New Roman" w:hAnsi="Times New Roman" w:cs="Times New Roman"/>
          <w:color w:val="000000" w:themeColor="text1"/>
          <w:sz w:val="28"/>
          <w:szCs w:val="28"/>
        </w:rPr>
      </w:pPr>
      <w:r w:rsidRPr="00BD0626">
        <w:rPr>
          <w:rFonts w:ascii="Times New Roman" w:hAnsi="Times New Roman" w:cs="Times New Roman"/>
          <w:b/>
          <w:bCs/>
          <w:color w:val="000000" w:themeColor="text1"/>
          <w:sz w:val="28"/>
          <w:szCs w:val="28"/>
        </w:rPr>
        <w:t>Теоретический</w:t>
      </w:r>
      <w:r w:rsidRPr="00BD0626">
        <w:rPr>
          <w:rFonts w:ascii="Times New Roman" w:hAnsi="Times New Roman" w:cs="Times New Roman"/>
          <w:color w:val="000000" w:themeColor="text1"/>
          <w:sz w:val="28"/>
          <w:szCs w:val="28"/>
        </w:rPr>
        <w:t xml:space="preserve"> - анализ, сопоставление, обобщение;</w:t>
      </w:r>
    </w:p>
    <w:p w14:paraId="3E27CF3D" w14:textId="74B9C7A6" w:rsidR="001C2C33" w:rsidRPr="00491509" w:rsidRDefault="007D15A1" w:rsidP="00F77396">
      <w:pPr>
        <w:spacing w:line="360" w:lineRule="auto"/>
        <w:jc w:val="center"/>
        <w:rPr>
          <w:rFonts w:ascii="Times New Roman" w:eastAsiaTheme="majorEastAsia" w:hAnsi="Times New Roman" w:cs="Times New Roman"/>
          <w:b/>
          <w:bCs/>
          <w:color w:val="000000" w:themeColor="text1"/>
          <w:sz w:val="36"/>
          <w:szCs w:val="36"/>
        </w:rPr>
      </w:pPr>
      <w:r w:rsidRPr="00BD0626">
        <w:rPr>
          <w:rFonts w:ascii="Times New Roman" w:hAnsi="Times New Roman" w:cs="Times New Roman"/>
          <w:color w:val="000000" w:themeColor="text1"/>
          <w:sz w:val="28"/>
          <w:szCs w:val="28"/>
        </w:rPr>
        <w:br w:type="page"/>
      </w:r>
      <w:bookmarkStart w:id="9" w:name="_Toc128754808"/>
      <w:r w:rsidR="001C2C33" w:rsidRPr="00491509">
        <w:rPr>
          <w:rFonts w:ascii="Times New Roman" w:eastAsiaTheme="majorEastAsia" w:hAnsi="Times New Roman" w:cs="Times New Roman"/>
          <w:b/>
          <w:bCs/>
          <w:color w:val="000000" w:themeColor="text1"/>
          <w:sz w:val="36"/>
          <w:szCs w:val="36"/>
        </w:rPr>
        <w:lastRenderedPageBreak/>
        <w:t>ГЛАВА 1 «Теоретическая часть»</w:t>
      </w:r>
      <w:bookmarkEnd w:id="9"/>
    </w:p>
    <w:p w14:paraId="76572252" w14:textId="77777777" w:rsidR="001D3395" w:rsidRPr="001D3395" w:rsidRDefault="00BF6C1D" w:rsidP="001D3395">
      <w:pPr>
        <w:pStyle w:val="af9"/>
        <w:keepNext/>
        <w:keepLines/>
        <w:numPr>
          <w:ilvl w:val="1"/>
          <w:numId w:val="5"/>
        </w:numPr>
        <w:shd w:val="clear" w:color="auto" w:fill="FFFFFF"/>
        <w:spacing w:after="0" w:line="360" w:lineRule="auto"/>
        <w:ind w:left="0" w:firstLine="0"/>
        <w:jc w:val="center"/>
        <w:outlineLvl w:val="0"/>
        <w:rPr>
          <w:rFonts w:ascii="Times New Roman" w:eastAsia="Times New Roman" w:hAnsi="Times New Roman" w:cs="Times New Roman"/>
          <w:color w:val="181818"/>
          <w:sz w:val="32"/>
          <w:szCs w:val="32"/>
          <w:lang w:eastAsia="ru-RU"/>
        </w:rPr>
      </w:pPr>
      <w:bookmarkStart w:id="10" w:name="_Toc128754809"/>
      <w:r w:rsidRPr="00BF6C1D">
        <w:rPr>
          <w:rFonts w:ascii="Times New Roman" w:hAnsi="Times New Roman" w:cs="Times New Roman"/>
          <w:b/>
          <w:bCs/>
          <w:color w:val="000000"/>
          <w:sz w:val="32"/>
          <w:szCs w:val="32"/>
        </w:rPr>
        <w:t>Палеозойская эра</w:t>
      </w:r>
      <w:bookmarkEnd w:id="10"/>
    </w:p>
    <w:p w14:paraId="66D0F4DE" w14:textId="703D2F94" w:rsidR="001D3395" w:rsidRPr="00F7256C" w:rsidRDefault="001D3395" w:rsidP="00F7256C">
      <w:pPr>
        <w:spacing w:after="0" w:line="360" w:lineRule="auto"/>
        <w:ind w:firstLine="708"/>
        <w:rPr>
          <w:rFonts w:ascii="Times New Roman" w:eastAsia="Times New Roman" w:hAnsi="Times New Roman" w:cs="Times New Roman"/>
          <w:b/>
          <w:bCs/>
          <w:color w:val="181818"/>
          <w:sz w:val="28"/>
          <w:szCs w:val="28"/>
          <w:lang w:eastAsia="ru-RU"/>
        </w:rPr>
      </w:pPr>
      <w:r w:rsidRPr="00F7256C">
        <w:rPr>
          <w:rFonts w:ascii="Times New Roman" w:hAnsi="Times New Roman" w:cs="Times New Roman"/>
          <w:b/>
          <w:bCs/>
          <w:sz w:val="28"/>
          <w:szCs w:val="28"/>
          <w:shd w:val="clear" w:color="auto" w:fill="FFFFFF"/>
        </w:rPr>
        <w:t>Палеозойская эра</w:t>
      </w:r>
    </w:p>
    <w:p w14:paraId="09DA7A90" w14:textId="3DF20C02" w:rsidR="001D3395" w:rsidRPr="00F7256C" w:rsidRDefault="00761EEC" w:rsidP="00930526">
      <w:pPr>
        <w:spacing w:after="0" w:line="360" w:lineRule="auto"/>
        <w:ind w:firstLine="708"/>
        <w:jc w:val="both"/>
        <w:rPr>
          <w:rFonts w:ascii="Times New Roman" w:hAnsi="Times New Roman" w:cs="Times New Roman"/>
          <w:color w:val="000000" w:themeColor="text1"/>
          <w:sz w:val="28"/>
          <w:szCs w:val="28"/>
          <w:shd w:val="clear" w:color="auto" w:fill="FFFFFF"/>
        </w:rPr>
      </w:pPr>
      <w:r w:rsidRPr="00761EEC">
        <w:rPr>
          <w:rFonts w:ascii="Times New Roman" w:hAnsi="Times New Roman" w:cs="Times New Roman"/>
          <w:color w:val="000000" w:themeColor="text1"/>
          <w:sz w:val="28"/>
          <w:szCs w:val="28"/>
          <w:shd w:val="clear" w:color="auto" w:fill="FFFFFF"/>
        </w:rPr>
        <w:t>Как</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выглядела</w:t>
      </w:r>
      <w:r>
        <w:rPr>
          <w:rFonts w:ascii="Times New Roman" w:hAnsi="Times New Roman" w:cs="Times New Roman"/>
          <w:color w:val="000000" w:themeColor="text1"/>
          <w:sz w:val="28"/>
          <w:szCs w:val="28"/>
          <w:shd w:val="clear" w:color="auto" w:fill="FFFFFF"/>
        </w:rPr>
        <w:t xml:space="preserve"> </w:t>
      </w:r>
      <w:r w:rsidR="00930526" w:rsidRPr="00761EEC">
        <w:rPr>
          <w:rFonts w:ascii="Times New Roman" w:hAnsi="Times New Roman" w:cs="Times New Roman"/>
          <w:color w:val="000000" w:themeColor="text1"/>
          <w:sz w:val="28"/>
          <w:szCs w:val="28"/>
          <w:shd w:val="clear" w:color="auto" w:fill="FFFFFF"/>
        </w:rPr>
        <w:t>Земля? Само</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собой</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разумеется,</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что</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форма</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всей</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планеты</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те времена была</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совершенно</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иной.</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Изменения</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растительном</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животном</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мире</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были</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ничто</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по</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сравнению</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разницей</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количестве</w:t>
      </w:r>
      <w:r>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континентов. Под</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гнетом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природы огромный</w:t>
      </w:r>
      <w:r w:rsidR="00930526">
        <w:rPr>
          <w:rFonts w:ascii="Times New Roman" w:hAnsi="Times New Roman" w:cs="Times New Roman"/>
          <w:color w:val="000000" w:themeColor="text1"/>
          <w:sz w:val="28"/>
          <w:szCs w:val="28"/>
          <w:shd w:val="clear" w:color="auto" w:fill="FFFFFF"/>
        </w:rPr>
        <w:t xml:space="preserve"> </w:t>
      </w:r>
      <w:r w:rsidR="00930526" w:rsidRPr="00761EEC">
        <w:rPr>
          <w:rFonts w:ascii="Times New Roman" w:hAnsi="Times New Roman" w:cs="Times New Roman"/>
          <w:color w:val="000000" w:themeColor="text1"/>
          <w:sz w:val="28"/>
          <w:szCs w:val="28"/>
          <w:shd w:val="clear" w:color="auto" w:fill="FFFFFF"/>
        </w:rPr>
        <w:t>супер</w:t>
      </w:r>
      <w:r w:rsidR="00930526">
        <w:rPr>
          <w:rFonts w:ascii="Times New Roman" w:hAnsi="Times New Roman" w:cs="Times New Roman"/>
          <w:color w:val="000000" w:themeColor="text1"/>
          <w:sz w:val="28"/>
          <w:szCs w:val="28"/>
          <w:shd w:val="clear" w:color="auto" w:fill="FFFFFF"/>
        </w:rPr>
        <w:t xml:space="preserve">континент </w:t>
      </w:r>
      <w:r w:rsidRPr="00761EEC">
        <w:rPr>
          <w:rFonts w:ascii="Times New Roman" w:hAnsi="Times New Roman" w:cs="Times New Roman"/>
          <w:color w:val="000000" w:themeColor="text1"/>
          <w:sz w:val="28"/>
          <w:szCs w:val="28"/>
          <w:shd w:val="clear" w:color="auto" w:fill="FFFFFF"/>
        </w:rPr>
        <w:t>Гондвана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распался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и</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был</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по</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степенно</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раздроблен,</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чтобы</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спустя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миллионы лет</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вновь</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появиться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своем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нынешнем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виде.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раннем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палеозое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Африка,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Австралия,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Антарктида,</w:t>
      </w:r>
      <w:r w:rsidR="00930526">
        <w:rPr>
          <w:rFonts w:ascii="Times New Roman" w:hAnsi="Times New Roman" w:cs="Times New Roman"/>
          <w:color w:val="000000" w:themeColor="text1"/>
          <w:sz w:val="28"/>
          <w:szCs w:val="28"/>
          <w:shd w:val="clear" w:color="auto" w:fill="FFFFFF"/>
        </w:rPr>
        <w:t xml:space="preserve"> </w:t>
      </w:r>
      <w:r w:rsidR="00930526" w:rsidRPr="00761EEC">
        <w:rPr>
          <w:rFonts w:ascii="Times New Roman" w:hAnsi="Times New Roman" w:cs="Times New Roman"/>
          <w:color w:val="000000" w:themeColor="text1"/>
          <w:sz w:val="28"/>
          <w:szCs w:val="28"/>
          <w:shd w:val="clear" w:color="auto" w:fill="FFFFFF"/>
        </w:rPr>
        <w:t>Индия</w:t>
      </w:r>
      <w:r w:rsidR="00930526">
        <w:rPr>
          <w:rFonts w:ascii="Times New Roman" w:hAnsi="Times New Roman" w:cs="Times New Roman"/>
          <w:color w:val="000000" w:themeColor="text1"/>
          <w:sz w:val="28"/>
          <w:szCs w:val="28"/>
          <w:shd w:val="clear" w:color="auto" w:fill="FFFFFF"/>
        </w:rPr>
        <w:t xml:space="preserve"> и </w:t>
      </w:r>
      <w:r w:rsidRPr="00761EEC">
        <w:rPr>
          <w:rFonts w:ascii="Times New Roman" w:hAnsi="Times New Roman" w:cs="Times New Roman"/>
          <w:color w:val="000000" w:themeColor="text1"/>
          <w:sz w:val="28"/>
          <w:szCs w:val="28"/>
          <w:shd w:val="clear" w:color="auto" w:fill="FFFFFF"/>
        </w:rPr>
        <w:t>Южная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Америка простирались</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на тысячи километров</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вокруг</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Антарктиды.</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Азия,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напротив, состояла из двух частей, между которыми</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проходил</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экватор.</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Восточная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Европа,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как</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она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развивается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сегодня,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была</w:t>
      </w:r>
      <w:r w:rsidR="00930526">
        <w:rPr>
          <w:rFonts w:ascii="Times New Roman" w:hAnsi="Times New Roman" w:cs="Times New Roman"/>
          <w:color w:val="000000" w:themeColor="text1"/>
          <w:sz w:val="28"/>
          <w:szCs w:val="28"/>
          <w:shd w:val="clear" w:color="auto" w:fill="FFFFFF"/>
        </w:rPr>
        <w:t xml:space="preserve"> </w:t>
      </w:r>
      <w:r w:rsidR="00930526" w:rsidRPr="00761EEC">
        <w:rPr>
          <w:rFonts w:ascii="Times New Roman" w:hAnsi="Times New Roman" w:cs="Times New Roman"/>
          <w:color w:val="000000" w:themeColor="text1"/>
          <w:sz w:val="28"/>
          <w:szCs w:val="28"/>
          <w:shd w:val="clear" w:color="auto" w:fill="FFFFFF"/>
        </w:rPr>
        <w:t>не более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чем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островным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архипелагом.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Современная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Северная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Америка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находилась</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похожем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состоянии.</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От Северной Европы</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ее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отделяло</w:t>
      </w:r>
      <w:r w:rsidR="00930526">
        <w:rPr>
          <w:rFonts w:ascii="Times New Roman" w:hAnsi="Times New Roman" w:cs="Times New Roman"/>
          <w:color w:val="000000" w:themeColor="text1"/>
          <w:sz w:val="28"/>
          <w:szCs w:val="28"/>
          <w:shd w:val="clear" w:color="auto" w:fill="FFFFFF"/>
        </w:rPr>
        <w:t xml:space="preserve"> </w:t>
      </w:r>
      <w:proofErr w:type="spellStart"/>
      <w:r w:rsidRPr="00761EEC">
        <w:rPr>
          <w:rFonts w:ascii="Times New Roman" w:hAnsi="Times New Roman" w:cs="Times New Roman"/>
          <w:color w:val="000000" w:themeColor="text1"/>
          <w:sz w:val="28"/>
          <w:szCs w:val="28"/>
          <w:shd w:val="clear" w:color="auto" w:fill="FFFFFF"/>
        </w:rPr>
        <w:t>Яфетское</w:t>
      </w:r>
      <w:proofErr w:type="spellEnd"/>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море,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предшественник</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Атлантического</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океана.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Между</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гигантской</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Гондваной и Восточной Европой</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тогда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находилось</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море</w:t>
      </w:r>
      <w:r w:rsidR="00930526">
        <w:rPr>
          <w:rFonts w:ascii="Times New Roman" w:hAnsi="Times New Roman" w:cs="Times New Roman"/>
          <w:color w:val="000000" w:themeColor="text1"/>
          <w:sz w:val="28"/>
          <w:szCs w:val="28"/>
          <w:shd w:val="clear" w:color="auto" w:fill="FFFFFF"/>
        </w:rPr>
        <w:t xml:space="preserve"> </w:t>
      </w:r>
      <w:proofErr w:type="spellStart"/>
      <w:r w:rsidRPr="00761EEC">
        <w:rPr>
          <w:rFonts w:ascii="Times New Roman" w:hAnsi="Times New Roman" w:cs="Times New Roman"/>
          <w:color w:val="000000" w:themeColor="text1"/>
          <w:sz w:val="28"/>
          <w:szCs w:val="28"/>
          <w:shd w:val="clear" w:color="auto" w:fill="FFFFFF"/>
        </w:rPr>
        <w:t>Прото-Тетис</w:t>
      </w:r>
      <w:proofErr w:type="spellEnd"/>
      <w:r w:rsidRPr="00761EEC">
        <w:rPr>
          <w:rFonts w:ascii="Times New Roman" w:hAnsi="Times New Roman" w:cs="Times New Roman"/>
          <w:color w:val="000000" w:themeColor="text1"/>
          <w:sz w:val="28"/>
          <w:szCs w:val="28"/>
          <w:shd w:val="clear" w:color="auto" w:fill="FFFFFF"/>
        </w:rPr>
        <w:t>.</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Само</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 xml:space="preserve">расположение </w:t>
      </w:r>
      <w:r w:rsidR="00930526" w:rsidRPr="00761EEC">
        <w:rPr>
          <w:rFonts w:ascii="Times New Roman" w:hAnsi="Times New Roman" w:cs="Times New Roman"/>
          <w:color w:val="000000" w:themeColor="text1"/>
          <w:sz w:val="28"/>
          <w:szCs w:val="28"/>
          <w:shd w:val="clear" w:color="auto" w:fill="FFFFFF"/>
        </w:rPr>
        <w:t>континентов</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чем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жизнь в</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палеозойском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периоде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отличалась от нынешней.</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На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первом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этапе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этого</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периода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движение континентов было постоянным.</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Континент</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Гондвана постепенно</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распадался,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его</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части</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отходили</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друг</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от</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друга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все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дальше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и</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дальше,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заставляя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другие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континенты</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меняться.</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Именно</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в</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этот</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момент</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началось</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формирование</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нового</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типа</w:t>
      </w:r>
      <w:r w:rsidR="00930526">
        <w:rPr>
          <w:rFonts w:ascii="Times New Roman" w:hAnsi="Times New Roman" w:cs="Times New Roman"/>
          <w:color w:val="000000" w:themeColor="text1"/>
          <w:sz w:val="28"/>
          <w:szCs w:val="28"/>
          <w:shd w:val="clear" w:color="auto" w:fill="FFFFFF"/>
        </w:rPr>
        <w:t xml:space="preserve"> </w:t>
      </w:r>
      <w:r w:rsidRPr="00761EEC">
        <w:rPr>
          <w:rFonts w:ascii="Times New Roman" w:hAnsi="Times New Roman" w:cs="Times New Roman"/>
          <w:color w:val="000000" w:themeColor="text1"/>
          <w:sz w:val="28"/>
          <w:szCs w:val="28"/>
          <w:shd w:val="clear" w:color="auto" w:fill="FFFFFF"/>
        </w:rPr>
        <w:t>Земли.</w:t>
      </w:r>
      <w:r w:rsidR="00930526">
        <w:rPr>
          <w:rFonts w:ascii="Times New Roman" w:hAnsi="Times New Roman" w:cs="Times New Roman"/>
          <w:color w:val="000000" w:themeColor="text1"/>
          <w:sz w:val="28"/>
          <w:szCs w:val="28"/>
          <w:shd w:val="clear" w:color="auto" w:fill="FFFFFF"/>
        </w:rPr>
        <w:t xml:space="preserve"> </w:t>
      </w:r>
      <w:r w:rsidR="001D3395" w:rsidRPr="00F7256C">
        <w:rPr>
          <w:rFonts w:ascii="Times New Roman" w:hAnsi="Times New Roman" w:cs="Times New Roman"/>
          <w:color w:val="000000" w:themeColor="text1"/>
          <w:sz w:val="28"/>
          <w:szCs w:val="28"/>
          <w:shd w:val="clear" w:color="auto" w:fill="FFFFFF"/>
        </w:rPr>
        <w:t>Любой историк, палеонтолог или биолог скажет, что жизнь в палеозойскую эру началась на суше далеко не сразу. На заре этого периода практически единственной средой обитания живых организмов была вода. Бесчисленное множество видов, сначала бактерий, а затем и более</w:t>
      </w:r>
      <w:r w:rsidR="00930526">
        <w:rPr>
          <w:rFonts w:ascii="Times New Roman" w:hAnsi="Times New Roman" w:cs="Times New Roman"/>
          <w:color w:val="000000" w:themeColor="text1"/>
          <w:sz w:val="28"/>
          <w:szCs w:val="28"/>
          <w:shd w:val="clear" w:color="auto" w:fill="FFFFFF"/>
        </w:rPr>
        <w:t xml:space="preserve"> </w:t>
      </w:r>
      <w:r w:rsidR="001D3395" w:rsidRPr="00F7256C">
        <w:rPr>
          <w:rFonts w:ascii="Times New Roman" w:hAnsi="Times New Roman" w:cs="Times New Roman"/>
          <w:color w:val="000000" w:themeColor="text1"/>
          <w:sz w:val="28"/>
          <w:szCs w:val="28"/>
          <w:shd w:val="clear" w:color="auto" w:fill="FFFFFF"/>
        </w:rPr>
        <w:t xml:space="preserve">сложных организмов, размножалось, эволюционировало, выживало и неумолимо двигалось к суше. Развитие жизни в палеозойскую эру проходило в основном под эгидой необходимости выживания. В целом так можно сказать обо всей эволюции, однако тогда данный процесс был наиболее активным. Крохотные, беззащитные существа обзавелись </w:t>
      </w:r>
      <w:r w:rsidR="001D3395" w:rsidRPr="00F7256C">
        <w:rPr>
          <w:rFonts w:ascii="Times New Roman" w:hAnsi="Times New Roman" w:cs="Times New Roman"/>
          <w:color w:val="000000" w:themeColor="text1"/>
          <w:sz w:val="28"/>
          <w:szCs w:val="28"/>
          <w:shd w:val="clear" w:color="auto" w:fill="FFFFFF"/>
        </w:rPr>
        <w:lastRenderedPageBreak/>
        <w:t>твердыми скелетами, а затем и хитиновыми прочными панцирями. Все менялось, приспосабливаясь к условиям среды обитания.</w:t>
      </w:r>
    </w:p>
    <w:p w14:paraId="2E733205" w14:textId="66ADCF3D" w:rsidR="001D3395" w:rsidRPr="00F7256C" w:rsidRDefault="001D3395" w:rsidP="00761EEC">
      <w:pPr>
        <w:spacing w:after="0" w:line="360" w:lineRule="auto"/>
        <w:ind w:firstLine="708"/>
        <w:jc w:val="both"/>
        <w:rPr>
          <w:rFonts w:ascii="Times New Roman" w:hAnsi="Times New Roman" w:cs="Times New Roman"/>
          <w:color w:val="000000" w:themeColor="text1"/>
          <w:sz w:val="28"/>
          <w:szCs w:val="28"/>
          <w:shd w:val="clear" w:color="auto" w:fill="FFFFFF"/>
        </w:rPr>
      </w:pPr>
      <w:r w:rsidRPr="00F7256C">
        <w:rPr>
          <w:rFonts w:ascii="Times New Roman" w:hAnsi="Times New Roman" w:cs="Times New Roman"/>
          <w:color w:val="000000" w:themeColor="text1"/>
          <w:sz w:val="28"/>
          <w:szCs w:val="28"/>
          <w:shd w:val="clear" w:color="auto" w:fill="FFFFFF"/>
        </w:rPr>
        <w:t>Слово «эра» звучит для нас как нечто цельное, огромное, непоколебимое, однако на самом деле развитие жизни в палеозойскую эру происходило постепенно, разделяясь на несколько периодов в соответствии с существенными изменениями, которые претерпевали флора, фауна, да и планета в целом. (Приложение 1)</w:t>
      </w:r>
    </w:p>
    <w:p w14:paraId="6906FB45" w14:textId="77777777" w:rsidR="00846BB6" w:rsidRPr="00F7256C" w:rsidRDefault="00846BB6" w:rsidP="00761EEC">
      <w:pPr>
        <w:spacing w:after="0" w:line="360" w:lineRule="auto"/>
        <w:ind w:firstLine="708"/>
        <w:jc w:val="both"/>
        <w:rPr>
          <w:rFonts w:ascii="Times New Roman" w:hAnsi="Times New Roman" w:cs="Times New Roman"/>
          <w:b/>
          <w:bCs/>
          <w:color w:val="000000" w:themeColor="text1"/>
          <w:sz w:val="28"/>
          <w:szCs w:val="28"/>
          <w:shd w:val="clear" w:color="auto" w:fill="FFFFFF"/>
        </w:rPr>
      </w:pPr>
      <w:r w:rsidRPr="00F7256C">
        <w:rPr>
          <w:rFonts w:ascii="Times New Roman" w:hAnsi="Times New Roman" w:cs="Times New Roman"/>
          <w:b/>
          <w:bCs/>
          <w:color w:val="000000" w:themeColor="text1"/>
          <w:sz w:val="28"/>
          <w:szCs w:val="28"/>
          <w:shd w:val="clear" w:color="auto" w:fill="FFFFFF"/>
        </w:rPr>
        <w:t>Кембрийский период: 590-505 млн. лет назад</w:t>
      </w:r>
    </w:p>
    <w:p w14:paraId="0AE64793" w14:textId="5947CFCC" w:rsidR="001D3395" w:rsidRPr="00F7256C" w:rsidRDefault="00846BB6" w:rsidP="00930526">
      <w:pPr>
        <w:spacing w:after="0" w:line="360" w:lineRule="auto"/>
        <w:ind w:firstLine="708"/>
        <w:jc w:val="both"/>
        <w:rPr>
          <w:rFonts w:ascii="Times New Roman" w:hAnsi="Times New Roman" w:cs="Times New Roman"/>
          <w:color w:val="000000" w:themeColor="text1"/>
          <w:sz w:val="28"/>
          <w:szCs w:val="28"/>
          <w:shd w:val="clear" w:color="auto" w:fill="FFFFFF"/>
        </w:rPr>
      </w:pPr>
      <w:r w:rsidRPr="00F7256C">
        <w:rPr>
          <w:rFonts w:ascii="Times New Roman" w:hAnsi="Times New Roman" w:cs="Times New Roman"/>
          <w:color w:val="000000" w:themeColor="text1"/>
          <w:sz w:val="28"/>
          <w:szCs w:val="28"/>
          <w:shd w:val="clear" w:color="auto" w:fill="FFFFFF"/>
        </w:rPr>
        <w:t>Самое начало эры - первый, но уверенный шаг эволюции по направлению к современному варианту мира. Невыносимая жара соседствовала в это время с ледяными пустошами, а океан глубоко врезался в сушу многочисленными морями. Большая часть ученых, рассматривая периоды палеозойской эры, сходится во мнении, что на ранний кембрий не приходится существование более или менее сложных форм организмов. Это период развития многочисленных водорослей, которые, покоряя океанические просторы, выделяли все больше и больше кислорода, а он, в свою очередь, оказывал огромное воздействие на состав атмосферы, изменяя ее и делая более пригодной для жизни. В результате изменений появились первые беспозвоночные организмы, а за ними и трилобиты, внешне похожие на современных мокриц, однако наделенные не только твердым скелетом, но и прочным панцирем. Наряду с ними существовали граптолиты - организмы, вырастающие из единого материнского стволового образования и имеющие идентичное строение. Для удобства определим, что внешне более всего они напоминали обыкновенное птичье перо. Еще позднее появились организмы, имевшие схожее строение с осьминогами и современными двустворчатыми моллюсками. Вот так началась палеозойская эра, растения и животные которой стали началом в</w:t>
      </w:r>
      <w:r w:rsidR="00F77396">
        <w:rPr>
          <w:rFonts w:ascii="Times New Roman" w:hAnsi="Times New Roman" w:cs="Times New Roman"/>
          <w:color w:val="000000" w:themeColor="text1"/>
          <w:sz w:val="28"/>
          <w:szCs w:val="28"/>
          <w:shd w:val="clear" w:color="auto" w:fill="FFFFFF"/>
        </w:rPr>
        <w:t>сего, что существует сегодня.</w:t>
      </w:r>
    </w:p>
    <w:p w14:paraId="75323CF7" w14:textId="5836AD02" w:rsidR="00F7256C" w:rsidRPr="00F7256C" w:rsidRDefault="00F77396" w:rsidP="00761EEC">
      <w:pPr>
        <w:spacing w:after="0" w:line="360" w:lineRule="auto"/>
        <w:ind w:firstLine="708"/>
        <w:jc w:val="both"/>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Ордовикски</w:t>
      </w:r>
      <w:r w:rsidR="00F7256C" w:rsidRPr="00F7256C">
        <w:rPr>
          <w:rFonts w:ascii="Times New Roman" w:hAnsi="Times New Roman" w:cs="Times New Roman"/>
          <w:b/>
          <w:bCs/>
          <w:color w:val="000000" w:themeColor="text1"/>
          <w:sz w:val="28"/>
          <w:szCs w:val="28"/>
          <w:shd w:val="clear" w:color="auto" w:fill="FFFFFF"/>
        </w:rPr>
        <w:t>й период: 505-438 млн. лет назад</w:t>
      </w:r>
    </w:p>
    <w:p w14:paraId="4D99CB68" w14:textId="6DDC4908" w:rsidR="00F7256C" w:rsidRPr="00F7256C" w:rsidRDefault="00F7256C" w:rsidP="00930526">
      <w:pPr>
        <w:spacing w:after="0" w:line="360" w:lineRule="auto"/>
        <w:ind w:firstLine="708"/>
        <w:jc w:val="both"/>
        <w:rPr>
          <w:rFonts w:ascii="Times New Roman" w:hAnsi="Times New Roman" w:cs="Times New Roman"/>
          <w:color w:val="000000" w:themeColor="text1"/>
          <w:sz w:val="28"/>
          <w:szCs w:val="28"/>
          <w:shd w:val="clear" w:color="auto" w:fill="FFFFFF"/>
        </w:rPr>
      </w:pPr>
      <w:r w:rsidRPr="00F7256C">
        <w:rPr>
          <w:rFonts w:ascii="Times New Roman" w:hAnsi="Times New Roman" w:cs="Times New Roman"/>
          <w:color w:val="000000" w:themeColor="text1"/>
          <w:sz w:val="28"/>
          <w:szCs w:val="28"/>
          <w:shd w:val="clear" w:color="auto" w:fill="FFFFFF"/>
        </w:rPr>
        <w:lastRenderedPageBreak/>
        <w:t>По сути, именно в эти периоды палеозойской эры было положено начало жизни Земли в том варианте, в котором она существует в наши дни. Если кембрийский период был временем зарождения, то ордовикский - стабилизации и совершенствования. Трилобиты размножались, приобретая все новые и новые особенности. Фораминиферы, радиолярии, первые кораллы, рыбообразные поначалу мирно сосуществовали с другими видами, но потом последние, развив сильные челю</w:t>
      </w:r>
      <w:r w:rsidR="00F77396">
        <w:rPr>
          <w:rFonts w:ascii="Times New Roman" w:hAnsi="Times New Roman" w:cs="Times New Roman"/>
          <w:color w:val="000000" w:themeColor="text1"/>
          <w:sz w:val="28"/>
          <w:szCs w:val="28"/>
          <w:shd w:val="clear" w:color="auto" w:fill="FFFFFF"/>
        </w:rPr>
        <w:t xml:space="preserve">сти, превратились в хищников </w:t>
      </w:r>
    </w:p>
    <w:p w14:paraId="201D2734" w14:textId="78A2ABFC" w:rsidR="00F7256C" w:rsidRPr="00F7256C" w:rsidRDefault="00F77396" w:rsidP="00761EEC">
      <w:pPr>
        <w:spacing w:after="0" w:line="360" w:lineRule="auto"/>
        <w:ind w:firstLine="708"/>
        <w:jc w:val="both"/>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Силурийски</w:t>
      </w:r>
      <w:r w:rsidR="00F7256C" w:rsidRPr="00F7256C">
        <w:rPr>
          <w:rFonts w:ascii="Times New Roman" w:hAnsi="Times New Roman" w:cs="Times New Roman"/>
          <w:b/>
          <w:bCs/>
          <w:color w:val="000000" w:themeColor="text1"/>
          <w:sz w:val="28"/>
          <w:szCs w:val="28"/>
          <w:shd w:val="clear" w:color="auto" w:fill="FFFFFF"/>
        </w:rPr>
        <w:t>й период: 438-408 млн. лет назад</w:t>
      </w:r>
    </w:p>
    <w:p w14:paraId="3111D3D1" w14:textId="3C14D38F" w:rsidR="00F7256C" w:rsidRDefault="00F7256C" w:rsidP="00930526">
      <w:pPr>
        <w:spacing w:after="0" w:line="360" w:lineRule="auto"/>
        <w:ind w:firstLine="708"/>
        <w:jc w:val="both"/>
        <w:rPr>
          <w:rFonts w:ascii="Times New Roman" w:hAnsi="Times New Roman" w:cs="Times New Roman"/>
          <w:color w:val="000000" w:themeColor="text1"/>
          <w:sz w:val="28"/>
          <w:szCs w:val="28"/>
          <w:shd w:val="clear" w:color="auto" w:fill="FFFFFF"/>
        </w:rPr>
      </w:pPr>
      <w:r w:rsidRPr="00F7256C">
        <w:rPr>
          <w:rFonts w:ascii="Times New Roman" w:hAnsi="Times New Roman" w:cs="Times New Roman"/>
          <w:color w:val="000000" w:themeColor="text1"/>
          <w:sz w:val="28"/>
          <w:szCs w:val="28"/>
          <w:shd w:val="clear" w:color="auto" w:fill="FFFFFF"/>
        </w:rPr>
        <w:t>Именно в это время жизнь постепенно стала проникать на сушу, покоряя все большие ее участки. Море заходило на территорию ранее необитаемых земель и принесло на них псилофиты - первые формы растительности, которые более всего напоминали мхи. Животные палеозойской эры этого периода изменились не особенно сильно. По большей части фауна приобретала новые формы и разновидности, однако большого ск</w:t>
      </w:r>
      <w:r w:rsidR="00225DA1">
        <w:rPr>
          <w:rFonts w:ascii="Times New Roman" w:hAnsi="Times New Roman" w:cs="Times New Roman"/>
          <w:color w:val="000000" w:themeColor="text1"/>
          <w:sz w:val="28"/>
          <w:szCs w:val="28"/>
          <w:shd w:val="clear" w:color="auto" w:fill="FFFFFF"/>
        </w:rPr>
        <w:t>ачка в эволюции не произошло.</w:t>
      </w:r>
    </w:p>
    <w:p w14:paraId="0CFFABC4" w14:textId="77777777" w:rsidR="00F7256C" w:rsidRPr="00F7256C" w:rsidRDefault="00F7256C" w:rsidP="00761EEC">
      <w:pPr>
        <w:spacing w:after="0" w:line="360" w:lineRule="auto"/>
        <w:ind w:firstLine="708"/>
        <w:jc w:val="both"/>
        <w:rPr>
          <w:rFonts w:ascii="Times New Roman" w:hAnsi="Times New Roman" w:cs="Times New Roman"/>
          <w:b/>
          <w:bCs/>
          <w:color w:val="000000" w:themeColor="text1"/>
          <w:sz w:val="28"/>
          <w:szCs w:val="28"/>
          <w:shd w:val="clear" w:color="auto" w:fill="FFFFFF"/>
        </w:rPr>
      </w:pPr>
      <w:r w:rsidRPr="00F7256C">
        <w:rPr>
          <w:rFonts w:ascii="Times New Roman" w:hAnsi="Times New Roman" w:cs="Times New Roman"/>
          <w:b/>
          <w:bCs/>
          <w:color w:val="000000" w:themeColor="text1"/>
          <w:sz w:val="28"/>
          <w:szCs w:val="28"/>
          <w:shd w:val="clear" w:color="auto" w:fill="FFFFFF"/>
        </w:rPr>
        <w:t>Девонский период: 408-360 млн. лет назад</w:t>
      </w:r>
    </w:p>
    <w:p w14:paraId="71219D4A" w14:textId="47DB1E38" w:rsidR="00F7256C" w:rsidRDefault="00F7256C" w:rsidP="00930526">
      <w:pPr>
        <w:spacing w:after="0" w:line="360" w:lineRule="auto"/>
        <w:ind w:firstLine="708"/>
        <w:jc w:val="both"/>
        <w:rPr>
          <w:rFonts w:ascii="Times New Roman" w:hAnsi="Times New Roman" w:cs="Times New Roman"/>
          <w:color w:val="000000" w:themeColor="text1"/>
          <w:sz w:val="28"/>
          <w:szCs w:val="28"/>
          <w:shd w:val="clear" w:color="auto" w:fill="FFFFFF"/>
        </w:rPr>
      </w:pPr>
      <w:r w:rsidRPr="00F7256C">
        <w:rPr>
          <w:rFonts w:ascii="Times New Roman" w:hAnsi="Times New Roman" w:cs="Times New Roman"/>
          <w:color w:val="000000" w:themeColor="text1"/>
          <w:sz w:val="28"/>
          <w:szCs w:val="28"/>
          <w:shd w:val="clear" w:color="auto" w:fill="FFFFFF"/>
        </w:rPr>
        <w:t>Псилофиты, появившиеся в предыдущем периоде и не имевшие четкого строения,</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усовершенствовались, а вместе с ними сушу стали делить примитивные плауны</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предшественники семейства папоротниковых.</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Сформировавшиеся климатические условия,</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которым характерна</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повышенная влажность, более подходили именно плаунам, и со временем</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они практически истребили псилофитов. В девонский период появились и</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первые голосеменные</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растения, что стало настоящим скачком</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вперед.</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Постепенно высыхающие моря спровоцировали</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естественное сокращение видов. Наиболее сильными представителями животного мира</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оказались</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двоякодышащие рыбы, способные приспособиться к условиям.</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Кистеперые рыбы</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этого периода имели специальный плавник, при помощи</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которого они могли переползать из</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одного водоема в другой, что</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увеличивало их шансы на выживание. Можно говорить о том, что к</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девону начало палеозойской эры осталось далеко позади - столь активно появлялись в это время</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 xml:space="preserve">новые </w:t>
      </w:r>
      <w:r w:rsidRPr="00F7256C">
        <w:rPr>
          <w:rFonts w:ascii="Times New Roman" w:hAnsi="Times New Roman" w:cs="Times New Roman"/>
          <w:color w:val="000000" w:themeColor="text1"/>
          <w:sz w:val="28"/>
          <w:szCs w:val="28"/>
          <w:shd w:val="clear" w:color="auto" w:fill="FFFFFF"/>
        </w:rPr>
        <w:lastRenderedPageBreak/>
        <w:t>виды рыб и моллюсков. Животный мир развивался стремительно, постепенно охватывая</w:t>
      </w:r>
      <w:r>
        <w:rPr>
          <w:rFonts w:ascii="Times New Roman" w:hAnsi="Times New Roman" w:cs="Times New Roman"/>
          <w:color w:val="000000" w:themeColor="text1"/>
          <w:sz w:val="28"/>
          <w:szCs w:val="28"/>
          <w:shd w:val="clear" w:color="auto" w:fill="FFFFFF"/>
        </w:rPr>
        <w:t xml:space="preserve"> </w:t>
      </w:r>
      <w:r w:rsidRPr="00F7256C">
        <w:rPr>
          <w:rFonts w:ascii="Times New Roman" w:hAnsi="Times New Roman" w:cs="Times New Roman"/>
          <w:color w:val="000000" w:themeColor="text1"/>
          <w:sz w:val="28"/>
          <w:szCs w:val="28"/>
          <w:shd w:val="clear" w:color="auto" w:fill="FFFFFF"/>
        </w:rPr>
        <w:t>новые просторы.</w:t>
      </w:r>
    </w:p>
    <w:p w14:paraId="39A409C0" w14:textId="77777777" w:rsidR="002C0E7C" w:rsidRPr="002C0E7C" w:rsidRDefault="002C0E7C" w:rsidP="002C0E7C">
      <w:pPr>
        <w:spacing w:after="0" w:line="360" w:lineRule="auto"/>
        <w:ind w:firstLine="708"/>
        <w:jc w:val="both"/>
        <w:rPr>
          <w:rFonts w:ascii="Times New Roman" w:hAnsi="Times New Roman" w:cs="Times New Roman"/>
          <w:b/>
          <w:bCs/>
          <w:color w:val="000000" w:themeColor="text1"/>
          <w:sz w:val="28"/>
          <w:szCs w:val="28"/>
          <w:shd w:val="clear" w:color="auto" w:fill="FFFFFF"/>
        </w:rPr>
      </w:pPr>
      <w:r w:rsidRPr="002C0E7C">
        <w:rPr>
          <w:rFonts w:ascii="Times New Roman" w:hAnsi="Times New Roman" w:cs="Times New Roman"/>
          <w:b/>
          <w:bCs/>
          <w:color w:val="000000" w:themeColor="text1"/>
          <w:sz w:val="28"/>
          <w:szCs w:val="28"/>
          <w:shd w:val="clear" w:color="auto" w:fill="FFFFFF"/>
        </w:rPr>
        <w:t>Каменноугольный период: 360- 286 млн. лет назад</w:t>
      </w:r>
    </w:p>
    <w:p w14:paraId="4A3DF41B" w14:textId="371807B8" w:rsidR="002C0E7C" w:rsidRPr="002C0E7C" w:rsidRDefault="002C0E7C" w:rsidP="00930526">
      <w:pPr>
        <w:spacing w:after="0" w:line="360" w:lineRule="auto"/>
        <w:ind w:firstLine="708"/>
        <w:jc w:val="both"/>
        <w:rPr>
          <w:rFonts w:ascii="Times New Roman" w:hAnsi="Times New Roman" w:cs="Times New Roman"/>
          <w:color w:val="000000" w:themeColor="text1"/>
          <w:sz w:val="28"/>
          <w:szCs w:val="28"/>
          <w:shd w:val="clear" w:color="auto" w:fill="FFFFFF"/>
        </w:rPr>
      </w:pPr>
      <w:r w:rsidRPr="002C0E7C">
        <w:rPr>
          <w:rFonts w:ascii="Times New Roman" w:hAnsi="Times New Roman" w:cs="Times New Roman"/>
          <w:color w:val="000000" w:themeColor="text1"/>
          <w:sz w:val="28"/>
          <w:szCs w:val="28"/>
          <w:shd w:val="clear" w:color="auto" w:fill="FFFFFF"/>
        </w:rPr>
        <w:t>В это время палеозойская эра достигает своего</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зенита.</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Таблица</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периодов,</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знакомая по учебникам биологии,</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почти</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логически</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связана</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между</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собой.</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В</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каменноугольном</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периоде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на</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суше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появляется</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первое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хвойное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растение-хвощ.</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Первые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брюхоногие моллюски...</w:t>
      </w:r>
    </w:p>
    <w:p w14:paraId="3C231978" w14:textId="0137AE81" w:rsidR="002C0E7C" w:rsidRDefault="002C0E7C" w:rsidP="002C0E7C">
      <w:pPr>
        <w:spacing w:after="0" w:line="360" w:lineRule="auto"/>
        <w:jc w:val="both"/>
        <w:rPr>
          <w:rFonts w:ascii="Times New Roman" w:hAnsi="Times New Roman" w:cs="Times New Roman"/>
          <w:color w:val="000000" w:themeColor="text1"/>
          <w:sz w:val="28"/>
          <w:szCs w:val="28"/>
          <w:shd w:val="clear" w:color="auto" w:fill="FFFFFF"/>
        </w:rPr>
      </w:pPr>
      <w:r w:rsidRPr="002C0E7C">
        <w:rPr>
          <w:rFonts w:ascii="Times New Roman" w:hAnsi="Times New Roman" w:cs="Times New Roman"/>
          <w:color w:val="000000" w:themeColor="text1"/>
          <w:sz w:val="28"/>
          <w:szCs w:val="28"/>
          <w:shd w:val="clear" w:color="auto" w:fill="FFFFFF"/>
        </w:rPr>
        <w:t>Первыми</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брюхоногими</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моллюсками</w:t>
      </w:r>
      <w:r w:rsidR="00761EEC">
        <w:rPr>
          <w:rFonts w:ascii="Times New Roman" w:hAnsi="Times New Roman" w:cs="Times New Roman"/>
          <w:color w:val="000000" w:themeColor="text1"/>
          <w:sz w:val="28"/>
          <w:szCs w:val="28"/>
          <w:shd w:val="clear" w:color="auto" w:fill="FFFFFF"/>
        </w:rPr>
        <w:t xml:space="preserve"> были те, </w:t>
      </w:r>
      <w:r w:rsidRPr="002C0E7C">
        <w:rPr>
          <w:rFonts w:ascii="Times New Roman" w:hAnsi="Times New Roman" w:cs="Times New Roman"/>
          <w:color w:val="000000" w:themeColor="text1"/>
          <w:sz w:val="28"/>
          <w:szCs w:val="28"/>
          <w:shd w:val="clear" w:color="auto" w:fill="FFFFFF"/>
        </w:rPr>
        <w:t>которые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перестали</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дышать</w:t>
      </w:r>
      <w:r w:rsidR="00761EEC">
        <w:rPr>
          <w:rFonts w:ascii="Times New Roman" w:hAnsi="Times New Roman" w:cs="Times New Roman"/>
          <w:color w:val="000000" w:themeColor="text1"/>
          <w:sz w:val="28"/>
          <w:szCs w:val="28"/>
          <w:shd w:val="clear" w:color="auto" w:fill="FFFFFF"/>
        </w:rPr>
        <w:t xml:space="preserve"> жабровым дыханием</w:t>
      </w:r>
      <w:r w:rsidRPr="002C0E7C">
        <w:rPr>
          <w:rFonts w:ascii="Times New Roman" w:hAnsi="Times New Roman" w:cs="Times New Roman"/>
          <w:color w:val="000000" w:themeColor="text1"/>
          <w:sz w:val="28"/>
          <w:szCs w:val="28"/>
          <w:shd w:val="clear" w:color="auto" w:fill="FFFFFF"/>
        </w:rPr>
        <w:t>.</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Позже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на</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суше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появились первые рептилии, в том числе пауки,</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всевозможные многоножки, скорпионы и гигантские стрекозы,</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которые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стали</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хозяевами</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суши.</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Подводный</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мир также</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размножался,</w:t>
      </w:r>
      <w:r w:rsidR="00761EEC">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развивался и</w:t>
      </w:r>
      <w:r w:rsidR="00761EEC">
        <w:rPr>
          <w:rFonts w:ascii="Times New Roman" w:hAnsi="Times New Roman" w:cs="Times New Roman"/>
          <w:color w:val="000000" w:themeColor="text1"/>
          <w:sz w:val="28"/>
          <w:szCs w:val="28"/>
          <w:shd w:val="clear" w:color="auto" w:fill="FFFFFF"/>
        </w:rPr>
        <w:t xml:space="preserve"> </w:t>
      </w:r>
      <w:r w:rsidR="00225DA1">
        <w:rPr>
          <w:rFonts w:ascii="Times New Roman" w:hAnsi="Times New Roman" w:cs="Times New Roman"/>
          <w:color w:val="000000" w:themeColor="text1"/>
          <w:sz w:val="28"/>
          <w:szCs w:val="28"/>
          <w:shd w:val="clear" w:color="auto" w:fill="FFFFFF"/>
        </w:rPr>
        <w:t xml:space="preserve">совершенствовался. </w:t>
      </w:r>
    </w:p>
    <w:p w14:paraId="6DCEFFAE" w14:textId="7ACD1997" w:rsidR="002C0E7C" w:rsidRPr="002C0E7C" w:rsidRDefault="002C0E7C" w:rsidP="002C0E7C">
      <w:pPr>
        <w:spacing w:after="0" w:line="360" w:lineRule="auto"/>
        <w:ind w:firstLine="708"/>
        <w:jc w:val="both"/>
        <w:rPr>
          <w:rFonts w:ascii="Times New Roman" w:hAnsi="Times New Roman" w:cs="Times New Roman"/>
          <w:b/>
          <w:bCs/>
          <w:color w:val="000000" w:themeColor="text1"/>
          <w:sz w:val="28"/>
          <w:szCs w:val="28"/>
          <w:shd w:val="clear" w:color="auto" w:fill="FFFFFF"/>
        </w:rPr>
      </w:pPr>
      <w:r w:rsidRPr="002C0E7C">
        <w:rPr>
          <w:rFonts w:ascii="Times New Roman" w:hAnsi="Times New Roman" w:cs="Times New Roman"/>
          <w:b/>
          <w:bCs/>
          <w:color w:val="000000" w:themeColor="text1"/>
          <w:sz w:val="28"/>
          <w:szCs w:val="28"/>
          <w:shd w:val="clear" w:color="auto" w:fill="FFFFFF"/>
        </w:rPr>
        <w:t>Пермский период: 286-245</w:t>
      </w:r>
      <w:r w:rsidR="00F77396">
        <w:rPr>
          <w:rFonts w:ascii="Times New Roman" w:hAnsi="Times New Roman" w:cs="Times New Roman"/>
          <w:b/>
          <w:bCs/>
          <w:color w:val="000000" w:themeColor="text1"/>
          <w:sz w:val="28"/>
          <w:szCs w:val="28"/>
          <w:shd w:val="clear" w:color="auto" w:fill="FFFFFF"/>
        </w:rPr>
        <w:t xml:space="preserve"> </w:t>
      </w:r>
      <w:r w:rsidRPr="002C0E7C">
        <w:rPr>
          <w:rFonts w:ascii="Times New Roman" w:hAnsi="Times New Roman" w:cs="Times New Roman"/>
          <w:b/>
          <w:bCs/>
          <w:color w:val="000000" w:themeColor="text1"/>
          <w:sz w:val="28"/>
          <w:szCs w:val="28"/>
          <w:shd w:val="clear" w:color="auto" w:fill="FFFFFF"/>
        </w:rPr>
        <w:t>млн. лет назад</w:t>
      </w:r>
    </w:p>
    <w:p w14:paraId="7F2672F2" w14:textId="7C832B17" w:rsidR="00930526" w:rsidRDefault="002C0E7C" w:rsidP="00930526">
      <w:pPr>
        <w:spacing w:after="0" w:line="360" w:lineRule="auto"/>
        <w:ind w:firstLine="708"/>
        <w:jc w:val="both"/>
        <w:rPr>
          <w:rFonts w:ascii="Times New Roman" w:hAnsi="Times New Roman" w:cs="Times New Roman"/>
          <w:color w:val="000000" w:themeColor="text1"/>
          <w:sz w:val="28"/>
          <w:szCs w:val="28"/>
          <w:shd w:val="clear" w:color="auto" w:fill="FFFFFF"/>
        </w:rPr>
      </w:pPr>
      <w:r w:rsidRPr="002C0E7C">
        <w:rPr>
          <w:rFonts w:ascii="Times New Roman" w:hAnsi="Times New Roman" w:cs="Times New Roman"/>
          <w:color w:val="000000" w:themeColor="text1"/>
          <w:sz w:val="28"/>
          <w:szCs w:val="28"/>
          <w:shd w:val="clear" w:color="auto" w:fill="FFFFFF"/>
        </w:rPr>
        <w:t>Нами продолжают рассматриваться древние очертания Земли, палеозойская эра, периоды.</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Таблица развития флоры и фауны уже успела к тому времени приобрести определенные нюансы.</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Именно в это время растительный и животный мир становится наиболее многообразным.</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Земноводные стали самыми сильными как на суше, так и в пресной воде. Гигантские на то время</w:t>
      </w:r>
      <w:r w:rsidR="00930526">
        <w:rPr>
          <w:rFonts w:ascii="Times New Roman" w:hAnsi="Times New Roman" w:cs="Times New Roman"/>
          <w:color w:val="000000" w:themeColor="text1"/>
          <w:sz w:val="28"/>
          <w:szCs w:val="28"/>
          <w:shd w:val="clear" w:color="auto" w:fill="FFFFFF"/>
        </w:rPr>
        <w:t xml:space="preserve"> </w:t>
      </w:r>
      <w:proofErr w:type="spellStart"/>
      <w:r w:rsidRPr="002C0E7C">
        <w:rPr>
          <w:rFonts w:ascii="Times New Roman" w:hAnsi="Times New Roman" w:cs="Times New Roman"/>
          <w:color w:val="000000" w:themeColor="text1"/>
          <w:sz w:val="28"/>
          <w:szCs w:val="28"/>
          <w:shd w:val="clear" w:color="auto" w:fill="FFFFFF"/>
        </w:rPr>
        <w:t>эриопсы</w:t>
      </w:r>
      <w:proofErr w:type="spellEnd"/>
      <w:r w:rsidRPr="002C0E7C">
        <w:rPr>
          <w:rFonts w:ascii="Times New Roman" w:hAnsi="Times New Roman" w:cs="Times New Roman"/>
          <w:color w:val="000000" w:themeColor="text1"/>
          <w:sz w:val="28"/>
          <w:szCs w:val="28"/>
          <w:shd w:val="clear" w:color="auto" w:fill="FFFFFF"/>
        </w:rPr>
        <w:t xml:space="preserve">, высота которых достигала двух метров, были самыми грозными </w:t>
      </w:r>
      <w:r w:rsidR="00930526" w:rsidRPr="002C0E7C">
        <w:rPr>
          <w:rFonts w:ascii="Times New Roman" w:hAnsi="Times New Roman" w:cs="Times New Roman"/>
          <w:color w:val="000000" w:themeColor="text1"/>
          <w:sz w:val="28"/>
          <w:szCs w:val="28"/>
          <w:shd w:val="clear" w:color="auto" w:fill="FFFFFF"/>
        </w:rPr>
        <w:t>хищниками</w:t>
      </w:r>
      <w:r w:rsidRPr="002C0E7C">
        <w:rPr>
          <w:rFonts w:ascii="Times New Roman" w:hAnsi="Times New Roman" w:cs="Times New Roman"/>
          <w:color w:val="000000" w:themeColor="text1"/>
          <w:sz w:val="28"/>
          <w:szCs w:val="28"/>
          <w:shd w:val="clear" w:color="auto" w:fill="FFFFFF"/>
        </w:rPr>
        <w:t xml:space="preserve"> на планете.</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 xml:space="preserve">Также распространенными видами хищников были </w:t>
      </w:r>
      <w:proofErr w:type="spellStart"/>
      <w:r w:rsidRPr="002C0E7C">
        <w:rPr>
          <w:rFonts w:ascii="Times New Roman" w:hAnsi="Times New Roman" w:cs="Times New Roman"/>
          <w:color w:val="000000" w:themeColor="text1"/>
          <w:sz w:val="28"/>
          <w:szCs w:val="28"/>
          <w:shd w:val="clear" w:color="auto" w:fill="FFFFFF"/>
        </w:rPr>
        <w:t>диплоколы</w:t>
      </w:r>
      <w:proofErr w:type="spellEnd"/>
      <w:r w:rsidRPr="002C0E7C">
        <w:rPr>
          <w:rFonts w:ascii="Times New Roman" w:hAnsi="Times New Roman" w:cs="Times New Roman"/>
          <w:color w:val="000000" w:themeColor="text1"/>
          <w:sz w:val="28"/>
          <w:szCs w:val="28"/>
          <w:shd w:val="clear" w:color="auto" w:fill="FFFFFF"/>
        </w:rPr>
        <w:t xml:space="preserve"> и </w:t>
      </w:r>
      <w:proofErr w:type="spellStart"/>
      <w:r w:rsidRPr="002C0E7C">
        <w:rPr>
          <w:rFonts w:ascii="Times New Roman" w:hAnsi="Times New Roman" w:cs="Times New Roman"/>
          <w:color w:val="000000" w:themeColor="text1"/>
          <w:sz w:val="28"/>
          <w:szCs w:val="28"/>
          <w:shd w:val="clear" w:color="auto" w:fill="FFFFFF"/>
        </w:rPr>
        <w:t>диплоцерасписы</w:t>
      </w:r>
      <w:proofErr w:type="spellEnd"/>
      <w:r w:rsidRPr="002C0E7C">
        <w:rPr>
          <w:rFonts w:ascii="Times New Roman" w:hAnsi="Times New Roman" w:cs="Times New Roman"/>
          <w:color w:val="000000" w:themeColor="text1"/>
          <w:sz w:val="28"/>
          <w:szCs w:val="28"/>
          <w:shd w:val="clear" w:color="auto" w:fill="FFFFFF"/>
        </w:rPr>
        <w:t>, головы</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которых имели весьма странную и пока ничем не объяснимую форму, напоминающую бумеранг.</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Возможно, такое строение черепа облегчало хищникам процесс</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лавирования в водной среде.</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Пермский период палеозойской эры характеризуется тем, что мезозавры, едва вышедшие на</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 xml:space="preserve">сушу, постепенно возвращаются в </w:t>
      </w:r>
      <w:r w:rsidR="00930526" w:rsidRPr="002C0E7C">
        <w:rPr>
          <w:rFonts w:ascii="Times New Roman" w:hAnsi="Times New Roman" w:cs="Times New Roman"/>
          <w:color w:val="000000" w:themeColor="text1"/>
          <w:sz w:val="28"/>
          <w:szCs w:val="28"/>
          <w:shd w:val="clear" w:color="auto" w:fill="FFFFFF"/>
        </w:rPr>
        <w:t>толщу</w:t>
      </w:r>
      <w:r w:rsidRPr="002C0E7C">
        <w:rPr>
          <w:rFonts w:ascii="Times New Roman" w:hAnsi="Times New Roman" w:cs="Times New Roman"/>
          <w:color w:val="000000" w:themeColor="text1"/>
          <w:sz w:val="28"/>
          <w:szCs w:val="28"/>
          <w:shd w:val="clear" w:color="auto" w:fill="FFFFFF"/>
        </w:rPr>
        <w:t xml:space="preserve"> вод, а на земле со временем появляются крупные,</w:t>
      </w:r>
      <w:r w:rsidR="00930526">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 xml:space="preserve">подвижные рептилии </w:t>
      </w:r>
      <w:proofErr w:type="spellStart"/>
      <w:r w:rsidRPr="002C0E7C">
        <w:rPr>
          <w:rFonts w:ascii="Times New Roman" w:hAnsi="Times New Roman" w:cs="Times New Roman"/>
          <w:color w:val="000000" w:themeColor="text1"/>
          <w:sz w:val="28"/>
          <w:szCs w:val="28"/>
          <w:shd w:val="clear" w:color="auto" w:fill="FFFFFF"/>
        </w:rPr>
        <w:t>горгонопсы</w:t>
      </w:r>
      <w:proofErr w:type="spellEnd"/>
      <w:r w:rsidRPr="002C0E7C">
        <w:rPr>
          <w:rFonts w:ascii="Times New Roman" w:hAnsi="Times New Roman" w:cs="Times New Roman"/>
          <w:color w:val="000000" w:themeColor="text1"/>
          <w:sz w:val="28"/>
          <w:szCs w:val="28"/>
          <w:shd w:val="clear" w:color="auto" w:fill="FFFFFF"/>
        </w:rPr>
        <w:t>, поведение и строение тела которых куда больше напоминало</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современных животных, нежели рептилий как таковых. Конечно, там, где есть хищники, должны</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 xml:space="preserve">быть и жертвы для них. Пермский период палеозойской эры насчитывал </w:t>
      </w:r>
      <w:r w:rsidRPr="002C0E7C">
        <w:rPr>
          <w:rFonts w:ascii="Times New Roman" w:hAnsi="Times New Roman" w:cs="Times New Roman"/>
          <w:color w:val="000000" w:themeColor="text1"/>
          <w:sz w:val="28"/>
          <w:szCs w:val="28"/>
          <w:shd w:val="clear" w:color="auto" w:fill="FFFFFF"/>
        </w:rPr>
        <w:lastRenderedPageBreak/>
        <w:t>огромное количество</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травоядных сухопутных рептилий. Таких животных и правда было очень</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много! Можно сказать,</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что их расцветом как вида стала палеозойская эра. Растения своим разнообразием и</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многочисленностью позволяли полноценное существование травоядных, что, в свою очередь,</w:t>
      </w:r>
      <w:r>
        <w:rPr>
          <w:rFonts w:ascii="Times New Roman" w:hAnsi="Times New Roman" w:cs="Times New Roman"/>
          <w:color w:val="000000" w:themeColor="text1"/>
          <w:sz w:val="28"/>
          <w:szCs w:val="28"/>
          <w:shd w:val="clear" w:color="auto" w:fill="FFFFFF"/>
        </w:rPr>
        <w:t xml:space="preserve"> </w:t>
      </w:r>
      <w:r w:rsidRPr="002C0E7C">
        <w:rPr>
          <w:rFonts w:ascii="Times New Roman" w:hAnsi="Times New Roman" w:cs="Times New Roman"/>
          <w:color w:val="000000" w:themeColor="text1"/>
          <w:sz w:val="28"/>
          <w:szCs w:val="28"/>
          <w:shd w:val="clear" w:color="auto" w:fill="FFFFFF"/>
        </w:rPr>
        <w:t>способствовал</w:t>
      </w:r>
      <w:r w:rsidR="00225DA1">
        <w:rPr>
          <w:rFonts w:ascii="Times New Roman" w:hAnsi="Times New Roman" w:cs="Times New Roman"/>
          <w:color w:val="000000" w:themeColor="text1"/>
          <w:sz w:val="28"/>
          <w:szCs w:val="28"/>
          <w:shd w:val="clear" w:color="auto" w:fill="FFFFFF"/>
        </w:rPr>
        <w:t>о совершенствованию хищников.</w:t>
      </w:r>
    </w:p>
    <w:p w14:paraId="28E9D426" w14:textId="041D36D2" w:rsidR="002C0E7C" w:rsidRDefault="00930526" w:rsidP="00930526">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14:paraId="72B581C8" w14:textId="27D23F82" w:rsidR="002C0E7C" w:rsidRPr="00F7256C" w:rsidRDefault="002C0E7C" w:rsidP="00F7256C">
      <w:pPr>
        <w:spacing w:after="0" w:line="360" w:lineRule="auto"/>
        <w:jc w:val="both"/>
        <w:rPr>
          <w:rFonts w:ascii="Times New Roman" w:hAnsi="Times New Roman" w:cs="Times New Roman"/>
          <w:color w:val="000000" w:themeColor="text1"/>
          <w:sz w:val="28"/>
          <w:szCs w:val="28"/>
          <w:shd w:val="clear" w:color="auto" w:fill="FFFFFF"/>
        </w:rPr>
      </w:pPr>
    </w:p>
    <w:p w14:paraId="605E792D" w14:textId="77777777" w:rsidR="001C2C33" w:rsidRPr="001C2C33" w:rsidRDefault="001C2C33" w:rsidP="00284373">
      <w:pPr>
        <w:keepNext/>
        <w:keepLines/>
        <w:spacing w:after="0" w:line="360" w:lineRule="auto"/>
        <w:jc w:val="center"/>
        <w:outlineLvl w:val="0"/>
        <w:rPr>
          <w:rFonts w:ascii="Times New Roman" w:hAnsi="Times New Roman" w:cs="Times New Roman"/>
          <w:b/>
          <w:bCs/>
          <w:color w:val="2F5496" w:themeColor="accent1" w:themeShade="BF"/>
          <w:sz w:val="32"/>
          <w:szCs w:val="32"/>
          <w:lang w:eastAsia="ru-RU"/>
        </w:rPr>
      </w:pPr>
      <w:bookmarkStart w:id="11" w:name="_Toc115432843"/>
      <w:bookmarkStart w:id="12" w:name="_Toc128754810"/>
      <w:bookmarkEnd w:id="4"/>
      <w:r w:rsidRPr="001C2C33">
        <w:rPr>
          <w:rFonts w:ascii="Times New Roman" w:hAnsi="Times New Roman" w:cs="Times New Roman"/>
          <w:b/>
          <w:bCs/>
          <w:color w:val="000000" w:themeColor="text1"/>
          <w:sz w:val="32"/>
          <w:szCs w:val="32"/>
          <w:lang w:eastAsia="ru-RU"/>
        </w:rPr>
        <w:t>ГЛАВА 2 «Практическая часть»</w:t>
      </w:r>
      <w:bookmarkEnd w:id="11"/>
      <w:bookmarkEnd w:id="12"/>
    </w:p>
    <w:p w14:paraId="3B72B57C" w14:textId="701F9583" w:rsidR="00D4228D" w:rsidRDefault="00E0096F" w:rsidP="00E0096F">
      <w:pPr>
        <w:pStyle w:val="af9"/>
        <w:spacing w:line="360" w:lineRule="auto"/>
        <w:ind w:left="0" w:firstLine="567"/>
        <w:rPr>
          <w:rFonts w:ascii="Times New Roman" w:hAnsi="Times New Roman" w:cs="Times New Roman"/>
          <w:sz w:val="28"/>
          <w:szCs w:val="28"/>
        </w:rPr>
      </w:pPr>
      <w:r>
        <w:rPr>
          <w:rFonts w:ascii="Times New Roman" w:hAnsi="Times New Roman" w:cs="Times New Roman"/>
          <w:color w:val="000000" w:themeColor="text1"/>
          <w:sz w:val="28"/>
          <w:szCs w:val="28"/>
        </w:rPr>
        <w:t>И</w:t>
      </w:r>
      <w:r>
        <w:rPr>
          <w:rFonts w:ascii="Times New Roman" w:hAnsi="Times New Roman" w:cs="Times New Roman"/>
          <w:sz w:val="28"/>
          <w:szCs w:val="28"/>
        </w:rPr>
        <w:t>нтерактивное упражнение</w:t>
      </w:r>
      <w:r w:rsidRPr="00712523">
        <w:rPr>
          <w:rFonts w:ascii="Times New Roman" w:hAnsi="Times New Roman" w:cs="Times New Roman"/>
          <w:sz w:val="28"/>
          <w:szCs w:val="28"/>
        </w:rPr>
        <w:t xml:space="preserve"> «</w:t>
      </w:r>
      <w:r>
        <w:rPr>
          <w:rFonts w:ascii="Times New Roman" w:hAnsi="Times New Roman" w:cs="Times New Roman"/>
          <w:sz w:val="28"/>
          <w:szCs w:val="28"/>
        </w:rPr>
        <w:t xml:space="preserve">Жизнь в Палеозойскую эру»  </w:t>
      </w:r>
      <w:hyperlink r:id="rId10" w:history="1">
        <w:r w:rsidRPr="00073D02">
          <w:rPr>
            <w:rStyle w:val="a8"/>
            <w:rFonts w:ascii="Times New Roman" w:hAnsi="Times New Roman" w:cs="Times New Roman"/>
            <w:sz w:val="28"/>
            <w:szCs w:val="28"/>
          </w:rPr>
          <w:t>https://learningapps.org/display?v=pf1sh1pmt23</w:t>
        </w:r>
      </w:hyperlink>
      <w:r>
        <w:rPr>
          <w:rFonts w:ascii="Times New Roman" w:hAnsi="Times New Roman" w:cs="Times New Roman"/>
          <w:sz w:val="28"/>
          <w:szCs w:val="28"/>
        </w:rPr>
        <w:t xml:space="preserve">    </w:t>
      </w:r>
    </w:p>
    <w:p w14:paraId="06B7ACB1" w14:textId="70B4FDA7" w:rsidR="00E0096F" w:rsidRDefault="00E0096F" w:rsidP="00E0096F">
      <w:pPr>
        <w:pStyle w:val="af9"/>
        <w:spacing w:line="360" w:lineRule="auto"/>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73D5DE" wp14:editId="3D1852F4">
            <wp:extent cx="5734051" cy="3276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 2.png"/>
                    <pic:cNvPicPr/>
                  </pic:nvPicPr>
                  <pic:blipFill rotWithShape="1">
                    <a:blip r:embed="rId11">
                      <a:extLst>
                        <a:ext uri="{28A0092B-C50C-407E-A947-70E740481C1C}">
                          <a14:useLocalDpi xmlns:a14="http://schemas.microsoft.com/office/drawing/2010/main" val="0"/>
                        </a:ext>
                      </a:extLst>
                    </a:blip>
                    <a:srcRect l="3307" t="1866" r="37665" b="3015"/>
                    <a:stretch/>
                  </pic:blipFill>
                  <pic:spPr bwMode="auto">
                    <a:xfrm>
                      <a:off x="0" y="0"/>
                      <a:ext cx="5738301" cy="3279029"/>
                    </a:xfrm>
                    <a:prstGeom prst="rect">
                      <a:avLst/>
                    </a:prstGeom>
                    <a:ln>
                      <a:noFill/>
                    </a:ln>
                    <a:extLst>
                      <a:ext uri="{53640926-AAD7-44D8-BBD7-CCE9431645EC}">
                        <a14:shadowObscured xmlns:a14="http://schemas.microsoft.com/office/drawing/2010/main"/>
                      </a:ext>
                    </a:extLst>
                  </pic:spPr>
                </pic:pic>
              </a:graphicData>
            </a:graphic>
          </wp:inline>
        </w:drawing>
      </w:r>
    </w:p>
    <w:p w14:paraId="1BD1F46C" w14:textId="2032CE7F" w:rsidR="001C2C33" w:rsidRPr="00D4228D" w:rsidRDefault="00491509" w:rsidP="00D4228D">
      <w:pPr>
        <w:spacing w:line="360" w:lineRule="auto"/>
        <w:ind w:firstLine="708"/>
        <w:rPr>
          <w:rFonts w:ascii="Times New Roman" w:hAnsi="Times New Roman" w:cs="Times New Roman"/>
          <w:sz w:val="28"/>
          <w:szCs w:val="28"/>
        </w:rPr>
      </w:pPr>
      <w:r w:rsidRPr="00D4228D">
        <w:rPr>
          <w:rFonts w:ascii="Times New Roman" w:hAnsi="Times New Roman" w:cs="Times New Roman"/>
          <w:sz w:val="28"/>
          <w:szCs w:val="28"/>
        </w:rPr>
        <w:br w:type="page"/>
      </w:r>
      <w:r w:rsidR="00E0096F">
        <w:rPr>
          <w:rFonts w:ascii="Times New Roman" w:hAnsi="Times New Roman" w:cs="Times New Roman"/>
          <w:noProof/>
          <w:sz w:val="28"/>
          <w:szCs w:val="28"/>
          <w:lang w:eastAsia="ru-RU"/>
        </w:rPr>
        <w:lastRenderedPageBreak/>
        <w:drawing>
          <wp:inline distT="0" distB="0" distL="0" distR="0" wp14:anchorId="58289505" wp14:editId="1B9D7FEB">
            <wp:extent cx="5229225" cy="30184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рин.png"/>
                    <pic:cNvPicPr/>
                  </pic:nvPicPr>
                  <pic:blipFill rotWithShape="1">
                    <a:blip r:embed="rId12" cstate="print">
                      <a:extLst>
                        <a:ext uri="{28A0092B-C50C-407E-A947-70E740481C1C}">
                          <a14:useLocalDpi xmlns:a14="http://schemas.microsoft.com/office/drawing/2010/main" val="0"/>
                        </a:ext>
                      </a:extLst>
                    </a:blip>
                    <a:srcRect l="1655" t="1398" r="37334" b="-715"/>
                    <a:stretch/>
                  </pic:blipFill>
                  <pic:spPr bwMode="auto">
                    <a:xfrm>
                      <a:off x="0" y="0"/>
                      <a:ext cx="5240707" cy="3025124"/>
                    </a:xfrm>
                    <a:prstGeom prst="rect">
                      <a:avLst/>
                    </a:prstGeom>
                    <a:ln>
                      <a:noFill/>
                    </a:ln>
                    <a:extLst>
                      <a:ext uri="{53640926-AAD7-44D8-BBD7-CCE9431645EC}">
                        <a14:shadowObscured xmlns:a14="http://schemas.microsoft.com/office/drawing/2010/main"/>
                      </a:ext>
                    </a:extLst>
                  </pic:spPr>
                </pic:pic>
              </a:graphicData>
            </a:graphic>
          </wp:inline>
        </w:drawing>
      </w:r>
    </w:p>
    <w:p w14:paraId="1008D9EC" w14:textId="0880475C" w:rsidR="00AD29E6" w:rsidRPr="00284373" w:rsidRDefault="001C2C33" w:rsidP="00284373">
      <w:pPr>
        <w:keepNext/>
        <w:keepLines/>
        <w:spacing w:after="0" w:line="360" w:lineRule="auto"/>
        <w:jc w:val="center"/>
        <w:outlineLvl w:val="0"/>
        <w:rPr>
          <w:rFonts w:ascii="Times New Roman" w:hAnsi="Times New Roman" w:cs="Times New Roman"/>
          <w:b/>
          <w:bCs/>
          <w:color w:val="000000" w:themeColor="text1"/>
          <w:sz w:val="32"/>
          <w:szCs w:val="32"/>
          <w:lang w:eastAsia="ru-RU"/>
        </w:rPr>
      </w:pPr>
      <w:bookmarkStart w:id="13" w:name="_Toc115432846"/>
      <w:bookmarkStart w:id="14" w:name="_Toc128754812"/>
      <w:r w:rsidRPr="00284373">
        <w:rPr>
          <w:rFonts w:ascii="Times New Roman" w:hAnsi="Times New Roman" w:cs="Times New Roman"/>
          <w:b/>
          <w:bCs/>
          <w:color w:val="000000" w:themeColor="text1"/>
          <w:sz w:val="32"/>
          <w:szCs w:val="32"/>
          <w:lang w:eastAsia="ru-RU"/>
        </w:rPr>
        <w:t>Заключение</w:t>
      </w:r>
      <w:bookmarkEnd w:id="13"/>
      <w:bookmarkEnd w:id="14"/>
      <w:r w:rsidRPr="00284373">
        <w:rPr>
          <w:rFonts w:ascii="Times New Roman" w:hAnsi="Times New Roman" w:cs="Times New Roman"/>
          <w:b/>
          <w:bCs/>
          <w:color w:val="000000" w:themeColor="text1"/>
          <w:sz w:val="32"/>
          <w:szCs w:val="32"/>
          <w:lang w:eastAsia="ru-RU"/>
        </w:rPr>
        <w:t xml:space="preserve"> </w:t>
      </w:r>
    </w:p>
    <w:p w14:paraId="22D584B0" w14:textId="77777777" w:rsidR="00712523" w:rsidRDefault="00930526" w:rsidP="00F77396">
      <w:pPr>
        <w:spacing w:after="0" w:line="360" w:lineRule="auto"/>
        <w:ind w:firstLine="708"/>
        <w:jc w:val="both"/>
        <w:rPr>
          <w:rFonts w:ascii="Times New Roman" w:hAnsi="Times New Roman" w:cs="Times New Roman"/>
          <w:sz w:val="28"/>
          <w:szCs w:val="28"/>
        </w:rPr>
      </w:pPr>
      <w:r w:rsidRPr="00930526">
        <w:rPr>
          <w:rFonts w:ascii="Times New Roman" w:hAnsi="Times New Roman" w:cs="Times New Roman"/>
          <w:sz w:val="28"/>
          <w:szCs w:val="28"/>
        </w:rPr>
        <w:t>Постоянное стремление выжить, одновременное сопротивление и</w:t>
      </w:r>
      <w:r w:rsidR="00712523">
        <w:rPr>
          <w:rFonts w:ascii="Times New Roman" w:hAnsi="Times New Roman" w:cs="Times New Roman"/>
          <w:sz w:val="28"/>
          <w:szCs w:val="28"/>
        </w:rPr>
        <w:t xml:space="preserve"> </w:t>
      </w:r>
      <w:r w:rsidRPr="00930526">
        <w:rPr>
          <w:rFonts w:ascii="Times New Roman" w:hAnsi="Times New Roman" w:cs="Times New Roman"/>
          <w:sz w:val="28"/>
          <w:szCs w:val="28"/>
        </w:rPr>
        <w:t>взаимодействие с природой во всех ее проявлениях в период палеозоя обеспечило</w:t>
      </w:r>
      <w:r w:rsidR="00712523">
        <w:rPr>
          <w:rFonts w:ascii="Times New Roman" w:hAnsi="Times New Roman" w:cs="Times New Roman"/>
          <w:sz w:val="28"/>
          <w:szCs w:val="28"/>
        </w:rPr>
        <w:t xml:space="preserve"> </w:t>
      </w:r>
      <w:r w:rsidRPr="00930526">
        <w:rPr>
          <w:rFonts w:ascii="Times New Roman" w:hAnsi="Times New Roman" w:cs="Times New Roman"/>
          <w:sz w:val="28"/>
          <w:szCs w:val="28"/>
        </w:rPr>
        <w:t>невероятный скачок в эволюции всего живого на планете Земля. Именно в этом</w:t>
      </w:r>
      <w:r w:rsidR="00712523">
        <w:rPr>
          <w:rFonts w:ascii="Times New Roman" w:hAnsi="Times New Roman" w:cs="Times New Roman"/>
          <w:sz w:val="28"/>
          <w:szCs w:val="28"/>
        </w:rPr>
        <w:t xml:space="preserve"> </w:t>
      </w:r>
      <w:r w:rsidRPr="00930526">
        <w:rPr>
          <w:rFonts w:ascii="Times New Roman" w:hAnsi="Times New Roman" w:cs="Times New Roman"/>
          <w:sz w:val="28"/>
          <w:szCs w:val="28"/>
        </w:rPr>
        <w:t>временном промежутке, столь нереальном, недостижимом и далеком, находилась</w:t>
      </w:r>
      <w:r w:rsidR="00712523">
        <w:rPr>
          <w:rFonts w:ascii="Times New Roman" w:hAnsi="Times New Roman" w:cs="Times New Roman"/>
          <w:sz w:val="28"/>
          <w:szCs w:val="28"/>
        </w:rPr>
        <w:t xml:space="preserve"> </w:t>
      </w:r>
      <w:r w:rsidRPr="00930526">
        <w:rPr>
          <w:rFonts w:ascii="Times New Roman" w:hAnsi="Times New Roman" w:cs="Times New Roman"/>
          <w:sz w:val="28"/>
          <w:szCs w:val="28"/>
        </w:rPr>
        <w:t>самая настоящая колыбель жизни на нашей планете.</w:t>
      </w:r>
      <w:r w:rsidR="00712523">
        <w:rPr>
          <w:rFonts w:ascii="Times New Roman" w:hAnsi="Times New Roman" w:cs="Times New Roman"/>
          <w:sz w:val="28"/>
          <w:szCs w:val="28"/>
        </w:rPr>
        <w:t xml:space="preserve"> </w:t>
      </w:r>
    </w:p>
    <w:p w14:paraId="76A68D4A" w14:textId="77777777" w:rsidR="00E0096F" w:rsidRDefault="00E0096F" w:rsidP="00E0096F">
      <w:pPr>
        <w:spacing w:after="0" w:line="360" w:lineRule="auto"/>
        <w:ind w:firstLine="708"/>
        <w:jc w:val="center"/>
        <w:rPr>
          <w:rFonts w:ascii="Times New Roman" w:hAnsi="Times New Roman" w:cs="Times New Roman"/>
          <w:b/>
          <w:bCs/>
          <w:sz w:val="28"/>
          <w:szCs w:val="28"/>
        </w:rPr>
      </w:pPr>
    </w:p>
    <w:p w14:paraId="740DFB0A" w14:textId="2C18259C" w:rsidR="00930526" w:rsidRPr="00712523" w:rsidRDefault="00E0096F" w:rsidP="00E0096F">
      <w:pPr>
        <w:spacing w:after="0" w:line="360" w:lineRule="auto"/>
        <w:ind w:firstLine="708"/>
        <w:jc w:val="center"/>
        <w:rPr>
          <w:rFonts w:ascii="Times New Roman" w:hAnsi="Times New Roman" w:cs="Times New Roman"/>
          <w:b/>
          <w:bCs/>
          <w:sz w:val="28"/>
          <w:szCs w:val="28"/>
        </w:rPr>
      </w:pPr>
      <w:bookmarkStart w:id="15" w:name="_GoBack"/>
      <w:bookmarkEnd w:id="15"/>
      <w:r>
        <w:rPr>
          <w:rFonts w:ascii="Times New Roman" w:hAnsi="Times New Roman" w:cs="Times New Roman"/>
          <w:b/>
          <w:bCs/>
          <w:sz w:val="28"/>
          <w:szCs w:val="28"/>
        </w:rPr>
        <w:t>Выводы</w:t>
      </w:r>
    </w:p>
    <w:p w14:paraId="75DE6B2A" w14:textId="27E4594D" w:rsidR="00712523" w:rsidRDefault="00930526" w:rsidP="00712523">
      <w:pPr>
        <w:spacing w:after="0" w:line="360" w:lineRule="auto"/>
        <w:jc w:val="both"/>
        <w:rPr>
          <w:rFonts w:ascii="Times New Roman" w:hAnsi="Times New Roman" w:cs="Times New Roman"/>
          <w:sz w:val="28"/>
          <w:szCs w:val="28"/>
        </w:rPr>
      </w:pPr>
      <w:r w:rsidRPr="00930526">
        <w:rPr>
          <w:rFonts w:ascii="Times New Roman" w:hAnsi="Times New Roman" w:cs="Times New Roman"/>
          <w:sz w:val="28"/>
          <w:szCs w:val="28"/>
        </w:rPr>
        <w:t>- на рубеже протерозоя и палеозоя произошел взрыв формообразования, который привел к появлению в</w:t>
      </w:r>
      <w:r w:rsidR="00712523">
        <w:rPr>
          <w:rFonts w:ascii="Times New Roman" w:hAnsi="Times New Roman" w:cs="Times New Roman"/>
          <w:sz w:val="28"/>
          <w:szCs w:val="28"/>
        </w:rPr>
        <w:t xml:space="preserve"> </w:t>
      </w:r>
      <w:r w:rsidRPr="00930526">
        <w:rPr>
          <w:rFonts w:ascii="Times New Roman" w:hAnsi="Times New Roman" w:cs="Times New Roman"/>
          <w:sz w:val="28"/>
          <w:szCs w:val="28"/>
        </w:rPr>
        <w:t>палеонтологической летописи кембрийского периода представителей</w:t>
      </w:r>
      <w:r w:rsidR="00712523">
        <w:rPr>
          <w:rFonts w:ascii="Times New Roman" w:hAnsi="Times New Roman" w:cs="Times New Roman"/>
          <w:sz w:val="28"/>
          <w:szCs w:val="28"/>
        </w:rPr>
        <w:t xml:space="preserve"> </w:t>
      </w:r>
      <w:r w:rsidRPr="00930526">
        <w:rPr>
          <w:rFonts w:ascii="Times New Roman" w:hAnsi="Times New Roman" w:cs="Times New Roman"/>
          <w:sz w:val="28"/>
          <w:szCs w:val="28"/>
        </w:rPr>
        <w:t>почти всех</w:t>
      </w:r>
      <w:r w:rsidR="00712523">
        <w:rPr>
          <w:rFonts w:ascii="Times New Roman" w:hAnsi="Times New Roman" w:cs="Times New Roman"/>
          <w:sz w:val="28"/>
          <w:szCs w:val="28"/>
        </w:rPr>
        <w:t xml:space="preserve"> </w:t>
      </w:r>
      <w:r w:rsidRPr="00930526">
        <w:rPr>
          <w:rFonts w:ascii="Times New Roman" w:hAnsi="Times New Roman" w:cs="Times New Roman"/>
          <w:sz w:val="28"/>
          <w:szCs w:val="28"/>
        </w:rPr>
        <w:t>известных типов организмов;</w:t>
      </w:r>
    </w:p>
    <w:p w14:paraId="565B3F56" w14:textId="0C785FDB" w:rsidR="00712523" w:rsidRPr="00712523" w:rsidRDefault="00712523" w:rsidP="00712523">
      <w:pPr>
        <w:spacing w:after="0" w:line="360" w:lineRule="auto"/>
        <w:jc w:val="both"/>
        <w:rPr>
          <w:rFonts w:ascii="Times New Roman" w:hAnsi="Times New Roman" w:cs="Times New Roman"/>
          <w:sz w:val="28"/>
          <w:szCs w:val="28"/>
        </w:rPr>
      </w:pPr>
      <w:r w:rsidRPr="00712523">
        <w:rPr>
          <w:rFonts w:ascii="Times New Roman" w:hAnsi="Times New Roman" w:cs="Times New Roman"/>
          <w:sz w:val="28"/>
          <w:szCs w:val="28"/>
        </w:rPr>
        <w:t>- палеозойская эра продолжалась свыше 300 млн. лет. В течение этого</w:t>
      </w:r>
      <w:r>
        <w:rPr>
          <w:rFonts w:ascii="Times New Roman" w:hAnsi="Times New Roman" w:cs="Times New Roman"/>
          <w:sz w:val="28"/>
          <w:szCs w:val="28"/>
        </w:rPr>
        <w:t xml:space="preserve"> </w:t>
      </w:r>
      <w:r w:rsidRPr="00712523">
        <w:rPr>
          <w:rFonts w:ascii="Times New Roman" w:hAnsi="Times New Roman" w:cs="Times New Roman"/>
          <w:sz w:val="28"/>
          <w:szCs w:val="28"/>
        </w:rPr>
        <w:t>времени на Земле произошли значительные изменения физико</w:t>
      </w:r>
      <w:r w:rsidR="00225DA1">
        <w:rPr>
          <w:rFonts w:ascii="Times New Roman" w:hAnsi="Times New Roman" w:cs="Times New Roman"/>
          <w:sz w:val="28"/>
          <w:szCs w:val="28"/>
        </w:rPr>
        <w:t>-</w:t>
      </w:r>
      <w:r>
        <w:rPr>
          <w:rFonts w:ascii="Times New Roman" w:hAnsi="Times New Roman" w:cs="Times New Roman"/>
          <w:sz w:val="28"/>
          <w:szCs w:val="28"/>
        </w:rPr>
        <w:t xml:space="preserve"> </w:t>
      </w:r>
      <w:r w:rsidRPr="00712523">
        <w:rPr>
          <w:rFonts w:ascii="Times New Roman" w:hAnsi="Times New Roman" w:cs="Times New Roman"/>
          <w:sz w:val="28"/>
          <w:szCs w:val="28"/>
        </w:rPr>
        <w:t>географических</w:t>
      </w:r>
      <w:r>
        <w:rPr>
          <w:rFonts w:ascii="Times New Roman" w:hAnsi="Times New Roman" w:cs="Times New Roman"/>
          <w:sz w:val="28"/>
          <w:szCs w:val="28"/>
        </w:rPr>
        <w:t xml:space="preserve"> </w:t>
      </w:r>
      <w:r w:rsidRPr="00712523">
        <w:rPr>
          <w:rFonts w:ascii="Times New Roman" w:hAnsi="Times New Roman" w:cs="Times New Roman"/>
          <w:sz w:val="28"/>
          <w:szCs w:val="28"/>
        </w:rPr>
        <w:t>условий: рельефа суши и морского дна, общего</w:t>
      </w:r>
      <w:r>
        <w:rPr>
          <w:rFonts w:ascii="Times New Roman" w:hAnsi="Times New Roman" w:cs="Times New Roman"/>
          <w:sz w:val="28"/>
          <w:szCs w:val="28"/>
        </w:rPr>
        <w:t xml:space="preserve"> </w:t>
      </w:r>
      <w:r w:rsidRPr="00712523">
        <w:rPr>
          <w:rFonts w:ascii="Times New Roman" w:hAnsi="Times New Roman" w:cs="Times New Roman"/>
          <w:sz w:val="28"/>
          <w:szCs w:val="28"/>
        </w:rPr>
        <w:t>соотношения площади материков</w:t>
      </w:r>
      <w:r>
        <w:rPr>
          <w:rFonts w:ascii="Times New Roman" w:hAnsi="Times New Roman" w:cs="Times New Roman"/>
          <w:sz w:val="28"/>
          <w:szCs w:val="28"/>
        </w:rPr>
        <w:t xml:space="preserve"> </w:t>
      </w:r>
      <w:r w:rsidRPr="00712523">
        <w:rPr>
          <w:rFonts w:ascii="Times New Roman" w:hAnsi="Times New Roman" w:cs="Times New Roman"/>
          <w:sz w:val="28"/>
          <w:szCs w:val="28"/>
        </w:rPr>
        <w:t>и океанов, положения континентов,</w:t>
      </w:r>
      <w:r>
        <w:rPr>
          <w:rFonts w:ascii="Times New Roman" w:hAnsi="Times New Roman" w:cs="Times New Roman"/>
          <w:sz w:val="28"/>
          <w:szCs w:val="28"/>
        </w:rPr>
        <w:t xml:space="preserve"> </w:t>
      </w:r>
      <w:r w:rsidRPr="00712523">
        <w:rPr>
          <w:rFonts w:ascii="Times New Roman" w:hAnsi="Times New Roman" w:cs="Times New Roman"/>
          <w:sz w:val="28"/>
          <w:szCs w:val="28"/>
        </w:rPr>
        <w:t>климата и многих других факторов. Эти</w:t>
      </w:r>
      <w:r>
        <w:rPr>
          <w:rFonts w:ascii="Times New Roman" w:hAnsi="Times New Roman" w:cs="Times New Roman"/>
          <w:sz w:val="28"/>
          <w:szCs w:val="28"/>
        </w:rPr>
        <w:t xml:space="preserve"> </w:t>
      </w:r>
      <w:r w:rsidRPr="00712523">
        <w:rPr>
          <w:rFonts w:ascii="Times New Roman" w:hAnsi="Times New Roman" w:cs="Times New Roman"/>
          <w:sz w:val="28"/>
          <w:szCs w:val="28"/>
        </w:rPr>
        <w:t>изменения неизбежно должны были сказываться на развитии жизни;</w:t>
      </w:r>
    </w:p>
    <w:p w14:paraId="0599B4FD" w14:textId="77777777" w:rsidR="00712523" w:rsidRPr="00712523" w:rsidRDefault="00712523" w:rsidP="00712523">
      <w:pPr>
        <w:spacing w:after="0" w:line="360" w:lineRule="auto"/>
        <w:jc w:val="both"/>
        <w:rPr>
          <w:rFonts w:ascii="Times New Roman" w:hAnsi="Times New Roman" w:cs="Times New Roman"/>
          <w:sz w:val="28"/>
          <w:szCs w:val="28"/>
        </w:rPr>
      </w:pPr>
      <w:r w:rsidRPr="00712523">
        <w:rPr>
          <w:rFonts w:ascii="Times New Roman" w:hAnsi="Times New Roman" w:cs="Times New Roman"/>
          <w:sz w:val="28"/>
          <w:szCs w:val="28"/>
        </w:rPr>
        <w:t>- полученная в ходе работы информация помогла мне разобраться в</w:t>
      </w:r>
    </w:p>
    <w:p w14:paraId="74C11337" w14:textId="77777777" w:rsidR="00712523" w:rsidRPr="00712523" w:rsidRDefault="00712523" w:rsidP="00712523">
      <w:pPr>
        <w:spacing w:after="0" w:line="360" w:lineRule="auto"/>
        <w:jc w:val="both"/>
        <w:rPr>
          <w:rFonts w:ascii="Times New Roman" w:hAnsi="Times New Roman" w:cs="Times New Roman"/>
          <w:sz w:val="28"/>
          <w:szCs w:val="28"/>
        </w:rPr>
      </w:pPr>
      <w:r w:rsidRPr="00712523">
        <w:rPr>
          <w:rFonts w:ascii="Times New Roman" w:hAnsi="Times New Roman" w:cs="Times New Roman"/>
          <w:sz w:val="28"/>
          <w:szCs w:val="28"/>
        </w:rPr>
        <w:t>периодах палеозоя; дать им характеристику;</w:t>
      </w:r>
    </w:p>
    <w:p w14:paraId="078373E1" w14:textId="1AFDBD29" w:rsidR="00712523" w:rsidRDefault="00712523" w:rsidP="00712523">
      <w:pPr>
        <w:spacing w:after="0" w:line="360" w:lineRule="auto"/>
        <w:jc w:val="both"/>
        <w:rPr>
          <w:rFonts w:ascii="Times New Roman" w:hAnsi="Times New Roman" w:cs="Times New Roman"/>
          <w:sz w:val="28"/>
          <w:szCs w:val="28"/>
        </w:rPr>
      </w:pPr>
      <w:r w:rsidRPr="00712523">
        <w:rPr>
          <w:rFonts w:ascii="Times New Roman" w:hAnsi="Times New Roman" w:cs="Times New Roman"/>
          <w:sz w:val="28"/>
          <w:szCs w:val="28"/>
        </w:rPr>
        <w:lastRenderedPageBreak/>
        <w:t xml:space="preserve">- продуктом моей проектной работы является </w:t>
      </w:r>
      <w:r w:rsidR="00E0096F">
        <w:rPr>
          <w:rFonts w:ascii="Times New Roman" w:hAnsi="Times New Roman" w:cs="Times New Roman"/>
          <w:sz w:val="28"/>
          <w:szCs w:val="28"/>
        </w:rPr>
        <w:t>интерактивное упражнение</w:t>
      </w:r>
      <w:r w:rsidRPr="00712523">
        <w:rPr>
          <w:rFonts w:ascii="Times New Roman" w:hAnsi="Times New Roman" w:cs="Times New Roman"/>
          <w:sz w:val="28"/>
          <w:szCs w:val="28"/>
        </w:rPr>
        <w:t xml:space="preserve"> «</w:t>
      </w:r>
      <w:r w:rsidR="00E0096F">
        <w:rPr>
          <w:rFonts w:ascii="Times New Roman" w:hAnsi="Times New Roman" w:cs="Times New Roman"/>
          <w:sz w:val="28"/>
          <w:szCs w:val="28"/>
        </w:rPr>
        <w:t xml:space="preserve">Жизнь в Палеозойскую эру»  </w:t>
      </w:r>
      <w:hyperlink r:id="rId13" w:history="1">
        <w:r w:rsidR="00E0096F" w:rsidRPr="00073D02">
          <w:rPr>
            <w:rStyle w:val="a8"/>
            <w:rFonts w:ascii="Times New Roman" w:hAnsi="Times New Roman" w:cs="Times New Roman"/>
            <w:sz w:val="28"/>
            <w:szCs w:val="28"/>
          </w:rPr>
          <w:t>https://learningapps.org/display?v=pf1sh1pmt23</w:t>
        </w:r>
      </w:hyperlink>
    </w:p>
    <w:p w14:paraId="3FE25FC9" w14:textId="77777777" w:rsidR="00E0096F" w:rsidRDefault="00E0096F" w:rsidP="00712523">
      <w:pPr>
        <w:spacing w:after="0" w:line="360" w:lineRule="auto"/>
        <w:jc w:val="both"/>
        <w:rPr>
          <w:rFonts w:ascii="Times New Roman" w:hAnsi="Times New Roman" w:cs="Times New Roman"/>
          <w:sz w:val="28"/>
          <w:szCs w:val="28"/>
        </w:rPr>
      </w:pPr>
    </w:p>
    <w:p w14:paraId="68DD7F7E" w14:textId="1C01CFE6" w:rsidR="00712523" w:rsidRPr="00712523" w:rsidRDefault="00712523" w:rsidP="00712523">
      <w:pPr>
        <w:spacing w:after="0" w:line="360" w:lineRule="auto"/>
        <w:ind w:firstLine="708"/>
        <w:jc w:val="both"/>
        <w:rPr>
          <w:rFonts w:ascii="Times New Roman" w:hAnsi="Times New Roman" w:cs="Times New Roman"/>
          <w:sz w:val="28"/>
          <w:szCs w:val="28"/>
        </w:rPr>
      </w:pPr>
      <w:r w:rsidRPr="00712523">
        <w:rPr>
          <w:rFonts w:ascii="Times New Roman" w:hAnsi="Times New Roman" w:cs="Times New Roman"/>
          <w:sz w:val="28"/>
          <w:szCs w:val="28"/>
        </w:rPr>
        <w:t>Таким образом, поставленные в начале проектной работы цели и задачи</w:t>
      </w:r>
      <w:r>
        <w:rPr>
          <w:rFonts w:ascii="Times New Roman" w:hAnsi="Times New Roman" w:cs="Times New Roman"/>
          <w:sz w:val="28"/>
          <w:szCs w:val="28"/>
        </w:rPr>
        <w:t xml:space="preserve"> </w:t>
      </w:r>
      <w:r w:rsidRPr="00712523">
        <w:rPr>
          <w:rFonts w:ascii="Times New Roman" w:hAnsi="Times New Roman" w:cs="Times New Roman"/>
          <w:sz w:val="28"/>
          <w:szCs w:val="28"/>
        </w:rPr>
        <w:t>были достигнуты, и гипотеза получила подтверждение.</w:t>
      </w:r>
    </w:p>
    <w:p w14:paraId="2D1E05E6" w14:textId="427D4BCC" w:rsidR="00712523" w:rsidRDefault="00712523" w:rsidP="00712523">
      <w:pPr>
        <w:spacing w:after="0" w:line="360" w:lineRule="auto"/>
        <w:ind w:firstLine="708"/>
        <w:jc w:val="both"/>
        <w:rPr>
          <w:rFonts w:ascii="Times New Roman" w:hAnsi="Times New Roman" w:cs="Times New Roman"/>
          <w:sz w:val="28"/>
          <w:szCs w:val="28"/>
        </w:rPr>
      </w:pPr>
      <w:r w:rsidRPr="00712523">
        <w:rPr>
          <w:rFonts w:ascii="Times New Roman" w:hAnsi="Times New Roman" w:cs="Times New Roman"/>
          <w:sz w:val="28"/>
          <w:szCs w:val="28"/>
        </w:rPr>
        <w:t>Мне было очень интересно работать над темой проекта. Я узнал много</w:t>
      </w:r>
      <w:r>
        <w:rPr>
          <w:rFonts w:ascii="Times New Roman" w:hAnsi="Times New Roman" w:cs="Times New Roman"/>
          <w:sz w:val="28"/>
          <w:szCs w:val="28"/>
        </w:rPr>
        <w:t xml:space="preserve"> </w:t>
      </w:r>
      <w:r w:rsidRPr="00712523">
        <w:rPr>
          <w:rFonts w:ascii="Times New Roman" w:hAnsi="Times New Roman" w:cs="Times New Roman"/>
          <w:sz w:val="28"/>
          <w:szCs w:val="28"/>
        </w:rPr>
        <w:t>нового и интересного. Рекомендую своим одноклассникам прочитать альбом.</w:t>
      </w:r>
    </w:p>
    <w:p w14:paraId="136C1CF0" w14:textId="77777777" w:rsidR="00712523" w:rsidRPr="00BD0626" w:rsidRDefault="00712523">
      <w:pPr>
        <w:rPr>
          <w:rFonts w:ascii="Times New Roman" w:hAnsi="Times New Roman" w:cs="Times New Roman"/>
          <w:sz w:val="28"/>
          <w:szCs w:val="28"/>
        </w:rPr>
      </w:pPr>
      <w:r>
        <w:rPr>
          <w:rFonts w:ascii="Times New Roman" w:hAnsi="Times New Roman" w:cs="Times New Roman"/>
          <w:sz w:val="28"/>
          <w:szCs w:val="28"/>
        </w:rPr>
        <w:br w:type="page"/>
      </w:r>
    </w:p>
    <w:p w14:paraId="5F2EF52E" w14:textId="77777777" w:rsidR="00D2046D" w:rsidRPr="00B30B1D" w:rsidRDefault="00D2046D" w:rsidP="00930526">
      <w:pPr>
        <w:rPr>
          <w:rFonts w:ascii="Times New Roman" w:hAnsi="Times New Roman" w:cs="Times New Roman"/>
          <w:sz w:val="28"/>
          <w:szCs w:val="28"/>
        </w:rPr>
      </w:pPr>
    </w:p>
    <w:p w14:paraId="68176226" w14:textId="1A2868D1" w:rsidR="00D85FC2" w:rsidRPr="007D15A1" w:rsidRDefault="00D85FC2" w:rsidP="007D15A1">
      <w:pPr>
        <w:pStyle w:val="1"/>
        <w:tabs>
          <w:tab w:val="left" w:pos="0"/>
        </w:tabs>
        <w:spacing w:before="0" w:line="360" w:lineRule="auto"/>
        <w:jc w:val="center"/>
        <w:rPr>
          <w:rFonts w:ascii="Times New Roman" w:hAnsi="Times New Roman" w:cs="Times New Roman"/>
          <w:b/>
          <w:bCs/>
          <w:color w:val="000000" w:themeColor="text1"/>
          <w:sz w:val="28"/>
          <w:szCs w:val="28"/>
        </w:rPr>
      </w:pPr>
      <w:bookmarkStart w:id="16" w:name="_Toc128754813"/>
      <w:r w:rsidRPr="007D15A1">
        <w:rPr>
          <w:rStyle w:val="af5"/>
          <w:rFonts w:ascii="Times New Roman" w:hAnsi="Times New Roman" w:cs="Times New Roman"/>
          <w:b/>
          <w:bCs/>
          <w:color w:val="000000" w:themeColor="text1"/>
          <w:sz w:val="28"/>
          <w:szCs w:val="28"/>
        </w:rPr>
        <w:t>Список литературы.</w:t>
      </w:r>
      <w:bookmarkEnd w:id="16"/>
    </w:p>
    <w:p w14:paraId="268EC660" w14:textId="718EC786"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rPr>
      </w:pPr>
      <w:r w:rsidRPr="007D15A1">
        <w:rPr>
          <w:color w:val="000000" w:themeColor="text1"/>
          <w:sz w:val="28"/>
          <w:szCs w:val="28"/>
        </w:rPr>
        <w:t>1. Материал из Википедии - свободной энциклопедии URL:</w:t>
      </w:r>
    </w:p>
    <w:p w14:paraId="3A855EB3" w14:textId="342A28C7"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rPr>
      </w:pPr>
      <w:r w:rsidRPr="007D15A1">
        <w:rPr>
          <w:color w:val="000000" w:themeColor="text1"/>
          <w:sz w:val="28"/>
          <w:szCs w:val="28"/>
        </w:rPr>
        <w:t>https: // ru.wikipedia.org/</w:t>
      </w:r>
      <w:proofErr w:type="spellStart"/>
      <w:r w:rsidRPr="007D15A1">
        <w:rPr>
          <w:color w:val="000000" w:themeColor="text1"/>
          <w:sz w:val="28"/>
          <w:szCs w:val="28"/>
        </w:rPr>
        <w:t>wiki</w:t>
      </w:r>
      <w:proofErr w:type="spellEnd"/>
      <w:r w:rsidRPr="007D15A1">
        <w:rPr>
          <w:color w:val="000000" w:themeColor="text1"/>
          <w:sz w:val="28"/>
          <w:szCs w:val="28"/>
        </w:rPr>
        <w:t xml:space="preserve"> /Палеозой</w:t>
      </w:r>
    </w:p>
    <w:p w14:paraId="60880F53" w14:textId="2CDB3BB8"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rPr>
      </w:pPr>
      <w:r w:rsidRPr="007D15A1">
        <w:rPr>
          <w:color w:val="000000" w:themeColor="text1"/>
          <w:sz w:val="28"/>
          <w:szCs w:val="28"/>
        </w:rPr>
        <w:t xml:space="preserve">2. Материал из Википедии - свободной энциклопедии URL: </w:t>
      </w:r>
    </w:p>
    <w:p w14:paraId="3044BD6C" w14:textId="130FCF15"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rPr>
      </w:pPr>
      <w:r w:rsidRPr="007D15A1">
        <w:rPr>
          <w:color w:val="000000" w:themeColor="text1"/>
          <w:sz w:val="28"/>
          <w:szCs w:val="28"/>
        </w:rPr>
        <w:t>https: // ru.wikipedia.org/</w:t>
      </w:r>
      <w:proofErr w:type="spellStart"/>
      <w:r w:rsidRPr="007D15A1">
        <w:rPr>
          <w:color w:val="000000" w:themeColor="text1"/>
          <w:sz w:val="28"/>
          <w:szCs w:val="28"/>
        </w:rPr>
        <w:t>wiki</w:t>
      </w:r>
      <w:proofErr w:type="spellEnd"/>
      <w:r w:rsidRPr="007D15A1">
        <w:rPr>
          <w:color w:val="000000" w:themeColor="text1"/>
          <w:sz w:val="28"/>
          <w:szCs w:val="28"/>
        </w:rPr>
        <w:t xml:space="preserve"> /Кембрийский период</w:t>
      </w:r>
    </w:p>
    <w:p w14:paraId="58239945" w14:textId="1B0E6A46"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lang w:val="en-US"/>
        </w:rPr>
      </w:pPr>
      <w:r w:rsidRPr="007D15A1">
        <w:rPr>
          <w:color w:val="000000" w:themeColor="text1"/>
          <w:sz w:val="28"/>
          <w:szCs w:val="28"/>
          <w:lang w:val="en-US"/>
        </w:rPr>
        <w:t>3. URL: http: // faqukrmix.ru/</w:t>
      </w:r>
      <w:proofErr w:type="spellStart"/>
      <w:r w:rsidRPr="007D15A1">
        <w:rPr>
          <w:color w:val="000000" w:themeColor="text1"/>
          <w:sz w:val="28"/>
          <w:szCs w:val="28"/>
          <w:lang w:val="en-US"/>
        </w:rPr>
        <w:t>psihologija</w:t>
      </w:r>
      <w:proofErr w:type="spellEnd"/>
      <w:r w:rsidRPr="007D15A1">
        <w:rPr>
          <w:color w:val="000000" w:themeColor="text1"/>
          <w:sz w:val="28"/>
          <w:szCs w:val="28"/>
          <w:lang w:val="en-US"/>
        </w:rPr>
        <w:t>/</w:t>
      </w:r>
      <w:proofErr w:type="spellStart"/>
      <w:r w:rsidRPr="007D15A1">
        <w:rPr>
          <w:color w:val="000000" w:themeColor="text1"/>
          <w:sz w:val="28"/>
          <w:szCs w:val="28"/>
          <w:lang w:val="en-US"/>
        </w:rPr>
        <w:t>lichnost</w:t>
      </w:r>
      <w:proofErr w:type="spellEnd"/>
      <w:r w:rsidRPr="007D15A1">
        <w:rPr>
          <w:color w:val="000000" w:themeColor="text1"/>
          <w:sz w:val="28"/>
          <w:szCs w:val="28"/>
          <w:lang w:val="en-US"/>
        </w:rPr>
        <w:t>/64648-zhizn-v-</w:t>
      </w:r>
    </w:p>
    <w:p w14:paraId="68BBDF61" w14:textId="77777777"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lang w:val="en-US"/>
        </w:rPr>
      </w:pPr>
      <w:r w:rsidRPr="007D15A1">
        <w:rPr>
          <w:color w:val="000000" w:themeColor="text1"/>
          <w:sz w:val="28"/>
          <w:szCs w:val="28"/>
          <w:lang w:val="en-US"/>
        </w:rPr>
        <w:t>paleozojskuju-jeru-razvitie-zhizni-v.html</w:t>
      </w:r>
    </w:p>
    <w:p w14:paraId="0A757AFC" w14:textId="77777777"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rPr>
      </w:pPr>
      <w:r w:rsidRPr="007D15A1">
        <w:rPr>
          <w:color w:val="000000" w:themeColor="text1"/>
          <w:sz w:val="28"/>
          <w:szCs w:val="28"/>
        </w:rPr>
        <w:t>4. Материал из Википедии - свободной энциклопедии URL:</w:t>
      </w:r>
    </w:p>
    <w:p w14:paraId="57FBDADB" w14:textId="77777777"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rPr>
      </w:pPr>
      <w:r w:rsidRPr="007D15A1">
        <w:rPr>
          <w:color w:val="000000" w:themeColor="text1"/>
          <w:sz w:val="28"/>
          <w:szCs w:val="28"/>
        </w:rPr>
        <w:t>https://ru.wikipedia.org/wiki /Силу новый период</w:t>
      </w:r>
    </w:p>
    <w:p w14:paraId="0E2289FE" w14:textId="77777777"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lang w:val="en-US"/>
        </w:rPr>
      </w:pPr>
      <w:r w:rsidRPr="007D15A1">
        <w:rPr>
          <w:color w:val="000000" w:themeColor="text1"/>
          <w:sz w:val="28"/>
          <w:szCs w:val="28"/>
          <w:lang w:val="en-US"/>
        </w:rPr>
        <w:t xml:space="preserve">5. </w:t>
      </w:r>
      <w:r w:rsidRPr="007D15A1">
        <w:rPr>
          <w:color w:val="000000" w:themeColor="text1"/>
          <w:sz w:val="28"/>
          <w:szCs w:val="28"/>
        </w:rPr>
        <w:t>Каменноугольный</w:t>
      </w:r>
      <w:r w:rsidRPr="007D15A1">
        <w:rPr>
          <w:color w:val="000000" w:themeColor="text1"/>
          <w:sz w:val="28"/>
          <w:szCs w:val="28"/>
          <w:lang w:val="en-US"/>
        </w:rPr>
        <w:t xml:space="preserve"> </w:t>
      </w:r>
      <w:r w:rsidRPr="007D15A1">
        <w:rPr>
          <w:color w:val="000000" w:themeColor="text1"/>
          <w:sz w:val="28"/>
          <w:szCs w:val="28"/>
        </w:rPr>
        <w:t>период</w:t>
      </w:r>
      <w:r w:rsidRPr="007D15A1">
        <w:rPr>
          <w:color w:val="000000" w:themeColor="text1"/>
          <w:sz w:val="28"/>
          <w:szCs w:val="28"/>
          <w:lang w:val="en-US"/>
        </w:rPr>
        <w:t xml:space="preserve"> URL: </w:t>
      </w:r>
    </w:p>
    <w:p w14:paraId="6CDF428F" w14:textId="5B84BBB9" w:rsidR="007D15A1"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lang w:val="en-US"/>
        </w:rPr>
      </w:pPr>
      <w:r w:rsidRPr="007D15A1">
        <w:rPr>
          <w:color w:val="000000" w:themeColor="text1"/>
          <w:sz w:val="28"/>
          <w:szCs w:val="28"/>
          <w:lang w:val="en-US"/>
        </w:rPr>
        <w:t>http: // evolution.powernet.ru/history/Life 05/</w:t>
      </w:r>
    </w:p>
    <w:p w14:paraId="5E403780" w14:textId="108218D5" w:rsidR="00C021FB" w:rsidRPr="007D15A1" w:rsidRDefault="007D15A1" w:rsidP="007D15A1">
      <w:pPr>
        <w:pStyle w:val="afa"/>
        <w:shd w:val="clear" w:color="auto" w:fill="FFFFFF"/>
        <w:spacing w:before="0" w:beforeAutospacing="0" w:after="0" w:afterAutospacing="0" w:line="360" w:lineRule="auto"/>
        <w:jc w:val="both"/>
        <w:rPr>
          <w:color w:val="000000" w:themeColor="text1"/>
          <w:sz w:val="28"/>
          <w:szCs w:val="28"/>
        </w:rPr>
      </w:pPr>
      <w:r w:rsidRPr="007D15A1">
        <w:rPr>
          <w:color w:val="000000" w:themeColor="text1"/>
          <w:sz w:val="28"/>
          <w:szCs w:val="28"/>
        </w:rPr>
        <w:t>6. ПЕРМСКИЙ ПЕРИОД URL: http://www.dinos.ru/text/perm1.htm</w:t>
      </w:r>
    </w:p>
    <w:p w14:paraId="0D1D5F3F" w14:textId="77777777" w:rsidR="009E1A8F" w:rsidRDefault="009E1A8F" w:rsidP="00C021FB">
      <w:pPr>
        <w:pStyle w:val="af9"/>
        <w:shd w:val="clear" w:color="auto" w:fill="FFFFFF"/>
        <w:tabs>
          <w:tab w:val="left" w:pos="0"/>
        </w:tabs>
        <w:spacing w:after="0" w:line="360" w:lineRule="auto"/>
        <w:ind w:left="0"/>
        <w:jc w:val="both"/>
        <w:rPr>
          <w:rFonts w:ascii="Times New Roman" w:eastAsia="Times New Roman" w:hAnsi="Times New Roman" w:cs="Times New Roman"/>
          <w:color w:val="000000"/>
          <w:sz w:val="28"/>
          <w:szCs w:val="28"/>
          <w:lang w:eastAsia="ru-RU"/>
        </w:rPr>
      </w:pPr>
    </w:p>
    <w:p w14:paraId="6B5C44F0" w14:textId="77777777" w:rsidR="009E1A8F" w:rsidRPr="009E1A8F" w:rsidRDefault="009E1A8F" w:rsidP="009E1A8F">
      <w:pPr>
        <w:shd w:val="clear" w:color="auto" w:fill="FFFFFF"/>
        <w:tabs>
          <w:tab w:val="left" w:pos="0"/>
        </w:tabs>
        <w:spacing w:after="0" w:line="360" w:lineRule="auto"/>
        <w:jc w:val="both"/>
        <w:rPr>
          <w:rFonts w:ascii="Times New Roman" w:eastAsia="Times New Roman" w:hAnsi="Times New Roman" w:cs="Times New Roman"/>
          <w:color w:val="000000"/>
          <w:sz w:val="28"/>
          <w:szCs w:val="28"/>
          <w:lang w:eastAsia="ru-RU"/>
        </w:rPr>
      </w:pPr>
    </w:p>
    <w:p w14:paraId="5242CD73" w14:textId="77777777" w:rsidR="009E1A8F" w:rsidRDefault="009E1A8F" w:rsidP="009E1A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3E3530FC" w14:textId="6EC259D8" w:rsidR="009E1A8F" w:rsidRPr="009E1A8F" w:rsidRDefault="009E1A8F" w:rsidP="009E1A8F">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272D1F0E" w14:textId="565E3506" w:rsidR="00257DB4" w:rsidRPr="00225DA1" w:rsidRDefault="00D85FC2" w:rsidP="00DE5273">
      <w:pPr>
        <w:pStyle w:val="1"/>
        <w:jc w:val="center"/>
        <w:rPr>
          <w:rFonts w:ascii="Times New Roman" w:hAnsi="Times New Roman" w:cs="Times New Roman"/>
          <w:b/>
          <w:color w:val="000000" w:themeColor="text1"/>
        </w:rPr>
      </w:pPr>
      <w:bookmarkStart w:id="17" w:name="_Toc128754814"/>
      <w:r w:rsidRPr="00225DA1">
        <w:rPr>
          <w:rFonts w:ascii="Times New Roman" w:hAnsi="Times New Roman" w:cs="Times New Roman"/>
          <w:b/>
          <w:color w:val="000000" w:themeColor="text1"/>
        </w:rPr>
        <w:lastRenderedPageBreak/>
        <w:t>Приложения</w:t>
      </w:r>
      <w:bookmarkEnd w:id="17"/>
    </w:p>
    <w:p w14:paraId="77251C37" w14:textId="77777777" w:rsidR="00225DA1" w:rsidRPr="00225DA1" w:rsidRDefault="00225DA1" w:rsidP="00225DA1"/>
    <w:p w14:paraId="7CA1950B" w14:textId="169C767F" w:rsidR="00201170" w:rsidRPr="00225DA1" w:rsidRDefault="00201170" w:rsidP="00201170">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Приложение</w:t>
      </w:r>
      <w:r w:rsidR="00225DA1" w:rsidRPr="00225DA1">
        <w:rPr>
          <w:rFonts w:ascii="Times New Roman" w:hAnsi="Times New Roman" w:cs="Times New Roman"/>
          <w:bCs/>
          <w:color w:val="000000" w:themeColor="text1"/>
          <w:sz w:val="32"/>
          <w:szCs w:val="32"/>
          <w:lang w:eastAsia="ru-RU"/>
        </w:rPr>
        <w:t xml:space="preserve"> </w:t>
      </w:r>
      <w:r w:rsidRPr="00225DA1">
        <w:rPr>
          <w:rFonts w:ascii="Times New Roman" w:hAnsi="Times New Roman" w:cs="Times New Roman"/>
          <w:bCs/>
          <w:color w:val="000000" w:themeColor="text1"/>
          <w:sz w:val="32"/>
          <w:szCs w:val="32"/>
          <w:lang w:eastAsia="ru-RU"/>
        </w:rPr>
        <w:t>1</w:t>
      </w:r>
    </w:p>
    <w:p w14:paraId="371CF775" w14:textId="79883931" w:rsidR="00A12404" w:rsidRPr="00225DA1" w:rsidRDefault="00A12404" w:rsidP="00201170">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Вид планеты земля в палеозойскую эру из космоса</w:t>
      </w:r>
    </w:p>
    <w:p w14:paraId="067F80BE" w14:textId="3C5D7DAA" w:rsidR="00C021FB" w:rsidRDefault="00A12404" w:rsidP="00201170">
      <w:pPr>
        <w:jc w:val="center"/>
        <w:rPr>
          <w:rFonts w:ascii="Times New Roman" w:hAnsi="Times New Roman" w:cs="Times New Roman"/>
          <w:b/>
          <w:bCs/>
          <w:color w:val="000000" w:themeColor="text1"/>
          <w:sz w:val="32"/>
          <w:szCs w:val="32"/>
          <w:lang w:eastAsia="ru-RU"/>
        </w:rPr>
      </w:pPr>
      <w:r w:rsidRPr="00A12404">
        <w:rPr>
          <w:rFonts w:ascii="Times New Roman" w:hAnsi="Times New Roman" w:cs="Times New Roman"/>
          <w:b/>
          <w:bCs/>
          <w:noProof/>
          <w:color w:val="000000" w:themeColor="text1"/>
          <w:sz w:val="32"/>
          <w:szCs w:val="32"/>
          <w:lang w:eastAsia="ru-RU"/>
        </w:rPr>
        <w:drawing>
          <wp:inline distT="0" distB="0" distL="0" distR="0" wp14:anchorId="69AABE65" wp14:editId="6E819772">
            <wp:extent cx="3429000" cy="21773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5956" cy="2181794"/>
                    </a:xfrm>
                    <a:prstGeom prst="rect">
                      <a:avLst/>
                    </a:prstGeom>
                  </pic:spPr>
                </pic:pic>
              </a:graphicData>
            </a:graphic>
          </wp:inline>
        </w:drawing>
      </w:r>
    </w:p>
    <w:p w14:paraId="1DB49954" w14:textId="77777777" w:rsidR="00225DA1" w:rsidRDefault="00225DA1" w:rsidP="00225DA1">
      <w:pPr>
        <w:jc w:val="center"/>
        <w:rPr>
          <w:rFonts w:ascii="Times New Roman" w:hAnsi="Times New Roman" w:cs="Times New Roman"/>
          <w:b/>
          <w:bCs/>
          <w:color w:val="000000" w:themeColor="text1"/>
          <w:sz w:val="32"/>
          <w:szCs w:val="32"/>
          <w:lang w:eastAsia="ru-RU"/>
        </w:rPr>
      </w:pPr>
    </w:p>
    <w:p w14:paraId="65F34B3C" w14:textId="77777777" w:rsidR="00225DA1" w:rsidRDefault="00225DA1" w:rsidP="00225DA1">
      <w:pPr>
        <w:jc w:val="center"/>
        <w:rPr>
          <w:rFonts w:ascii="Times New Roman" w:hAnsi="Times New Roman" w:cs="Times New Roman"/>
          <w:bCs/>
          <w:color w:val="000000" w:themeColor="text1"/>
          <w:sz w:val="32"/>
          <w:szCs w:val="32"/>
          <w:lang w:eastAsia="ru-RU"/>
        </w:rPr>
      </w:pPr>
    </w:p>
    <w:p w14:paraId="609FAB58" w14:textId="761D87E5" w:rsidR="00225DA1" w:rsidRPr="00225DA1" w:rsidRDefault="00225DA1" w:rsidP="00225DA1">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Приложение 2</w:t>
      </w:r>
    </w:p>
    <w:p w14:paraId="27957209" w14:textId="68CD0A3A" w:rsidR="00A12404" w:rsidRPr="00225DA1" w:rsidRDefault="00A12404" w:rsidP="00201170">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Вид планеты земля в палеозойскую эру на поверхности</w:t>
      </w:r>
    </w:p>
    <w:p w14:paraId="7B42D46A" w14:textId="178CC385" w:rsidR="00A12404" w:rsidRDefault="00A12404" w:rsidP="00201170">
      <w:pPr>
        <w:jc w:val="center"/>
        <w:rPr>
          <w:rFonts w:ascii="Times New Roman" w:hAnsi="Times New Roman" w:cs="Times New Roman"/>
          <w:b/>
          <w:bCs/>
          <w:color w:val="000000" w:themeColor="text1"/>
          <w:sz w:val="32"/>
          <w:szCs w:val="32"/>
          <w:lang w:eastAsia="ru-RU"/>
        </w:rPr>
      </w:pPr>
      <w:r w:rsidRPr="00A12404">
        <w:rPr>
          <w:rFonts w:ascii="Times New Roman" w:hAnsi="Times New Roman" w:cs="Times New Roman"/>
          <w:b/>
          <w:bCs/>
          <w:noProof/>
          <w:color w:val="000000" w:themeColor="text1"/>
          <w:sz w:val="32"/>
          <w:szCs w:val="32"/>
          <w:lang w:eastAsia="ru-RU"/>
        </w:rPr>
        <w:drawing>
          <wp:inline distT="0" distB="0" distL="0" distR="0" wp14:anchorId="0E358589" wp14:editId="2C3913C8">
            <wp:extent cx="4114800" cy="1710844"/>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8254" cy="1712280"/>
                    </a:xfrm>
                    <a:prstGeom prst="rect">
                      <a:avLst/>
                    </a:prstGeom>
                  </pic:spPr>
                </pic:pic>
              </a:graphicData>
            </a:graphic>
          </wp:inline>
        </w:drawing>
      </w:r>
    </w:p>
    <w:p w14:paraId="0439B30C" w14:textId="77777777" w:rsidR="00225DA1" w:rsidRDefault="00225DA1" w:rsidP="00225DA1">
      <w:pPr>
        <w:jc w:val="center"/>
        <w:rPr>
          <w:rFonts w:ascii="Times New Roman" w:hAnsi="Times New Roman" w:cs="Times New Roman"/>
          <w:bCs/>
          <w:color w:val="000000" w:themeColor="text1"/>
          <w:sz w:val="32"/>
          <w:szCs w:val="32"/>
          <w:lang w:eastAsia="ru-RU"/>
        </w:rPr>
      </w:pPr>
    </w:p>
    <w:p w14:paraId="40028766" w14:textId="77777777" w:rsidR="00225DA1" w:rsidRDefault="00225DA1" w:rsidP="00225DA1">
      <w:pPr>
        <w:jc w:val="center"/>
        <w:rPr>
          <w:rFonts w:ascii="Times New Roman" w:hAnsi="Times New Roman" w:cs="Times New Roman"/>
          <w:bCs/>
          <w:color w:val="000000" w:themeColor="text1"/>
          <w:sz w:val="28"/>
          <w:szCs w:val="28"/>
          <w:lang w:eastAsia="ru-RU"/>
        </w:rPr>
      </w:pPr>
    </w:p>
    <w:p w14:paraId="561B4FE7" w14:textId="096342B3" w:rsidR="00225DA1" w:rsidRPr="00225DA1" w:rsidRDefault="00225DA1" w:rsidP="00225DA1">
      <w:pPr>
        <w:jc w:val="center"/>
        <w:rPr>
          <w:rFonts w:ascii="Times New Roman" w:hAnsi="Times New Roman" w:cs="Times New Roman"/>
          <w:bCs/>
          <w:color w:val="000000" w:themeColor="text1"/>
          <w:sz w:val="28"/>
          <w:szCs w:val="28"/>
          <w:lang w:eastAsia="ru-RU"/>
        </w:rPr>
      </w:pPr>
      <w:r w:rsidRPr="00225DA1">
        <w:rPr>
          <w:rFonts w:ascii="Times New Roman" w:hAnsi="Times New Roman" w:cs="Times New Roman"/>
          <w:bCs/>
          <w:color w:val="000000" w:themeColor="text1"/>
          <w:sz w:val="28"/>
          <w:szCs w:val="28"/>
          <w:lang w:eastAsia="ru-RU"/>
        </w:rPr>
        <w:t>Приложение 3</w:t>
      </w:r>
    </w:p>
    <w:p w14:paraId="5E164A2D" w14:textId="77777777" w:rsidR="00225DA1" w:rsidRPr="00225DA1" w:rsidRDefault="00A12404" w:rsidP="00225DA1">
      <w:pPr>
        <w:jc w:val="center"/>
        <w:rPr>
          <w:rFonts w:ascii="Times New Roman" w:hAnsi="Times New Roman" w:cs="Times New Roman"/>
          <w:bCs/>
          <w:color w:val="000000" w:themeColor="text1"/>
          <w:sz w:val="28"/>
          <w:szCs w:val="28"/>
          <w:lang w:eastAsia="ru-RU"/>
        </w:rPr>
      </w:pPr>
      <w:r w:rsidRPr="00225DA1">
        <w:rPr>
          <w:rFonts w:ascii="Times New Roman" w:hAnsi="Times New Roman" w:cs="Times New Roman"/>
          <w:bCs/>
          <w:color w:val="000000" w:themeColor="text1"/>
          <w:sz w:val="28"/>
          <w:szCs w:val="28"/>
          <w:lang w:eastAsia="ru-RU"/>
        </w:rPr>
        <w:t>Кембрийский период:</w:t>
      </w:r>
      <w:r w:rsidR="00225DA1" w:rsidRPr="00225DA1">
        <w:rPr>
          <w:rFonts w:ascii="Times New Roman" w:hAnsi="Times New Roman" w:cs="Times New Roman"/>
          <w:bCs/>
          <w:color w:val="000000" w:themeColor="text1"/>
          <w:sz w:val="28"/>
          <w:szCs w:val="28"/>
          <w:lang w:eastAsia="ru-RU"/>
        </w:rPr>
        <w:t xml:space="preserve"> </w:t>
      </w:r>
      <w:r w:rsidRPr="00225DA1">
        <w:rPr>
          <w:rFonts w:ascii="Times New Roman" w:hAnsi="Times New Roman" w:cs="Times New Roman"/>
          <w:bCs/>
          <w:color w:val="000000" w:themeColor="text1"/>
          <w:sz w:val="28"/>
          <w:szCs w:val="28"/>
          <w:lang w:eastAsia="ru-RU"/>
        </w:rPr>
        <w:t xml:space="preserve">590-505 </w:t>
      </w:r>
      <w:proofErr w:type="spellStart"/>
      <w:proofErr w:type="gramStart"/>
      <w:r w:rsidRPr="00225DA1">
        <w:rPr>
          <w:rFonts w:ascii="Times New Roman" w:hAnsi="Times New Roman" w:cs="Times New Roman"/>
          <w:bCs/>
          <w:color w:val="000000" w:themeColor="text1"/>
          <w:sz w:val="28"/>
          <w:szCs w:val="28"/>
          <w:lang w:eastAsia="ru-RU"/>
        </w:rPr>
        <w:t>млн.лет</w:t>
      </w:r>
      <w:proofErr w:type="spellEnd"/>
      <w:proofErr w:type="gramEnd"/>
      <w:r w:rsidRPr="00225DA1">
        <w:rPr>
          <w:rFonts w:ascii="Times New Roman" w:hAnsi="Times New Roman" w:cs="Times New Roman"/>
          <w:bCs/>
          <w:color w:val="000000" w:themeColor="text1"/>
          <w:sz w:val="28"/>
          <w:szCs w:val="28"/>
          <w:lang w:eastAsia="ru-RU"/>
        </w:rPr>
        <w:t xml:space="preserve"> назад</w:t>
      </w:r>
      <w:r w:rsidR="00225DA1" w:rsidRPr="00225DA1">
        <w:rPr>
          <w:rFonts w:ascii="Times New Roman" w:hAnsi="Times New Roman" w:cs="Times New Roman"/>
          <w:bCs/>
          <w:color w:val="000000" w:themeColor="text1"/>
          <w:sz w:val="28"/>
          <w:szCs w:val="28"/>
          <w:lang w:eastAsia="ru-RU"/>
        </w:rPr>
        <w:t xml:space="preserve"> </w:t>
      </w:r>
    </w:p>
    <w:p w14:paraId="12F65B2F" w14:textId="1878670E" w:rsidR="00225DA1" w:rsidRPr="00225DA1" w:rsidRDefault="00225DA1" w:rsidP="00225DA1">
      <w:pPr>
        <w:jc w:val="center"/>
        <w:rPr>
          <w:rFonts w:ascii="Times New Roman" w:hAnsi="Times New Roman" w:cs="Times New Roman"/>
          <w:bCs/>
          <w:color w:val="000000" w:themeColor="text1"/>
          <w:sz w:val="28"/>
          <w:szCs w:val="28"/>
          <w:lang w:eastAsia="ru-RU"/>
        </w:rPr>
      </w:pPr>
      <w:r w:rsidRPr="00225DA1">
        <w:rPr>
          <w:rFonts w:ascii="Times New Roman" w:hAnsi="Times New Roman" w:cs="Times New Roman"/>
          <w:bCs/>
          <w:color w:val="000000" w:themeColor="text1"/>
          <w:sz w:val="28"/>
          <w:szCs w:val="28"/>
          <w:lang w:eastAsia="ru-RU"/>
        </w:rPr>
        <w:t xml:space="preserve">Виды морской жизни, положившие начало развитию всего живого       </w:t>
      </w:r>
    </w:p>
    <w:p w14:paraId="327E0BA1" w14:textId="7F432DB6" w:rsidR="00A12404" w:rsidRPr="00A12404" w:rsidRDefault="00A12404" w:rsidP="007F5068">
      <w:pPr>
        <w:jc w:val="center"/>
        <w:rPr>
          <w:rFonts w:ascii="Times New Roman" w:hAnsi="Times New Roman" w:cs="Times New Roman"/>
          <w:b/>
          <w:bCs/>
          <w:color w:val="000000" w:themeColor="text1"/>
          <w:sz w:val="32"/>
          <w:szCs w:val="32"/>
          <w:lang w:eastAsia="ru-RU"/>
        </w:rPr>
      </w:pPr>
    </w:p>
    <w:p w14:paraId="5E580B7F" w14:textId="3D23BD47" w:rsidR="00A12404" w:rsidRDefault="00A12404" w:rsidP="007F5068">
      <w:pPr>
        <w:jc w:val="center"/>
        <w:rPr>
          <w:rFonts w:ascii="Times New Roman" w:hAnsi="Times New Roman" w:cs="Times New Roman"/>
          <w:b/>
          <w:bCs/>
          <w:color w:val="000000" w:themeColor="text1"/>
          <w:sz w:val="32"/>
          <w:szCs w:val="32"/>
          <w:lang w:eastAsia="ru-RU"/>
        </w:rPr>
      </w:pPr>
      <w:r w:rsidRPr="00A12404">
        <w:rPr>
          <w:rFonts w:ascii="Times New Roman" w:hAnsi="Times New Roman" w:cs="Times New Roman"/>
          <w:b/>
          <w:bCs/>
          <w:noProof/>
          <w:color w:val="000000" w:themeColor="text1"/>
          <w:sz w:val="32"/>
          <w:szCs w:val="32"/>
          <w:lang w:eastAsia="ru-RU"/>
        </w:rPr>
        <w:lastRenderedPageBreak/>
        <w:drawing>
          <wp:inline distT="0" distB="0" distL="0" distR="0" wp14:anchorId="48FD7D89" wp14:editId="18E360F7">
            <wp:extent cx="3781425" cy="2755393"/>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4077" cy="2757325"/>
                    </a:xfrm>
                    <a:prstGeom prst="rect">
                      <a:avLst/>
                    </a:prstGeom>
                  </pic:spPr>
                </pic:pic>
              </a:graphicData>
            </a:graphic>
          </wp:inline>
        </w:drawing>
      </w:r>
    </w:p>
    <w:p w14:paraId="5D7B9768" w14:textId="77777777" w:rsidR="00225DA1" w:rsidRDefault="00225DA1" w:rsidP="00225DA1">
      <w:pPr>
        <w:jc w:val="center"/>
        <w:rPr>
          <w:rFonts w:ascii="Times New Roman" w:hAnsi="Times New Roman" w:cs="Times New Roman"/>
          <w:bCs/>
          <w:color w:val="000000" w:themeColor="text1"/>
          <w:sz w:val="32"/>
          <w:szCs w:val="32"/>
          <w:lang w:eastAsia="ru-RU"/>
        </w:rPr>
      </w:pPr>
    </w:p>
    <w:p w14:paraId="75ED53AC" w14:textId="1D0AABE8" w:rsidR="00225DA1" w:rsidRPr="00225DA1" w:rsidRDefault="00225DA1" w:rsidP="00225DA1">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 xml:space="preserve">Приложение </w:t>
      </w:r>
      <w:r>
        <w:rPr>
          <w:rFonts w:ascii="Times New Roman" w:hAnsi="Times New Roman" w:cs="Times New Roman"/>
          <w:bCs/>
          <w:color w:val="000000" w:themeColor="text1"/>
          <w:sz w:val="32"/>
          <w:szCs w:val="32"/>
          <w:lang w:eastAsia="ru-RU"/>
        </w:rPr>
        <w:t>4</w:t>
      </w:r>
    </w:p>
    <w:p w14:paraId="4EF9CD93" w14:textId="77777777" w:rsidR="00225DA1" w:rsidRPr="00225DA1" w:rsidRDefault="00A12404" w:rsidP="00225DA1">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Ордов</w:t>
      </w:r>
      <w:r w:rsidR="00225DA1" w:rsidRPr="00225DA1">
        <w:rPr>
          <w:rFonts w:ascii="Times New Roman" w:hAnsi="Times New Roman" w:cs="Times New Roman"/>
          <w:bCs/>
          <w:color w:val="000000" w:themeColor="text1"/>
          <w:sz w:val="32"/>
          <w:szCs w:val="32"/>
          <w:lang w:eastAsia="ru-RU"/>
        </w:rPr>
        <w:t>икски</w:t>
      </w:r>
      <w:r w:rsidRPr="00225DA1">
        <w:rPr>
          <w:rFonts w:ascii="Times New Roman" w:hAnsi="Times New Roman" w:cs="Times New Roman"/>
          <w:bCs/>
          <w:color w:val="000000" w:themeColor="text1"/>
          <w:sz w:val="32"/>
          <w:szCs w:val="32"/>
          <w:lang w:eastAsia="ru-RU"/>
        </w:rPr>
        <w:t>й период:</w:t>
      </w:r>
      <w:r w:rsidR="00225DA1" w:rsidRPr="00225DA1">
        <w:rPr>
          <w:rFonts w:ascii="Times New Roman" w:hAnsi="Times New Roman" w:cs="Times New Roman"/>
          <w:bCs/>
          <w:color w:val="000000" w:themeColor="text1"/>
          <w:sz w:val="32"/>
          <w:szCs w:val="32"/>
          <w:lang w:eastAsia="ru-RU"/>
        </w:rPr>
        <w:t xml:space="preserve"> </w:t>
      </w:r>
      <w:r w:rsidRPr="00225DA1">
        <w:rPr>
          <w:rFonts w:ascii="Times New Roman" w:hAnsi="Times New Roman" w:cs="Times New Roman"/>
          <w:bCs/>
          <w:color w:val="000000" w:themeColor="text1"/>
          <w:sz w:val="32"/>
          <w:szCs w:val="32"/>
          <w:lang w:eastAsia="ru-RU"/>
        </w:rPr>
        <w:t xml:space="preserve">505-438 </w:t>
      </w:r>
      <w:proofErr w:type="spellStart"/>
      <w:proofErr w:type="gramStart"/>
      <w:r w:rsidRPr="00225DA1">
        <w:rPr>
          <w:rFonts w:ascii="Times New Roman" w:hAnsi="Times New Roman" w:cs="Times New Roman"/>
          <w:bCs/>
          <w:color w:val="000000" w:themeColor="text1"/>
          <w:sz w:val="32"/>
          <w:szCs w:val="32"/>
          <w:lang w:eastAsia="ru-RU"/>
        </w:rPr>
        <w:t>млн.лет</w:t>
      </w:r>
      <w:proofErr w:type="spellEnd"/>
      <w:proofErr w:type="gramEnd"/>
      <w:r w:rsidRPr="00225DA1">
        <w:rPr>
          <w:rFonts w:ascii="Times New Roman" w:hAnsi="Times New Roman" w:cs="Times New Roman"/>
          <w:bCs/>
          <w:color w:val="000000" w:themeColor="text1"/>
          <w:sz w:val="32"/>
          <w:szCs w:val="32"/>
          <w:lang w:eastAsia="ru-RU"/>
        </w:rPr>
        <w:t xml:space="preserve"> назад</w:t>
      </w:r>
    </w:p>
    <w:p w14:paraId="18492499" w14:textId="1A9B32D5" w:rsidR="00225DA1" w:rsidRPr="00225DA1" w:rsidRDefault="00225DA1" w:rsidP="00225DA1">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 xml:space="preserve"> Развитие хищников</w:t>
      </w:r>
    </w:p>
    <w:p w14:paraId="1411F549" w14:textId="5DC9E40A" w:rsidR="00A12404" w:rsidRPr="00A12404" w:rsidRDefault="00A12404" w:rsidP="007F5068">
      <w:pPr>
        <w:jc w:val="center"/>
        <w:rPr>
          <w:rFonts w:ascii="Times New Roman" w:hAnsi="Times New Roman" w:cs="Times New Roman"/>
          <w:b/>
          <w:bCs/>
          <w:color w:val="000000" w:themeColor="text1"/>
          <w:sz w:val="32"/>
          <w:szCs w:val="32"/>
          <w:lang w:eastAsia="ru-RU"/>
        </w:rPr>
      </w:pPr>
    </w:p>
    <w:p w14:paraId="7A1E2394" w14:textId="41465930" w:rsidR="00A12404" w:rsidRDefault="00A12404" w:rsidP="007F5068">
      <w:pPr>
        <w:jc w:val="center"/>
        <w:rPr>
          <w:rFonts w:ascii="Times New Roman" w:hAnsi="Times New Roman" w:cs="Times New Roman"/>
          <w:b/>
          <w:bCs/>
          <w:color w:val="000000" w:themeColor="text1"/>
          <w:sz w:val="32"/>
          <w:szCs w:val="32"/>
          <w:lang w:eastAsia="ru-RU"/>
        </w:rPr>
      </w:pPr>
      <w:r w:rsidRPr="00A12404">
        <w:rPr>
          <w:rFonts w:ascii="Times New Roman" w:hAnsi="Times New Roman" w:cs="Times New Roman"/>
          <w:b/>
          <w:bCs/>
          <w:noProof/>
          <w:color w:val="000000" w:themeColor="text1"/>
          <w:sz w:val="32"/>
          <w:szCs w:val="32"/>
          <w:lang w:eastAsia="ru-RU"/>
        </w:rPr>
        <w:drawing>
          <wp:inline distT="0" distB="0" distL="0" distR="0" wp14:anchorId="199B6A41" wp14:editId="7A480E5C">
            <wp:extent cx="3115110" cy="2343477"/>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5110" cy="2343477"/>
                    </a:xfrm>
                    <a:prstGeom prst="rect">
                      <a:avLst/>
                    </a:prstGeom>
                  </pic:spPr>
                </pic:pic>
              </a:graphicData>
            </a:graphic>
          </wp:inline>
        </w:drawing>
      </w:r>
    </w:p>
    <w:p w14:paraId="1580ED9D" w14:textId="77777777" w:rsidR="00225DA1" w:rsidRDefault="00225DA1" w:rsidP="007F5068">
      <w:pPr>
        <w:jc w:val="center"/>
        <w:rPr>
          <w:rFonts w:ascii="Times New Roman" w:hAnsi="Times New Roman" w:cs="Times New Roman"/>
          <w:b/>
          <w:bCs/>
          <w:color w:val="000000" w:themeColor="text1"/>
          <w:sz w:val="32"/>
          <w:szCs w:val="32"/>
          <w:lang w:eastAsia="ru-RU"/>
        </w:rPr>
      </w:pPr>
    </w:p>
    <w:p w14:paraId="04321749" w14:textId="77777777" w:rsidR="00225DA1" w:rsidRDefault="00225DA1" w:rsidP="007F5068">
      <w:pPr>
        <w:jc w:val="center"/>
        <w:rPr>
          <w:rFonts w:ascii="Times New Roman" w:hAnsi="Times New Roman" w:cs="Times New Roman"/>
          <w:b/>
          <w:bCs/>
          <w:color w:val="000000" w:themeColor="text1"/>
          <w:sz w:val="32"/>
          <w:szCs w:val="32"/>
          <w:lang w:eastAsia="ru-RU"/>
        </w:rPr>
      </w:pPr>
    </w:p>
    <w:p w14:paraId="2F26568A" w14:textId="278DC101" w:rsidR="007F5068" w:rsidRPr="00225DA1" w:rsidRDefault="00A12404" w:rsidP="007F5068">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П</w:t>
      </w:r>
      <w:r w:rsidR="007F5068" w:rsidRPr="00225DA1">
        <w:rPr>
          <w:rFonts w:ascii="Times New Roman" w:hAnsi="Times New Roman" w:cs="Times New Roman"/>
          <w:bCs/>
          <w:color w:val="000000" w:themeColor="text1"/>
          <w:sz w:val="32"/>
          <w:szCs w:val="32"/>
          <w:lang w:eastAsia="ru-RU"/>
        </w:rPr>
        <w:t xml:space="preserve">риложение </w:t>
      </w:r>
      <w:r w:rsidR="00225DA1" w:rsidRPr="00225DA1">
        <w:rPr>
          <w:rFonts w:ascii="Times New Roman" w:hAnsi="Times New Roman" w:cs="Times New Roman"/>
          <w:bCs/>
          <w:color w:val="000000" w:themeColor="text1"/>
          <w:sz w:val="32"/>
          <w:szCs w:val="32"/>
          <w:lang w:eastAsia="ru-RU"/>
        </w:rPr>
        <w:t>5</w:t>
      </w:r>
    </w:p>
    <w:p w14:paraId="1F503DFE" w14:textId="77777777" w:rsidR="00225DA1" w:rsidRDefault="00225DA1" w:rsidP="007F5068">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Силурийски</w:t>
      </w:r>
      <w:r w:rsidR="00A12404" w:rsidRPr="00225DA1">
        <w:rPr>
          <w:rFonts w:ascii="Times New Roman" w:hAnsi="Times New Roman" w:cs="Times New Roman"/>
          <w:bCs/>
          <w:color w:val="000000" w:themeColor="text1"/>
          <w:sz w:val="32"/>
          <w:szCs w:val="32"/>
          <w:lang w:eastAsia="ru-RU"/>
        </w:rPr>
        <w:t>й период 438-408 млн.</w:t>
      </w:r>
      <w:r w:rsidRPr="00225DA1">
        <w:rPr>
          <w:rFonts w:ascii="Times New Roman" w:hAnsi="Times New Roman" w:cs="Times New Roman"/>
          <w:bCs/>
          <w:color w:val="000000" w:themeColor="text1"/>
          <w:sz w:val="32"/>
          <w:szCs w:val="32"/>
          <w:lang w:eastAsia="ru-RU"/>
        </w:rPr>
        <w:t xml:space="preserve"> </w:t>
      </w:r>
      <w:r w:rsidR="00A12404" w:rsidRPr="00225DA1">
        <w:rPr>
          <w:rFonts w:ascii="Times New Roman" w:hAnsi="Times New Roman" w:cs="Times New Roman"/>
          <w:bCs/>
          <w:color w:val="000000" w:themeColor="text1"/>
          <w:sz w:val="32"/>
          <w:szCs w:val="32"/>
          <w:lang w:eastAsia="ru-RU"/>
        </w:rPr>
        <w:t>лет назад</w:t>
      </w:r>
      <w:r>
        <w:rPr>
          <w:rFonts w:ascii="Times New Roman" w:hAnsi="Times New Roman" w:cs="Times New Roman"/>
          <w:bCs/>
          <w:color w:val="000000" w:themeColor="text1"/>
          <w:sz w:val="32"/>
          <w:szCs w:val="32"/>
          <w:lang w:eastAsia="ru-RU"/>
        </w:rPr>
        <w:t xml:space="preserve"> </w:t>
      </w:r>
    </w:p>
    <w:p w14:paraId="7681B309" w14:textId="2E521DDC" w:rsidR="00225DA1" w:rsidRDefault="00225DA1" w:rsidP="007F5068">
      <w:pPr>
        <w:jc w:val="center"/>
        <w:rPr>
          <w:rFonts w:ascii="Times New Roman" w:hAnsi="Times New Roman" w:cs="Times New Roman"/>
          <w:bCs/>
          <w:color w:val="000000" w:themeColor="text1"/>
          <w:sz w:val="32"/>
          <w:szCs w:val="32"/>
          <w:lang w:eastAsia="ru-RU"/>
        </w:rPr>
      </w:pPr>
      <w:r>
        <w:rPr>
          <w:rFonts w:ascii="Times New Roman" w:hAnsi="Times New Roman" w:cs="Times New Roman"/>
          <w:bCs/>
          <w:color w:val="000000" w:themeColor="text1"/>
          <w:sz w:val="32"/>
          <w:szCs w:val="32"/>
          <w:lang w:eastAsia="ru-RU"/>
        </w:rPr>
        <w:t>Развитие растений</w:t>
      </w:r>
    </w:p>
    <w:p w14:paraId="41252416" w14:textId="77777777" w:rsidR="00225DA1" w:rsidRDefault="00225DA1" w:rsidP="007F5068">
      <w:pPr>
        <w:jc w:val="center"/>
        <w:rPr>
          <w:rFonts w:ascii="Times New Roman" w:hAnsi="Times New Roman" w:cs="Times New Roman"/>
          <w:bCs/>
          <w:color w:val="000000" w:themeColor="text1"/>
          <w:sz w:val="32"/>
          <w:szCs w:val="32"/>
          <w:lang w:eastAsia="ru-RU"/>
        </w:rPr>
      </w:pPr>
    </w:p>
    <w:p w14:paraId="76BBFDB8" w14:textId="4E26CA21" w:rsidR="00A12404" w:rsidRPr="00225DA1" w:rsidRDefault="00A12404" w:rsidP="007F5068">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noProof/>
          <w:color w:val="000000" w:themeColor="text1"/>
          <w:sz w:val="32"/>
          <w:szCs w:val="32"/>
          <w:lang w:eastAsia="ru-RU"/>
        </w:rPr>
        <w:lastRenderedPageBreak/>
        <w:drawing>
          <wp:inline distT="0" distB="0" distL="0" distR="0" wp14:anchorId="3DA9EAD8" wp14:editId="6BD138AB">
            <wp:extent cx="3914775" cy="194006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1620" cy="1943457"/>
                    </a:xfrm>
                    <a:prstGeom prst="rect">
                      <a:avLst/>
                    </a:prstGeom>
                  </pic:spPr>
                </pic:pic>
              </a:graphicData>
            </a:graphic>
          </wp:inline>
        </w:drawing>
      </w:r>
    </w:p>
    <w:p w14:paraId="416F6B55" w14:textId="77777777" w:rsidR="00225DA1" w:rsidRDefault="00225DA1" w:rsidP="007F5068">
      <w:pPr>
        <w:jc w:val="center"/>
        <w:rPr>
          <w:rFonts w:ascii="Times New Roman" w:hAnsi="Times New Roman" w:cs="Times New Roman"/>
          <w:b/>
          <w:bCs/>
          <w:color w:val="000000" w:themeColor="text1"/>
          <w:sz w:val="32"/>
          <w:szCs w:val="32"/>
          <w:lang w:eastAsia="ru-RU"/>
        </w:rPr>
      </w:pPr>
    </w:p>
    <w:p w14:paraId="5B7BC4A0" w14:textId="00743D05" w:rsidR="00225DA1" w:rsidRPr="00225DA1" w:rsidRDefault="00225DA1" w:rsidP="00225DA1">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 xml:space="preserve">Приложение </w:t>
      </w:r>
      <w:r>
        <w:rPr>
          <w:rFonts w:ascii="Times New Roman" w:hAnsi="Times New Roman" w:cs="Times New Roman"/>
          <w:bCs/>
          <w:color w:val="000000" w:themeColor="text1"/>
          <w:sz w:val="32"/>
          <w:szCs w:val="32"/>
          <w:lang w:eastAsia="ru-RU"/>
        </w:rPr>
        <w:t>6</w:t>
      </w:r>
    </w:p>
    <w:p w14:paraId="296CC709" w14:textId="77777777" w:rsidR="00225DA1" w:rsidRPr="00225DA1" w:rsidRDefault="00A12404" w:rsidP="00225DA1">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Девонский период 408-360 млн. лет назад</w:t>
      </w:r>
      <w:r w:rsidR="00225DA1" w:rsidRPr="00225DA1">
        <w:rPr>
          <w:rFonts w:ascii="Times New Roman" w:hAnsi="Times New Roman" w:cs="Times New Roman"/>
          <w:bCs/>
          <w:color w:val="000000" w:themeColor="text1"/>
          <w:sz w:val="32"/>
          <w:szCs w:val="32"/>
          <w:lang w:eastAsia="ru-RU"/>
        </w:rPr>
        <w:t xml:space="preserve"> </w:t>
      </w:r>
    </w:p>
    <w:p w14:paraId="2EA922D9" w14:textId="1AD2F0CE" w:rsidR="00225DA1" w:rsidRPr="00225DA1" w:rsidRDefault="00225DA1" w:rsidP="00225DA1">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Выход жизни на сушу</w:t>
      </w:r>
    </w:p>
    <w:p w14:paraId="322ACBF4" w14:textId="6EE16F05" w:rsidR="00A12404" w:rsidRDefault="00A12404" w:rsidP="007F5068">
      <w:pPr>
        <w:jc w:val="center"/>
        <w:rPr>
          <w:rFonts w:ascii="Times New Roman" w:hAnsi="Times New Roman" w:cs="Times New Roman"/>
          <w:b/>
          <w:bCs/>
          <w:color w:val="000000" w:themeColor="text1"/>
          <w:sz w:val="32"/>
          <w:szCs w:val="32"/>
          <w:lang w:eastAsia="ru-RU"/>
        </w:rPr>
      </w:pPr>
    </w:p>
    <w:p w14:paraId="6DA72BC0" w14:textId="33A4DACA" w:rsidR="00A12404" w:rsidRDefault="00A12404" w:rsidP="007F5068">
      <w:pPr>
        <w:jc w:val="center"/>
        <w:rPr>
          <w:rFonts w:ascii="Times New Roman" w:hAnsi="Times New Roman" w:cs="Times New Roman"/>
          <w:b/>
          <w:bCs/>
          <w:color w:val="000000" w:themeColor="text1"/>
          <w:sz w:val="32"/>
          <w:szCs w:val="32"/>
          <w:lang w:eastAsia="ru-RU"/>
        </w:rPr>
      </w:pPr>
      <w:r w:rsidRPr="00A12404">
        <w:rPr>
          <w:rFonts w:ascii="Times New Roman" w:hAnsi="Times New Roman" w:cs="Times New Roman"/>
          <w:b/>
          <w:bCs/>
          <w:noProof/>
          <w:color w:val="000000" w:themeColor="text1"/>
          <w:sz w:val="32"/>
          <w:szCs w:val="32"/>
          <w:lang w:eastAsia="ru-RU"/>
        </w:rPr>
        <w:drawing>
          <wp:inline distT="0" distB="0" distL="0" distR="0" wp14:anchorId="0C3D96FF" wp14:editId="178DBD53">
            <wp:extent cx="3571875" cy="2244974"/>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0760" cy="2250559"/>
                    </a:xfrm>
                    <a:prstGeom prst="rect">
                      <a:avLst/>
                    </a:prstGeom>
                  </pic:spPr>
                </pic:pic>
              </a:graphicData>
            </a:graphic>
          </wp:inline>
        </w:drawing>
      </w:r>
    </w:p>
    <w:p w14:paraId="7EDF41DE" w14:textId="77777777" w:rsidR="00225DA1" w:rsidRDefault="00225DA1" w:rsidP="007F5068">
      <w:pPr>
        <w:jc w:val="center"/>
        <w:rPr>
          <w:rStyle w:val="ae"/>
          <w:rFonts w:ascii="Times New Roman" w:hAnsi="Times New Roman" w:cs="Times New Roman"/>
          <w:color w:val="000000" w:themeColor="text1"/>
          <w:sz w:val="32"/>
          <w:szCs w:val="32"/>
          <w:lang w:eastAsia="ru-RU"/>
        </w:rPr>
      </w:pPr>
    </w:p>
    <w:p w14:paraId="612E338C" w14:textId="230CBA0E" w:rsidR="007F5068" w:rsidRPr="00225DA1" w:rsidRDefault="007F5068" w:rsidP="007F5068">
      <w:pPr>
        <w:jc w:val="center"/>
        <w:rPr>
          <w:rStyle w:val="ae"/>
          <w:rFonts w:ascii="Times New Roman" w:hAnsi="Times New Roman" w:cs="Times New Roman"/>
          <w:b w:val="0"/>
          <w:color w:val="000000" w:themeColor="text1"/>
          <w:sz w:val="32"/>
          <w:szCs w:val="32"/>
          <w:lang w:eastAsia="ru-RU"/>
        </w:rPr>
      </w:pPr>
      <w:r w:rsidRPr="00225DA1">
        <w:rPr>
          <w:rStyle w:val="ae"/>
          <w:rFonts w:ascii="Times New Roman" w:hAnsi="Times New Roman" w:cs="Times New Roman"/>
          <w:b w:val="0"/>
          <w:color w:val="000000" w:themeColor="text1"/>
          <w:sz w:val="32"/>
          <w:szCs w:val="32"/>
          <w:lang w:eastAsia="ru-RU"/>
        </w:rPr>
        <w:t>Приложение</w:t>
      </w:r>
      <w:r w:rsidR="00225DA1" w:rsidRPr="00225DA1">
        <w:rPr>
          <w:rStyle w:val="ae"/>
          <w:rFonts w:ascii="Times New Roman" w:hAnsi="Times New Roman" w:cs="Times New Roman"/>
          <w:b w:val="0"/>
          <w:color w:val="000000" w:themeColor="text1"/>
          <w:sz w:val="32"/>
          <w:szCs w:val="32"/>
          <w:lang w:eastAsia="ru-RU"/>
        </w:rPr>
        <w:t xml:space="preserve"> 7</w:t>
      </w:r>
    </w:p>
    <w:p w14:paraId="0B26FE18" w14:textId="66248B3B" w:rsidR="00A12404" w:rsidRPr="00225DA1" w:rsidRDefault="00A12404" w:rsidP="007F5068">
      <w:pPr>
        <w:jc w:val="center"/>
        <w:rPr>
          <w:rStyle w:val="ae"/>
          <w:rFonts w:ascii="Times New Roman" w:hAnsi="Times New Roman" w:cs="Times New Roman"/>
          <w:b w:val="0"/>
          <w:color w:val="000000" w:themeColor="text1"/>
          <w:sz w:val="32"/>
          <w:szCs w:val="32"/>
          <w:lang w:eastAsia="ru-RU"/>
        </w:rPr>
      </w:pPr>
      <w:r w:rsidRPr="00225DA1">
        <w:rPr>
          <w:rStyle w:val="ae"/>
          <w:rFonts w:ascii="Times New Roman" w:hAnsi="Times New Roman" w:cs="Times New Roman"/>
          <w:b w:val="0"/>
          <w:color w:val="000000" w:themeColor="text1"/>
          <w:sz w:val="32"/>
          <w:szCs w:val="32"/>
          <w:lang w:eastAsia="ru-RU"/>
        </w:rPr>
        <w:t>Каменноугольный период:</w:t>
      </w:r>
      <w:r w:rsidR="00225DA1">
        <w:rPr>
          <w:rStyle w:val="ae"/>
          <w:rFonts w:ascii="Times New Roman" w:hAnsi="Times New Roman" w:cs="Times New Roman"/>
          <w:b w:val="0"/>
          <w:color w:val="000000" w:themeColor="text1"/>
          <w:sz w:val="32"/>
          <w:szCs w:val="32"/>
          <w:lang w:eastAsia="ru-RU"/>
        </w:rPr>
        <w:t xml:space="preserve"> </w:t>
      </w:r>
      <w:r w:rsidRPr="00225DA1">
        <w:rPr>
          <w:rStyle w:val="ae"/>
          <w:rFonts w:ascii="Times New Roman" w:hAnsi="Times New Roman" w:cs="Times New Roman"/>
          <w:b w:val="0"/>
          <w:color w:val="000000" w:themeColor="text1"/>
          <w:sz w:val="32"/>
          <w:szCs w:val="32"/>
          <w:lang w:eastAsia="ru-RU"/>
        </w:rPr>
        <w:t xml:space="preserve">360-286 </w:t>
      </w:r>
      <w:proofErr w:type="spellStart"/>
      <w:proofErr w:type="gramStart"/>
      <w:r w:rsidRPr="00225DA1">
        <w:rPr>
          <w:rStyle w:val="ae"/>
          <w:rFonts w:ascii="Times New Roman" w:hAnsi="Times New Roman" w:cs="Times New Roman"/>
          <w:b w:val="0"/>
          <w:color w:val="000000" w:themeColor="text1"/>
          <w:sz w:val="32"/>
          <w:szCs w:val="32"/>
          <w:lang w:eastAsia="ru-RU"/>
        </w:rPr>
        <w:t>млн.лет</w:t>
      </w:r>
      <w:proofErr w:type="spellEnd"/>
      <w:proofErr w:type="gramEnd"/>
      <w:r w:rsidRPr="00225DA1">
        <w:rPr>
          <w:rStyle w:val="ae"/>
          <w:rFonts w:ascii="Times New Roman" w:hAnsi="Times New Roman" w:cs="Times New Roman"/>
          <w:b w:val="0"/>
          <w:color w:val="000000" w:themeColor="text1"/>
          <w:sz w:val="32"/>
          <w:szCs w:val="32"/>
          <w:lang w:eastAsia="ru-RU"/>
        </w:rPr>
        <w:t xml:space="preserve"> назад</w:t>
      </w:r>
    </w:p>
    <w:p w14:paraId="531BC2BC" w14:textId="1C79BDD3" w:rsidR="00A12404" w:rsidRDefault="00A12404" w:rsidP="007F5068">
      <w:pPr>
        <w:jc w:val="center"/>
        <w:rPr>
          <w:rStyle w:val="ae"/>
          <w:rFonts w:ascii="Times New Roman" w:hAnsi="Times New Roman" w:cs="Times New Roman"/>
          <w:color w:val="000000" w:themeColor="text1"/>
          <w:sz w:val="32"/>
          <w:szCs w:val="32"/>
          <w:lang w:eastAsia="ru-RU"/>
        </w:rPr>
      </w:pPr>
      <w:r w:rsidRPr="00A12404">
        <w:rPr>
          <w:rStyle w:val="ae"/>
          <w:rFonts w:ascii="Times New Roman" w:hAnsi="Times New Roman" w:cs="Times New Roman"/>
          <w:noProof/>
          <w:color w:val="000000" w:themeColor="text1"/>
          <w:sz w:val="32"/>
          <w:szCs w:val="32"/>
          <w:lang w:eastAsia="ru-RU"/>
        </w:rPr>
        <w:lastRenderedPageBreak/>
        <w:drawing>
          <wp:inline distT="0" distB="0" distL="0" distR="0" wp14:anchorId="53455631" wp14:editId="26088752">
            <wp:extent cx="4753638" cy="2257740"/>
            <wp:effectExtent l="0" t="0" r="889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3638" cy="2257740"/>
                    </a:xfrm>
                    <a:prstGeom prst="rect">
                      <a:avLst/>
                    </a:prstGeom>
                  </pic:spPr>
                </pic:pic>
              </a:graphicData>
            </a:graphic>
          </wp:inline>
        </w:drawing>
      </w:r>
    </w:p>
    <w:p w14:paraId="79A0FE2E" w14:textId="77777777" w:rsidR="00225DA1" w:rsidRDefault="00225DA1" w:rsidP="007F5068">
      <w:pPr>
        <w:jc w:val="center"/>
        <w:rPr>
          <w:rStyle w:val="ae"/>
          <w:rFonts w:ascii="Times New Roman" w:hAnsi="Times New Roman" w:cs="Times New Roman"/>
          <w:color w:val="000000" w:themeColor="text1"/>
          <w:sz w:val="32"/>
          <w:szCs w:val="32"/>
          <w:lang w:eastAsia="ru-RU"/>
        </w:rPr>
      </w:pPr>
    </w:p>
    <w:p w14:paraId="3574C9AD" w14:textId="16926C49" w:rsidR="00225DA1" w:rsidRPr="00225DA1" w:rsidRDefault="00225DA1" w:rsidP="00225DA1">
      <w:pPr>
        <w:jc w:val="center"/>
        <w:rPr>
          <w:rFonts w:ascii="Times New Roman" w:hAnsi="Times New Roman" w:cs="Times New Roman"/>
          <w:bCs/>
          <w:color w:val="000000" w:themeColor="text1"/>
          <w:sz w:val="32"/>
          <w:szCs w:val="32"/>
          <w:lang w:eastAsia="ru-RU"/>
        </w:rPr>
      </w:pPr>
      <w:r w:rsidRPr="00225DA1">
        <w:rPr>
          <w:rFonts w:ascii="Times New Roman" w:hAnsi="Times New Roman" w:cs="Times New Roman"/>
          <w:bCs/>
          <w:color w:val="000000" w:themeColor="text1"/>
          <w:sz w:val="32"/>
          <w:szCs w:val="32"/>
          <w:lang w:eastAsia="ru-RU"/>
        </w:rPr>
        <w:t xml:space="preserve">Приложение </w:t>
      </w:r>
      <w:r>
        <w:rPr>
          <w:rFonts w:ascii="Times New Roman" w:hAnsi="Times New Roman" w:cs="Times New Roman"/>
          <w:bCs/>
          <w:color w:val="000000" w:themeColor="text1"/>
          <w:sz w:val="32"/>
          <w:szCs w:val="32"/>
          <w:lang w:eastAsia="ru-RU"/>
        </w:rPr>
        <w:t>8</w:t>
      </w:r>
    </w:p>
    <w:p w14:paraId="278E3792" w14:textId="77777777" w:rsidR="00225DA1" w:rsidRPr="00225DA1" w:rsidRDefault="00A12404" w:rsidP="00225DA1">
      <w:pPr>
        <w:jc w:val="center"/>
        <w:rPr>
          <w:rStyle w:val="ae"/>
          <w:rFonts w:ascii="Times New Roman" w:hAnsi="Times New Roman" w:cs="Times New Roman"/>
          <w:b w:val="0"/>
          <w:color w:val="000000" w:themeColor="text1"/>
          <w:sz w:val="32"/>
          <w:szCs w:val="32"/>
          <w:lang w:eastAsia="ru-RU"/>
        </w:rPr>
      </w:pPr>
      <w:r w:rsidRPr="00225DA1">
        <w:rPr>
          <w:rStyle w:val="ae"/>
          <w:rFonts w:ascii="Times New Roman" w:hAnsi="Times New Roman" w:cs="Times New Roman"/>
          <w:b w:val="0"/>
          <w:color w:val="000000" w:themeColor="text1"/>
          <w:sz w:val="32"/>
          <w:szCs w:val="32"/>
          <w:lang w:eastAsia="ru-RU"/>
        </w:rPr>
        <w:t>Пермский период 286-245 млн. лет назад</w:t>
      </w:r>
      <w:r w:rsidR="00225DA1" w:rsidRPr="00225DA1">
        <w:rPr>
          <w:rStyle w:val="ae"/>
          <w:rFonts w:ascii="Times New Roman" w:hAnsi="Times New Roman" w:cs="Times New Roman"/>
          <w:b w:val="0"/>
          <w:color w:val="000000" w:themeColor="text1"/>
          <w:sz w:val="32"/>
          <w:szCs w:val="32"/>
          <w:lang w:eastAsia="ru-RU"/>
        </w:rPr>
        <w:t xml:space="preserve"> </w:t>
      </w:r>
    </w:p>
    <w:p w14:paraId="67691066" w14:textId="5925DAC0" w:rsidR="00225DA1" w:rsidRPr="00225DA1" w:rsidRDefault="00225DA1" w:rsidP="00225DA1">
      <w:pPr>
        <w:jc w:val="center"/>
        <w:rPr>
          <w:rStyle w:val="ae"/>
          <w:rFonts w:ascii="Times New Roman" w:hAnsi="Times New Roman" w:cs="Times New Roman"/>
          <w:b w:val="0"/>
          <w:color w:val="000000" w:themeColor="text1"/>
          <w:sz w:val="32"/>
          <w:szCs w:val="32"/>
          <w:lang w:eastAsia="ru-RU"/>
        </w:rPr>
      </w:pPr>
      <w:r w:rsidRPr="00225DA1">
        <w:rPr>
          <w:rStyle w:val="ae"/>
          <w:rFonts w:ascii="Times New Roman" w:hAnsi="Times New Roman" w:cs="Times New Roman"/>
          <w:b w:val="0"/>
          <w:color w:val="000000" w:themeColor="text1"/>
          <w:sz w:val="32"/>
          <w:szCs w:val="32"/>
          <w:lang w:eastAsia="ru-RU"/>
        </w:rPr>
        <w:t>Предки рептилий и насекомых</w:t>
      </w:r>
    </w:p>
    <w:p w14:paraId="6A6608F7" w14:textId="4E53A2FF" w:rsidR="00A12404" w:rsidRDefault="00A12404" w:rsidP="007F5068">
      <w:pPr>
        <w:jc w:val="center"/>
        <w:rPr>
          <w:rStyle w:val="ae"/>
          <w:rFonts w:ascii="Times New Roman" w:hAnsi="Times New Roman" w:cs="Times New Roman"/>
          <w:color w:val="000000" w:themeColor="text1"/>
          <w:sz w:val="32"/>
          <w:szCs w:val="32"/>
          <w:lang w:eastAsia="ru-RU"/>
        </w:rPr>
      </w:pPr>
    </w:p>
    <w:p w14:paraId="57AE6975" w14:textId="00E6FDC7" w:rsidR="00A12404" w:rsidRDefault="00A12404" w:rsidP="007F5068">
      <w:pPr>
        <w:jc w:val="center"/>
        <w:rPr>
          <w:rStyle w:val="ae"/>
          <w:rFonts w:ascii="Times New Roman" w:hAnsi="Times New Roman" w:cs="Times New Roman"/>
          <w:color w:val="000000" w:themeColor="text1"/>
          <w:sz w:val="32"/>
          <w:szCs w:val="32"/>
          <w:lang w:eastAsia="ru-RU"/>
        </w:rPr>
      </w:pPr>
      <w:r w:rsidRPr="00A12404">
        <w:rPr>
          <w:rStyle w:val="ae"/>
          <w:rFonts w:ascii="Times New Roman" w:hAnsi="Times New Roman" w:cs="Times New Roman"/>
          <w:noProof/>
          <w:color w:val="000000" w:themeColor="text1"/>
          <w:sz w:val="32"/>
          <w:szCs w:val="32"/>
          <w:lang w:eastAsia="ru-RU"/>
        </w:rPr>
        <w:drawing>
          <wp:inline distT="0" distB="0" distL="0" distR="0" wp14:anchorId="24052B85" wp14:editId="75636357">
            <wp:extent cx="3277057" cy="331516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7057" cy="3315163"/>
                    </a:xfrm>
                    <a:prstGeom prst="rect">
                      <a:avLst/>
                    </a:prstGeom>
                  </pic:spPr>
                </pic:pic>
              </a:graphicData>
            </a:graphic>
          </wp:inline>
        </w:drawing>
      </w:r>
    </w:p>
    <w:p w14:paraId="07B4E429" w14:textId="3D04372F" w:rsidR="007F5068" w:rsidRDefault="007F5068" w:rsidP="007F5068">
      <w:pPr>
        <w:jc w:val="center"/>
        <w:rPr>
          <w:rStyle w:val="ae"/>
          <w:rFonts w:ascii="Times New Roman" w:hAnsi="Times New Roman" w:cs="Times New Roman"/>
          <w:color w:val="000000" w:themeColor="text1"/>
          <w:sz w:val="32"/>
          <w:szCs w:val="32"/>
          <w:lang w:eastAsia="ru-RU"/>
        </w:rPr>
      </w:pPr>
    </w:p>
    <w:p w14:paraId="1AA60F62" w14:textId="3C7090F6" w:rsidR="00FF7B73" w:rsidRPr="00FF7B73" w:rsidRDefault="00FF7B73" w:rsidP="00FF7B73">
      <w:pPr>
        <w:rPr>
          <w:rStyle w:val="ae"/>
          <w:b w:val="0"/>
          <w:bCs w:val="0"/>
          <w:color w:val="000000"/>
          <w:sz w:val="28"/>
          <w:szCs w:val="28"/>
          <w:shd w:val="clear" w:color="auto" w:fill="FFFFFF"/>
        </w:rPr>
      </w:pPr>
    </w:p>
    <w:sectPr w:rsidR="00FF7B73" w:rsidRPr="00FF7B73" w:rsidSect="0098347E">
      <w:footerReference w:type="default" r:id="rId22"/>
      <w:pgSz w:w="11906" w:h="16838"/>
      <w:pgMar w:top="1134" w:right="1133"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2AD76" w14:textId="77777777" w:rsidR="00E862E5" w:rsidRDefault="00E862E5" w:rsidP="001C2C33">
      <w:pPr>
        <w:spacing w:after="0" w:line="240" w:lineRule="auto"/>
      </w:pPr>
      <w:r>
        <w:separator/>
      </w:r>
    </w:p>
  </w:endnote>
  <w:endnote w:type="continuationSeparator" w:id="0">
    <w:p w14:paraId="559705F6" w14:textId="77777777" w:rsidR="00E862E5" w:rsidRDefault="00E862E5" w:rsidP="001C2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139773"/>
      <w:docPartObj>
        <w:docPartGallery w:val="Page Numbers (Bottom of Page)"/>
        <w:docPartUnique/>
      </w:docPartObj>
    </w:sdtPr>
    <w:sdtEndPr/>
    <w:sdtContent>
      <w:p w14:paraId="7DD00C10" w14:textId="2C2E6993" w:rsidR="001C2C33" w:rsidRDefault="000D59D1" w:rsidP="000D59D1">
        <w:pPr>
          <w:pStyle w:val="a6"/>
          <w:jc w:val="center"/>
        </w:pPr>
        <w:r>
          <w:fldChar w:fldCharType="begin"/>
        </w:r>
        <w:r>
          <w:instrText>PAGE   \* MERGEFORMAT</w:instrText>
        </w:r>
        <w:r>
          <w:fldChar w:fldCharType="separate"/>
        </w:r>
        <w:r w:rsidR="00E0096F">
          <w:rPr>
            <w:noProof/>
          </w:rPr>
          <w:t>10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65B4D" w14:textId="77777777" w:rsidR="00E862E5" w:rsidRDefault="00E862E5" w:rsidP="001C2C33">
      <w:pPr>
        <w:spacing w:after="0" w:line="240" w:lineRule="auto"/>
      </w:pPr>
      <w:r>
        <w:separator/>
      </w:r>
    </w:p>
  </w:footnote>
  <w:footnote w:type="continuationSeparator" w:id="0">
    <w:p w14:paraId="19F3C36E" w14:textId="77777777" w:rsidR="00E862E5" w:rsidRDefault="00E862E5" w:rsidP="001C2C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D1E3D"/>
    <w:multiLevelType w:val="multilevel"/>
    <w:tmpl w:val="A6B6261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D341B0E"/>
    <w:multiLevelType w:val="hybridMultilevel"/>
    <w:tmpl w:val="34C60B34"/>
    <w:lvl w:ilvl="0" w:tplc="55DE8528">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 w15:restartNumberingAfterBreak="0">
    <w:nsid w:val="237A2C86"/>
    <w:multiLevelType w:val="hybridMultilevel"/>
    <w:tmpl w:val="8ABE14F0"/>
    <w:lvl w:ilvl="0" w:tplc="55DE8528">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094E6B"/>
    <w:multiLevelType w:val="hybridMultilevel"/>
    <w:tmpl w:val="FE022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6B5AB1"/>
    <w:multiLevelType w:val="hybridMultilevel"/>
    <w:tmpl w:val="085C156E"/>
    <w:lvl w:ilvl="0" w:tplc="6CF2D7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9BF3040"/>
    <w:multiLevelType w:val="hybridMultilevel"/>
    <w:tmpl w:val="87F07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B646EA"/>
    <w:multiLevelType w:val="hybridMultilevel"/>
    <w:tmpl w:val="40F0C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AD0088"/>
    <w:multiLevelType w:val="hybridMultilevel"/>
    <w:tmpl w:val="72C68BA8"/>
    <w:lvl w:ilvl="0" w:tplc="FFFFFFFF">
      <w:start w:val="1"/>
      <w:numFmt w:val="decimal"/>
      <w:lvlText w:val="%1."/>
      <w:lvlJc w:val="left"/>
      <w:pPr>
        <w:ind w:left="1339" w:hanging="630"/>
      </w:pPr>
      <w:rPr>
        <w:rFonts w:ascii="Times New Roman" w:hAnsi="Times New Roman" w:cs="Times New Roman" w:hint="default"/>
        <w:color w:val="000000"/>
        <w:sz w:val="28"/>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3FC9392F"/>
    <w:multiLevelType w:val="hybridMultilevel"/>
    <w:tmpl w:val="E6A85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45073C"/>
    <w:multiLevelType w:val="hybridMultilevel"/>
    <w:tmpl w:val="89167984"/>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0" w15:restartNumberingAfterBreak="0">
    <w:nsid w:val="432100D2"/>
    <w:multiLevelType w:val="multilevel"/>
    <w:tmpl w:val="357A1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5127EF"/>
    <w:multiLevelType w:val="hybridMultilevel"/>
    <w:tmpl w:val="F54C0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65385C"/>
    <w:multiLevelType w:val="hybridMultilevel"/>
    <w:tmpl w:val="8B860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B35372"/>
    <w:multiLevelType w:val="hybridMultilevel"/>
    <w:tmpl w:val="FA2CF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2A47C13"/>
    <w:multiLevelType w:val="hybridMultilevel"/>
    <w:tmpl w:val="72C68BA8"/>
    <w:lvl w:ilvl="0" w:tplc="7196F40E">
      <w:start w:val="1"/>
      <w:numFmt w:val="decimal"/>
      <w:lvlText w:val="%1."/>
      <w:lvlJc w:val="left"/>
      <w:pPr>
        <w:ind w:left="1339" w:hanging="630"/>
      </w:pPr>
      <w:rPr>
        <w:rFonts w:ascii="Times New Roman" w:hAnsi="Times New Roman" w:cs="Times New Roman"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924570B"/>
    <w:multiLevelType w:val="multilevel"/>
    <w:tmpl w:val="FE46477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A8665E7"/>
    <w:multiLevelType w:val="hybridMultilevel"/>
    <w:tmpl w:val="351CF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270614"/>
    <w:multiLevelType w:val="hybridMultilevel"/>
    <w:tmpl w:val="AEFC9206"/>
    <w:lvl w:ilvl="0" w:tplc="55DE8528">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63D602A"/>
    <w:multiLevelType w:val="hybridMultilevel"/>
    <w:tmpl w:val="DDB6537A"/>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5"/>
  </w:num>
  <w:num w:numId="2">
    <w:abstractNumId w:val="16"/>
  </w:num>
  <w:num w:numId="3">
    <w:abstractNumId w:val="17"/>
  </w:num>
  <w:num w:numId="4">
    <w:abstractNumId w:val="2"/>
  </w:num>
  <w:num w:numId="5">
    <w:abstractNumId w:val="15"/>
  </w:num>
  <w:num w:numId="6">
    <w:abstractNumId w:val="0"/>
  </w:num>
  <w:num w:numId="7">
    <w:abstractNumId w:val="1"/>
  </w:num>
  <w:num w:numId="8">
    <w:abstractNumId w:val="4"/>
  </w:num>
  <w:num w:numId="9">
    <w:abstractNumId w:val="8"/>
  </w:num>
  <w:num w:numId="10">
    <w:abstractNumId w:val="13"/>
  </w:num>
  <w:num w:numId="11">
    <w:abstractNumId w:val="14"/>
  </w:num>
  <w:num w:numId="12">
    <w:abstractNumId w:val="10"/>
  </w:num>
  <w:num w:numId="13">
    <w:abstractNumId w:val="7"/>
  </w:num>
  <w:num w:numId="14">
    <w:abstractNumId w:val="11"/>
  </w:num>
  <w:num w:numId="15">
    <w:abstractNumId w:val="9"/>
  </w:num>
  <w:num w:numId="16">
    <w:abstractNumId w:val="18"/>
  </w:num>
  <w:num w:numId="17">
    <w:abstractNumId w:val="3"/>
  </w:num>
  <w:num w:numId="18">
    <w:abstractNumId w:val="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21A"/>
    <w:rsid w:val="00001E30"/>
    <w:rsid w:val="00005B19"/>
    <w:rsid w:val="000372DE"/>
    <w:rsid w:val="000466EA"/>
    <w:rsid w:val="00090BB0"/>
    <w:rsid w:val="000B61E9"/>
    <w:rsid w:val="000D59D1"/>
    <w:rsid w:val="00132E37"/>
    <w:rsid w:val="00161E7F"/>
    <w:rsid w:val="00195E9C"/>
    <w:rsid w:val="001B276C"/>
    <w:rsid w:val="001C2C33"/>
    <w:rsid w:val="001D3395"/>
    <w:rsid w:val="00201170"/>
    <w:rsid w:val="00225DA1"/>
    <w:rsid w:val="002277E3"/>
    <w:rsid w:val="00257629"/>
    <w:rsid w:val="00257DB4"/>
    <w:rsid w:val="00284373"/>
    <w:rsid w:val="002C0E7C"/>
    <w:rsid w:val="00351577"/>
    <w:rsid w:val="003D3A74"/>
    <w:rsid w:val="004436E4"/>
    <w:rsid w:val="00482D4F"/>
    <w:rsid w:val="00491509"/>
    <w:rsid w:val="004927CF"/>
    <w:rsid w:val="004C1712"/>
    <w:rsid w:val="004F21D3"/>
    <w:rsid w:val="004F4335"/>
    <w:rsid w:val="005136FA"/>
    <w:rsid w:val="00554A5A"/>
    <w:rsid w:val="005A72E6"/>
    <w:rsid w:val="005B1800"/>
    <w:rsid w:val="005B5737"/>
    <w:rsid w:val="005F0823"/>
    <w:rsid w:val="005F3468"/>
    <w:rsid w:val="00684E39"/>
    <w:rsid w:val="00685B35"/>
    <w:rsid w:val="006E0C84"/>
    <w:rsid w:val="006E4B46"/>
    <w:rsid w:val="00712523"/>
    <w:rsid w:val="00720AA4"/>
    <w:rsid w:val="00745DA2"/>
    <w:rsid w:val="00761EEC"/>
    <w:rsid w:val="00773C61"/>
    <w:rsid w:val="007870F4"/>
    <w:rsid w:val="007A0B46"/>
    <w:rsid w:val="007B08DD"/>
    <w:rsid w:val="007D15A1"/>
    <w:rsid w:val="007F5068"/>
    <w:rsid w:val="00843647"/>
    <w:rsid w:val="008442F9"/>
    <w:rsid w:val="00846BB6"/>
    <w:rsid w:val="00930526"/>
    <w:rsid w:val="009316BE"/>
    <w:rsid w:val="00934F92"/>
    <w:rsid w:val="009449E0"/>
    <w:rsid w:val="0098347E"/>
    <w:rsid w:val="009A6025"/>
    <w:rsid w:val="009B3D73"/>
    <w:rsid w:val="009C69FF"/>
    <w:rsid w:val="009E077A"/>
    <w:rsid w:val="009E1A8F"/>
    <w:rsid w:val="009E58FE"/>
    <w:rsid w:val="009E5FE3"/>
    <w:rsid w:val="00A12404"/>
    <w:rsid w:val="00A24069"/>
    <w:rsid w:val="00A43DD8"/>
    <w:rsid w:val="00AC4DB1"/>
    <w:rsid w:val="00AD29E6"/>
    <w:rsid w:val="00B03FA7"/>
    <w:rsid w:val="00B11798"/>
    <w:rsid w:val="00B119C8"/>
    <w:rsid w:val="00B30B1D"/>
    <w:rsid w:val="00B96F5B"/>
    <w:rsid w:val="00BC1B54"/>
    <w:rsid w:val="00BD0626"/>
    <w:rsid w:val="00BF6C1D"/>
    <w:rsid w:val="00C021FB"/>
    <w:rsid w:val="00C0521A"/>
    <w:rsid w:val="00C205B9"/>
    <w:rsid w:val="00C33365"/>
    <w:rsid w:val="00C47CC1"/>
    <w:rsid w:val="00C526AD"/>
    <w:rsid w:val="00C66B54"/>
    <w:rsid w:val="00CA2AC2"/>
    <w:rsid w:val="00CC4F0D"/>
    <w:rsid w:val="00CD1CCE"/>
    <w:rsid w:val="00CE3417"/>
    <w:rsid w:val="00D05093"/>
    <w:rsid w:val="00D2046D"/>
    <w:rsid w:val="00D26A92"/>
    <w:rsid w:val="00D4228D"/>
    <w:rsid w:val="00D444DB"/>
    <w:rsid w:val="00D50C73"/>
    <w:rsid w:val="00D85FC2"/>
    <w:rsid w:val="00DE253E"/>
    <w:rsid w:val="00DE5273"/>
    <w:rsid w:val="00DF2293"/>
    <w:rsid w:val="00DF400C"/>
    <w:rsid w:val="00E0096F"/>
    <w:rsid w:val="00E03830"/>
    <w:rsid w:val="00E671D4"/>
    <w:rsid w:val="00E862E5"/>
    <w:rsid w:val="00EB2E6C"/>
    <w:rsid w:val="00EC1D58"/>
    <w:rsid w:val="00F24D85"/>
    <w:rsid w:val="00F4117E"/>
    <w:rsid w:val="00F722E1"/>
    <w:rsid w:val="00F7256C"/>
    <w:rsid w:val="00F77396"/>
    <w:rsid w:val="00F92198"/>
    <w:rsid w:val="00FB7C27"/>
    <w:rsid w:val="00FE1BFA"/>
    <w:rsid w:val="00FF75EB"/>
    <w:rsid w:val="00FF7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5FEC1"/>
  <w15:chartTrackingRefBased/>
  <w15:docId w15:val="{3E41158B-69EC-44E9-B9D5-8D306F74B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D4F"/>
  </w:style>
  <w:style w:type="paragraph" w:styleId="1">
    <w:name w:val="heading 1"/>
    <w:basedOn w:val="a"/>
    <w:next w:val="a"/>
    <w:link w:val="10"/>
    <w:uiPriority w:val="9"/>
    <w:qFormat/>
    <w:rsid w:val="00482D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82D4F"/>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unhideWhenUsed/>
    <w:qFormat/>
    <w:rsid w:val="00482D4F"/>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482D4F"/>
    <w:pPr>
      <w:keepNext/>
      <w:keepLines/>
      <w:spacing w:before="40" w:after="0"/>
      <w:outlineLvl w:val="3"/>
    </w:pPr>
    <w:rPr>
      <w:i/>
      <w:iCs/>
    </w:rPr>
  </w:style>
  <w:style w:type="paragraph" w:styleId="5">
    <w:name w:val="heading 5"/>
    <w:basedOn w:val="a"/>
    <w:next w:val="a"/>
    <w:link w:val="50"/>
    <w:uiPriority w:val="9"/>
    <w:unhideWhenUsed/>
    <w:qFormat/>
    <w:rsid w:val="00482D4F"/>
    <w:pPr>
      <w:keepNext/>
      <w:keepLines/>
      <w:spacing w:before="40" w:after="0"/>
      <w:outlineLvl w:val="4"/>
    </w:pPr>
    <w:rPr>
      <w:color w:val="2F5496" w:themeColor="accent1" w:themeShade="BF"/>
    </w:rPr>
  </w:style>
  <w:style w:type="paragraph" w:styleId="6">
    <w:name w:val="heading 6"/>
    <w:basedOn w:val="a"/>
    <w:next w:val="a"/>
    <w:link w:val="60"/>
    <w:uiPriority w:val="9"/>
    <w:unhideWhenUsed/>
    <w:qFormat/>
    <w:rsid w:val="00482D4F"/>
    <w:pPr>
      <w:keepNext/>
      <w:keepLines/>
      <w:spacing w:before="40" w:after="0"/>
      <w:outlineLvl w:val="5"/>
    </w:pPr>
    <w:rPr>
      <w:color w:val="1F3864" w:themeColor="accent1" w:themeShade="80"/>
    </w:rPr>
  </w:style>
  <w:style w:type="paragraph" w:styleId="7">
    <w:name w:val="heading 7"/>
    <w:basedOn w:val="a"/>
    <w:next w:val="a"/>
    <w:link w:val="70"/>
    <w:uiPriority w:val="9"/>
    <w:unhideWhenUsed/>
    <w:qFormat/>
    <w:rsid w:val="00482D4F"/>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unhideWhenUsed/>
    <w:qFormat/>
    <w:rsid w:val="00482D4F"/>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482D4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1C2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1C2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C2C3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2C33"/>
  </w:style>
  <w:style w:type="paragraph" w:styleId="a6">
    <w:name w:val="footer"/>
    <w:basedOn w:val="a"/>
    <w:link w:val="a7"/>
    <w:uiPriority w:val="99"/>
    <w:unhideWhenUsed/>
    <w:rsid w:val="001C2C3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2C33"/>
  </w:style>
  <w:style w:type="paragraph" w:styleId="12">
    <w:name w:val="toc 1"/>
    <w:basedOn w:val="a"/>
    <w:next w:val="a"/>
    <w:autoRedefine/>
    <w:uiPriority w:val="39"/>
    <w:unhideWhenUsed/>
    <w:rsid w:val="007B08DD"/>
    <w:pPr>
      <w:spacing w:after="100"/>
    </w:pPr>
  </w:style>
  <w:style w:type="character" w:styleId="a8">
    <w:name w:val="Hyperlink"/>
    <w:basedOn w:val="a0"/>
    <w:uiPriority w:val="99"/>
    <w:unhideWhenUsed/>
    <w:rsid w:val="007B08DD"/>
    <w:rPr>
      <w:color w:val="0563C1" w:themeColor="hyperlink"/>
      <w:u w:val="single"/>
    </w:rPr>
  </w:style>
  <w:style w:type="character" w:customStyle="1" w:styleId="10">
    <w:name w:val="Заголовок 1 Знак"/>
    <w:basedOn w:val="a0"/>
    <w:link w:val="1"/>
    <w:uiPriority w:val="9"/>
    <w:rsid w:val="00482D4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82D4F"/>
    <w:rPr>
      <w:rFonts w:asciiTheme="majorHAnsi" w:eastAsiaTheme="majorEastAsia" w:hAnsiTheme="majorHAnsi" w:cstheme="majorBidi"/>
      <w:color w:val="2F5496" w:themeColor="accent1" w:themeShade="BF"/>
      <w:sz w:val="28"/>
      <w:szCs w:val="28"/>
    </w:rPr>
  </w:style>
  <w:style w:type="character" w:customStyle="1" w:styleId="30">
    <w:name w:val="Заголовок 3 Знак"/>
    <w:basedOn w:val="a0"/>
    <w:link w:val="3"/>
    <w:uiPriority w:val="9"/>
    <w:rsid w:val="00482D4F"/>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
    <w:rsid w:val="00482D4F"/>
    <w:rPr>
      <w:i/>
      <w:iCs/>
    </w:rPr>
  </w:style>
  <w:style w:type="character" w:customStyle="1" w:styleId="50">
    <w:name w:val="Заголовок 5 Знак"/>
    <w:basedOn w:val="a0"/>
    <w:link w:val="5"/>
    <w:uiPriority w:val="9"/>
    <w:rsid w:val="00482D4F"/>
    <w:rPr>
      <w:color w:val="2F5496" w:themeColor="accent1" w:themeShade="BF"/>
    </w:rPr>
  </w:style>
  <w:style w:type="character" w:customStyle="1" w:styleId="60">
    <w:name w:val="Заголовок 6 Знак"/>
    <w:basedOn w:val="a0"/>
    <w:link w:val="6"/>
    <w:uiPriority w:val="9"/>
    <w:rsid w:val="00482D4F"/>
    <w:rPr>
      <w:color w:val="1F3864" w:themeColor="accent1" w:themeShade="80"/>
    </w:rPr>
  </w:style>
  <w:style w:type="character" w:customStyle="1" w:styleId="70">
    <w:name w:val="Заголовок 7 Знак"/>
    <w:basedOn w:val="a0"/>
    <w:link w:val="7"/>
    <w:uiPriority w:val="9"/>
    <w:rsid w:val="00482D4F"/>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rsid w:val="00482D4F"/>
    <w:rPr>
      <w:color w:val="262626" w:themeColor="text1" w:themeTint="D9"/>
      <w:sz w:val="21"/>
      <w:szCs w:val="21"/>
    </w:rPr>
  </w:style>
  <w:style w:type="character" w:customStyle="1" w:styleId="90">
    <w:name w:val="Заголовок 9 Знак"/>
    <w:basedOn w:val="a0"/>
    <w:link w:val="9"/>
    <w:uiPriority w:val="9"/>
    <w:semiHidden/>
    <w:rsid w:val="00482D4F"/>
    <w:rPr>
      <w:rFonts w:asciiTheme="majorHAnsi" w:eastAsiaTheme="majorEastAsia" w:hAnsiTheme="majorHAnsi" w:cstheme="majorBidi"/>
      <w:i/>
      <w:iCs/>
      <w:color w:val="262626" w:themeColor="text1" w:themeTint="D9"/>
      <w:sz w:val="21"/>
      <w:szCs w:val="21"/>
    </w:rPr>
  </w:style>
  <w:style w:type="paragraph" w:styleId="a9">
    <w:name w:val="caption"/>
    <w:basedOn w:val="a"/>
    <w:next w:val="a"/>
    <w:uiPriority w:val="35"/>
    <w:semiHidden/>
    <w:unhideWhenUsed/>
    <w:qFormat/>
    <w:rsid w:val="00482D4F"/>
    <w:pPr>
      <w:spacing w:after="200" w:line="240" w:lineRule="auto"/>
    </w:pPr>
    <w:rPr>
      <w:i/>
      <w:iCs/>
      <w:color w:val="44546A" w:themeColor="text2"/>
      <w:sz w:val="18"/>
      <w:szCs w:val="18"/>
    </w:rPr>
  </w:style>
  <w:style w:type="paragraph" w:styleId="aa">
    <w:name w:val="Title"/>
    <w:basedOn w:val="a"/>
    <w:next w:val="a"/>
    <w:link w:val="ab"/>
    <w:uiPriority w:val="10"/>
    <w:qFormat/>
    <w:rsid w:val="00482D4F"/>
    <w:pPr>
      <w:spacing w:after="0" w:line="240" w:lineRule="auto"/>
      <w:contextualSpacing/>
    </w:pPr>
    <w:rPr>
      <w:rFonts w:asciiTheme="majorHAnsi" w:eastAsiaTheme="majorEastAsia" w:hAnsiTheme="majorHAnsi" w:cstheme="majorBidi"/>
      <w:spacing w:val="-10"/>
      <w:sz w:val="56"/>
      <w:szCs w:val="56"/>
    </w:rPr>
  </w:style>
  <w:style w:type="character" w:customStyle="1" w:styleId="ab">
    <w:name w:val="Заголовок Знак"/>
    <w:basedOn w:val="a0"/>
    <w:link w:val="aa"/>
    <w:uiPriority w:val="10"/>
    <w:rsid w:val="00482D4F"/>
    <w:rPr>
      <w:rFonts w:asciiTheme="majorHAnsi" w:eastAsiaTheme="majorEastAsia" w:hAnsiTheme="majorHAnsi" w:cstheme="majorBidi"/>
      <w:spacing w:val="-10"/>
      <w:sz w:val="56"/>
      <w:szCs w:val="56"/>
    </w:rPr>
  </w:style>
  <w:style w:type="paragraph" w:styleId="ac">
    <w:name w:val="Subtitle"/>
    <w:basedOn w:val="a"/>
    <w:next w:val="a"/>
    <w:link w:val="ad"/>
    <w:uiPriority w:val="11"/>
    <w:qFormat/>
    <w:rsid w:val="00482D4F"/>
    <w:pPr>
      <w:numPr>
        <w:ilvl w:val="1"/>
      </w:numPr>
    </w:pPr>
    <w:rPr>
      <w:color w:val="5A5A5A" w:themeColor="text1" w:themeTint="A5"/>
      <w:spacing w:val="15"/>
    </w:rPr>
  </w:style>
  <w:style w:type="character" w:customStyle="1" w:styleId="ad">
    <w:name w:val="Подзаголовок Знак"/>
    <w:basedOn w:val="a0"/>
    <w:link w:val="ac"/>
    <w:uiPriority w:val="11"/>
    <w:rsid w:val="00482D4F"/>
    <w:rPr>
      <w:color w:val="5A5A5A" w:themeColor="text1" w:themeTint="A5"/>
      <w:spacing w:val="15"/>
    </w:rPr>
  </w:style>
  <w:style w:type="character" w:styleId="ae">
    <w:name w:val="Strong"/>
    <w:basedOn w:val="a0"/>
    <w:uiPriority w:val="22"/>
    <w:qFormat/>
    <w:rsid w:val="00482D4F"/>
    <w:rPr>
      <w:b/>
      <w:bCs/>
      <w:color w:val="auto"/>
    </w:rPr>
  </w:style>
  <w:style w:type="character" w:styleId="af">
    <w:name w:val="Emphasis"/>
    <w:basedOn w:val="a0"/>
    <w:uiPriority w:val="20"/>
    <w:qFormat/>
    <w:rsid w:val="00482D4F"/>
    <w:rPr>
      <w:i/>
      <w:iCs/>
      <w:color w:val="auto"/>
    </w:rPr>
  </w:style>
  <w:style w:type="paragraph" w:styleId="af0">
    <w:name w:val="No Spacing"/>
    <w:uiPriority w:val="1"/>
    <w:qFormat/>
    <w:rsid w:val="00482D4F"/>
    <w:pPr>
      <w:spacing w:after="0" w:line="240" w:lineRule="auto"/>
    </w:pPr>
  </w:style>
  <w:style w:type="paragraph" w:styleId="21">
    <w:name w:val="Quote"/>
    <w:basedOn w:val="a"/>
    <w:next w:val="a"/>
    <w:link w:val="22"/>
    <w:uiPriority w:val="29"/>
    <w:qFormat/>
    <w:rsid w:val="00482D4F"/>
    <w:pPr>
      <w:spacing w:before="200"/>
      <w:ind w:left="864" w:right="864"/>
    </w:pPr>
    <w:rPr>
      <w:i/>
      <w:iCs/>
      <w:color w:val="404040" w:themeColor="text1" w:themeTint="BF"/>
    </w:rPr>
  </w:style>
  <w:style w:type="character" w:customStyle="1" w:styleId="22">
    <w:name w:val="Цитата 2 Знак"/>
    <w:basedOn w:val="a0"/>
    <w:link w:val="21"/>
    <w:uiPriority w:val="29"/>
    <w:rsid w:val="00482D4F"/>
    <w:rPr>
      <w:i/>
      <w:iCs/>
      <w:color w:val="404040" w:themeColor="text1" w:themeTint="BF"/>
    </w:rPr>
  </w:style>
  <w:style w:type="paragraph" w:styleId="af1">
    <w:name w:val="Intense Quote"/>
    <w:basedOn w:val="a"/>
    <w:next w:val="a"/>
    <w:link w:val="af2"/>
    <w:uiPriority w:val="30"/>
    <w:qFormat/>
    <w:rsid w:val="00482D4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2">
    <w:name w:val="Выделенная цитата Знак"/>
    <w:basedOn w:val="a0"/>
    <w:link w:val="af1"/>
    <w:uiPriority w:val="30"/>
    <w:rsid w:val="00482D4F"/>
    <w:rPr>
      <w:i/>
      <w:iCs/>
      <w:color w:val="4472C4" w:themeColor="accent1"/>
    </w:rPr>
  </w:style>
  <w:style w:type="character" w:styleId="af3">
    <w:name w:val="Subtle Emphasis"/>
    <w:basedOn w:val="a0"/>
    <w:uiPriority w:val="19"/>
    <w:qFormat/>
    <w:rsid w:val="00482D4F"/>
    <w:rPr>
      <w:i/>
      <w:iCs/>
      <w:color w:val="404040" w:themeColor="text1" w:themeTint="BF"/>
    </w:rPr>
  </w:style>
  <w:style w:type="character" w:styleId="af4">
    <w:name w:val="Intense Emphasis"/>
    <w:basedOn w:val="a0"/>
    <w:uiPriority w:val="21"/>
    <w:qFormat/>
    <w:rsid w:val="00482D4F"/>
    <w:rPr>
      <w:i/>
      <w:iCs/>
      <w:color w:val="4472C4" w:themeColor="accent1"/>
    </w:rPr>
  </w:style>
  <w:style w:type="character" w:styleId="af5">
    <w:name w:val="Subtle Reference"/>
    <w:basedOn w:val="a0"/>
    <w:uiPriority w:val="31"/>
    <w:qFormat/>
    <w:rsid w:val="00482D4F"/>
    <w:rPr>
      <w:smallCaps/>
      <w:color w:val="404040" w:themeColor="text1" w:themeTint="BF"/>
    </w:rPr>
  </w:style>
  <w:style w:type="character" w:styleId="af6">
    <w:name w:val="Intense Reference"/>
    <w:basedOn w:val="a0"/>
    <w:uiPriority w:val="32"/>
    <w:qFormat/>
    <w:rsid w:val="00482D4F"/>
    <w:rPr>
      <w:b/>
      <w:bCs/>
      <w:smallCaps/>
      <w:color w:val="4472C4" w:themeColor="accent1"/>
      <w:spacing w:val="5"/>
    </w:rPr>
  </w:style>
  <w:style w:type="character" w:styleId="af7">
    <w:name w:val="Book Title"/>
    <w:basedOn w:val="a0"/>
    <w:uiPriority w:val="33"/>
    <w:qFormat/>
    <w:rsid w:val="00482D4F"/>
    <w:rPr>
      <w:b/>
      <w:bCs/>
      <w:i/>
      <w:iCs/>
      <w:spacing w:val="5"/>
    </w:rPr>
  </w:style>
  <w:style w:type="paragraph" w:styleId="af8">
    <w:name w:val="TOC Heading"/>
    <w:basedOn w:val="1"/>
    <w:next w:val="a"/>
    <w:uiPriority w:val="39"/>
    <w:semiHidden/>
    <w:unhideWhenUsed/>
    <w:qFormat/>
    <w:rsid w:val="00482D4F"/>
    <w:pPr>
      <w:outlineLvl w:val="9"/>
    </w:pPr>
  </w:style>
  <w:style w:type="paragraph" w:styleId="af9">
    <w:name w:val="List Paragraph"/>
    <w:basedOn w:val="a"/>
    <w:uiPriority w:val="34"/>
    <w:qFormat/>
    <w:rsid w:val="009E58FE"/>
    <w:pPr>
      <w:ind w:left="720"/>
      <w:contextualSpacing/>
    </w:pPr>
  </w:style>
  <w:style w:type="paragraph" w:styleId="afa">
    <w:name w:val="Normal (Web)"/>
    <w:basedOn w:val="a"/>
    <w:uiPriority w:val="99"/>
    <w:unhideWhenUsed/>
    <w:rsid w:val="009E5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D85FC2"/>
    <w:rPr>
      <w:color w:val="605E5C"/>
      <w:shd w:val="clear" w:color="auto" w:fill="E1DFDD"/>
    </w:rPr>
  </w:style>
  <w:style w:type="character" w:styleId="afb">
    <w:name w:val="FollowedHyperlink"/>
    <w:basedOn w:val="a0"/>
    <w:uiPriority w:val="99"/>
    <w:semiHidden/>
    <w:unhideWhenUsed/>
    <w:rsid w:val="00D85F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038651">
      <w:bodyDiv w:val="1"/>
      <w:marLeft w:val="0"/>
      <w:marRight w:val="0"/>
      <w:marTop w:val="0"/>
      <w:marBottom w:val="0"/>
      <w:divBdr>
        <w:top w:val="none" w:sz="0" w:space="0" w:color="auto"/>
        <w:left w:val="none" w:sz="0" w:space="0" w:color="auto"/>
        <w:bottom w:val="none" w:sz="0" w:space="0" w:color="auto"/>
        <w:right w:val="none" w:sz="0" w:space="0" w:color="auto"/>
      </w:divBdr>
    </w:div>
    <w:div w:id="274220067">
      <w:bodyDiv w:val="1"/>
      <w:marLeft w:val="0"/>
      <w:marRight w:val="0"/>
      <w:marTop w:val="0"/>
      <w:marBottom w:val="0"/>
      <w:divBdr>
        <w:top w:val="none" w:sz="0" w:space="0" w:color="auto"/>
        <w:left w:val="none" w:sz="0" w:space="0" w:color="auto"/>
        <w:bottom w:val="none" w:sz="0" w:space="0" w:color="auto"/>
        <w:right w:val="none" w:sz="0" w:space="0" w:color="auto"/>
      </w:divBdr>
    </w:div>
    <w:div w:id="275599237">
      <w:bodyDiv w:val="1"/>
      <w:marLeft w:val="0"/>
      <w:marRight w:val="0"/>
      <w:marTop w:val="0"/>
      <w:marBottom w:val="0"/>
      <w:divBdr>
        <w:top w:val="none" w:sz="0" w:space="0" w:color="auto"/>
        <w:left w:val="none" w:sz="0" w:space="0" w:color="auto"/>
        <w:bottom w:val="none" w:sz="0" w:space="0" w:color="auto"/>
        <w:right w:val="none" w:sz="0" w:space="0" w:color="auto"/>
      </w:divBdr>
    </w:div>
    <w:div w:id="457265941">
      <w:bodyDiv w:val="1"/>
      <w:marLeft w:val="0"/>
      <w:marRight w:val="0"/>
      <w:marTop w:val="0"/>
      <w:marBottom w:val="0"/>
      <w:divBdr>
        <w:top w:val="none" w:sz="0" w:space="0" w:color="auto"/>
        <w:left w:val="none" w:sz="0" w:space="0" w:color="auto"/>
        <w:bottom w:val="none" w:sz="0" w:space="0" w:color="auto"/>
        <w:right w:val="none" w:sz="0" w:space="0" w:color="auto"/>
      </w:divBdr>
      <w:divsChild>
        <w:div w:id="78912584">
          <w:marLeft w:val="0"/>
          <w:marRight w:val="0"/>
          <w:marTop w:val="0"/>
          <w:marBottom w:val="0"/>
          <w:divBdr>
            <w:top w:val="none" w:sz="0" w:space="0" w:color="auto"/>
            <w:left w:val="none" w:sz="0" w:space="0" w:color="auto"/>
            <w:bottom w:val="none" w:sz="0" w:space="0" w:color="auto"/>
            <w:right w:val="none" w:sz="0" w:space="0" w:color="auto"/>
          </w:divBdr>
        </w:div>
        <w:div w:id="2103138561">
          <w:marLeft w:val="0"/>
          <w:marRight w:val="0"/>
          <w:marTop w:val="0"/>
          <w:marBottom w:val="0"/>
          <w:divBdr>
            <w:top w:val="none" w:sz="0" w:space="0" w:color="auto"/>
            <w:left w:val="none" w:sz="0" w:space="0" w:color="auto"/>
            <w:bottom w:val="none" w:sz="0" w:space="0" w:color="auto"/>
            <w:right w:val="none" w:sz="0" w:space="0" w:color="auto"/>
          </w:divBdr>
        </w:div>
      </w:divsChild>
    </w:div>
    <w:div w:id="500243377">
      <w:bodyDiv w:val="1"/>
      <w:marLeft w:val="0"/>
      <w:marRight w:val="0"/>
      <w:marTop w:val="0"/>
      <w:marBottom w:val="0"/>
      <w:divBdr>
        <w:top w:val="none" w:sz="0" w:space="0" w:color="auto"/>
        <w:left w:val="none" w:sz="0" w:space="0" w:color="auto"/>
        <w:bottom w:val="none" w:sz="0" w:space="0" w:color="auto"/>
        <w:right w:val="none" w:sz="0" w:space="0" w:color="auto"/>
      </w:divBdr>
    </w:div>
    <w:div w:id="505093839">
      <w:bodyDiv w:val="1"/>
      <w:marLeft w:val="0"/>
      <w:marRight w:val="0"/>
      <w:marTop w:val="0"/>
      <w:marBottom w:val="0"/>
      <w:divBdr>
        <w:top w:val="none" w:sz="0" w:space="0" w:color="auto"/>
        <w:left w:val="none" w:sz="0" w:space="0" w:color="auto"/>
        <w:bottom w:val="none" w:sz="0" w:space="0" w:color="auto"/>
        <w:right w:val="none" w:sz="0" w:space="0" w:color="auto"/>
      </w:divBdr>
    </w:div>
    <w:div w:id="530924309">
      <w:bodyDiv w:val="1"/>
      <w:marLeft w:val="0"/>
      <w:marRight w:val="0"/>
      <w:marTop w:val="0"/>
      <w:marBottom w:val="0"/>
      <w:divBdr>
        <w:top w:val="none" w:sz="0" w:space="0" w:color="auto"/>
        <w:left w:val="none" w:sz="0" w:space="0" w:color="auto"/>
        <w:bottom w:val="none" w:sz="0" w:space="0" w:color="auto"/>
        <w:right w:val="none" w:sz="0" w:space="0" w:color="auto"/>
      </w:divBdr>
    </w:div>
    <w:div w:id="793600743">
      <w:bodyDiv w:val="1"/>
      <w:marLeft w:val="0"/>
      <w:marRight w:val="0"/>
      <w:marTop w:val="0"/>
      <w:marBottom w:val="0"/>
      <w:divBdr>
        <w:top w:val="none" w:sz="0" w:space="0" w:color="auto"/>
        <w:left w:val="none" w:sz="0" w:space="0" w:color="auto"/>
        <w:bottom w:val="none" w:sz="0" w:space="0" w:color="auto"/>
        <w:right w:val="none" w:sz="0" w:space="0" w:color="auto"/>
      </w:divBdr>
    </w:div>
    <w:div w:id="863248974">
      <w:bodyDiv w:val="1"/>
      <w:marLeft w:val="0"/>
      <w:marRight w:val="0"/>
      <w:marTop w:val="0"/>
      <w:marBottom w:val="0"/>
      <w:divBdr>
        <w:top w:val="none" w:sz="0" w:space="0" w:color="auto"/>
        <w:left w:val="none" w:sz="0" w:space="0" w:color="auto"/>
        <w:bottom w:val="none" w:sz="0" w:space="0" w:color="auto"/>
        <w:right w:val="none" w:sz="0" w:space="0" w:color="auto"/>
      </w:divBdr>
    </w:div>
    <w:div w:id="983852350">
      <w:bodyDiv w:val="1"/>
      <w:marLeft w:val="0"/>
      <w:marRight w:val="0"/>
      <w:marTop w:val="0"/>
      <w:marBottom w:val="0"/>
      <w:divBdr>
        <w:top w:val="none" w:sz="0" w:space="0" w:color="auto"/>
        <w:left w:val="none" w:sz="0" w:space="0" w:color="auto"/>
        <w:bottom w:val="none" w:sz="0" w:space="0" w:color="auto"/>
        <w:right w:val="none" w:sz="0" w:space="0" w:color="auto"/>
      </w:divBdr>
    </w:div>
    <w:div w:id="1114135619">
      <w:bodyDiv w:val="1"/>
      <w:marLeft w:val="0"/>
      <w:marRight w:val="0"/>
      <w:marTop w:val="0"/>
      <w:marBottom w:val="0"/>
      <w:divBdr>
        <w:top w:val="none" w:sz="0" w:space="0" w:color="auto"/>
        <w:left w:val="none" w:sz="0" w:space="0" w:color="auto"/>
        <w:bottom w:val="none" w:sz="0" w:space="0" w:color="auto"/>
        <w:right w:val="none" w:sz="0" w:space="0" w:color="auto"/>
      </w:divBdr>
    </w:div>
    <w:div w:id="1145470090">
      <w:bodyDiv w:val="1"/>
      <w:marLeft w:val="0"/>
      <w:marRight w:val="0"/>
      <w:marTop w:val="0"/>
      <w:marBottom w:val="0"/>
      <w:divBdr>
        <w:top w:val="none" w:sz="0" w:space="0" w:color="auto"/>
        <w:left w:val="none" w:sz="0" w:space="0" w:color="auto"/>
        <w:bottom w:val="none" w:sz="0" w:space="0" w:color="auto"/>
        <w:right w:val="none" w:sz="0" w:space="0" w:color="auto"/>
      </w:divBdr>
    </w:div>
    <w:div w:id="1276788079">
      <w:bodyDiv w:val="1"/>
      <w:marLeft w:val="0"/>
      <w:marRight w:val="0"/>
      <w:marTop w:val="0"/>
      <w:marBottom w:val="0"/>
      <w:divBdr>
        <w:top w:val="none" w:sz="0" w:space="0" w:color="auto"/>
        <w:left w:val="none" w:sz="0" w:space="0" w:color="auto"/>
        <w:bottom w:val="none" w:sz="0" w:space="0" w:color="auto"/>
        <w:right w:val="none" w:sz="0" w:space="0" w:color="auto"/>
      </w:divBdr>
    </w:div>
    <w:div w:id="1444499471">
      <w:bodyDiv w:val="1"/>
      <w:marLeft w:val="0"/>
      <w:marRight w:val="0"/>
      <w:marTop w:val="0"/>
      <w:marBottom w:val="0"/>
      <w:divBdr>
        <w:top w:val="none" w:sz="0" w:space="0" w:color="auto"/>
        <w:left w:val="none" w:sz="0" w:space="0" w:color="auto"/>
        <w:bottom w:val="none" w:sz="0" w:space="0" w:color="auto"/>
        <w:right w:val="none" w:sz="0" w:space="0" w:color="auto"/>
      </w:divBdr>
    </w:div>
    <w:div w:id="1562209122">
      <w:bodyDiv w:val="1"/>
      <w:marLeft w:val="0"/>
      <w:marRight w:val="0"/>
      <w:marTop w:val="0"/>
      <w:marBottom w:val="0"/>
      <w:divBdr>
        <w:top w:val="none" w:sz="0" w:space="0" w:color="auto"/>
        <w:left w:val="none" w:sz="0" w:space="0" w:color="auto"/>
        <w:bottom w:val="none" w:sz="0" w:space="0" w:color="auto"/>
        <w:right w:val="none" w:sz="0" w:space="0" w:color="auto"/>
      </w:divBdr>
    </w:div>
    <w:div w:id="1702127867">
      <w:bodyDiv w:val="1"/>
      <w:marLeft w:val="0"/>
      <w:marRight w:val="0"/>
      <w:marTop w:val="0"/>
      <w:marBottom w:val="0"/>
      <w:divBdr>
        <w:top w:val="none" w:sz="0" w:space="0" w:color="auto"/>
        <w:left w:val="none" w:sz="0" w:space="0" w:color="auto"/>
        <w:bottom w:val="none" w:sz="0" w:space="0" w:color="auto"/>
        <w:right w:val="none" w:sz="0" w:space="0" w:color="auto"/>
      </w:divBdr>
    </w:div>
    <w:div w:id="1731490578">
      <w:bodyDiv w:val="1"/>
      <w:marLeft w:val="0"/>
      <w:marRight w:val="0"/>
      <w:marTop w:val="0"/>
      <w:marBottom w:val="0"/>
      <w:divBdr>
        <w:top w:val="none" w:sz="0" w:space="0" w:color="auto"/>
        <w:left w:val="none" w:sz="0" w:space="0" w:color="auto"/>
        <w:bottom w:val="none" w:sz="0" w:space="0" w:color="auto"/>
        <w:right w:val="none" w:sz="0" w:space="0" w:color="auto"/>
      </w:divBdr>
    </w:div>
    <w:div w:id="1785537658">
      <w:bodyDiv w:val="1"/>
      <w:marLeft w:val="0"/>
      <w:marRight w:val="0"/>
      <w:marTop w:val="0"/>
      <w:marBottom w:val="0"/>
      <w:divBdr>
        <w:top w:val="none" w:sz="0" w:space="0" w:color="auto"/>
        <w:left w:val="none" w:sz="0" w:space="0" w:color="auto"/>
        <w:bottom w:val="none" w:sz="0" w:space="0" w:color="auto"/>
        <w:right w:val="none" w:sz="0" w:space="0" w:color="auto"/>
      </w:divBdr>
    </w:div>
    <w:div w:id="1786461668">
      <w:bodyDiv w:val="1"/>
      <w:marLeft w:val="0"/>
      <w:marRight w:val="0"/>
      <w:marTop w:val="0"/>
      <w:marBottom w:val="0"/>
      <w:divBdr>
        <w:top w:val="none" w:sz="0" w:space="0" w:color="auto"/>
        <w:left w:val="none" w:sz="0" w:space="0" w:color="auto"/>
        <w:bottom w:val="none" w:sz="0" w:space="0" w:color="auto"/>
        <w:right w:val="none" w:sz="0" w:space="0" w:color="auto"/>
      </w:divBdr>
    </w:div>
    <w:div w:id="1983460844">
      <w:bodyDiv w:val="1"/>
      <w:marLeft w:val="0"/>
      <w:marRight w:val="0"/>
      <w:marTop w:val="0"/>
      <w:marBottom w:val="0"/>
      <w:divBdr>
        <w:top w:val="none" w:sz="0" w:space="0" w:color="auto"/>
        <w:left w:val="none" w:sz="0" w:space="0" w:color="auto"/>
        <w:bottom w:val="none" w:sz="0" w:space="0" w:color="auto"/>
        <w:right w:val="none" w:sz="0" w:space="0" w:color="auto"/>
      </w:divBdr>
    </w:div>
    <w:div w:id="2012750911">
      <w:bodyDiv w:val="1"/>
      <w:marLeft w:val="0"/>
      <w:marRight w:val="0"/>
      <w:marTop w:val="0"/>
      <w:marBottom w:val="0"/>
      <w:divBdr>
        <w:top w:val="none" w:sz="0" w:space="0" w:color="auto"/>
        <w:left w:val="none" w:sz="0" w:space="0" w:color="auto"/>
        <w:bottom w:val="none" w:sz="0" w:space="0" w:color="auto"/>
        <w:right w:val="none" w:sz="0" w:space="0" w:color="auto"/>
      </w:divBdr>
    </w:div>
    <w:div w:id="211913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display?v=pf1sh1pmt23" TargetMode="External"/><Relationship Id="rId13" Type="http://schemas.openxmlformats.org/officeDocument/2006/relationships/hyperlink" Target="https://learningapps.org/display?v=pf1sh1pmt23"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learningapps.org/display?v=pf1sh1pmt23"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earningapps.org/display?v=pf1sh1pmt23"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2494A-3842-4116-9544-211FD29F7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2062</Words>
  <Characters>11756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Родионова</dc:creator>
  <cp:keywords/>
  <dc:description/>
  <cp:lastModifiedBy>kab321</cp:lastModifiedBy>
  <cp:revision>7</cp:revision>
  <dcterms:created xsi:type="dcterms:W3CDTF">2023-03-04T05:09:00Z</dcterms:created>
  <dcterms:modified xsi:type="dcterms:W3CDTF">2023-03-04T10:17:00Z</dcterms:modified>
</cp:coreProperties>
</file>