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B" w:rsidRPr="00D525EF" w:rsidRDefault="008D5A2B" w:rsidP="00B57611">
      <w:pPr>
        <w:pStyle w:val="a4"/>
        <w:ind w:hanging="578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D525EF" w:rsidP="00C6700D">
      <w:pPr>
        <w:pStyle w:val="a4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25EF">
        <w:rPr>
          <w:rFonts w:ascii="Times New Roman" w:hAnsi="Times New Roman" w:cs="Times New Roman"/>
          <w:sz w:val="28"/>
          <w:szCs w:val="28"/>
        </w:rPr>
        <w:t xml:space="preserve">ГРАФФИТИ – </w:t>
      </w:r>
      <w:r w:rsidR="00395A22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>ИСКУССТВО ИЛИ ВАНДАЛИЗМ?</w:t>
      </w:r>
      <w:bookmarkEnd w:id="0"/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A2B" w:rsidRPr="00D525EF" w:rsidRDefault="008D5A2B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ind w:left="567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 xml:space="preserve">Выполнила: Кукушкина </w:t>
      </w:r>
      <w:r w:rsidR="00C6700D" w:rsidRPr="00D525EF">
        <w:rPr>
          <w:rFonts w:ascii="Times New Roman" w:hAnsi="Times New Roman" w:cs="Times New Roman"/>
          <w:sz w:val="28"/>
          <w:szCs w:val="28"/>
        </w:rPr>
        <w:t>К</w:t>
      </w:r>
      <w:r w:rsidRPr="00D525EF">
        <w:rPr>
          <w:rFonts w:ascii="Times New Roman" w:hAnsi="Times New Roman" w:cs="Times New Roman"/>
          <w:sz w:val="28"/>
          <w:szCs w:val="28"/>
        </w:rPr>
        <w:t>.И.</w:t>
      </w:r>
    </w:p>
    <w:p w:rsidR="00B57611" w:rsidRPr="00D525EF" w:rsidRDefault="00B57611" w:rsidP="00F91C8D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 w:rsidR="00F91C8D" w:rsidRPr="00D525EF">
        <w:rPr>
          <w:rFonts w:ascii="Times New Roman" w:hAnsi="Times New Roman" w:cs="Times New Roman"/>
          <w:sz w:val="28"/>
          <w:szCs w:val="28"/>
        </w:rPr>
        <w:t>Лапенкова Г.Б.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00D" w:rsidRDefault="00C6700D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5EF" w:rsidRPr="00D525EF" w:rsidRDefault="00D525EF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ind w:left="993" w:firstLine="141"/>
        <w:rPr>
          <w:rFonts w:ascii="Times New Roman" w:hAnsi="Times New Roman" w:cs="Times New Roman"/>
          <w:b/>
          <w:sz w:val="28"/>
          <w:szCs w:val="28"/>
        </w:rPr>
      </w:pPr>
      <w:r w:rsidRPr="00D525EF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B57611" w:rsidRPr="00D525EF" w:rsidRDefault="00B57611" w:rsidP="00B576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Введение.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Истоки граффити.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Начало истории современного граффити. ХХ век.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А как в России?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Стили граффити.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Заключение.</w:t>
      </w:r>
    </w:p>
    <w:p w:rsidR="00B57611" w:rsidRPr="00D525EF" w:rsidRDefault="00B57611" w:rsidP="00B57611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D525EF">
      <w:pPr>
        <w:pStyle w:val="a4"/>
        <w:ind w:firstLine="69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5EF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D525EF" w:rsidRDefault="00D525EF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Граффити - изображения или надписи, выцарапанные, написанные или нарисованные краской или чернилами на стенах и других поверхностях. К граффити можно отнести любой вид уличного раскрашивания стен, на которых можно найти всё: от просто написанных слов до изысканных рисунков. Относиться к данному проявлению можно по-разному. Но, испытывая либо восхищение, либо неприязнь, вряд ли кто-то задумывался о том, что перед ним - образец искусства.  Искусство, знакомое ещё с древнейших времён и продолжающее динамично развиваться.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8D5A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D525EF">
        <w:rPr>
          <w:rFonts w:ascii="Times New Roman" w:hAnsi="Times New Roman" w:cs="Times New Roman"/>
          <w:b/>
          <w:sz w:val="28"/>
          <w:szCs w:val="28"/>
        </w:rPr>
        <w:t>: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Доказать что граффити-это искусство.</w:t>
      </w:r>
    </w:p>
    <w:p w:rsidR="00B57611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5EF" w:rsidRDefault="00D525EF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25EF" w:rsidRPr="00D525EF" w:rsidRDefault="00D525EF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D525EF">
        <w:rPr>
          <w:rFonts w:ascii="Times New Roman" w:hAnsi="Times New Roman" w:cs="Times New Roman"/>
          <w:b/>
          <w:sz w:val="28"/>
          <w:szCs w:val="28"/>
        </w:rPr>
        <w:t>:</w:t>
      </w:r>
      <w:r w:rsidRPr="00D5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1) Изучить историю развития граффити.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2) Ознакомиться со стилями граффити.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D525EF">
        <w:rPr>
          <w:rFonts w:ascii="Times New Roman" w:hAnsi="Times New Roman" w:cs="Times New Roman"/>
          <w:b/>
          <w:sz w:val="28"/>
          <w:szCs w:val="28"/>
        </w:rPr>
        <w:t>:</w:t>
      </w:r>
      <w:r w:rsidRPr="00D5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Граффити как искусство.</w:t>
      </w:r>
    </w:p>
    <w:p w:rsidR="00D525EF" w:rsidRDefault="00D525EF" w:rsidP="00D525EF">
      <w:pPr>
        <w:ind w:left="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611" w:rsidRPr="00D525EF" w:rsidRDefault="00B57611" w:rsidP="00D525EF">
      <w:pPr>
        <w:ind w:left="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525EF">
        <w:rPr>
          <w:rFonts w:ascii="Times New Roman" w:hAnsi="Times New Roman" w:cs="Times New Roman"/>
          <w:b/>
          <w:sz w:val="28"/>
          <w:szCs w:val="28"/>
          <w:u w:val="single"/>
        </w:rPr>
        <w:t>Истоки граффити</w:t>
      </w:r>
      <w:r w:rsidRPr="00D525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 xml:space="preserve">Самые ранние граффити появились в 30 тысячелетии до </w:t>
      </w:r>
      <w:r w:rsidR="002626CE" w:rsidRPr="00D525EF">
        <w:rPr>
          <w:rFonts w:ascii="Times New Roman" w:hAnsi="Times New Roman" w:cs="Times New Roman"/>
          <w:sz w:val="28"/>
          <w:szCs w:val="28"/>
        </w:rPr>
        <w:t>н.э. Тогда они были представлен</w:t>
      </w:r>
      <w:r w:rsidRPr="00D525EF">
        <w:rPr>
          <w:rFonts w:ascii="Times New Roman" w:hAnsi="Times New Roman" w:cs="Times New Roman"/>
          <w:sz w:val="28"/>
          <w:szCs w:val="28"/>
        </w:rPr>
        <w:t>ы в форме доисторических наскальных рисунков и пиктографий, нанесенных на стены такими инструментами, как кости животных и пигменты. Подобные рисунки часто делались в ритуальных и священных местах внутри пещер. Чаще всего на них изображали животных, живую природу и сцены охоты</w:t>
      </w:r>
      <w:r w:rsidR="00C6700D" w:rsidRPr="00D525EF">
        <w:rPr>
          <w:rFonts w:ascii="Times New Roman" w:hAnsi="Times New Roman" w:cs="Times New Roman"/>
          <w:sz w:val="28"/>
          <w:szCs w:val="28"/>
        </w:rPr>
        <w:t>.</w:t>
      </w:r>
    </w:p>
    <w:p w:rsidR="00B57611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Первый образец "нового стиля" граффити сохранился в древнегреческом городе Эфесе. Древние римляне наносили граффити на стены и статуи, примеры которых также сохранились в Египте. Граффити в классическом мире имели совершенно иное значение и содержание, чем в современном обществе. Древние граффити представляли собой любовные признания, политическую риторику и просто мысли, которые можно было бы сравнить с сегодняшними популярными посланиями о социальных и политических идеалах.</w:t>
      </w:r>
    </w:p>
    <w:p w:rsidR="00D525EF" w:rsidRPr="00D525EF" w:rsidRDefault="00D525EF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D525EF">
      <w:pPr>
        <w:pStyle w:val="a4"/>
        <w:ind w:firstLine="698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b/>
          <w:sz w:val="28"/>
          <w:szCs w:val="28"/>
          <w:u w:val="single"/>
        </w:rPr>
        <w:t>НАЧАЛО ИСТОРИИ СОВРЕМЕННОГО ГРАФФИТИ. ХХ ВЕК</w:t>
      </w:r>
      <w:r w:rsidRPr="00D525EF">
        <w:rPr>
          <w:rFonts w:ascii="Times New Roman" w:hAnsi="Times New Roman" w:cs="Times New Roman"/>
          <w:sz w:val="28"/>
          <w:szCs w:val="28"/>
        </w:rPr>
        <w:t>.</w:t>
      </w:r>
    </w:p>
    <w:p w:rsidR="00D525EF" w:rsidRDefault="00D525EF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История граффити происходит и от греческого слова «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Graphein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» означающий «писать»,</w:t>
      </w:r>
      <w:r w:rsidR="00C6700D" w:rsidRPr="00D525EF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>и от итальянского слова «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Graffito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»-«царапать».</w:t>
      </w:r>
      <w:r w:rsidR="00C6700D" w:rsidRPr="00D525EF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 xml:space="preserve">Граффити стало стихией изменившей внешний вид улиц в конце 20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D525EF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525EF">
        <w:rPr>
          <w:rFonts w:ascii="Times New Roman" w:hAnsi="Times New Roman" w:cs="Times New Roman"/>
          <w:sz w:val="28"/>
          <w:szCs w:val="28"/>
        </w:rPr>
        <w:t xml:space="preserve"> упоминание этого слова вызывает в воображении человека множество различных образов</w:t>
      </w:r>
      <w:r w:rsidR="00C6700D" w:rsidRPr="00D525EF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 xml:space="preserve">.Граффити, каким мы знаем его сегодня, зародилось в </w:t>
      </w:r>
      <w:proofErr w:type="gramStart"/>
      <w:r w:rsidRPr="00D525EF">
        <w:rPr>
          <w:rFonts w:ascii="Times New Roman" w:hAnsi="Times New Roman" w:cs="Times New Roman"/>
          <w:sz w:val="28"/>
          <w:szCs w:val="28"/>
        </w:rPr>
        <w:t>Нью-Йорке</w:t>
      </w:r>
      <w:proofErr w:type="gramEnd"/>
      <w:r w:rsidRPr="00D525EF">
        <w:rPr>
          <w:rFonts w:ascii="Times New Roman" w:hAnsi="Times New Roman" w:cs="Times New Roman"/>
          <w:sz w:val="28"/>
          <w:szCs w:val="28"/>
        </w:rPr>
        <w:t xml:space="preserve"> как часть хип-хоп культуры. В начале 60-х</w:t>
      </w:r>
      <w:proofErr w:type="gramStart"/>
      <w:r w:rsidRPr="00D525E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525EF">
        <w:rPr>
          <w:rFonts w:ascii="Times New Roman" w:hAnsi="Times New Roman" w:cs="Times New Roman"/>
          <w:sz w:val="28"/>
          <w:szCs w:val="28"/>
        </w:rPr>
        <w:t xml:space="preserve">олодой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с 204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,</w:t>
      </w:r>
      <w:r w:rsidR="00C6700D" w:rsidRPr="00D525EF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>начал писать свой «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»(псевдоним)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204 в метро.</w:t>
      </w:r>
      <w:r w:rsidR="00C6700D" w:rsidRPr="00D525EF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 xml:space="preserve">К 1968 году его тэгом были подписаны все части города. Но само явление писать граффити обрело популярность, когда молодой 17-ти летний грек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Demitrios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по кличке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Тэйки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Heights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-района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Manhatt</w:t>
      </w:r>
      <w:proofErr w:type="gramStart"/>
      <w:r w:rsidRPr="00D525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E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-а ставил тэг «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Taki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183» по всему Нью-Йорку, в особенности в подземке. Он работал посыльным, ежедневно объезжая все пять районов города. Попутно он оставлял свое имя везде, регулярно обновляя свои метки.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Taki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183 прославился на весь город и стал первым настоящим королем граффити. Более того, его примеру </w:t>
      </w:r>
      <w:r w:rsidRPr="00D525EF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последовали вначале десятки, а потом и сотни американских подростков. Во времена зарождения граффити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райтеры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и поезда имели почти духовную связь друг с другом. Подземка была связующей системой для граффити, она была иконой для граффити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райтеров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, которые стремились, чтобы их работы увидела публика и другие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райтеры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Райтеры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создали «альтернативную систему общения для ребят,</w:t>
      </w:r>
      <w:r w:rsidR="00C6700D" w:rsidRPr="00D525EF">
        <w:rPr>
          <w:rFonts w:ascii="Times New Roman" w:hAnsi="Times New Roman" w:cs="Times New Roman"/>
          <w:sz w:val="28"/>
          <w:szCs w:val="28"/>
        </w:rPr>
        <w:t xml:space="preserve"> </w:t>
      </w:r>
      <w:r w:rsidRPr="00D525EF">
        <w:rPr>
          <w:rFonts w:ascii="Times New Roman" w:hAnsi="Times New Roman" w:cs="Times New Roman"/>
          <w:sz w:val="28"/>
          <w:szCs w:val="28"/>
        </w:rPr>
        <w:t xml:space="preserve">которые, так или иначе, имели доступ к широким проспектам  уличной информации». 1970-е годы были выдающимися для граффити </w:t>
      </w:r>
      <w:proofErr w:type="gramStart"/>
      <w:r w:rsidRPr="00D525E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525EF">
        <w:rPr>
          <w:rFonts w:ascii="Times New Roman" w:hAnsi="Times New Roman" w:cs="Times New Roman"/>
          <w:sz w:val="28"/>
          <w:szCs w:val="28"/>
        </w:rPr>
        <w:t>то были годы изобретений. Это были годы, когда началась история граффити и ее развитие до наших дней.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D525EF">
      <w:pPr>
        <w:pStyle w:val="a4"/>
        <w:ind w:firstLine="698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b/>
          <w:sz w:val="28"/>
          <w:szCs w:val="28"/>
          <w:u w:val="single"/>
        </w:rPr>
        <w:t>СТИЛИ ГРАФФИТИ</w:t>
      </w:r>
      <w:r w:rsidRPr="00D525EF">
        <w:rPr>
          <w:rFonts w:ascii="Times New Roman" w:hAnsi="Times New Roman" w:cs="Times New Roman"/>
          <w:sz w:val="28"/>
          <w:szCs w:val="28"/>
        </w:rPr>
        <w:t>.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Blockbusters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. Еще один простой и распространенный среди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бомберов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стиль родом из Лос-Анджелеса. Его особенность – широкие и крупные буквы, для которых достаточно одного цвета. именно его чаще всего использовали уличные банды для обозначения территории. Отдельная категория – динамичные стили. Они отличаются большей сложностью и разнообразием применения. Их фишка – очевидная динамика форм, за счет которой они выигрышно смотрятся на движущихся составах.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Bubble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. Один из самых старых стилей граффити. Мягкие, обтекаемые, округлые и похожие между собой буквы напоминают пузыри, за счет чего направление и получило свое название. В основном, используется два-три цвета по принципу контраста или сочетаемости: для контура и заливки. По скорости исполнения стиль относится к быстрым.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Throw-up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. Самый простой стиль зародился в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Нью-йорке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, выполняется в двух цветах. Похож на стиль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Bubble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, главное как можно больший размер надписи и простота линий.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Wildstyle</w:t>
      </w:r>
      <w:proofErr w:type="spellEnd"/>
      <w:r w:rsidRPr="00D525EF">
        <w:rPr>
          <w:rFonts w:ascii="Times New Roman" w:hAnsi="Times New Roman" w:cs="Times New Roman"/>
          <w:i/>
          <w:sz w:val="28"/>
          <w:szCs w:val="28"/>
        </w:rPr>
        <w:t>.</w:t>
      </w:r>
      <w:r w:rsidRPr="00D525EF">
        <w:rPr>
          <w:rFonts w:ascii="Times New Roman" w:hAnsi="Times New Roman" w:cs="Times New Roman"/>
          <w:sz w:val="28"/>
          <w:szCs w:val="28"/>
        </w:rPr>
        <w:t xml:space="preserve"> Дикий стиль – один из самых сложных как для чтения, так и для исполнения. Именно он считается негласной демонстрацией мастерства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райтера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. Это резкие, ломаные, путаные и плохо читаемые шрифты, которые не всегда могут разобрать даже опытные художники. Здесь нужно мастерски работать с линиями и композициями, до миллиметра точно подбирать контуры и правильно сочетать цвета. Буквы могут не только переплетаться, но и вовсе располагаться в произвольном порядке. Также часто используются знаки, геометрические фигуры и другие детали. Количество цветов – любое, что нередко дополнительно усложняет работу.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3D </w:t>
      </w: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D525EF">
        <w:rPr>
          <w:rFonts w:ascii="Times New Roman" w:hAnsi="Times New Roman" w:cs="Times New Roman"/>
          <w:i/>
          <w:sz w:val="28"/>
          <w:szCs w:val="28"/>
        </w:rPr>
        <w:t>, «объемный стиль»</w:t>
      </w:r>
      <w:r w:rsidRPr="00D525EF">
        <w:rPr>
          <w:rFonts w:ascii="Times New Roman" w:hAnsi="Times New Roman" w:cs="Times New Roman"/>
          <w:sz w:val="28"/>
          <w:szCs w:val="28"/>
        </w:rPr>
        <w:t>. Отличительные особенности этого стиля понятны по названию, стиль отличается абсолютным объемом создаваемых образов. Большинство таких граффити легальные и рисуются за деньги заказчиков. По этой причине этим занимаются профессионалы с художественными навыками, которые могут гарантировать результат и хорошо понимают предъявляемые к ним требования.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5EF">
        <w:rPr>
          <w:rFonts w:ascii="Times New Roman" w:hAnsi="Times New Roman" w:cs="Times New Roman"/>
          <w:i/>
          <w:sz w:val="28"/>
          <w:szCs w:val="28"/>
        </w:rPr>
        <w:t>К более специфическим динамичным стилям относятся:</w:t>
      </w: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Messiah</w:t>
      </w:r>
      <w:proofErr w:type="spellEnd"/>
      <w:r w:rsidRPr="00D525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. Буквы как бы прописываются на отдельных листах, которые накладываются друг на друга. Это делает стиль одновременно мягким, аккуратным и агрессивным.</w:t>
      </w: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Computer</w:t>
      </w:r>
      <w:proofErr w:type="spellEnd"/>
      <w:r w:rsidRPr="00D525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Roc</w:t>
      </w:r>
      <w:proofErr w:type="spellEnd"/>
      <w:r w:rsidRPr="00D525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. Буквы разделяются, как отдельные элементы, создающие между собой эффект калейдоскопа.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Character</w:t>
      </w:r>
      <w:proofErr w:type="spellEnd"/>
      <w:r w:rsidRPr="00D525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i/>
          <w:sz w:val="28"/>
          <w:szCs w:val="28"/>
        </w:rPr>
        <w:t>Style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>. Здесь используются образы популярных персонажей, карикатуры, изображения и элементы из комиксов. Этот стиль ближе всего к более обширному понятию стрит арта в целом.</w:t>
      </w:r>
    </w:p>
    <w:p w:rsidR="00B57611" w:rsidRPr="00D525EF" w:rsidRDefault="00B57611" w:rsidP="00C6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7611" w:rsidRPr="00D525EF" w:rsidRDefault="00B57611" w:rsidP="00D525EF">
      <w:pPr>
        <w:pStyle w:val="a4"/>
        <w:ind w:firstLine="69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5EF">
        <w:rPr>
          <w:rFonts w:ascii="Times New Roman" w:hAnsi="Times New Roman" w:cs="Times New Roman"/>
          <w:b/>
          <w:sz w:val="28"/>
          <w:szCs w:val="28"/>
          <w:u w:val="single"/>
        </w:rPr>
        <w:t>А КАК В РОССИИ?</w:t>
      </w:r>
    </w:p>
    <w:p w:rsidR="00B57611" w:rsidRPr="00D525EF" w:rsidRDefault="00B57611" w:rsidP="00B5761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Массовое движение современного граффити в России относится к 1980-м годам. В 2006 г. в Санкт-Петербурге проходил международный фестиваль граффити. А в крупных городах России проводятся ежегодные фестивали граффити. Расскажем об одном из них.</w:t>
      </w: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5EF">
        <w:rPr>
          <w:rFonts w:ascii="Times New Roman" w:hAnsi="Times New Roman" w:cs="Times New Roman"/>
          <w:sz w:val="28"/>
          <w:szCs w:val="28"/>
        </w:rPr>
        <w:t>Snickers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Урбани́я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 (SNICKERS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URBANиЯ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) – ежегодный молодежный фестиваль уличной культуры. Впервые фестиваль состоялся в 2001 г., он включает в себя основные направления уличной культуры: экстремальный спорт, граффити, брейк-данс,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битбокс</w:t>
      </w:r>
      <w:proofErr w:type="spellEnd"/>
      <w:r w:rsidRPr="00D525EF">
        <w:rPr>
          <w:rFonts w:ascii="Times New Roman" w:hAnsi="Times New Roman" w:cs="Times New Roman"/>
          <w:sz w:val="28"/>
          <w:szCs w:val="28"/>
        </w:rPr>
        <w:t xml:space="preserve">, фристайл. Его цель: дать шанс современной молодёжи заявить о себе и о своём таланте, а также предоставить возможность попробовать свои силы на профессиональном оборудовании для экстремальных видов спорта. Фестиваль проводился в крупнейших городах России: Москве, Санкт-Петербурге, Нижнем Новгороде, Ростове-на-Дону, Волгограде, Самаре, Казани, Екатеринбурге, Новосибирске, Красноярске, а также в Казахстане – в Алматы. Площадка </w:t>
      </w:r>
      <w:proofErr w:type="spellStart"/>
      <w:r w:rsidRPr="00D525EF">
        <w:rPr>
          <w:rFonts w:ascii="Times New Roman" w:hAnsi="Times New Roman" w:cs="Times New Roman"/>
          <w:sz w:val="28"/>
          <w:szCs w:val="28"/>
        </w:rPr>
        <w:t>BombART</w:t>
      </w:r>
      <w:proofErr w:type="spellEnd"/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В начале 1980-х гг. зародилось и трафаретное граффити. Оно создается путем вырезания форм из жесткого, плотного материала. Готовый трафарет прикладывается к холсту и поверх него быстрыми, легкими и точными движениями распыляется аэрозольная краска. Эта техника стала популярна благодаря своему быстрому исполнению.</w:t>
      </w:r>
    </w:p>
    <w:p w:rsidR="00B57611" w:rsidRPr="00D525EF" w:rsidRDefault="00B57611" w:rsidP="00C6700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lastRenderedPageBreak/>
        <w:t>Самый главный инструмент в граффити – аэрозольная краска в баллонах. Используют валики для краски и трафареты, кисти, маркеры, восковые стержни, мелки и др.</w:t>
      </w:r>
    </w:p>
    <w:p w:rsidR="00B57611" w:rsidRPr="00D525EF" w:rsidRDefault="00B57611" w:rsidP="00E976F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6700D" w:rsidRPr="00D525EF" w:rsidRDefault="00494F53" w:rsidP="00C6700D">
      <w:pPr>
        <w:pStyle w:val="a4"/>
        <w:ind w:left="786" w:firstLine="6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5EF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</w:p>
    <w:p w:rsidR="00D525EF" w:rsidRDefault="00D525EF" w:rsidP="00C6700D">
      <w:pPr>
        <w:pStyle w:val="a4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</w:p>
    <w:p w:rsidR="00C6700D" w:rsidRPr="00D525EF" w:rsidRDefault="00494F53" w:rsidP="00C6700D">
      <w:pPr>
        <w:pStyle w:val="a4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Стоит вернуться к цели проведённою мною работы, чтобы делать выводы – я хотела доказать, что граффити – полноценный вид искусства, как и любой другой. Я считаю, что смогла доказать это убеждением, потому что:</w:t>
      </w:r>
    </w:p>
    <w:p w:rsidR="00C6700D" w:rsidRPr="00D525EF" w:rsidRDefault="00C6700D" w:rsidP="00C6700D">
      <w:pPr>
        <w:pStyle w:val="a4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1)</w:t>
      </w:r>
      <w:r w:rsidR="00494F53" w:rsidRPr="00D525EF">
        <w:rPr>
          <w:rFonts w:ascii="Times New Roman" w:hAnsi="Times New Roman" w:cs="Times New Roman"/>
          <w:sz w:val="28"/>
          <w:szCs w:val="28"/>
        </w:rPr>
        <w:t xml:space="preserve"> граффити зародилось ещё очень давно в виде наскальных надписей. Так люди могли выражать полезную друг для друга информацию или же эмоции, которые они испытывали к определённому явлению</w:t>
      </w:r>
      <w:r w:rsidRPr="00D525EF">
        <w:rPr>
          <w:rFonts w:ascii="Times New Roman" w:hAnsi="Times New Roman" w:cs="Times New Roman"/>
          <w:sz w:val="28"/>
          <w:szCs w:val="28"/>
        </w:rPr>
        <w:t>;</w:t>
      </w:r>
    </w:p>
    <w:p w:rsidR="00C6700D" w:rsidRPr="00D525EF" w:rsidRDefault="00D525EF" w:rsidP="00C6700D">
      <w:pPr>
        <w:pStyle w:val="a4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>2)</w:t>
      </w:r>
      <w:r w:rsidR="00494F53" w:rsidRPr="00D525EF">
        <w:rPr>
          <w:rFonts w:ascii="Times New Roman" w:hAnsi="Times New Roman" w:cs="Times New Roman"/>
          <w:sz w:val="28"/>
          <w:szCs w:val="28"/>
        </w:rPr>
        <w:t xml:space="preserve"> огромное наличие видов самих граффити, перечисленных мною выше. Люди могут выражаться крайне по-разному в граффити, донося свои мысли и идеи самыми разнообразными видами</w:t>
      </w:r>
      <w:r w:rsidR="00C6700D" w:rsidRPr="00D525EF">
        <w:rPr>
          <w:rFonts w:ascii="Times New Roman" w:hAnsi="Times New Roman" w:cs="Times New Roman"/>
          <w:sz w:val="28"/>
          <w:szCs w:val="28"/>
        </w:rPr>
        <w:t>;</w:t>
      </w:r>
    </w:p>
    <w:p w:rsidR="00C6700D" w:rsidRPr="00D525EF" w:rsidRDefault="00D525EF" w:rsidP="00C6700D">
      <w:pPr>
        <w:pStyle w:val="a4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 xml:space="preserve">3) </w:t>
      </w:r>
      <w:r w:rsidR="008B1FBE" w:rsidRPr="00D525EF">
        <w:rPr>
          <w:rFonts w:ascii="Times New Roman" w:hAnsi="Times New Roman" w:cs="Times New Roman"/>
          <w:sz w:val="28"/>
          <w:szCs w:val="28"/>
        </w:rPr>
        <w:t>большое количество поклонников данного направления и организованные фестивали, что проводятся по всему миру, включая и Россию.</w:t>
      </w:r>
    </w:p>
    <w:p w:rsidR="00B57611" w:rsidRPr="00D525EF" w:rsidRDefault="00D525EF" w:rsidP="00C6700D">
      <w:pPr>
        <w:pStyle w:val="a4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525EF">
        <w:rPr>
          <w:rFonts w:ascii="Times New Roman" w:hAnsi="Times New Roman" w:cs="Times New Roman"/>
          <w:sz w:val="28"/>
          <w:szCs w:val="28"/>
        </w:rPr>
        <w:t xml:space="preserve">4) </w:t>
      </w:r>
      <w:r w:rsidR="008B1FBE" w:rsidRPr="00D525EF">
        <w:rPr>
          <w:rFonts w:ascii="Times New Roman" w:hAnsi="Times New Roman" w:cs="Times New Roman"/>
          <w:sz w:val="28"/>
          <w:szCs w:val="28"/>
        </w:rPr>
        <w:t>конечно же, самореализация самого человека. Я считаю, что человек может доносить свой идеи любыми способами, и хоть граффити и довольно просто в освоении для начинающих, это лишь значит, что у него лёгкий порок вхождения. Но существует и множество художников, что пишут на стенах наших домов настоящие произведения искусства, захватывающие дух.</w:t>
      </w:r>
    </w:p>
    <w:p w:rsidR="008D5A2B" w:rsidRPr="00B57611" w:rsidRDefault="008D5A2B" w:rsidP="00C6700D">
      <w:pPr>
        <w:pStyle w:val="a4"/>
        <w:ind w:left="786"/>
        <w:jc w:val="both"/>
        <w:rPr>
          <w:rFonts w:ascii="Century Gothic" w:hAnsi="Century Gothic"/>
          <w:sz w:val="24"/>
        </w:rPr>
      </w:pPr>
    </w:p>
    <w:sectPr w:rsidR="008D5A2B" w:rsidRPr="00B57611" w:rsidSect="00D525EF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DF" w:rsidRDefault="00EE63DF" w:rsidP="00D525EF">
      <w:pPr>
        <w:spacing w:after="0" w:line="240" w:lineRule="auto"/>
      </w:pPr>
      <w:r>
        <w:separator/>
      </w:r>
    </w:p>
  </w:endnote>
  <w:endnote w:type="continuationSeparator" w:id="0">
    <w:p w:rsidR="00EE63DF" w:rsidRDefault="00EE63DF" w:rsidP="00D5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DF" w:rsidRDefault="00EE63DF" w:rsidP="00D525EF">
      <w:pPr>
        <w:spacing w:after="0" w:line="240" w:lineRule="auto"/>
      </w:pPr>
      <w:r>
        <w:separator/>
      </w:r>
    </w:p>
  </w:footnote>
  <w:footnote w:type="continuationSeparator" w:id="0">
    <w:p w:rsidR="00EE63DF" w:rsidRDefault="00EE63DF" w:rsidP="00D5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23305"/>
      <w:docPartObj>
        <w:docPartGallery w:val="Page Numbers (Top of Page)"/>
        <w:docPartUnique/>
      </w:docPartObj>
    </w:sdtPr>
    <w:sdtEndPr/>
    <w:sdtContent>
      <w:p w:rsidR="00D525EF" w:rsidRDefault="00D525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22">
          <w:rPr>
            <w:noProof/>
          </w:rPr>
          <w:t>2</w:t>
        </w:r>
        <w:r>
          <w:fldChar w:fldCharType="end"/>
        </w:r>
      </w:p>
    </w:sdtContent>
  </w:sdt>
  <w:p w:rsidR="00D525EF" w:rsidRDefault="00D52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9C"/>
    <w:multiLevelType w:val="hybridMultilevel"/>
    <w:tmpl w:val="1EE48650"/>
    <w:lvl w:ilvl="0" w:tplc="B670830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148"/>
    <w:multiLevelType w:val="hybridMultilevel"/>
    <w:tmpl w:val="89C020EE"/>
    <w:lvl w:ilvl="0" w:tplc="5438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A6AD0"/>
    <w:multiLevelType w:val="hybridMultilevel"/>
    <w:tmpl w:val="9BAA39FC"/>
    <w:lvl w:ilvl="0" w:tplc="655AA0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1DC6152"/>
    <w:multiLevelType w:val="hybridMultilevel"/>
    <w:tmpl w:val="AE9C26C6"/>
    <w:lvl w:ilvl="0" w:tplc="0C324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8"/>
    <w:rsid w:val="00086D57"/>
    <w:rsid w:val="002626CE"/>
    <w:rsid w:val="0037506A"/>
    <w:rsid w:val="00395A22"/>
    <w:rsid w:val="004364CD"/>
    <w:rsid w:val="00451FEF"/>
    <w:rsid w:val="00494F53"/>
    <w:rsid w:val="004C2D58"/>
    <w:rsid w:val="00837C4D"/>
    <w:rsid w:val="008B1FBE"/>
    <w:rsid w:val="008D5A2B"/>
    <w:rsid w:val="00A447CE"/>
    <w:rsid w:val="00B57611"/>
    <w:rsid w:val="00BC3D15"/>
    <w:rsid w:val="00C6700D"/>
    <w:rsid w:val="00D525EF"/>
    <w:rsid w:val="00E976F0"/>
    <w:rsid w:val="00EE63DF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6F0"/>
    <w:rPr>
      <w:b/>
      <w:bCs/>
    </w:rPr>
  </w:style>
  <w:style w:type="paragraph" w:styleId="a4">
    <w:name w:val="List Paragraph"/>
    <w:basedOn w:val="a"/>
    <w:uiPriority w:val="34"/>
    <w:qFormat/>
    <w:rsid w:val="00E97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5EF"/>
  </w:style>
  <w:style w:type="paragraph" w:styleId="a9">
    <w:name w:val="footer"/>
    <w:basedOn w:val="a"/>
    <w:link w:val="aa"/>
    <w:uiPriority w:val="99"/>
    <w:unhideWhenUsed/>
    <w:rsid w:val="00D5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6F0"/>
    <w:rPr>
      <w:b/>
      <w:bCs/>
    </w:rPr>
  </w:style>
  <w:style w:type="paragraph" w:styleId="a4">
    <w:name w:val="List Paragraph"/>
    <w:basedOn w:val="a"/>
    <w:uiPriority w:val="34"/>
    <w:qFormat/>
    <w:rsid w:val="00E97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5EF"/>
  </w:style>
  <w:style w:type="paragraph" w:styleId="a9">
    <w:name w:val="footer"/>
    <w:basedOn w:val="a"/>
    <w:link w:val="aa"/>
    <w:uiPriority w:val="99"/>
    <w:unhideWhenUsed/>
    <w:rsid w:val="00D5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Кравец</dc:creator>
  <cp:lastModifiedBy>User</cp:lastModifiedBy>
  <cp:revision>2</cp:revision>
  <cp:lastPrinted>2020-10-27T12:43:00Z</cp:lastPrinted>
  <dcterms:created xsi:type="dcterms:W3CDTF">2023-03-17T05:29:00Z</dcterms:created>
  <dcterms:modified xsi:type="dcterms:W3CDTF">2023-03-17T05:29:00Z</dcterms:modified>
</cp:coreProperties>
</file>