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9D" w:rsidRDefault="00A04E9D" w:rsidP="00A04E9D">
      <w:pPr>
        <w:jc w:val="both"/>
        <w:rPr>
          <w:rFonts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A04E9D">
        <w:rPr>
          <w:rFonts w:ascii="Arial" w:hAnsi="Arial" w:cs="Arial"/>
          <w:sz w:val="28"/>
          <w:szCs w:val="28"/>
        </w:rPr>
        <w:t>Здоровье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является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необходимым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условием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физического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психического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развития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rial" w:hAnsi="Arial" w:cs="Arial"/>
          <w:sz w:val="28"/>
          <w:szCs w:val="28"/>
        </w:rPr>
        <w:t>Здоровье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gency FB" w:hAnsi="Agency FB" w:cs="Agency FB"/>
          <w:sz w:val="28"/>
          <w:szCs w:val="28"/>
        </w:rPr>
        <w:t>–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это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базовая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ценность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необходимое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условие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полноценного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психического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физического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социального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развития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ребенка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rial" w:hAnsi="Arial" w:cs="Arial"/>
          <w:sz w:val="28"/>
          <w:szCs w:val="28"/>
        </w:rPr>
        <w:t>Поэтому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главными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задачами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укреплению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здоровья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детей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детском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саду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являются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формирование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у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них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представлений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здоровье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как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одной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из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главных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ценностей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жизни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формирование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образа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жизни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rial" w:hAnsi="Arial" w:cs="Arial"/>
          <w:sz w:val="28"/>
          <w:szCs w:val="28"/>
        </w:rPr>
        <w:t>Педагоги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должны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научить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ребенка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правильному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выбору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любой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ситуации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только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полезного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для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здоровья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отказа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от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всего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вредного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привить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ребенку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малых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лет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правильное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отношение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к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своему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здоровью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воспитать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чувство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ответственности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него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rial" w:hAnsi="Arial" w:cs="Arial"/>
          <w:sz w:val="28"/>
          <w:szCs w:val="28"/>
        </w:rPr>
        <w:t>Эти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задачи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должны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решаться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путем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создания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целостной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системы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сохранению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физического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психического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социального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благополучия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ребенка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rial" w:hAnsi="Arial" w:cs="Arial"/>
          <w:sz w:val="28"/>
          <w:szCs w:val="28"/>
        </w:rPr>
        <w:t>Не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создав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фундамент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здоровья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дошкольном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детстве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трудно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сформировать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здоровье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будущем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rial" w:hAnsi="Arial" w:cs="Arial"/>
          <w:sz w:val="28"/>
          <w:szCs w:val="28"/>
        </w:rPr>
        <w:t>Фундамент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здоровья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создаётся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именно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дошкольном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возрасте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именно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на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этом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должны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сосредоточить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внимание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врачи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воспитатели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родители</w:t>
      </w:r>
      <w:proofErr w:type="gramStart"/>
      <w:r>
        <w:rPr>
          <w:rFonts w:ascii="Agency FB" w:hAnsi="Agency FB" w:cs="Arial"/>
          <w:sz w:val="28"/>
          <w:szCs w:val="28"/>
        </w:rPr>
        <w:t>.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proofErr w:type="gramEnd"/>
      <w:r w:rsidRPr="00A04E9D">
        <w:rPr>
          <w:rFonts w:ascii="Arial" w:hAnsi="Arial" w:cs="Arial"/>
          <w:sz w:val="28"/>
          <w:szCs w:val="28"/>
        </w:rPr>
        <w:t>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этот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период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происходит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перестройка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функционирования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разных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систем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детского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организма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поэтому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крайне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необходимо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всячески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способствовать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воспитанию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у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детей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этого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возраста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привычек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потребностей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к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здоровому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образу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жизни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поддержанию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укреплению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своего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здоровья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rial" w:hAnsi="Arial" w:cs="Arial"/>
          <w:sz w:val="28"/>
          <w:szCs w:val="28"/>
        </w:rPr>
        <w:t>Это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одна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из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приоритетных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задач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которая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стоит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перед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родителями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воспитателями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rial" w:hAnsi="Arial" w:cs="Arial"/>
          <w:sz w:val="28"/>
          <w:szCs w:val="28"/>
        </w:rPr>
        <w:t>Именно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это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время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нужно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начинать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формирование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основ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образа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жизни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у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дошкольника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rial" w:hAnsi="Arial" w:cs="Arial"/>
          <w:sz w:val="28"/>
          <w:szCs w:val="28"/>
        </w:rPr>
        <w:t>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это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же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самое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время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активно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формируется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характер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привычки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закладываются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жизненные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приоритеты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личности</w:t>
      </w:r>
      <w:r>
        <w:rPr>
          <w:rFonts w:ascii="Agency FB" w:hAnsi="Agency FB" w:cs="Arial"/>
          <w:sz w:val="28"/>
          <w:szCs w:val="28"/>
        </w:rPr>
        <w:t>.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Именно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поэтому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весьма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весьма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важно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эти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годы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активно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прививать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детям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основные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знания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умения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навыки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образа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жизни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дошкольников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</w:p>
    <w:p w:rsidR="00162E40" w:rsidRPr="00A04E9D" w:rsidRDefault="00A04E9D" w:rsidP="00A04E9D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04E9D">
        <w:rPr>
          <w:rFonts w:ascii="Arial" w:hAnsi="Arial" w:cs="Arial"/>
          <w:sz w:val="28"/>
          <w:szCs w:val="28"/>
        </w:rPr>
        <w:t>Стало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быть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перед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взрослыми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педагогами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первую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очередь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родителями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становится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задача</w:t>
      </w:r>
      <w:r w:rsidRPr="00A04E9D">
        <w:rPr>
          <w:rFonts w:ascii="Agency FB" w:hAnsi="Agency FB" w:cs="Arial"/>
          <w:sz w:val="28"/>
          <w:szCs w:val="28"/>
        </w:rPr>
        <w:t xml:space="preserve">: </w:t>
      </w:r>
      <w:r w:rsidRPr="00A04E9D">
        <w:rPr>
          <w:rFonts w:ascii="Arial" w:hAnsi="Arial" w:cs="Arial"/>
          <w:sz w:val="28"/>
          <w:szCs w:val="28"/>
        </w:rPr>
        <w:t>сформировать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маленьком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человеке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навыки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которые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будут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способствовать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сохранению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укреплению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физического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психического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здоровья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малыша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rial" w:hAnsi="Arial" w:cs="Arial"/>
          <w:sz w:val="28"/>
          <w:szCs w:val="28"/>
        </w:rPr>
        <w:t>Родителям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дошкольника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необходимо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усвоить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что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здоровье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малыша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gency FB" w:hAnsi="Agency FB" w:cs="Agency FB"/>
          <w:sz w:val="28"/>
          <w:szCs w:val="28"/>
        </w:rPr>
        <w:t>–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это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только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отсутствие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болезни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эмоционального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тонуса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плохая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работоспособность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но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закладывание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основ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будущего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благополучия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личности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ребенка</w:t>
      </w:r>
      <w:r>
        <w:rPr>
          <w:rFonts w:ascii="Arial" w:hAnsi="Arial" w:cs="Arial"/>
          <w:sz w:val="28"/>
          <w:szCs w:val="28"/>
        </w:rPr>
        <w:t>.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Исходя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из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этого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основным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направлением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укреплению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здоровья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детей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дошкольного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возраста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является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формирование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у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дошкольников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представления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здоровье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rial" w:hAnsi="Arial" w:cs="Arial"/>
          <w:sz w:val="28"/>
          <w:szCs w:val="28"/>
        </w:rPr>
        <w:lastRenderedPageBreak/>
        <w:t>Воспитатели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детском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саду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родители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дома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должны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постоянно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учить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ребенка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правильному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поведению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различных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жизненных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обстоятельствах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быть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готовым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к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непредвиденным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ситуациям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rial" w:hAnsi="Arial" w:cs="Arial"/>
          <w:sz w:val="28"/>
          <w:szCs w:val="28"/>
        </w:rPr>
        <w:t>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этот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период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ребенок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должен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четко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усвоить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что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такое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хорошо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полезно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что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такое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вредно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плохо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rial" w:hAnsi="Arial" w:cs="Arial"/>
          <w:sz w:val="28"/>
          <w:szCs w:val="28"/>
        </w:rPr>
        <w:t>Родители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бабушки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дедушки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должны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постоянно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прививать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малышу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правильное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отношение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к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своему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здоровью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ответственности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него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rial" w:hAnsi="Arial" w:cs="Arial"/>
          <w:sz w:val="28"/>
          <w:szCs w:val="28"/>
        </w:rPr>
        <w:t>Это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направление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воспитании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дошкольника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должно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решаться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созданием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целостной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системы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сохранению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физического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психического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социального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благополучия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ребёнка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rial" w:hAnsi="Arial" w:cs="Arial"/>
          <w:sz w:val="28"/>
          <w:szCs w:val="28"/>
        </w:rPr>
        <w:t>Особо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пристальное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внимание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необходимо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уделять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родителям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таким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составляющим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образа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жизни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дошкольников</w:t>
      </w:r>
      <w:r w:rsidRPr="00A04E9D">
        <w:rPr>
          <w:rFonts w:ascii="Agency FB" w:hAnsi="Agency FB" w:cs="Arial"/>
          <w:sz w:val="28"/>
          <w:szCs w:val="28"/>
        </w:rPr>
        <w:t xml:space="preserve">: </w:t>
      </w:r>
      <w:r w:rsidRPr="00A04E9D">
        <w:rPr>
          <w:rFonts w:ascii="Agency FB" w:hAnsi="Agency FB" w:cs="Agency FB"/>
          <w:sz w:val="28"/>
          <w:szCs w:val="28"/>
        </w:rPr>
        <w:t>–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Соблюдение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режима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дня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активности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сна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gency FB" w:hAnsi="Agency FB" w:cs="Agency FB"/>
          <w:sz w:val="28"/>
          <w:szCs w:val="28"/>
        </w:rPr>
        <w:t>–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Двигательная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активность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прогулки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подвижные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игры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свежем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воздухе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gency FB" w:hAnsi="Agency FB" w:cs="Agency FB"/>
          <w:sz w:val="28"/>
          <w:szCs w:val="28"/>
        </w:rPr>
        <w:t>–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Правильное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здоровое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питание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gency FB" w:hAnsi="Agency FB" w:cs="Agency FB"/>
          <w:sz w:val="28"/>
          <w:szCs w:val="28"/>
        </w:rPr>
        <w:t>–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Закаливание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rial" w:hAnsi="Arial" w:cs="Arial"/>
          <w:sz w:val="28"/>
          <w:szCs w:val="28"/>
        </w:rPr>
        <w:t>Таким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образом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необходимо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малых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лет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приобщать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ребёнка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семейном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общественном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воспитание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к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здоровому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образу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жизни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формировать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у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малыша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навыки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охраны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личного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здоровья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бережного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отношения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к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здоровью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окружающих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rial" w:hAnsi="Arial" w:cs="Arial"/>
          <w:sz w:val="28"/>
          <w:szCs w:val="28"/>
        </w:rPr>
        <w:t>Работа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изложенном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направлении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даёт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хорошие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результаты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стала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вполне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традиционной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для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нашей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группы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rial" w:hAnsi="Arial" w:cs="Arial"/>
          <w:sz w:val="28"/>
          <w:szCs w:val="28"/>
        </w:rPr>
        <w:t>Формирование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основ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образа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жизни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у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дошкольников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должно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проводиться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постоянно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без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выходных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праздничных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дней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rial" w:hAnsi="Arial" w:cs="Arial"/>
          <w:sz w:val="28"/>
          <w:szCs w:val="28"/>
        </w:rPr>
        <w:t>Ребенок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младенчества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должен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усвоить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что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здоровым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быть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хорошо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болеть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плохо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rial" w:hAnsi="Arial" w:cs="Arial"/>
          <w:sz w:val="28"/>
          <w:szCs w:val="28"/>
        </w:rPr>
        <w:t>Чтобы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всегда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быть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здоровым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он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должен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соблюдать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определенные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правила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делать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того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что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может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привести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к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болезни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или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травмам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rial" w:hAnsi="Arial" w:cs="Arial"/>
          <w:sz w:val="28"/>
          <w:szCs w:val="28"/>
        </w:rPr>
        <w:t>Малыш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всегда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следует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образу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жизни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старших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мамы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папы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rial" w:hAnsi="Arial" w:cs="Arial"/>
          <w:sz w:val="28"/>
          <w:szCs w:val="28"/>
        </w:rPr>
        <w:t>Поэтому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родители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первую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очередь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сами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должны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вести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здоровый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образ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жизни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подавать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плохой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пример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своему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чаду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rial" w:hAnsi="Arial" w:cs="Arial"/>
          <w:sz w:val="28"/>
          <w:szCs w:val="28"/>
        </w:rPr>
        <w:t>Таким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образом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комплексный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подход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формировании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культуры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здорового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образа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жизни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у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дошкольников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позволит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привить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необходимые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привычки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навыки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которые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будут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основой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для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дальнейшей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их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жизни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rial" w:hAnsi="Arial" w:cs="Arial"/>
          <w:sz w:val="28"/>
          <w:szCs w:val="28"/>
        </w:rPr>
        <w:t>Важно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помнить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что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ребёнок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воспитывается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не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только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условиях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ДОУ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но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главным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образом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семье</w:t>
      </w:r>
      <w:r w:rsidRPr="00A04E9D">
        <w:rPr>
          <w:rFonts w:ascii="Agency FB" w:hAnsi="Agency FB" w:cs="Arial"/>
          <w:sz w:val="28"/>
          <w:szCs w:val="28"/>
        </w:rPr>
        <w:t xml:space="preserve">. </w:t>
      </w:r>
      <w:r w:rsidRPr="00A04E9D">
        <w:rPr>
          <w:rFonts w:ascii="Arial" w:hAnsi="Arial" w:cs="Arial"/>
          <w:sz w:val="28"/>
          <w:szCs w:val="28"/>
        </w:rPr>
        <w:t>А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семья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играет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главную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решающую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роль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воспитании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полноценного</w:t>
      </w:r>
      <w:r w:rsidRPr="00A04E9D">
        <w:rPr>
          <w:rFonts w:ascii="Agency FB" w:hAnsi="Agency FB" w:cs="Arial"/>
          <w:sz w:val="28"/>
          <w:szCs w:val="28"/>
        </w:rPr>
        <w:t xml:space="preserve">, </w:t>
      </w:r>
      <w:r w:rsidRPr="00A04E9D">
        <w:rPr>
          <w:rFonts w:ascii="Arial" w:hAnsi="Arial" w:cs="Arial"/>
          <w:sz w:val="28"/>
          <w:szCs w:val="28"/>
        </w:rPr>
        <w:t>здорового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и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всесторонне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развитого</w:t>
      </w:r>
      <w:r w:rsidRPr="00A04E9D">
        <w:rPr>
          <w:rFonts w:ascii="Agency FB" w:hAnsi="Agency FB" w:cs="Arial"/>
          <w:sz w:val="28"/>
          <w:szCs w:val="28"/>
        </w:rPr>
        <w:t xml:space="preserve"> </w:t>
      </w:r>
      <w:r w:rsidRPr="00A04E9D">
        <w:rPr>
          <w:rFonts w:ascii="Arial" w:hAnsi="Arial" w:cs="Arial"/>
          <w:sz w:val="28"/>
          <w:szCs w:val="28"/>
        </w:rPr>
        <w:t>ребёнка</w:t>
      </w:r>
      <w:r w:rsidRPr="00A04E9D">
        <w:rPr>
          <w:rFonts w:ascii="Agency FB" w:hAnsi="Agency FB" w:cs="Arial"/>
          <w:sz w:val="28"/>
          <w:szCs w:val="28"/>
        </w:rPr>
        <w:t>.</w:t>
      </w:r>
    </w:p>
    <w:sectPr w:rsidR="00162E40" w:rsidRPr="00A0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9D"/>
    <w:rsid w:val="00162E40"/>
    <w:rsid w:val="00A0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3702</Characters>
  <Application>Microsoft Office Word</Application>
  <DocSecurity>0</DocSecurity>
  <Lines>30</Lines>
  <Paragraphs>8</Paragraphs>
  <ScaleCrop>false</ScaleCrop>
  <Company>HP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Подберёзкина</dc:creator>
  <cp:lastModifiedBy>Нина Подберёзкина</cp:lastModifiedBy>
  <cp:revision>1</cp:revision>
  <dcterms:created xsi:type="dcterms:W3CDTF">2023-03-17T04:18:00Z</dcterms:created>
  <dcterms:modified xsi:type="dcterms:W3CDTF">2023-03-17T04:26:00Z</dcterms:modified>
</cp:coreProperties>
</file>