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3F" w:rsidRPr="00DF40AE" w:rsidRDefault="0037593F" w:rsidP="00DF40AE">
      <w:pPr>
        <w:spacing w:after="0" w:line="240" w:lineRule="auto"/>
        <w:ind w:firstLine="709"/>
        <w:jc w:val="center"/>
        <w:rPr>
          <w:rFonts w:ascii="Times New Roman" w:hAnsi="Times New Roman" w:cs="Times New Roman"/>
          <w:sz w:val="24"/>
          <w:szCs w:val="24"/>
        </w:rPr>
      </w:pPr>
      <w:bookmarkStart w:id="0" w:name="_GoBack"/>
      <w:bookmarkEnd w:id="0"/>
      <w:r w:rsidRPr="00DF40AE">
        <w:rPr>
          <w:rFonts w:ascii="Times New Roman" w:hAnsi="Times New Roman" w:cs="Times New Roman"/>
          <w:sz w:val="24"/>
          <w:szCs w:val="24"/>
        </w:rPr>
        <w:t>Муниципальное бюджетное общеобразовательное учреждение</w:t>
      </w:r>
    </w:p>
    <w:p w:rsidR="00920352" w:rsidRPr="00DF40AE" w:rsidRDefault="00920352" w:rsidP="00DF40AE">
      <w:pPr>
        <w:spacing w:after="0" w:line="240" w:lineRule="auto"/>
        <w:ind w:firstLine="709"/>
        <w:jc w:val="center"/>
        <w:rPr>
          <w:rFonts w:ascii="Times New Roman" w:hAnsi="Times New Roman" w:cs="Times New Roman"/>
          <w:sz w:val="24"/>
          <w:szCs w:val="24"/>
        </w:rPr>
      </w:pPr>
      <w:r w:rsidRPr="00DF40AE">
        <w:rPr>
          <w:rFonts w:ascii="Times New Roman" w:hAnsi="Times New Roman" w:cs="Times New Roman"/>
          <w:sz w:val="24"/>
          <w:szCs w:val="24"/>
        </w:rPr>
        <w:t>Аржаанская средняя общеобразовательная школа</w:t>
      </w:r>
    </w:p>
    <w:p w:rsidR="00920352" w:rsidRPr="00DF40AE" w:rsidRDefault="00920352" w:rsidP="00DF40AE">
      <w:pPr>
        <w:spacing w:after="0" w:line="240" w:lineRule="auto"/>
        <w:ind w:firstLine="709"/>
        <w:jc w:val="center"/>
        <w:rPr>
          <w:rFonts w:ascii="Times New Roman" w:hAnsi="Times New Roman" w:cs="Times New Roman"/>
          <w:sz w:val="24"/>
          <w:szCs w:val="24"/>
        </w:rPr>
      </w:pPr>
      <w:r w:rsidRPr="00DF40AE">
        <w:rPr>
          <w:rFonts w:ascii="Times New Roman" w:hAnsi="Times New Roman" w:cs="Times New Roman"/>
          <w:sz w:val="24"/>
          <w:szCs w:val="24"/>
        </w:rPr>
        <w:t>Пий-Хемского района Республики Тыва</w:t>
      </w:r>
    </w:p>
    <w:p w:rsidR="00E426B7" w:rsidRPr="00DF40AE" w:rsidRDefault="00E426B7"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E426B7" w:rsidRDefault="00E426B7"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Pr="00DF40AE" w:rsidRDefault="00DF40AE"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Default="00DF40AE" w:rsidP="00DF40AE">
      <w:pPr>
        <w:spacing w:after="0" w:line="240" w:lineRule="auto"/>
        <w:ind w:firstLine="709"/>
        <w:jc w:val="both"/>
        <w:rPr>
          <w:rFonts w:ascii="Times New Roman" w:hAnsi="Times New Roman" w:cs="Times New Roman"/>
          <w:sz w:val="24"/>
          <w:szCs w:val="24"/>
        </w:rPr>
      </w:pPr>
    </w:p>
    <w:p w:rsidR="00DF40AE" w:rsidRPr="00DF40AE" w:rsidRDefault="00DF40AE" w:rsidP="00DF40AE">
      <w:pPr>
        <w:spacing w:after="0" w:line="240" w:lineRule="auto"/>
        <w:ind w:firstLine="709"/>
        <w:jc w:val="both"/>
        <w:rPr>
          <w:rFonts w:ascii="Times New Roman" w:hAnsi="Times New Roman" w:cs="Times New Roman"/>
          <w:sz w:val="24"/>
          <w:szCs w:val="24"/>
        </w:rPr>
      </w:pPr>
    </w:p>
    <w:p w:rsidR="00DF40AE" w:rsidRPr="00DF40AE" w:rsidRDefault="00DF40AE"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center"/>
        <w:rPr>
          <w:rFonts w:ascii="Times New Roman" w:hAnsi="Times New Roman" w:cs="Times New Roman"/>
          <w:sz w:val="24"/>
          <w:szCs w:val="24"/>
        </w:rPr>
      </w:pPr>
      <w:r w:rsidRPr="00DF40AE">
        <w:rPr>
          <w:rFonts w:ascii="Times New Roman" w:hAnsi="Times New Roman" w:cs="Times New Roman"/>
          <w:sz w:val="24"/>
          <w:szCs w:val="24"/>
        </w:rPr>
        <w:t>Научно-исследовательская работа на тему:</w:t>
      </w:r>
    </w:p>
    <w:p w:rsidR="002F5939" w:rsidRPr="00DF40AE" w:rsidRDefault="002F5939" w:rsidP="00DF40AE">
      <w:pPr>
        <w:spacing w:after="0" w:line="240" w:lineRule="auto"/>
        <w:ind w:firstLine="709"/>
        <w:jc w:val="center"/>
        <w:rPr>
          <w:rFonts w:ascii="Times New Roman" w:hAnsi="Times New Roman" w:cs="Times New Roman"/>
          <w:sz w:val="24"/>
          <w:szCs w:val="24"/>
        </w:rPr>
      </w:pPr>
      <w:r w:rsidRPr="00DF40AE">
        <w:rPr>
          <w:rFonts w:ascii="Times New Roman" w:hAnsi="Times New Roman" w:cs="Times New Roman"/>
          <w:sz w:val="24"/>
          <w:szCs w:val="24"/>
        </w:rPr>
        <w:t>«</w:t>
      </w:r>
      <w:r w:rsidR="002D2897">
        <w:rPr>
          <w:rFonts w:ascii="Times New Roman" w:hAnsi="Times New Roman" w:cs="Times New Roman"/>
          <w:sz w:val="24"/>
          <w:szCs w:val="24"/>
        </w:rPr>
        <w:t>Наши земляки - Г</w:t>
      </w:r>
      <w:r w:rsidR="00DF40AE" w:rsidRPr="00DF40AE">
        <w:rPr>
          <w:rFonts w:ascii="Times New Roman" w:hAnsi="Times New Roman" w:cs="Times New Roman"/>
          <w:sz w:val="24"/>
          <w:szCs w:val="24"/>
        </w:rPr>
        <w:t xml:space="preserve">ерои </w:t>
      </w:r>
      <w:r w:rsidRPr="00DF40AE">
        <w:rPr>
          <w:rFonts w:ascii="Times New Roman" w:hAnsi="Times New Roman" w:cs="Times New Roman"/>
          <w:sz w:val="24"/>
          <w:szCs w:val="24"/>
        </w:rPr>
        <w:t>Великой Отечественной войны»</w:t>
      </w:r>
    </w:p>
    <w:p w:rsidR="0037593F" w:rsidRPr="00DF40AE" w:rsidRDefault="0037593F" w:rsidP="00DF40AE">
      <w:pPr>
        <w:spacing w:after="0" w:line="240" w:lineRule="auto"/>
        <w:ind w:firstLine="709"/>
        <w:jc w:val="center"/>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37593F" w:rsidRPr="00DF40AE" w:rsidRDefault="0037593F" w:rsidP="00DF40AE">
      <w:pPr>
        <w:spacing w:after="0" w:line="240" w:lineRule="auto"/>
        <w:ind w:firstLine="709"/>
        <w:jc w:val="both"/>
        <w:rPr>
          <w:rFonts w:ascii="Times New Roman" w:hAnsi="Times New Roman" w:cs="Times New Roman"/>
          <w:sz w:val="24"/>
          <w:szCs w:val="24"/>
        </w:rPr>
      </w:pPr>
    </w:p>
    <w:p w:rsidR="00E426B7" w:rsidRDefault="00E426B7"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DF40AE" w:rsidRDefault="00DF40AE" w:rsidP="00DF40AE">
      <w:pPr>
        <w:spacing w:after="0" w:line="240" w:lineRule="auto"/>
        <w:rPr>
          <w:rFonts w:ascii="Times New Roman" w:hAnsi="Times New Roman" w:cs="Times New Roman"/>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E176A5" w:rsidRDefault="00E176A5" w:rsidP="00DF40AE">
      <w:pPr>
        <w:spacing w:after="0" w:line="240" w:lineRule="auto"/>
        <w:ind w:firstLine="709"/>
        <w:jc w:val="right"/>
        <w:rPr>
          <w:rFonts w:ascii="Times New Roman" w:hAnsi="Times New Roman" w:cs="Times New Roman"/>
          <w:b/>
          <w:sz w:val="24"/>
          <w:szCs w:val="24"/>
        </w:rPr>
      </w:pPr>
    </w:p>
    <w:p w:rsidR="00920352" w:rsidRDefault="00E176A5" w:rsidP="00DF40A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E176A5" w:rsidRDefault="00E176A5" w:rsidP="00DF40A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МБОУ АРЖААНСКОЙ СОШ</w:t>
      </w:r>
    </w:p>
    <w:p w:rsidR="00E176A5" w:rsidRDefault="00E176A5" w:rsidP="00DF40A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Пий-Хемского района</w:t>
      </w:r>
    </w:p>
    <w:p w:rsidR="00E176A5" w:rsidRPr="00DF40AE" w:rsidRDefault="00E176A5" w:rsidP="00DF40A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Республики Тыва</w:t>
      </w:r>
    </w:p>
    <w:p w:rsidR="00E176A5" w:rsidRPr="00DF40AE" w:rsidRDefault="00E176A5" w:rsidP="00E176A5">
      <w:pPr>
        <w:spacing w:after="0" w:line="240" w:lineRule="auto"/>
        <w:ind w:firstLine="709"/>
        <w:jc w:val="right"/>
        <w:rPr>
          <w:rFonts w:ascii="Times New Roman" w:hAnsi="Times New Roman" w:cs="Times New Roman"/>
          <w:sz w:val="24"/>
          <w:szCs w:val="24"/>
        </w:rPr>
      </w:pPr>
      <w:r w:rsidRPr="00DF40AE">
        <w:rPr>
          <w:rFonts w:ascii="Times New Roman" w:hAnsi="Times New Roman" w:cs="Times New Roman"/>
          <w:sz w:val="24"/>
          <w:szCs w:val="24"/>
        </w:rPr>
        <w:t>Достук</w:t>
      </w:r>
      <w:r>
        <w:rPr>
          <w:rFonts w:ascii="Times New Roman" w:hAnsi="Times New Roman" w:cs="Times New Roman"/>
          <w:sz w:val="24"/>
          <w:szCs w:val="24"/>
        </w:rPr>
        <w:t xml:space="preserve"> </w:t>
      </w:r>
      <w:r w:rsidRPr="00DF40AE">
        <w:rPr>
          <w:rFonts w:ascii="Times New Roman" w:hAnsi="Times New Roman" w:cs="Times New Roman"/>
          <w:sz w:val="24"/>
          <w:szCs w:val="24"/>
        </w:rPr>
        <w:t>Чодураа Сергеевна</w:t>
      </w:r>
    </w:p>
    <w:p w:rsidR="00E426B7" w:rsidRPr="00DF40AE" w:rsidRDefault="00E426B7" w:rsidP="00DF40AE">
      <w:pPr>
        <w:spacing w:after="0" w:line="240" w:lineRule="auto"/>
        <w:ind w:firstLine="709"/>
        <w:jc w:val="center"/>
        <w:rPr>
          <w:rFonts w:ascii="Times New Roman" w:hAnsi="Times New Roman" w:cs="Times New Roman"/>
          <w:sz w:val="24"/>
          <w:szCs w:val="24"/>
        </w:rPr>
      </w:pPr>
    </w:p>
    <w:p w:rsidR="00920352" w:rsidRPr="00DF40AE" w:rsidRDefault="00920352" w:rsidP="00DF40AE">
      <w:pPr>
        <w:spacing w:after="0" w:line="240" w:lineRule="auto"/>
        <w:ind w:firstLine="709"/>
        <w:jc w:val="center"/>
        <w:rPr>
          <w:rFonts w:ascii="Times New Roman" w:hAnsi="Times New Roman" w:cs="Times New Roman"/>
          <w:sz w:val="24"/>
          <w:szCs w:val="24"/>
        </w:rPr>
      </w:pPr>
    </w:p>
    <w:p w:rsidR="00920352" w:rsidRPr="00DF40AE" w:rsidRDefault="00920352" w:rsidP="00DF40AE">
      <w:pPr>
        <w:spacing w:after="0" w:line="240" w:lineRule="auto"/>
        <w:ind w:firstLine="709"/>
        <w:jc w:val="center"/>
        <w:rPr>
          <w:rFonts w:ascii="Times New Roman" w:hAnsi="Times New Roman" w:cs="Times New Roman"/>
          <w:sz w:val="24"/>
          <w:szCs w:val="24"/>
        </w:rPr>
      </w:pPr>
    </w:p>
    <w:p w:rsidR="00920352" w:rsidRPr="00DF40AE" w:rsidRDefault="00920352" w:rsidP="00DF40AE">
      <w:pPr>
        <w:spacing w:after="0" w:line="240" w:lineRule="auto"/>
        <w:ind w:firstLine="709"/>
        <w:jc w:val="center"/>
        <w:rPr>
          <w:rFonts w:ascii="Times New Roman" w:hAnsi="Times New Roman" w:cs="Times New Roman"/>
          <w:sz w:val="24"/>
          <w:szCs w:val="24"/>
        </w:rPr>
      </w:pPr>
    </w:p>
    <w:p w:rsidR="00497CF7" w:rsidRPr="00DF40AE" w:rsidRDefault="00497CF7" w:rsidP="00DF40AE">
      <w:pPr>
        <w:spacing w:after="0" w:line="240" w:lineRule="auto"/>
        <w:jc w:val="center"/>
        <w:rPr>
          <w:rFonts w:ascii="Times New Roman" w:hAnsi="Times New Roman" w:cs="Times New Roman"/>
          <w:b/>
          <w:sz w:val="24"/>
          <w:szCs w:val="24"/>
        </w:rPr>
      </w:pPr>
      <w:r w:rsidRPr="00DF40AE">
        <w:rPr>
          <w:rFonts w:ascii="Times New Roman" w:hAnsi="Times New Roman" w:cs="Times New Roman"/>
          <w:b/>
          <w:sz w:val="24"/>
          <w:szCs w:val="24"/>
        </w:rPr>
        <w:t>Содержание</w:t>
      </w:r>
    </w:p>
    <w:p w:rsidR="00497CF7" w:rsidRPr="00DF40AE" w:rsidRDefault="00497CF7" w:rsidP="00DF40AE">
      <w:p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Введение…………………………………………………………………</w:t>
      </w:r>
      <w:r w:rsidR="00A45E1D" w:rsidRPr="00DF40AE">
        <w:rPr>
          <w:rFonts w:ascii="Times New Roman" w:hAnsi="Times New Roman" w:cs="Times New Roman"/>
          <w:sz w:val="24"/>
          <w:szCs w:val="24"/>
        </w:rPr>
        <w:t>……</w:t>
      </w:r>
      <w:r w:rsidR="00E426B7" w:rsidRPr="00DF40AE">
        <w:rPr>
          <w:rFonts w:ascii="Times New Roman" w:hAnsi="Times New Roman" w:cs="Times New Roman"/>
          <w:sz w:val="24"/>
          <w:szCs w:val="24"/>
        </w:rPr>
        <w:t>…</w:t>
      </w:r>
      <w:r w:rsidRPr="00DF40AE">
        <w:rPr>
          <w:rFonts w:ascii="Times New Roman" w:hAnsi="Times New Roman" w:cs="Times New Roman"/>
          <w:sz w:val="24"/>
          <w:szCs w:val="24"/>
        </w:rPr>
        <w:t>…...</w:t>
      </w:r>
      <w:r w:rsidR="005959F9">
        <w:rPr>
          <w:rFonts w:ascii="Times New Roman" w:hAnsi="Times New Roman" w:cs="Times New Roman"/>
          <w:sz w:val="24"/>
          <w:szCs w:val="24"/>
        </w:rPr>
        <w:t>.</w:t>
      </w:r>
      <w:r w:rsidRPr="00DF40AE">
        <w:rPr>
          <w:rFonts w:ascii="Times New Roman" w:hAnsi="Times New Roman" w:cs="Times New Roman"/>
          <w:sz w:val="24"/>
          <w:szCs w:val="24"/>
        </w:rPr>
        <w:t>3</w:t>
      </w:r>
    </w:p>
    <w:p w:rsidR="00497CF7" w:rsidRPr="00DF40AE" w:rsidRDefault="00105AAA" w:rsidP="00DF40AE">
      <w:pPr>
        <w:pStyle w:val="a3"/>
        <w:tabs>
          <w:tab w:val="left" w:pos="284"/>
        </w:tabs>
        <w:spacing w:after="0" w:line="240" w:lineRule="auto"/>
        <w:ind w:left="0"/>
        <w:jc w:val="both"/>
        <w:rPr>
          <w:rFonts w:ascii="Times New Roman" w:hAnsi="Times New Roman" w:cs="Times New Roman"/>
          <w:sz w:val="24"/>
          <w:szCs w:val="24"/>
        </w:rPr>
      </w:pPr>
      <w:r w:rsidRPr="00DF40AE">
        <w:rPr>
          <w:rFonts w:ascii="Times New Roman" w:hAnsi="Times New Roman" w:cs="Times New Roman"/>
          <w:sz w:val="24"/>
          <w:szCs w:val="24"/>
          <w:lang w:val="en-US"/>
        </w:rPr>
        <w:t>I</w:t>
      </w:r>
      <w:r w:rsidRPr="00DF40AE">
        <w:rPr>
          <w:rFonts w:ascii="Times New Roman" w:hAnsi="Times New Roman" w:cs="Times New Roman"/>
          <w:sz w:val="24"/>
          <w:szCs w:val="24"/>
        </w:rPr>
        <w:t>.</w:t>
      </w:r>
      <w:r w:rsidR="00497CF7" w:rsidRPr="00DF40AE">
        <w:rPr>
          <w:rFonts w:ascii="Times New Roman" w:hAnsi="Times New Roman" w:cs="Times New Roman"/>
          <w:sz w:val="24"/>
          <w:szCs w:val="24"/>
        </w:rPr>
        <w:t>Основная часть…………………………………………………………</w:t>
      </w:r>
      <w:r w:rsidR="00A45E1D" w:rsidRPr="00DF40AE">
        <w:rPr>
          <w:rFonts w:ascii="Times New Roman" w:hAnsi="Times New Roman" w:cs="Times New Roman"/>
          <w:sz w:val="24"/>
          <w:szCs w:val="24"/>
        </w:rPr>
        <w:t>…</w:t>
      </w:r>
      <w:r w:rsidR="00E426B7" w:rsidRPr="00DF40AE">
        <w:rPr>
          <w:rFonts w:ascii="Times New Roman" w:hAnsi="Times New Roman" w:cs="Times New Roman"/>
          <w:sz w:val="24"/>
          <w:szCs w:val="24"/>
        </w:rPr>
        <w:t>..</w:t>
      </w:r>
      <w:r w:rsidR="00A45E1D" w:rsidRPr="00DF40AE">
        <w:rPr>
          <w:rFonts w:ascii="Times New Roman" w:hAnsi="Times New Roman" w:cs="Times New Roman"/>
          <w:sz w:val="24"/>
          <w:szCs w:val="24"/>
        </w:rPr>
        <w:t>.</w:t>
      </w:r>
      <w:r w:rsidR="00497CF7" w:rsidRPr="00DF40AE">
        <w:rPr>
          <w:rFonts w:ascii="Times New Roman" w:hAnsi="Times New Roman" w:cs="Times New Roman"/>
          <w:sz w:val="24"/>
          <w:szCs w:val="24"/>
        </w:rPr>
        <w:t>…</w:t>
      </w:r>
      <w:r w:rsidR="00E426B7" w:rsidRPr="00DF40AE">
        <w:rPr>
          <w:rFonts w:ascii="Times New Roman" w:hAnsi="Times New Roman" w:cs="Times New Roman"/>
          <w:sz w:val="24"/>
          <w:szCs w:val="24"/>
        </w:rPr>
        <w:t>.</w:t>
      </w:r>
      <w:r w:rsidR="00497CF7" w:rsidRPr="00DF40AE">
        <w:rPr>
          <w:rFonts w:ascii="Times New Roman" w:hAnsi="Times New Roman" w:cs="Times New Roman"/>
          <w:sz w:val="24"/>
          <w:szCs w:val="24"/>
        </w:rPr>
        <w:t>…</w:t>
      </w:r>
      <w:r w:rsidR="00BA2031" w:rsidRPr="00DF40AE">
        <w:rPr>
          <w:rFonts w:ascii="Times New Roman" w:hAnsi="Times New Roman" w:cs="Times New Roman"/>
          <w:sz w:val="24"/>
          <w:szCs w:val="24"/>
        </w:rPr>
        <w:t>..</w:t>
      </w:r>
      <w:r w:rsidR="005959F9">
        <w:rPr>
          <w:rFonts w:ascii="Times New Roman" w:hAnsi="Times New Roman" w:cs="Times New Roman"/>
          <w:sz w:val="24"/>
          <w:szCs w:val="24"/>
        </w:rPr>
        <w:t>.4</w:t>
      </w:r>
    </w:p>
    <w:p w:rsidR="00E426B7" w:rsidRPr="00DF40AE" w:rsidRDefault="00105AAA" w:rsidP="00DF40AE">
      <w:pPr>
        <w:pStyle w:val="a3"/>
        <w:tabs>
          <w:tab w:val="left" w:pos="284"/>
        </w:tabs>
        <w:spacing w:after="0" w:line="240" w:lineRule="auto"/>
        <w:ind w:left="0"/>
        <w:rPr>
          <w:rFonts w:ascii="Times New Roman" w:hAnsi="Times New Roman" w:cs="Times New Roman"/>
          <w:sz w:val="24"/>
          <w:szCs w:val="24"/>
        </w:rPr>
      </w:pPr>
      <w:r w:rsidRPr="00DF40AE">
        <w:rPr>
          <w:rFonts w:ascii="Times New Roman" w:hAnsi="Times New Roman" w:cs="Times New Roman"/>
          <w:sz w:val="24"/>
          <w:szCs w:val="24"/>
        </w:rPr>
        <w:t>1.1</w:t>
      </w:r>
      <w:r w:rsidR="00E426B7" w:rsidRPr="00DF40AE">
        <w:rPr>
          <w:rFonts w:ascii="Times New Roman" w:hAnsi="Times New Roman" w:cs="Times New Roman"/>
          <w:sz w:val="24"/>
          <w:szCs w:val="24"/>
        </w:rPr>
        <w:t>.</w:t>
      </w:r>
      <w:r w:rsidR="00497CF7" w:rsidRPr="00DF40AE">
        <w:rPr>
          <w:rFonts w:ascii="Times New Roman" w:hAnsi="Times New Roman" w:cs="Times New Roman"/>
          <w:sz w:val="24"/>
          <w:szCs w:val="24"/>
        </w:rPr>
        <w:t>ДоржукайКрасин</w:t>
      </w:r>
      <w:r w:rsidR="00445C66" w:rsidRPr="00DF40AE">
        <w:rPr>
          <w:rFonts w:ascii="Times New Roman" w:hAnsi="Times New Roman" w:cs="Times New Roman"/>
          <w:sz w:val="24"/>
          <w:szCs w:val="24"/>
        </w:rPr>
        <w:t>,</w:t>
      </w:r>
      <w:r w:rsidR="00445C66" w:rsidRPr="00DF40AE">
        <w:rPr>
          <w:rFonts w:ascii="Times New Roman" w:eastAsia="Times New Roman" w:hAnsi="Times New Roman" w:cs="Times New Roman"/>
          <w:sz w:val="24"/>
          <w:szCs w:val="24"/>
          <w:lang w:eastAsia="ru-RU"/>
        </w:rPr>
        <w:t>БалчатТүлүш</w:t>
      </w:r>
      <w:r w:rsidR="00445C66" w:rsidRPr="00DF40AE">
        <w:rPr>
          <w:rFonts w:ascii="Times New Roman" w:hAnsi="Times New Roman" w:cs="Times New Roman"/>
          <w:sz w:val="24"/>
          <w:szCs w:val="24"/>
        </w:rPr>
        <w:t xml:space="preserve"> – кто </w:t>
      </w:r>
      <w:r w:rsidR="00497CF7" w:rsidRPr="00DF40AE">
        <w:rPr>
          <w:rFonts w:ascii="Times New Roman" w:hAnsi="Times New Roman" w:cs="Times New Roman"/>
          <w:sz w:val="24"/>
          <w:szCs w:val="24"/>
        </w:rPr>
        <w:t>он</w:t>
      </w:r>
      <w:r w:rsidR="00445C66" w:rsidRPr="00DF40AE">
        <w:rPr>
          <w:rFonts w:ascii="Times New Roman" w:hAnsi="Times New Roman" w:cs="Times New Roman"/>
          <w:sz w:val="24"/>
          <w:szCs w:val="24"/>
        </w:rPr>
        <w:t>и</w:t>
      </w:r>
      <w:r w:rsidR="005959F9">
        <w:rPr>
          <w:rFonts w:ascii="Times New Roman" w:hAnsi="Times New Roman" w:cs="Times New Roman"/>
          <w:sz w:val="24"/>
          <w:szCs w:val="24"/>
        </w:rPr>
        <w:t>?</w:t>
      </w:r>
    </w:p>
    <w:p w:rsidR="00497CF7" w:rsidRDefault="00105AAA" w:rsidP="00DF40AE">
      <w:pPr>
        <w:pStyle w:val="a3"/>
        <w:tabs>
          <w:tab w:val="left" w:pos="284"/>
        </w:tabs>
        <w:spacing w:after="0" w:line="240" w:lineRule="auto"/>
        <w:ind w:left="0"/>
        <w:jc w:val="both"/>
        <w:rPr>
          <w:rFonts w:ascii="Times New Roman" w:hAnsi="Times New Roman" w:cs="Times New Roman"/>
          <w:sz w:val="24"/>
          <w:szCs w:val="24"/>
        </w:rPr>
      </w:pPr>
      <w:r w:rsidRPr="00DF40AE">
        <w:rPr>
          <w:rFonts w:ascii="Times New Roman" w:hAnsi="Times New Roman" w:cs="Times New Roman"/>
          <w:sz w:val="24"/>
          <w:szCs w:val="24"/>
        </w:rPr>
        <w:t>1.2</w:t>
      </w:r>
      <w:r w:rsidR="00E426B7" w:rsidRPr="00DF40AE">
        <w:rPr>
          <w:rFonts w:ascii="Times New Roman" w:hAnsi="Times New Roman" w:cs="Times New Roman"/>
          <w:sz w:val="24"/>
          <w:szCs w:val="24"/>
        </w:rPr>
        <w:t>.</w:t>
      </w:r>
      <w:r w:rsidR="000071F3" w:rsidRPr="00DF40AE">
        <w:rPr>
          <w:rFonts w:ascii="Times New Roman" w:hAnsi="Times New Roman" w:cs="Times New Roman"/>
          <w:sz w:val="24"/>
          <w:szCs w:val="24"/>
        </w:rPr>
        <w:t>Военные годы</w:t>
      </w:r>
      <w:r w:rsidR="005959F9">
        <w:rPr>
          <w:rFonts w:ascii="Times New Roman" w:hAnsi="Times New Roman" w:cs="Times New Roman"/>
          <w:sz w:val="24"/>
          <w:szCs w:val="24"/>
        </w:rPr>
        <w:t xml:space="preserve">. </w:t>
      </w:r>
      <w:r w:rsidR="005959F9" w:rsidRPr="00DF40AE">
        <w:rPr>
          <w:rFonts w:ascii="Times New Roman" w:hAnsi="Times New Roman" w:cs="Times New Roman"/>
          <w:sz w:val="24"/>
          <w:szCs w:val="24"/>
        </w:rPr>
        <w:t xml:space="preserve">Послевоенные годы </w:t>
      </w:r>
      <w:r w:rsidR="005959F9">
        <w:rPr>
          <w:rFonts w:ascii="Times New Roman" w:hAnsi="Times New Roman" w:cs="Times New Roman"/>
          <w:sz w:val="24"/>
          <w:szCs w:val="24"/>
        </w:rPr>
        <w:t>…………………………….</w:t>
      </w:r>
      <w:r w:rsidR="00A45E1D" w:rsidRPr="00DF40AE">
        <w:rPr>
          <w:rFonts w:ascii="Times New Roman" w:hAnsi="Times New Roman" w:cs="Times New Roman"/>
          <w:sz w:val="24"/>
          <w:szCs w:val="24"/>
        </w:rPr>
        <w:t>……</w:t>
      </w:r>
      <w:r w:rsidR="00497CF7" w:rsidRPr="00DF40AE">
        <w:rPr>
          <w:rFonts w:ascii="Times New Roman" w:hAnsi="Times New Roman" w:cs="Times New Roman"/>
          <w:sz w:val="24"/>
          <w:szCs w:val="24"/>
        </w:rPr>
        <w:t>………</w:t>
      </w:r>
      <w:r w:rsidR="00E426B7" w:rsidRPr="00DF40AE">
        <w:rPr>
          <w:rFonts w:ascii="Times New Roman" w:hAnsi="Times New Roman" w:cs="Times New Roman"/>
          <w:sz w:val="24"/>
          <w:szCs w:val="24"/>
        </w:rPr>
        <w:t>.</w:t>
      </w:r>
      <w:r w:rsidR="00497CF7" w:rsidRPr="00DF40AE">
        <w:rPr>
          <w:rFonts w:ascii="Times New Roman" w:hAnsi="Times New Roman" w:cs="Times New Roman"/>
          <w:sz w:val="24"/>
          <w:szCs w:val="24"/>
        </w:rPr>
        <w:t>…</w:t>
      </w:r>
      <w:r w:rsidR="005959F9">
        <w:rPr>
          <w:rFonts w:ascii="Times New Roman" w:hAnsi="Times New Roman" w:cs="Times New Roman"/>
          <w:sz w:val="24"/>
          <w:szCs w:val="24"/>
        </w:rPr>
        <w:t>5</w:t>
      </w:r>
    </w:p>
    <w:p w:rsidR="00B03475" w:rsidRPr="00B03475" w:rsidRDefault="00B03475" w:rsidP="00DF40AE">
      <w:pPr>
        <w:pStyle w:val="a3"/>
        <w:tabs>
          <w:tab w:val="left" w:pos="284"/>
        </w:tabs>
        <w:spacing w:after="0" w:line="240" w:lineRule="auto"/>
        <w:ind w:left="0"/>
        <w:jc w:val="both"/>
        <w:rPr>
          <w:rFonts w:ascii="Times New Roman" w:hAnsi="Times New Roman" w:cs="Times New Roman"/>
          <w:sz w:val="24"/>
          <w:szCs w:val="24"/>
        </w:rPr>
      </w:pPr>
      <w:r w:rsidRPr="00DF40AE">
        <w:rPr>
          <w:rFonts w:ascii="Times New Roman" w:hAnsi="Times New Roman" w:cs="Times New Roman"/>
          <w:sz w:val="24"/>
          <w:szCs w:val="24"/>
          <w:lang w:val="en-US"/>
        </w:rPr>
        <w:t>II</w:t>
      </w:r>
      <w:r>
        <w:rPr>
          <w:rFonts w:ascii="Times New Roman" w:hAnsi="Times New Roman" w:cs="Times New Roman"/>
          <w:sz w:val="24"/>
          <w:szCs w:val="24"/>
        </w:rPr>
        <w:t>. Практическая часть………………………………………………………………..6</w:t>
      </w:r>
    </w:p>
    <w:p w:rsidR="00497CF7" w:rsidRPr="00DF40AE" w:rsidRDefault="00497CF7" w:rsidP="00DF40AE">
      <w:p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 xml:space="preserve">Заключение </w:t>
      </w:r>
      <w:r w:rsidR="00BF6009" w:rsidRPr="00DF40AE">
        <w:rPr>
          <w:rFonts w:ascii="Times New Roman" w:hAnsi="Times New Roman" w:cs="Times New Roman"/>
          <w:sz w:val="24"/>
          <w:szCs w:val="24"/>
        </w:rPr>
        <w:t>……………………………………………</w:t>
      </w:r>
      <w:r w:rsidR="00A45E1D" w:rsidRPr="00DF40AE">
        <w:rPr>
          <w:rFonts w:ascii="Times New Roman" w:hAnsi="Times New Roman" w:cs="Times New Roman"/>
          <w:sz w:val="24"/>
          <w:szCs w:val="24"/>
        </w:rPr>
        <w:t>…….</w:t>
      </w:r>
      <w:r w:rsidR="00BF6009" w:rsidRPr="00DF40AE">
        <w:rPr>
          <w:rFonts w:ascii="Times New Roman" w:hAnsi="Times New Roman" w:cs="Times New Roman"/>
          <w:sz w:val="24"/>
          <w:szCs w:val="24"/>
        </w:rPr>
        <w:t>…………………</w:t>
      </w:r>
      <w:r w:rsidR="00A45E1D" w:rsidRPr="00DF40AE">
        <w:rPr>
          <w:rFonts w:ascii="Times New Roman" w:hAnsi="Times New Roman" w:cs="Times New Roman"/>
          <w:sz w:val="24"/>
          <w:szCs w:val="24"/>
        </w:rPr>
        <w:t>..</w:t>
      </w:r>
      <w:r w:rsidR="00BF6009" w:rsidRPr="00DF40AE">
        <w:rPr>
          <w:rFonts w:ascii="Times New Roman" w:hAnsi="Times New Roman" w:cs="Times New Roman"/>
          <w:sz w:val="24"/>
          <w:szCs w:val="24"/>
        </w:rPr>
        <w:t>…</w:t>
      </w:r>
      <w:r w:rsidR="005959F9">
        <w:rPr>
          <w:rFonts w:ascii="Times New Roman" w:hAnsi="Times New Roman" w:cs="Times New Roman"/>
          <w:sz w:val="24"/>
          <w:szCs w:val="24"/>
        </w:rPr>
        <w:t>…</w:t>
      </w:r>
      <w:r w:rsidR="00B03475">
        <w:rPr>
          <w:rFonts w:ascii="Times New Roman" w:hAnsi="Times New Roman" w:cs="Times New Roman"/>
          <w:sz w:val="24"/>
          <w:szCs w:val="24"/>
        </w:rPr>
        <w:t>7</w:t>
      </w:r>
    </w:p>
    <w:p w:rsidR="00497CF7" w:rsidRPr="00DF40AE" w:rsidRDefault="00497CF7" w:rsidP="00DF40AE">
      <w:p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 xml:space="preserve">Литература </w:t>
      </w:r>
    </w:p>
    <w:p w:rsidR="00497CF7" w:rsidRPr="00DF40AE" w:rsidRDefault="00497CF7" w:rsidP="00DF40AE">
      <w:pPr>
        <w:spacing w:after="0" w:line="240" w:lineRule="auto"/>
        <w:ind w:firstLine="709"/>
        <w:jc w:val="both"/>
        <w:rPr>
          <w:rFonts w:ascii="Times New Roman" w:hAnsi="Times New Roman" w:cs="Times New Roman"/>
          <w:sz w:val="24"/>
          <w:szCs w:val="24"/>
        </w:rPr>
      </w:pPr>
    </w:p>
    <w:p w:rsidR="00497CF7" w:rsidRPr="00DF40AE" w:rsidRDefault="00497CF7" w:rsidP="00DF40AE">
      <w:pPr>
        <w:spacing w:after="0" w:line="240" w:lineRule="auto"/>
        <w:ind w:firstLine="709"/>
        <w:jc w:val="both"/>
        <w:rPr>
          <w:rFonts w:ascii="Times New Roman" w:hAnsi="Times New Roman" w:cs="Times New Roman"/>
          <w:sz w:val="24"/>
          <w:szCs w:val="24"/>
        </w:rPr>
      </w:pPr>
    </w:p>
    <w:p w:rsidR="00497CF7" w:rsidRPr="00DF40AE" w:rsidRDefault="00497CF7" w:rsidP="00DF40AE">
      <w:pPr>
        <w:spacing w:after="0" w:line="240" w:lineRule="auto"/>
        <w:ind w:firstLine="709"/>
        <w:jc w:val="both"/>
        <w:rPr>
          <w:rFonts w:ascii="Times New Roman" w:hAnsi="Times New Roman" w:cs="Times New Roman"/>
          <w:sz w:val="24"/>
          <w:szCs w:val="24"/>
        </w:rPr>
      </w:pPr>
    </w:p>
    <w:p w:rsidR="00497CF7" w:rsidRPr="00DF40AE" w:rsidRDefault="00497CF7" w:rsidP="00DF40AE">
      <w:pPr>
        <w:spacing w:after="0" w:line="240" w:lineRule="auto"/>
        <w:ind w:firstLine="709"/>
        <w:jc w:val="both"/>
        <w:rPr>
          <w:rFonts w:ascii="Times New Roman" w:hAnsi="Times New Roman" w:cs="Times New Roman"/>
          <w:sz w:val="24"/>
          <w:szCs w:val="24"/>
        </w:rPr>
      </w:pPr>
    </w:p>
    <w:p w:rsidR="00497CF7" w:rsidRPr="00DF40AE" w:rsidRDefault="00497CF7" w:rsidP="00DF40AE">
      <w:pPr>
        <w:spacing w:after="0" w:line="240" w:lineRule="auto"/>
        <w:ind w:firstLine="709"/>
        <w:jc w:val="both"/>
        <w:rPr>
          <w:rFonts w:ascii="Times New Roman" w:hAnsi="Times New Roman" w:cs="Times New Roman"/>
          <w:sz w:val="24"/>
          <w:szCs w:val="24"/>
        </w:rPr>
      </w:pPr>
    </w:p>
    <w:p w:rsidR="00A45E1D" w:rsidRPr="00DF40AE" w:rsidRDefault="00A45E1D" w:rsidP="00DF40AE">
      <w:pPr>
        <w:spacing w:after="0" w:line="240" w:lineRule="auto"/>
        <w:jc w:val="both"/>
        <w:rPr>
          <w:rFonts w:ascii="Times New Roman" w:hAnsi="Times New Roman" w:cs="Times New Roman"/>
          <w:sz w:val="24"/>
          <w:szCs w:val="24"/>
        </w:rPr>
      </w:pPr>
    </w:p>
    <w:p w:rsidR="00EE6705" w:rsidRPr="00DF40AE" w:rsidRDefault="00EE6705" w:rsidP="00DF40AE">
      <w:pPr>
        <w:spacing w:after="0" w:line="240" w:lineRule="auto"/>
        <w:jc w:val="both"/>
        <w:rPr>
          <w:rFonts w:ascii="Times New Roman" w:hAnsi="Times New Roman" w:cs="Times New Roman"/>
          <w:sz w:val="24"/>
          <w:szCs w:val="24"/>
        </w:rPr>
      </w:pPr>
    </w:p>
    <w:p w:rsidR="002F5939" w:rsidRPr="00DF40AE" w:rsidRDefault="002F5939" w:rsidP="00DF40AE">
      <w:pPr>
        <w:spacing w:after="0" w:line="240" w:lineRule="auto"/>
        <w:jc w:val="both"/>
        <w:rPr>
          <w:rFonts w:ascii="Times New Roman" w:hAnsi="Times New Roman" w:cs="Times New Roman"/>
          <w:sz w:val="24"/>
          <w:szCs w:val="24"/>
        </w:rPr>
      </w:pPr>
    </w:p>
    <w:p w:rsidR="008F0CA3" w:rsidRPr="00DF40AE" w:rsidRDefault="008F0CA3"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E426B7" w:rsidRDefault="00E426B7"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4A329A" w:rsidRPr="00DF40AE" w:rsidRDefault="0037593F" w:rsidP="00DF40AE">
      <w:pPr>
        <w:spacing w:after="0" w:line="240" w:lineRule="auto"/>
        <w:ind w:firstLine="709"/>
        <w:jc w:val="center"/>
        <w:rPr>
          <w:rFonts w:ascii="Times New Roman" w:hAnsi="Times New Roman" w:cs="Times New Roman"/>
          <w:b/>
          <w:sz w:val="24"/>
          <w:szCs w:val="24"/>
        </w:rPr>
      </w:pPr>
      <w:r w:rsidRPr="00DF40AE">
        <w:rPr>
          <w:rFonts w:ascii="Times New Roman" w:hAnsi="Times New Roman" w:cs="Times New Roman"/>
          <w:b/>
          <w:sz w:val="24"/>
          <w:szCs w:val="24"/>
        </w:rPr>
        <w:t>Введение</w:t>
      </w:r>
    </w:p>
    <w:p w:rsidR="00714E32" w:rsidRPr="00DF40AE" w:rsidRDefault="00714E32" w:rsidP="00DF40AE">
      <w:pPr>
        <w:spacing w:after="0" w:line="240" w:lineRule="auto"/>
        <w:ind w:firstLine="708"/>
        <w:jc w:val="both"/>
        <w:rPr>
          <w:rFonts w:ascii="Times New Roman" w:hAnsi="Times New Roman" w:cs="Times New Roman"/>
          <w:sz w:val="24"/>
          <w:szCs w:val="24"/>
        </w:rPr>
      </w:pPr>
      <w:r w:rsidRPr="00DF40AE">
        <w:rPr>
          <w:rFonts w:ascii="Times New Roman" w:hAnsi="Times New Roman" w:cs="Times New Roman"/>
          <w:sz w:val="24"/>
          <w:szCs w:val="24"/>
        </w:rPr>
        <w:t>Одним из самых ценных качеств человека является память. Слово это имеет несколько значений, но для нас важно, чтобы мы помнили прошлое своей семьи, села, города, республики, ст</w:t>
      </w:r>
      <w:r w:rsidR="00DF40AE" w:rsidRPr="00DF40AE">
        <w:rPr>
          <w:rFonts w:ascii="Times New Roman" w:hAnsi="Times New Roman" w:cs="Times New Roman"/>
          <w:sz w:val="24"/>
          <w:szCs w:val="24"/>
        </w:rPr>
        <w:t>раны. Кто-то из мудрых сказал, ч</w:t>
      </w:r>
      <w:r w:rsidRPr="00DF40AE">
        <w:rPr>
          <w:rFonts w:ascii="Times New Roman" w:hAnsi="Times New Roman" w:cs="Times New Roman"/>
          <w:sz w:val="24"/>
          <w:szCs w:val="24"/>
        </w:rPr>
        <w:t>то пока народ помнит свое прошлое – он жив. И потому историю народа мы должны бережно хранить, изучать, передавать как самое ценное тем, кто придет после нас.</w:t>
      </w:r>
    </w:p>
    <w:p w:rsidR="00F22D8D" w:rsidRPr="00DF40AE" w:rsidRDefault="00F22D8D" w:rsidP="00DF40AE">
      <w:pPr>
        <w:spacing w:after="0" w:line="240" w:lineRule="auto"/>
        <w:ind w:firstLine="708"/>
        <w:jc w:val="both"/>
        <w:rPr>
          <w:rFonts w:ascii="Times New Roman" w:hAnsi="Times New Roman" w:cs="Times New Roman"/>
          <w:sz w:val="24"/>
          <w:szCs w:val="24"/>
        </w:rPr>
      </w:pPr>
      <w:r w:rsidRPr="00DF40AE">
        <w:rPr>
          <w:rFonts w:ascii="Times New Roman" w:hAnsi="Times New Roman" w:cs="Times New Roman"/>
          <w:b/>
          <w:sz w:val="24"/>
          <w:szCs w:val="24"/>
        </w:rPr>
        <w:t>Актуальность исследования</w:t>
      </w:r>
      <w:r w:rsidRPr="00DF40AE">
        <w:rPr>
          <w:rFonts w:ascii="Times New Roman" w:hAnsi="Times New Roman" w:cs="Times New Roman"/>
          <w:sz w:val="24"/>
          <w:szCs w:val="24"/>
        </w:rPr>
        <w:t>: ежегодно наша страна чествует ветеранов Великой Отечественной войны.  Но о них говорят в совокупности, как о великой армии. А ведь эта сила и мощь складывалась из отдельных личностей. И пока хоть один потомок ветерана Великой Отечественной войны будет жить, история к его прадеду, прапрадеду, будет интересна последующим поколениям. Ведь вся сила народа в его прошлом.</w:t>
      </w:r>
    </w:p>
    <w:p w:rsidR="004A329A" w:rsidRPr="00DF40AE" w:rsidRDefault="0037593F" w:rsidP="00DF40AE">
      <w:pPr>
        <w:spacing w:after="0" w:line="240" w:lineRule="auto"/>
        <w:jc w:val="both"/>
        <w:rPr>
          <w:rFonts w:ascii="Times New Roman" w:hAnsi="Times New Roman" w:cs="Times New Roman"/>
          <w:sz w:val="24"/>
          <w:szCs w:val="24"/>
        </w:rPr>
      </w:pPr>
      <w:r w:rsidRPr="00DF40AE">
        <w:rPr>
          <w:rFonts w:ascii="Times New Roman" w:hAnsi="Times New Roman" w:cs="Times New Roman"/>
          <w:b/>
          <w:sz w:val="24"/>
          <w:szCs w:val="24"/>
        </w:rPr>
        <w:t>Гипотеза</w:t>
      </w:r>
      <w:r w:rsidRPr="00DF40AE">
        <w:rPr>
          <w:rFonts w:ascii="Times New Roman" w:hAnsi="Times New Roman" w:cs="Times New Roman"/>
          <w:sz w:val="24"/>
          <w:szCs w:val="24"/>
        </w:rPr>
        <w:t xml:space="preserve"> данной работы: </w:t>
      </w:r>
      <w:r w:rsidR="004A329A" w:rsidRPr="00DF40AE">
        <w:rPr>
          <w:rFonts w:ascii="Times New Roman" w:hAnsi="Times New Roman" w:cs="Times New Roman"/>
          <w:sz w:val="24"/>
          <w:szCs w:val="24"/>
        </w:rPr>
        <w:t xml:space="preserve"> историческая  память  о  великом  подвиге  наших  земляков  в  годы  Великой  Отечественной  войны  не  утратится,  если:</w:t>
      </w:r>
    </w:p>
    <w:p w:rsidR="004A329A" w:rsidRPr="00DF40AE" w:rsidRDefault="004A329A" w:rsidP="00DF40AE">
      <w:pPr>
        <w:pStyle w:val="a3"/>
        <w:numPr>
          <w:ilvl w:val="0"/>
          <w:numId w:val="5"/>
        </w:num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учащиеся  в  ходе  исследовательской  деятельности  будут  овладевать  знаниями  о  правде  времён  В</w:t>
      </w:r>
      <w:r w:rsidR="00011216" w:rsidRPr="00DF40AE">
        <w:rPr>
          <w:rFonts w:ascii="Times New Roman" w:hAnsi="Times New Roman" w:cs="Times New Roman"/>
          <w:sz w:val="24"/>
          <w:szCs w:val="24"/>
        </w:rPr>
        <w:t xml:space="preserve">еликой </w:t>
      </w:r>
      <w:r w:rsidRPr="00DF40AE">
        <w:rPr>
          <w:rFonts w:ascii="Times New Roman" w:hAnsi="Times New Roman" w:cs="Times New Roman"/>
          <w:sz w:val="24"/>
          <w:szCs w:val="24"/>
        </w:rPr>
        <w:t>О</w:t>
      </w:r>
      <w:r w:rsidR="00011216" w:rsidRPr="00DF40AE">
        <w:rPr>
          <w:rFonts w:ascii="Times New Roman" w:hAnsi="Times New Roman" w:cs="Times New Roman"/>
          <w:sz w:val="24"/>
          <w:szCs w:val="24"/>
        </w:rPr>
        <w:t>течественной войны</w:t>
      </w:r>
      <w:r w:rsidRPr="00DF40AE">
        <w:rPr>
          <w:rFonts w:ascii="Times New Roman" w:hAnsi="Times New Roman" w:cs="Times New Roman"/>
          <w:sz w:val="24"/>
          <w:szCs w:val="24"/>
        </w:rPr>
        <w:t>,  о  подвигах  героев-земляков.</w:t>
      </w:r>
    </w:p>
    <w:p w:rsidR="004A329A" w:rsidRPr="00DF40AE" w:rsidRDefault="004A329A" w:rsidP="00DF40AE">
      <w:pPr>
        <w:spacing w:after="0" w:line="240" w:lineRule="auto"/>
        <w:ind w:firstLine="708"/>
        <w:jc w:val="both"/>
        <w:rPr>
          <w:rFonts w:ascii="Times New Roman" w:hAnsi="Times New Roman" w:cs="Times New Roman"/>
          <w:sz w:val="24"/>
          <w:szCs w:val="24"/>
        </w:rPr>
      </w:pPr>
      <w:r w:rsidRPr="00DF40AE">
        <w:rPr>
          <w:rFonts w:ascii="Times New Roman" w:hAnsi="Times New Roman" w:cs="Times New Roman"/>
          <w:b/>
          <w:sz w:val="24"/>
          <w:szCs w:val="24"/>
        </w:rPr>
        <w:t>Мы поставили перед собой цель:</w:t>
      </w:r>
      <w:r w:rsidR="00445C66" w:rsidRPr="00DF40AE">
        <w:rPr>
          <w:rFonts w:ascii="Times New Roman" w:hAnsi="Times New Roman" w:cs="Times New Roman"/>
          <w:sz w:val="24"/>
          <w:szCs w:val="24"/>
        </w:rPr>
        <w:t xml:space="preserve"> рассказать о судьбах</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Доржукай Чаш-ооловича Красина</w:t>
      </w:r>
      <w:r w:rsidR="00445C66" w:rsidRPr="00DF40AE">
        <w:rPr>
          <w:rFonts w:ascii="Times New Roman" w:hAnsi="Times New Roman" w:cs="Times New Roman"/>
          <w:sz w:val="24"/>
          <w:szCs w:val="24"/>
        </w:rPr>
        <w:t xml:space="preserve"> и </w:t>
      </w:r>
      <w:r w:rsidR="00445C66" w:rsidRPr="00DF40AE">
        <w:rPr>
          <w:rFonts w:ascii="Times New Roman" w:eastAsia="Times New Roman" w:hAnsi="Times New Roman" w:cs="Times New Roman"/>
          <w:sz w:val="24"/>
          <w:szCs w:val="24"/>
          <w:lang w:eastAsia="ru-RU"/>
        </w:rPr>
        <w:t>БалчатТүлүш (Кусолик) Балчыма</w:t>
      </w:r>
      <w:r w:rsidR="00117AE5">
        <w:rPr>
          <w:rFonts w:ascii="Times New Roman" w:eastAsia="Times New Roman" w:hAnsi="Times New Roman" w:cs="Times New Roman"/>
          <w:sz w:val="24"/>
          <w:szCs w:val="24"/>
          <w:lang w:eastAsia="ru-RU"/>
        </w:rPr>
        <w:t xml:space="preserve"> </w:t>
      </w:r>
      <w:r w:rsidR="00445C66" w:rsidRPr="00DF40AE">
        <w:rPr>
          <w:rFonts w:ascii="Times New Roman" w:eastAsia="Times New Roman" w:hAnsi="Times New Roman" w:cs="Times New Roman"/>
          <w:sz w:val="24"/>
          <w:szCs w:val="24"/>
          <w:lang w:eastAsia="ru-RU"/>
        </w:rPr>
        <w:t>оглу</w:t>
      </w:r>
      <w:r w:rsidR="00445C66" w:rsidRPr="00DF40AE">
        <w:rPr>
          <w:rFonts w:ascii="Times New Roman" w:hAnsi="Times New Roman" w:cs="Times New Roman"/>
          <w:sz w:val="24"/>
          <w:szCs w:val="24"/>
        </w:rPr>
        <w:t>, участниках</w:t>
      </w:r>
      <w:r w:rsidRPr="00DF40AE">
        <w:rPr>
          <w:rFonts w:ascii="Times New Roman" w:hAnsi="Times New Roman" w:cs="Times New Roman"/>
          <w:sz w:val="24"/>
          <w:szCs w:val="24"/>
        </w:rPr>
        <w:t xml:space="preserve"> Великой Отечественной войны.</w:t>
      </w:r>
    </w:p>
    <w:p w:rsidR="0037593F" w:rsidRPr="00DF40AE" w:rsidRDefault="00F22D8D" w:rsidP="00DF40AE">
      <w:pPr>
        <w:spacing w:after="0" w:line="240" w:lineRule="auto"/>
        <w:ind w:firstLine="708"/>
        <w:jc w:val="both"/>
        <w:rPr>
          <w:rFonts w:ascii="Times New Roman" w:hAnsi="Times New Roman" w:cs="Times New Roman"/>
          <w:color w:val="000000"/>
          <w:sz w:val="24"/>
          <w:szCs w:val="24"/>
          <w:shd w:val="clear" w:color="auto" w:fill="FFFFFF"/>
        </w:rPr>
      </w:pPr>
      <w:r w:rsidRPr="00DF40AE">
        <w:rPr>
          <w:rFonts w:ascii="Times New Roman" w:hAnsi="Times New Roman" w:cs="Times New Roman"/>
          <w:color w:val="000000"/>
          <w:sz w:val="24"/>
          <w:szCs w:val="24"/>
          <w:shd w:val="clear" w:color="auto" w:fill="FFFFFF"/>
        </w:rPr>
        <w:t>Наша задача –донести ныне живущим творчество ветеранов. Чтобы мы, молодое поколение, помнили о своих истоках, о преемственности поколений, неразрывной связи времени, чтобы унаследовали все лучшие человеческие качества; чтобы учились и брали пример со старших, помнили и не забывали, какую цену заплатили предшественники за наше право свободно жить здесь,  трудиться,учиться.</w:t>
      </w:r>
      <w:r w:rsidRPr="00DF40AE">
        <w:rPr>
          <w:rStyle w:val="apple-converted-space"/>
          <w:rFonts w:ascii="Times New Roman" w:hAnsi="Times New Roman" w:cs="Times New Roman"/>
          <w:color w:val="000000"/>
          <w:sz w:val="24"/>
          <w:szCs w:val="24"/>
          <w:shd w:val="clear" w:color="auto" w:fill="FFFFFF"/>
        </w:rPr>
        <w:t> </w:t>
      </w:r>
    </w:p>
    <w:p w:rsidR="0037593F" w:rsidRPr="00DF40AE" w:rsidRDefault="0037593F"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b/>
          <w:sz w:val="24"/>
          <w:szCs w:val="24"/>
        </w:rPr>
        <w:t>Объектом исследования</w:t>
      </w:r>
      <w:r w:rsidRPr="00DF40AE">
        <w:rPr>
          <w:rFonts w:ascii="Times New Roman" w:hAnsi="Times New Roman" w:cs="Times New Roman"/>
          <w:sz w:val="24"/>
          <w:szCs w:val="24"/>
        </w:rPr>
        <w:t xml:space="preserve"> в данной раб</w:t>
      </w:r>
      <w:r w:rsidR="00445C66" w:rsidRPr="00DF40AE">
        <w:rPr>
          <w:rFonts w:ascii="Times New Roman" w:hAnsi="Times New Roman" w:cs="Times New Roman"/>
          <w:sz w:val="24"/>
          <w:szCs w:val="24"/>
        </w:rPr>
        <w:t>оте является биография  ветеранов</w:t>
      </w:r>
      <w:r w:rsidRPr="00DF40AE">
        <w:rPr>
          <w:rFonts w:ascii="Times New Roman" w:hAnsi="Times New Roman" w:cs="Times New Roman"/>
          <w:sz w:val="24"/>
          <w:szCs w:val="24"/>
        </w:rPr>
        <w:t xml:space="preserve"> В</w:t>
      </w:r>
      <w:r w:rsidR="00572D15" w:rsidRPr="00DF40AE">
        <w:rPr>
          <w:rFonts w:ascii="Times New Roman" w:hAnsi="Times New Roman" w:cs="Times New Roman"/>
          <w:sz w:val="24"/>
          <w:szCs w:val="24"/>
        </w:rPr>
        <w:t xml:space="preserve">еликой </w:t>
      </w:r>
      <w:r w:rsidRPr="00DF40AE">
        <w:rPr>
          <w:rFonts w:ascii="Times New Roman" w:hAnsi="Times New Roman" w:cs="Times New Roman"/>
          <w:sz w:val="24"/>
          <w:szCs w:val="24"/>
        </w:rPr>
        <w:t>О</w:t>
      </w:r>
      <w:r w:rsidR="00572D15" w:rsidRPr="00DF40AE">
        <w:rPr>
          <w:rFonts w:ascii="Times New Roman" w:hAnsi="Times New Roman" w:cs="Times New Roman"/>
          <w:sz w:val="24"/>
          <w:szCs w:val="24"/>
        </w:rPr>
        <w:t>течественной войны</w:t>
      </w:r>
      <w:r w:rsidRPr="00DF40AE">
        <w:rPr>
          <w:rFonts w:ascii="Times New Roman" w:hAnsi="Times New Roman" w:cs="Times New Roman"/>
          <w:sz w:val="24"/>
          <w:szCs w:val="24"/>
        </w:rPr>
        <w:t>, Доржукай Чаш-ооловича Красина</w:t>
      </w:r>
      <w:r w:rsidR="00445C66" w:rsidRPr="00DF40AE">
        <w:rPr>
          <w:rFonts w:ascii="Times New Roman" w:hAnsi="Times New Roman" w:cs="Times New Roman"/>
          <w:sz w:val="24"/>
          <w:szCs w:val="24"/>
        </w:rPr>
        <w:t xml:space="preserve"> и </w:t>
      </w:r>
      <w:r w:rsidR="00445C66" w:rsidRPr="00DF40AE">
        <w:rPr>
          <w:rFonts w:ascii="Times New Roman" w:eastAsia="Times New Roman" w:hAnsi="Times New Roman" w:cs="Times New Roman"/>
          <w:sz w:val="24"/>
          <w:szCs w:val="24"/>
          <w:lang w:eastAsia="ru-RU"/>
        </w:rPr>
        <w:t>БалчатТүлүш (Кусолик) Балчыма</w:t>
      </w:r>
      <w:r w:rsidR="00117AE5">
        <w:rPr>
          <w:rFonts w:ascii="Times New Roman" w:eastAsia="Times New Roman" w:hAnsi="Times New Roman" w:cs="Times New Roman"/>
          <w:sz w:val="24"/>
          <w:szCs w:val="24"/>
          <w:lang w:eastAsia="ru-RU"/>
        </w:rPr>
        <w:t xml:space="preserve"> </w:t>
      </w:r>
      <w:r w:rsidR="00445C66" w:rsidRPr="00DF40AE">
        <w:rPr>
          <w:rFonts w:ascii="Times New Roman" w:eastAsia="Times New Roman" w:hAnsi="Times New Roman" w:cs="Times New Roman"/>
          <w:sz w:val="24"/>
          <w:szCs w:val="24"/>
          <w:lang w:eastAsia="ru-RU"/>
        </w:rPr>
        <w:t>оглу</w:t>
      </w:r>
      <w:r w:rsidRPr="00DF40AE">
        <w:rPr>
          <w:rFonts w:ascii="Times New Roman" w:hAnsi="Times New Roman" w:cs="Times New Roman"/>
          <w:sz w:val="24"/>
          <w:szCs w:val="24"/>
        </w:rPr>
        <w:t>.</w:t>
      </w:r>
    </w:p>
    <w:p w:rsidR="0096558E" w:rsidRPr="00DF40AE" w:rsidRDefault="0037593F"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b/>
          <w:sz w:val="24"/>
          <w:szCs w:val="24"/>
        </w:rPr>
        <w:t>Предмет исследования</w:t>
      </w:r>
      <w:r w:rsidRPr="00DF40AE">
        <w:rPr>
          <w:rFonts w:ascii="Times New Roman" w:hAnsi="Times New Roman" w:cs="Times New Roman"/>
          <w:sz w:val="24"/>
          <w:szCs w:val="24"/>
        </w:rPr>
        <w:t xml:space="preserve"> – воспоминания </w:t>
      </w:r>
      <w:r w:rsidR="00445C66" w:rsidRPr="00DF40AE">
        <w:rPr>
          <w:rFonts w:ascii="Times New Roman" w:hAnsi="Times New Roman" w:cs="Times New Roman"/>
          <w:sz w:val="24"/>
          <w:szCs w:val="24"/>
        </w:rPr>
        <w:t xml:space="preserve">Веры Пальджатовны, </w:t>
      </w:r>
      <w:r w:rsidR="0096558E" w:rsidRPr="00DF40AE">
        <w:rPr>
          <w:rFonts w:ascii="Times New Roman" w:hAnsi="Times New Roman" w:cs="Times New Roman"/>
          <w:sz w:val="24"/>
          <w:szCs w:val="24"/>
        </w:rPr>
        <w:t xml:space="preserve">Лидии </w:t>
      </w:r>
      <w:r w:rsidRPr="00DF40AE">
        <w:rPr>
          <w:rFonts w:ascii="Times New Roman" w:hAnsi="Times New Roman" w:cs="Times New Roman"/>
          <w:sz w:val="24"/>
          <w:szCs w:val="24"/>
        </w:rPr>
        <w:t>Красиновны</w:t>
      </w:r>
      <w:r w:rsidR="00C247A7" w:rsidRPr="00DF40AE">
        <w:rPr>
          <w:rFonts w:ascii="Times New Roman" w:hAnsi="Times New Roman" w:cs="Times New Roman"/>
          <w:sz w:val="24"/>
          <w:szCs w:val="24"/>
        </w:rPr>
        <w:t xml:space="preserve">, </w:t>
      </w:r>
      <w:r w:rsidR="0096558E" w:rsidRPr="00DF40AE">
        <w:rPr>
          <w:rFonts w:ascii="Times New Roman" w:hAnsi="Times New Roman" w:cs="Times New Roman"/>
          <w:sz w:val="24"/>
          <w:szCs w:val="24"/>
        </w:rPr>
        <w:t xml:space="preserve">Елены </w:t>
      </w:r>
      <w:r w:rsidR="00C247A7" w:rsidRPr="00DF40AE">
        <w:rPr>
          <w:rFonts w:ascii="Times New Roman" w:hAnsi="Times New Roman" w:cs="Times New Roman"/>
          <w:sz w:val="24"/>
          <w:szCs w:val="24"/>
        </w:rPr>
        <w:t>Красиновны</w:t>
      </w:r>
      <w:r w:rsidR="00445C66" w:rsidRPr="00DF40AE">
        <w:rPr>
          <w:rFonts w:ascii="Times New Roman" w:hAnsi="Times New Roman" w:cs="Times New Roman"/>
          <w:sz w:val="24"/>
          <w:szCs w:val="24"/>
        </w:rPr>
        <w:t xml:space="preserve"> о своих отцах</w:t>
      </w:r>
      <w:r w:rsidR="0096558E" w:rsidRPr="00DF40AE">
        <w:rPr>
          <w:rFonts w:ascii="Times New Roman" w:hAnsi="Times New Roman" w:cs="Times New Roman"/>
          <w:sz w:val="24"/>
          <w:szCs w:val="24"/>
        </w:rPr>
        <w:t>.</w:t>
      </w:r>
    </w:p>
    <w:p w:rsidR="0037593F" w:rsidRPr="00DF40AE" w:rsidRDefault="0037593F"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b/>
          <w:sz w:val="24"/>
          <w:szCs w:val="24"/>
        </w:rPr>
        <w:t>Методы исследования</w:t>
      </w:r>
      <w:r w:rsidRPr="00DF40AE">
        <w:rPr>
          <w:rFonts w:ascii="Times New Roman" w:hAnsi="Times New Roman" w:cs="Times New Roman"/>
          <w:sz w:val="24"/>
          <w:szCs w:val="24"/>
        </w:rPr>
        <w:t>: систематизация и обобщение рассказа о  ветеране войны.</w:t>
      </w:r>
    </w:p>
    <w:p w:rsidR="00572D15" w:rsidRPr="00DF40AE" w:rsidRDefault="00F22D8D"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b/>
          <w:bCs/>
          <w:color w:val="000000"/>
          <w:sz w:val="24"/>
          <w:szCs w:val="24"/>
          <w:shd w:val="clear" w:color="auto" w:fill="FFFFFF"/>
        </w:rPr>
        <w:t>Практическая значимость</w:t>
      </w:r>
      <w:r w:rsidRPr="00DF40AE">
        <w:rPr>
          <w:rFonts w:ascii="Times New Roman" w:hAnsi="Times New Roman" w:cs="Times New Roman"/>
          <w:color w:val="000000"/>
          <w:sz w:val="24"/>
          <w:szCs w:val="24"/>
          <w:shd w:val="clear" w:color="auto" w:fill="FFFFFF"/>
        </w:rPr>
        <w:t xml:space="preserve"> данной работы в том, что наше исследование поможет нравственному и патриотическому воспитанию подрастающего поколения.</w:t>
      </w:r>
    </w:p>
    <w:p w:rsidR="00D35C13" w:rsidRPr="00DF40AE" w:rsidRDefault="00D35C13" w:rsidP="00DF40AE">
      <w:pPr>
        <w:spacing w:after="0" w:line="240" w:lineRule="auto"/>
        <w:ind w:firstLine="709"/>
        <w:jc w:val="center"/>
        <w:rPr>
          <w:rFonts w:ascii="Times New Roman" w:hAnsi="Times New Roman" w:cs="Times New Roman"/>
          <w:b/>
          <w:sz w:val="24"/>
          <w:szCs w:val="24"/>
        </w:rPr>
      </w:pPr>
    </w:p>
    <w:p w:rsidR="00D35C13" w:rsidRPr="00DF40AE" w:rsidRDefault="00D35C1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8F0CA3" w:rsidRPr="00DF40AE" w:rsidRDefault="008F0CA3" w:rsidP="00DF40AE">
      <w:pPr>
        <w:spacing w:after="0" w:line="240" w:lineRule="auto"/>
        <w:ind w:firstLine="709"/>
        <w:jc w:val="center"/>
        <w:rPr>
          <w:rFonts w:ascii="Times New Roman" w:hAnsi="Times New Roman" w:cs="Times New Roman"/>
          <w:b/>
          <w:sz w:val="24"/>
          <w:szCs w:val="24"/>
        </w:rPr>
      </w:pPr>
    </w:p>
    <w:p w:rsidR="00D35C13" w:rsidRPr="00DF40AE" w:rsidRDefault="00D35C13"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96558E" w:rsidRPr="00DF40AE" w:rsidRDefault="0096558E" w:rsidP="00DF40AE">
      <w:pPr>
        <w:spacing w:after="0" w:line="240" w:lineRule="auto"/>
        <w:rPr>
          <w:rFonts w:ascii="Times New Roman" w:hAnsi="Times New Roman" w:cs="Times New Roman"/>
          <w:b/>
          <w:sz w:val="24"/>
          <w:szCs w:val="24"/>
        </w:rPr>
      </w:pPr>
    </w:p>
    <w:p w:rsidR="0096558E" w:rsidRPr="00DF40AE" w:rsidRDefault="0096558E" w:rsidP="00DF40AE">
      <w:pPr>
        <w:spacing w:after="0" w:line="240" w:lineRule="auto"/>
        <w:ind w:firstLine="709"/>
        <w:jc w:val="center"/>
        <w:rPr>
          <w:rFonts w:ascii="Times New Roman" w:hAnsi="Times New Roman" w:cs="Times New Roman"/>
          <w:b/>
          <w:sz w:val="24"/>
          <w:szCs w:val="24"/>
        </w:rPr>
      </w:pPr>
    </w:p>
    <w:p w:rsidR="002F5939" w:rsidRPr="00DF40AE" w:rsidRDefault="0037593F" w:rsidP="00DF40AE">
      <w:pPr>
        <w:pStyle w:val="a3"/>
        <w:numPr>
          <w:ilvl w:val="0"/>
          <w:numId w:val="8"/>
        </w:numPr>
        <w:spacing w:after="0" w:line="240" w:lineRule="auto"/>
        <w:ind w:left="426" w:hanging="426"/>
        <w:jc w:val="center"/>
        <w:rPr>
          <w:rFonts w:ascii="Times New Roman" w:hAnsi="Times New Roman" w:cs="Times New Roman"/>
          <w:b/>
          <w:sz w:val="24"/>
          <w:szCs w:val="24"/>
        </w:rPr>
      </w:pPr>
      <w:r w:rsidRPr="00DF40AE">
        <w:rPr>
          <w:rFonts w:ascii="Times New Roman" w:hAnsi="Times New Roman" w:cs="Times New Roman"/>
          <w:b/>
          <w:sz w:val="24"/>
          <w:szCs w:val="24"/>
        </w:rPr>
        <w:t>Основная часть</w:t>
      </w:r>
    </w:p>
    <w:p w:rsidR="008F0CA3" w:rsidRPr="00DF40AE" w:rsidRDefault="008F0CA3"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 xml:space="preserve">Ранним утром, 22 июня 1941 года без объявления войны - Фашистская Германия напала на Советский Союз. На нашу страну обрушился удар. Весь Советский народ поднялся на Отечественную войну против фашистской Германии. Поэтому она названа Великой! Ее назвали Отечественной, потому, что это была война во спасение Отечества! </w:t>
      </w:r>
    </w:p>
    <w:p w:rsidR="008F0CA3" w:rsidRPr="00DF40AE" w:rsidRDefault="008F0CA3" w:rsidP="00DF40AE">
      <w:pPr>
        <w:shd w:val="clear" w:color="auto" w:fill="FFFFFF"/>
        <w:spacing w:after="0" w:line="240" w:lineRule="auto"/>
        <w:ind w:firstLine="696"/>
        <w:jc w:val="both"/>
        <w:rPr>
          <w:rFonts w:ascii="Times New Roman" w:hAnsi="Times New Roman" w:cs="Times New Roman"/>
          <w:sz w:val="24"/>
          <w:szCs w:val="24"/>
        </w:rPr>
      </w:pPr>
      <w:r w:rsidRPr="00DF40AE">
        <w:rPr>
          <w:rFonts w:ascii="Times New Roman" w:hAnsi="Times New Roman" w:cs="Times New Roman"/>
          <w:color w:val="000000"/>
          <w:sz w:val="24"/>
          <w:szCs w:val="24"/>
        </w:rPr>
        <w:t xml:space="preserve">Четыре страшных года длилась Великая Отечественная война. </w:t>
      </w:r>
    </w:p>
    <w:p w:rsidR="008F0CA3" w:rsidRPr="00DF40AE" w:rsidRDefault="008F0CA3" w:rsidP="00DF40AE">
      <w:pPr>
        <w:shd w:val="clear" w:color="auto" w:fill="FFFFFF"/>
        <w:spacing w:after="0" w:line="240" w:lineRule="auto"/>
        <w:ind w:right="10" w:firstLine="708"/>
        <w:jc w:val="both"/>
        <w:rPr>
          <w:rFonts w:ascii="Times New Roman" w:hAnsi="Times New Roman" w:cs="Times New Roman"/>
          <w:color w:val="000000" w:themeColor="text1"/>
          <w:sz w:val="24"/>
          <w:szCs w:val="24"/>
          <w:shd w:val="clear" w:color="auto" w:fill="FFFFFF"/>
        </w:rPr>
      </w:pPr>
      <w:r w:rsidRPr="00DF40AE">
        <w:rPr>
          <w:rFonts w:ascii="Times New Roman" w:hAnsi="Times New Roman" w:cs="Times New Roman"/>
          <w:color w:val="000000"/>
          <w:sz w:val="24"/>
          <w:szCs w:val="24"/>
        </w:rPr>
        <w:t xml:space="preserve">Великая Отечественная война была для нашей Родины временем тягчайших испытаний. </w:t>
      </w:r>
      <w:r w:rsidR="00105AAA" w:rsidRPr="00DF40AE">
        <w:rPr>
          <w:rFonts w:ascii="Times New Roman" w:hAnsi="Times New Roman" w:cs="Times New Roman"/>
          <w:color w:val="000000" w:themeColor="text1"/>
          <w:sz w:val="24"/>
          <w:szCs w:val="24"/>
        </w:rPr>
        <w:t>Т</w:t>
      </w:r>
      <w:r w:rsidR="00105AAA" w:rsidRPr="00DF40AE">
        <w:rPr>
          <w:rFonts w:ascii="Times New Roman" w:hAnsi="Times New Roman" w:cs="Times New Roman"/>
          <w:color w:val="000000" w:themeColor="text1"/>
          <w:sz w:val="24"/>
          <w:szCs w:val="24"/>
          <w:shd w:val="clear" w:color="auto" w:fill="FFFFFF"/>
        </w:rPr>
        <w:t xml:space="preserve">ысячи наших земляков – патриотов рвались в бой, подавали  заявления с просьбой принять их в ряды Красной Армии.  </w:t>
      </w:r>
    </w:p>
    <w:p w:rsidR="0096558E" w:rsidRPr="00DF40AE" w:rsidRDefault="0096558E" w:rsidP="00DF40AE">
      <w:pPr>
        <w:shd w:val="clear" w:color="auto" w:fill="FFFFFF"/>
        <w:spacing w:after="0" w:line="240" w:lineRule="auto"/>
        <w:ind w:right="10" w:firstLine="708"/>
        <w:jc w:val="both"/>
        <w:rPr>
          <w:rFonts w:ascii="Times New Roman" w:hAnsi="Times New Roman" w:cs="Times New Roman"/>
          <w:sz w:val="24"/>
          <w:szCs w:val="24"/>
        </w:rPr>
      </w:pPr>
      <w:r w:rsidRPr="00DF40AE">
        <w:rPr>
          <w:rFonts w:ascii="Times New Roman" w:hAnsi="Times New Roman" w:cs="Times New Roman"/>
          <w:color w:val="000000" w:themeColor="text1"/>
          <w:sz w:val="24"/>
          <w:szCs w:val="24"/>
          <w:shd w:val="clear" w:color="auto" w:fill="FFFFFF"/>
        </w:rPr>
        <w:t xml:space="preserve">1 сентября 2013 года  был знаменателем для нас тем, что вся Тува отмечала 70-летие отправки на фронт кавалерийского эскадрона тувинских добровольцев. 70 лет назад на улицах царило оживление. Торопились  люди к зданию Правительства ТНР, чтобы проводить на фронт своих лучших сыновей и дочерей. Среди них были и прадеды учащихся нашей школы: </w:t>
      </w:r>
      <w:r w:rsidRPr="00DF40AE">
        <w:rPr>
          <w:rFonts w:ascii="Times New Roman" w:eastAsia="Times New Roman" w:hAnsi="Times New Roman" w:cs="Times New Roman"/>
          <w:sz w:val="24"/>
          <w:szCs w:val="24"/>
          <w:lang w:eastAsia="ru-RU"/>
        </w:rPr>
        <w:t>БалчатТүлүш (Кусолик) Балчымаоглу и Доржукай Красин Чаш-оолович.</w:t>
      </w:r>
      <w:r w:rsidR="00445C66" w:rsidRPr="00DF40AE">
        <w:rPr>
          <w:rFonts w:ascii="Times New Roman" w:eastAsia="Times New Roman" w:hAnsi="Times New Roman" w:cs="Times New Roman"/>
          <w:sz w:val="24"/>
          <w:szCs w:val="24"/>
          <w:lang w:eastAsia="ru-RU"/>
        </w:rPr>
        <w:t xml:space="preserve"> Они вместе со своими земляками защищали украинскую землю.</w:t>
      </w:r>
    </w:p>
    <w:p w:rsidR="005C10B1" w:rsidRPr="005C10B1" w:rsidRDefault="00105AAA" w:rsidP="005C10B1">
      <w:pPr>
        <w:spacing w:after="0" w:line="240" w:lineRule="auto"/>
        <w:ind w:firstLine="708"/>
        <w:jc w:val="both"/>
        <w:rPr>
          <w:rFonts w:ascii="Times New Roman" w:hAnsi="Times New Roman" w:cs="Times New Roman"/>
          <w:sz w:val="24"/>
          <w:szCs w:val="24"/>
        </w:rPr>
      </w:pPr>
      <w:r w:rsidRPr="00DF40AE">
        <w:rPr>
          <w:rFonts w:ascii="Times New Roman" w:hAnsi="Times New Roman" w:cs="Times New Roman"/>
          <w:sz w:val="24"/>
          <w:szCs w:val="24"/>
        </w:rPr>
        <w:t xml:space="preserve">           Тувинские добровольцы</w:t>
      </w:r>
      <w:r w:rsidR="008F0CA3" w:rsidRPr="00DF40AE">
        <w:rPr>
          <w:rFonts w:ascii="Times New Roman" w:hAnsi="Times New Roman" w:cs="Times New Roman"/>
          <w:sz w:val="24"/>
          <w:szCs w:val="24"/>
        </w:rPr>
        <w:t xml:space="preserve"> героически сражались на различных участках фронта, защищали  и дошли до Берлина. Многие из них отдали свою жизнь, защищая честь, свободу и </w:t>
      </w:r>
      <w:r w:rsidR="008F0CA3" w:rsidRPr="005C10B1">
        <w:rPr>
          <w:rFonts w:ascii="Times New Roman" w:hAnsi="Times New Roman" w:cs="Times New Roman"/>
          <w:sz w:val="24"/>
          <w:szCs w:val="24"/>
        </w:rPr>
        <w:t xml:space="preserve">независимость Родины. </w:t>
      </w:r>
      <w:r w:rsidR="005C10B1" w:rsidRPr="005C10B1">
        <w:rPr>
          <w:rFonts w:ascii="Times New Roman" w:hAnsi="Times New Roman" w:cs="Times New Roman"/>
          <w:sz w:val="24"/>
          <w:szCs w:val="24"/>
        </w:rPr>
        <w:t>Вероломное нападение фашистской Германии на Советский Союз вызвало у населения Тувинской Народной Республики,  как и у всех советских людей,  гнев и тревогу за судьбу своей Родины.</w:t>
      </w:r>
    </w:p>
    <w:p w:rsidR="00445C66" w:rsidRPr="006833F4" w:rsidRDefault="005C10B1" w:rsidP="00DF40AE">
      <w:pPr>
        <w:shd w:val="clear" w:color="auto" w:fill="FFFFFF"/>
        <w:tabs>
          <w:tab w:val="left" w:pos="5880"/>
        </w:tabs>
        <w:spacing w:after="0" w:line="240" w:lineRule="auto"/>
        <w:ind w:right="6"/>
        <w:jc w:val="both"/>
        <w:rPr>
          <w:rFonts w:ascii="Times New Roman" w:hAnsi="Times New Roman" w:cs="Times New Roman"/>
          <w:color w:val="000000"/>
          <w:sz w:val="24"/>
          <w:szCs w:val="24"/>
        </w:rPr>
      </w:pPr>
      <w:r w:rsidRPr="005C10B1">
        <w:rPr>
          <w:rFonts w:ascii="Times New Roman" w:hAnsi="Times New Roman" w:cs="Times New Roman"/>
          <w:color w:val="000000"/>
          <w:sz w:val="24"/>
          <w:szCs w:val="24"/>
        </w:rPr>
        <w:t>За мужество и отвагу, проявленные нафронтах Великой Отечественной войны наши земляки удостоены звания Героя Советского Союза.</w:t>
      </w:r>
    </w:p>
    <w:p w:rsidR="005B21FC" w:rsidRDefault="00445C66" w:rsidP="005959F9">
      <w:pPr>
        <w:pStyle w:val="a3"/>
        <w:numPr>
          <w:ilvl w:val="1"/>
          <w:numId w:val="10"/>
        </w:numPr>
        <w:shd w:val="clear" w:color="auto" w:fill="FFFFFF"/>
        <w:tabs>
          <w:tab w:val="left" w:pos="5880"/>
        </w:tabs>
        <w:spacing w:after="0" w:line="240" w:lineRule="auto"/>
        <w:ind w:right="6"/>
        <w:jc w:val="both"/>
        <w:rPr>
          <w:rFonts w:ascii="Times New Roman" w:eastAsia="Times New Roman" w:hAnsi="Times New Roman" w:cs="Times New Roman"/>
          <w:sz w:val="24"/>
          <w:szCs w:val="24"/>
          <w:lang w:eastAsia="ru-RU"/>
        </w:rPr>
      </w:pPr>
      <w:r w:rsidRPr="005959F9">
        <w:rPr>
          <w:rFonts w:ascii="Times New Roman" w:eastAsia="Times New Roman" w:hAnsi="Times New Roman" w:cs="Times New Roman"/>
          <w:b/>
          <w:sz w:val="24"/>
          <w:szCs w:val="24"/>
          <w:lang w:eastAsia="ru-RU"/>
        </w:rPr>
        <w:t>БалчатТүлүш (Кусолик) Балчыма</w:t>
      </w:r>
      <w:r w:rsidR="00E176A5">
        <w:rPr>
          <w:rFonts w:ascii="Times New Roman" w:eastAsia="Times New Roman" w:hAnsi="Times New Roman" w:cs="Times New Roman"/>
          <w:b/>
          <w:sz w:val="24"/>
          <w:szCs w:val="24"/>
          <w:lang w:eastAsia="ru-RU"/>
        </w:rPr>
        <w:t xml:space="preserve"> </w:t>
      </w:r>
      <w:r w:rsidRPr="005959F9">
        <w:rPr>
          <w:rFonts w:ascii="Times New Roman" w:eastAsia="Times New Roman" w:hAnsi="Times New Roman" w:cs="Times New Roman"/>
          <w:b/>
          <w:sz w:val="24"/>
          <w:szCs w:val="24"/>
          <w:lang w:eastAsia="ru-RU"/>
        </w:rPr>
        <w:t xml:space="preserve">оглу. </w:t>
      </w:r>
      <w:r w:rsidRPr="005959F9">
        <w:rPr>
          <w:rFonts w:ascii="Times New Roman" w:eastAsia="Times New Roman" w:hAnsi="Times New Roman" w:cs="Times New Roman"/>
          <w:sz w:val="24"/>
          <w:szCs w:val="24"/>
          <w:lang w:eastAsia="ru-RU"/>
        </w:rPr>
        <w:t>Родился он в 1922 году в местечке Кара-Тал Чаа-Хольскогокожууна.По документу он Пальджат</w:t>
      </w:r>
      <w:r w:rsidR="00E176A5">
        <w:rPr>
          <w:rFonts w:ascii="Times New Roman" w:eastAsia="Times New Roman" w:hAnsi="Times New Roman" w:cs="Times New Roman"/>
          <w:sz w:val="24"/>
          <w:szCs w:val="24"/>
          <w:lang w:eastAsia="ru-RU"/>
        </w:rPr>
        <w:t xml:space="preserve"> </w:t>
      </w:r>
      <w:r w:rsidRPr="005959F9">
        <w:rPr>
          <w:rFonts w:ascii="Times New Roman" w:eastAsia="Times New Roman" w:hAnsi="Times New Roman" w:cs="Times New Roman"/>
          <w:sz w:val="24"/>
          <w:szCs w:val="24"/>
          <w:lang w:eastAsia="ru-RU"/>
        </w:rPr>
        <w:t>Пальджатович</w:t>
      </w:r>
      <w:r w:rsidR="00117AE5">
        <w:rPr>
          <w:rFonts w:ascii="Times New Roman" w:eastAsia="Times New Roman" w:hAnsi="Times New Roman" w:cs="Times New Roman"/>
          <w:sz w:val="24"/>
          <w:szCs w:val="24"/>
          <w:lang w:eastAsia="ru-RU"/>
        </w:rPr>
        <w:t xml:space="preserve"> </w:t>
      </w:r>
      <w:r w:rsidRPr="005959F9">
        <w:rPr>
          <w:rFonts w:ascii="Times New Roman" w:eastAsia="Times New Roman" w:hAnsi="Times New Roman" w:cs="Times New Roman"/>
          <w:sz w:val="24"/>
          <w:szCs w:val="24"/>
          <w:lang w:eastAsia="ru-RU"/>
        </w:rPr>
        <w:t xml:space="preserve">Кусолик. Он уехал на фронт </w:t>
      </w:r>
      <w:r w:rsidR="005B21FC" w:rsidRPr="005959F9">
        <w:rPr>
          <w:rFonts w:ascii="Times New Roman" w:eastAsia="Times New Roman" w:hAnsi="Times New Roman" w:cs="Times New Roman"/>
          <w:sz w:val="24"/>
          <w:szCs w:val="24"/>
          <w:lang w:eastAsia="ru-RU"/>
        </w:rPr>
        <w:t>осенью  1943 года</w:t>
      </w:r>
      <w:r w:rsidRPr="005959F9">
        <w:rPr>
          <w:rFonts w:ascii="Times New Roman" w:eastAsia="Times New Roman" w:hAnsi="Times New Roman" w:cs="Times New Roman"/>
          <w:sz w:val="24"/>
          <w:szCs w:val="24"/>
          <w:lang w:eastAsia="ru-RU"/>
        </w:rPr>
        <w:t>,</w:t>
      </w:r>
      <w:r w:rsidR="005B21FC" w:rsidRPr="005959F9">
        <w:rPr>
          <w:rFonts w:ascii="Times New Roman" w:eastAsia="Times New Roman" w:hAnsi="Times New Roman" w:cs="Times New Roman"/>
          <w:sz w:val="24"/>
          <w:szCs w:val="24"/>
          <w:lang w:eastAsia="ru-RU"/>
        </w:rPr>
        <w:t xml:space="preserve"> когда ему было 20 лет. На войне он был лучшим стрелком. Когда его ранили, он попал в украинский госпиталь</w:t>
      </w:r>
      <w:r w:rsidR="002D5379" w:rsidRPr="005959F9">
        <w:rPr>
          <w:rFonts w:ascii="Times New Roman" w:eastAsia="Times New Roman" w:hAnsi="Times New Roman" w:cs="Times New Roman"/>
          <w:sz w:val="24"/>
          <w:szCs w:val="24"/>
          <w:lang w:eastAsia="ru-RU"/>
        </w:rPr>
        <w:t>.Врачи украинского госпиталя никак не могли произнести его тувинское имя БалчатТүлүш. Доктор, который ухаживал за ним, дал ему свою фамилию, так и появил</w:t>
      </w:r>
      <w:r w:rsidR="005959F9" w:rsidRPr="005959F9">
        <w:rPr>
          <w:rFonts w:ascii="Times New Roman" w:eastAsia="Times New Roman" w:hAnsi="Times New Roman" w:cs="Times New Roman"/>
          <w:sz w:val="24"/>
          <w:szCs w:val="24"/>
          <w:lang w:eastAsia="ru-RU"/>
        </w:rPr>
        <w:t>ась его украинская фамилия</w:t>
      </w:r>
      <w:r w:rsidR="00117AE5">
        <w:rPr>
          <w:rFonts w:ascii="Times New Roman" w:eastAsia="Times New Roman" w:hAnsi="Times New Roman" w:cs="Times New Roman"/>
          <w:sz w:val="24"/>
          <w:szCs w:val="24"/>
          <w:lang w:eastAsia="ru-RU"/>
        </w:rPr>
        <w:t xml:space="preserve"> </w:t>
      </w:r>
      <w:r w:rsidR="002D5379" w:rsidRPr="005959F9">
        <w:rPr>
          <w:rFonts w:ascii="Times New Roman" w:eastAsia="Times New Roman" w:hAnsi="Times New Roman" w:cs="Times New Roman"/>
          <w:sz w:val="24"/>
          <w:szCs w:val="24"/>
          <w:lang w:eastAsia="ru-RU"/>
        </w:rPr>
        <w:t>Кусолик.</w:t>
      </w:r>
      <w:r w:rsidR="006833F4">
        <w:rPr>
          <w:rFonts w:ascii="Times New Roman" w:eastAsia="Times New Roman" w:hAnsi="Times New Roman" w:cs="Times New Roman"/>
          <w:sz w:val="24"/>
          <w:szCs w:val="24"/>
          <w:lang w:eastAsia="ru-RU"/>
        </w:rPr>
        <w:t xml:space="preserve"> Все данные были изменены во время нахождения его в госпитале, так и воевал он и жизнь прожил с новой фамилией, украинской. А это случилось потому, что доброволец Тюлюш не знал русского языка, а врачи, естественно, тувинского.</w:t>
      </w:r>
    </w:p>
    <w:p w:rsidR="002D5379" w:rsidRPr="00DF40AE" w:rsidRDefault="006833F4" w:rsidP="006833F4">
      <w:pPr>
        <w:pStyle w:val="a3"/>
        <w:shd w:val="clear" w:color="auto" w:fill="FFFFFF"/>
        <w:tabs>
          <w:tab w:val="left" w:pos="5880"/>
        </w:tabs>
        <w:spacing w:after="0" w:line="240" w:lineRule="auto"/>
        <w:ind w:left="360"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Ты воевал за мою Украину. Пусть у тебя будет украинская фамилия – Кусолик. Ко времени излечения Кусолика, добровольцы из Тувы были возвращены на родину, а Кусолик – «украинец» - продолжил войну, закончил его под Прагой. Но на этом его военная судьба не закончилась. Он участвовал в войне с Японией. А фамилия Кусолик так и осталась на всю жизнь.</w:t>
      </w:r>
    </w:p>
    <w:p w:rsidR="004A329A" w:rsidRPr="00DF40AE" w:rsidRDefault="00DF40AE" w:rsidP="00DF40AE">
      <w:pPr>
        <w:shd w:val="clear" w:color="auto" w:fill="FFFFFF"/>
        <w:tabs>
          <w:tab w:val="left" w:pos="5880"/>
        </w:tabs>
        <w:spacing w:after="0" w:line="240" w:lineRule="auto"/>
        <w:ind w:right="6"/>
        <w:jc w:val="both"/>
        <w:rPr>
          <w:rFonts w:ascii="Times New Roman" w:hAnsi="Times New Roman" w:cs="Times New Roman"/>
          <w:b/>
          <w:sz w:val="24"/>
          <w:szCs w:val="24"/>
        </w:rPr>
      </w:pPr>
      <w:r w:rsidRPr="00DF40AE">
        <w:rPr>
          <w:rFonts w:ascii="Times New Roman" w:hAnsi="Times New Roman" w:cs="Times New Roman"/>
          <w:b/>
          <w:sz w:val="24"/>
          <w:szCs w:val="24"/>
        </w:rPr>
        <w:t>Доржукай Красин Чаш-оолович.</w:t>
      </w:r>
    </w:p>
    <w:p w:rsidR="004A329A" w:rsidRPr="00DF40AE" w:rsidRDefault="002509D9" w:rsidP="00DF40AE">
      <w:pPr>
        <w:spacing w:after="0" w:line="240" w:lineRule="auto"/>
        <w:ind w:firstLine="708"/>
        <w:jc w:val="both"/>
        <w:rPr>
          <w:rFonts w:ascii="Times New Roman" w:hAnsi="Times New Roman" w:cs="Times New Roman"/>
          <w:sz w:val="24"/>
          <w:szCs w:val="24"/>
        </w:rPr>
      </w:pPr>
      <w:r w:rsidRPr="00DF40AE">
        <w:rPr>
          <w:rFonts w:ascii="Times New Roman" w:hAnsi="Times New Roman" w:cs="Times New Roman"/>
          <w:sz w:val="24"/>
          <w:szCs w:val="24"/>
        </w:rPr>
        <w:t xml:space="preserve">Каждый </w:t>
      </w:r>
      <w:r w:rsidR="004A329A" w:rsidRPr="00DF40AE">
        <w:rPr>
          <w:rFonts w:ascii="Times New Roman" w:hAnsi="Times New Roman" w:cs="Times New Roman"/>
          <w:sz w:val="24"/>
          <w:szCs w:val="24"/>
        </w:rPr>
        <w:t xml:space="preserve">патриот  своей  малой  родины  должен  знать  </w:t>
      </w:r>
      <w:r w:rsidRPr="00DF40AE">
        <w:rPr>
          <w:rFonts w:ascii="Times New Roman" w:hAnsi="Times New Roman" w:cs="Times New Roman"/>
          <w:sz w:val="24"/>
          <w:szCs w:val="24"/>
        </w:rPr>
        <w:t>о своих земляках</w:t>
      </w:r>
      <w:r w:rsidR="004A329A" w:rsidRPr="00DF40AE">
        <w:rPr>
          <w:rFonts w:ascii="Times New Roman" w:hAnsi="Times New Roman" w:cs="Times New Roman"/>
          <w:sz w:val="24"/>
          <w:szCs w:val="24"/>
        </w:rPr>
        <w:t xml:space="preserve"> -</w:t>
      </w:r>
      <w:r w:rsidRPr="00DF40AE">
        <w:rPr>
          <w:rFonts w:ascii="Times New Roman" w:hAnsi="Times New Roman" w:cs="Times New Roman"/>
          <w:sz w:val="24"/>
          <w:szCs w:val="24"/>
        </w:rPr>
        <w:t xml:space="preserve"> героях Великой Отечественной войны.</w:t>
      </w:r>
    </w:p>
    <w:p w:rsidR="0037593F" w:rsidRPr="00DF40AE" w:rsidRDefault="002509D9"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П</w:t>
      </w:r>
      <w:r w:rsidR="0037593F" w:rsidRPr="00DF40AE">
        <w:rPr>
          <w:rFonts w:ascii="Times New Roman" w:hAnsi="Times New Roman" w:cs="Times New Roman"/>
          <w:sz w:val="24"/>
          <w:szCs w:val="24"/>
        </w:rPr>
        <w:t xml:space="preserve">амять зовёт нас вновь и вновь к тем далёким дням, которые мы позабыть не в силах, рассказать о судьбе людей, благодаря которым мы, сегодняшнее поколение, живём и радуемся безоблачному небу над головой. </w:t>
      </w:r>
    </w:p>
    <w:p w:rsidR="005C10B1" w:rsidRPr="006833F4" w:rsidRDefault="00AB3509" w:rsidP="006833F4">
      <w:pPr>
        <w:spacing w:line="240" w:lineRule="auto"/>
        <w:ind w:firstLine="708"/>
        <w:jc w:val="both"/>
        <w:rPr>
          <w:rFonts w:ascii="Times New Roman" w:hAnsi="Times New Roman" w:cs="Times New Roman"/>
          <w:sz w:val="24"/>
          <w:szCs w:val="24"/>
        </w:rPr>
      </w:pPr>
      <w:r w:rsidRPr="00DF40AE">
        <w:rPr>
          <w:rFonts w:ascii="Times New Roman" w:hAnsi="Times New Roman" w:cs="Times New Roman"/>
          <w:sz w:val="24"/>
          <w:szCs w:val="24"/>
        </w:rPr>
        <w:t>Доржукай</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Красин Чаш-оолович</w:t>
      </w:r>
      <w:r w:rsidR="0037593F" w:rsidRPr="00DF40AE">
        <w:rPr>
          <w:rFonts w:ascii="Times New Roman" w:hAnsi="Times New Roman" w:cs="Times New Roman"/>
          <w:sz w:val="24"/>
          <w:szCs w:val="24"/>
        </w:rPr>
        <w:t xml:space="preserve">- </w:t>
      </w:r>
      <w:r w:rsidRPr="00DF40AE">
        <w:rPr>
          <w:rFonts w:ascii="Times New Roman" w:hAnsi="Times New Roman" w:cs="Times New Roman"/>
          <w:sz w:val="24"/>
          <w:szCs w:val="24"/>
        </w:rPr>
        <w:t>родился 2 апреля 1923 год</w:t>
      </w:r>
      <w:r w:rsidR="00A55898" w:rsidRPr="00DF40AE">
        <w:rPr>
          <w:rFonts w:ascii="Times New Roman" w:hAnsi="Times New Roman" w:cs="Times New Roman"/>
          <w:sz w:val="24"/>
          <w:szCs w:val="24"/>
        </w:rPr>
        <w:t>у</w:t>
      </w:r>
      <w:r w:rsidR="00011216" w:rsidRPr="00DF40AE">
        <w:rPr>
          <w:rFonts w:ascii="Times New Roman" w:hAnsi="Times New Roman" w:cs="Times New Roman"/>
          <w:sz w:val="24"/>
          <w:szCs w:val="24"/>
        </w:rPr>
        <w:t>в селе Кок-Чыраа</w:t>
      </w:r>
      <w:r w:rsidR="00117AE5">
        <w:rPr>
          <w:rFonts w:ascii="Times New Roman" w:hAnsi="Times New Roman" w:cs="Times New Roman"/>
          <w:sz w:val="24"/>
          <w:szCs w:val="24"/>
        </w:rPr>
        <w:t xml:space="preserve"> </w:t>
      </w:r>
      <w:r w:rsidR="00011216" w:rsidRPr="00DF40AE">
        <w:rPr>
          <w:rFonts w:ascii="Times New Roman" w:hAnsi="Times New Roman" w:cs="Times New Roman"/>
          <w:sz w:val="24"/>
          <w:szCs w:val="24"/>
        </w:rPr>
        <w:t xml:space="preserve">Улуг-Хемского района </w:t>
      </w:r>
      <w:r w:rsidRPr="00DF40AE">
        <w:rPr>
          <w:rFonts w:ascii="Times New Roman" w:hAnsi="Times New Roman" w:cs="Times New Roman"/>
          <w:sz w:val="24"/>
          <w:szCs w:val="24"/>
        </w:rPr>
        <w:t>в семье арата-скотовода</w:t>
      </w:r>
      <w:r w:rsidR="00117AE5">
        <w:rPr>
          <w:rFonts w:ascii="Times New Roman" w:hAnsi="Times New Roman" w:cs="Times New Roman"/>
          <w:sz w:val="24"/>
          <w:szCs w:val="24"/>
        </w:rPr>
        <w:t xml:space="preserve"> </w:t>
      </w:r>
      <w:r w:rsidR="00C247A7" w:rsidRPr="00DF40AE">
        <w:rPr>
          <w:rFonts w:ascii="Times New Roman" w:hAnsi="Times New Roman" w:cs="Times New Roman"/>
          <w:sz w:val="24"/>
          <w:szCs w:val="24"/>
        </w:rPr>
        <w:t>Донгак Чаш-оола</w:t>
      </w:r>
      <w:r w:rsidR="002509D9" w:rsidRPr="00DF40AE">
        <w:rPr>
          <w:rFonts w:ascii="Times New Roman" w:hAnsi="Times New Roman" w:cs="Times New Roman"/>
          <w:sz w:val="24"/>
          <w:szCs w:val="24"/>
        </w:rPr>
        <w:t>.</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В августе 1942 года призван в ряды Тувинской революционной армии.</w:t>
      </w:r>
      <w:r w:rsidR="00C247A7" w:rsidRPr="00DF40AE">
        <w:rPr>
          <w:rFonts w:ascii="Times New Roman" w:hAnsi="Times New Roman" w:cs="Times New Roman"/>
          <w:sz w:val="24"/>
          <w:szCs w:val="24"/>
        </w:rPr>
        <w:t xml:space="preserve"> В 19 лет он</w:t>
      </w:r>
      <w:r w:rsidR="00B94941" w:rsidRPr="00DF40AE">
        <w:rPr>
          <w:rFonts w:ascii="Times New Roman" w:hAnsi="Times New Roman" w:cs="Times New Roman"/>
          <w:sz w:val="24"/>
          <w:szCs w:val="24"/>
        </w:rPr>
        <w:t xml:space="preserve"> написал свое желание участвовать в </w:t>
      </w:r>
      <w:r w:rsidR="00B94941" w:rsidRPr="00DF40AE">
        <w:rPr>
          <w:rFonts w:ascii="Times New Roman" w:hAnsi="Times New Roman" w:cs="Times New Roman"/>
          <w:sz w:val="24"/>
          <w:szCs w:val="24"/>
        </w:rPr>
        <w:lastRenderedPageBreak/>
        <w:t xml:space="preserve">Великой Отечественной войне. </w:t>
      </w:r>
      <w:r w:rsidR="002509D9" w:rsidRPr="00DF40AE">
        <w:rPr>
          <w:rFonts w:ascii="Times New Roman" w:hAnsi="Times New Roman" w:cs="Times New Roman"/>
          <w:sz w:val="24"/>
          <w:szCs w:val="24"/>
        </w:rPr>
        <w:t xml:space="preserve"> В то время </w:t>
      </w:r>
      <w:r w:rsidR="00B94941" w:rsidRPr="00DF40AE">
        <w:rPr>
          <w:rFonts w:ascii="Times New Roman" w:hAnsi="Times New Roman" w:cs="Times New Roman"/>
          <w:sz w:val="24"/>
          <w:szCs w:val="24"/>
        </w:rPr>
        <w:t>в войну отправляли не всех парней, из всех</w:t>
      </w:r>
      <w:r w:rsidR="00011216" w:rsidRPr="00DF40AE">
        <w:rPr>
          <w:rFonts w:ascii="Times New Roman" w:hAnsi="Times New Roman" w:cs="Times New Roman"/>
          <w:sz w:val="24"/>
          <w:szCs w:val="24"/>
        </w:rPr>
        <w:t xml:space="preserve"> желающих выбирали самых лучших</w:t>
      </w:r>
      <w:r w:rsidR="002509D9" w:rsidRPr="00DF40AE">
        <w:rPr>
          <w:rFonts w:ascii="Times New Roman" w:hAnsi="Times New Roman" w:cs="Times New Roman"/>
          <w:sz w:val="24"/>
          <w:szCs w:val="24"/>
        </w:rPr>
        <w:t>,</w:t>
      </w:r>
      <w:r w:rsidR="00B94941" w:rsidRPr="00DF40AE">
        <w:rPr>
          <w:rFonts w:ascii="Times New Roman" w:hAnsi="Times New Roman" w:cs="Times New Roman"/>
          <w:sz w:val="24"/>
          <w:szCs w:val="24"/>
        </w:rPr>
        <w:t xml:space="preserve">тех, кто умел стрелять из ружья. </w:t>
      </w:r>
      <w:r w:rsidR="002509D9" w:rsidRPr="00DF40AE">
        <w:rPr>
          <w:rFonts w:ascii="Times New Roman" w:hAnsi="Times New Roman" w:cs="Times New Roman"/>
          <w:sz w:val="24"/>
          <w:szCs w:val="24"/>
        </w:rPr>
        <w:t>С раннего детства он вместе со своим отцом ходил на охоту, поэтому умел стрелять из ружья.</w:t>
      </w:r>
    </w:p>
    <w:p w:rsidR="00AB3509" w:rsidRPr="00DF40AE" w:rsidRDefault="000071F3" w:rsidP="00DF40AE">
      <w:pPr>
        <w:spacing w:after="0" w:line="240" w:lineRule="auto"/>
        <w:jc w:val="both"/>
        <w:rPr>
          <w:rFonts w:ascii="Times New Roman" w:hAnsi="Times New Roman" w:cs="Times New Roman"/>
          <w:b/>
          <w:sz w:val="24"/>
          <w:szCs w:val="24"/>
        </w:rPr>
      </w:pPr>
      <w:r w:rsidRPr="00DF40AE">
        <w:rPr>
          <w:rFonts w:ascii="Times New Roman" w:hAnsi="Times New Roman" w:cs="Times New Roman"/>
          <w:b/>
          <w:sz w:val="24"/>
          <w:szCs w:val="24"/>
        </w:rPr>
        <w:t>1.2.</w:t>
      </w:r>
      <w:r w:rsidR="00AB3509" w:rsidRPr="00DF40AE">
        <w:rPr>
          <w:rFonts w:ascii="Times New Roman" w:hAnsi="Times New Roman" w:cs="Times New Roman"/>
          <w:b/>
          <w:sz w:val="24"/>
          <w:szCs w:val="24"/>
        </w:rPr>
        <w:t xml:space="preserve"> Военные годы.</w:t>
      </w:r>
    </w:p>
    <w:p w:rsidR="00AB3509" w:rsidRPr="00DF40AE" w:rsidRDefault="001565F7"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 xml:space="preserve">Тувинские – добровольцы </w:t>
      </w:r>
      <w:r w:rsidR="0093351D" w:rsidRPr="00DF40AE">
        <w:rPr>
          <w:rFonts w:ascii="Times New Roman" w:hAnsi="Times New Roman" w:cs="Times New Roman"/>
          <w:sz w:val="24"/>
          <w:szCs w:val="24"/>
        </w:rPr>
        <w:t>показали свою мужественность,</w:t>
      </w:r>
      <w:r w:rsidRPr="00DF40AE">
        <w:rPr>
          <w:rFonts w:ascii="Times New Roman" w:hAnsi="Times New Roman" w:cs="Times New Roman"/>
          <w:sz w:val="24"/>
          <w:szCs w:val="24"/>
        </w:rPr>
        <w:t xml:space="preserve"> храбрость</w:t>
      </w:r>
      <w:r w:rsidR="0093351D" w:rsidRPr="00DF40AE">
        <w:rPr>
          <w:rFonts w:ascii="Times New Roman" w:hAnsi="Times New Roman" w:cs="Times New Roman"/>
          <w:sz w:val="24"/>
          <w:szCs w:val="24"/>
        </w:rPr>
        <w:t xml:space="preserve"> и </w:t>
      </w:r>
      <w:r w:rsidRPr="00DF40AE">
        <w:rPr>
          <w:rFonts w:ascii="Times New Roman" w:hAnsi="Times New Roman" w:cs="Times New Roman"/>
          <w:sz w:val="24"/>
          <w:szCs w:val="24"/>
        </w:rPr>
        <w:t>смелость во время войны. Красин Чаш-оолович</w:t>
      </w:r>
      <w:r w:rsidR="002E34A4" w:rsidRPr="00DF40AE">
        <w:rPr>
          <w:rFonts w:ascii="Times New Roman" w:hAnsi="Times New Roman" w:cs="Times New Roman"/>
          <w:sz w:val="24"/>
          <w:szCs w:val="24"/>
        </w:rPr>
        <w:t xml:space="preserve"> и </w:t>
      </w:r>
      <w:r w:rsidR="005C10B1">
        <w:rPr>
          <w:rFonts w:ascii="Times New Roman" w:hAnsi="Times New Roman" w:cs="Times New Roman"/>
          <w:sz w:val="24"/>
          <w:szCs w:val="24"/>
        </w:rPr>
        <w:t>БалчатБалчымаоглу</w:t>
      </w:r>
      <w:r w:rsidRPr="00DF40AE">
        <w:rPr>
          <w:rFonts w:ascii="Times New Roman" w:hAnsi="Times New Roman" w:cs="Times New Roman"/>
          <w:sz w:val="24"/>
          <w:szCs w:val="24"/>
        </w:rPr>
        <w:t xml:space="preserve"> у</w:t>
      </w:r>
      <w:r w:rsidR="00AB3509" w:rsidRPr="00DF40AE">
        <w:rPr>
          <w:rFonts w:ascii="Times New Roman" w:hAnsi="Times New Roman" w:cs="Times New Roman"/>
          <w:sz w:val="24"/>
          <w:szCs w:val="24"/>
        </w:rPr>
        <w:t>частвовал</w:t>
      </w:r>
      <w:r w:rsidR="002E34A4" w:rsidRPr="00DF40AE">
        <w:rPr>
          <w:rFonts w:ascii="Times New Roman" w:hAnsi="Times New Roman" w:cs="Times New Roman"/>
          <w:sz w:val="24"/>
          <w:szCs w:val="24"/>
        </w:rPr>
        <w:t>и</w:t>
      </w:r>
      <w:r w:rsidR="00AB3509" w:rsidRPr="00DF40AE">
        <w:rPr>
          <w:rFonts w:ascii="Times New Roman" w:hAnsi="Times New Roman" w:cs="Times New Roman"/>
          <w:sz w:val="24"/>
          <w:szCs w:val="24"/>
        </w:rPr>
        <w:t xml:space="preserve"> в освобождении городов Дубно, Деражно, Сурмичь, Ровно. Летом 1944 года по просьбе Правительства и Тувинской народной революционной партии тувинские добровольцы были демобилизованы с рядов советской армии.</w:t>
      </w:r>
      <w:r w:rsidR="00572D15" w:rsidRPr="00DF40AE">
        <w:rPr>
          <w:rFonts w:ascii="Times New Roman" w:hAnsi="Times New Roman" w:cs="Times New Roman"/>
          <w:sz w:val="24"/>
          <w:szCs w:val="24"/>
        </w:rPr>
        <w:t>[2,с.41].</w:t>
      </w:r>
    </w:p>
    <w:p w:rsidR="000071F3" w:rsidRPr="00DF40AE" w:rsidRDefault="00AB3509" w:rsidP="00DF40AE">
      <w:pPr>
        <w:spacing w:after="0" w:line="240" w:lineRule="auto"/>
        <w:ind w:firstLine="709"/>
        <w:jc w:val="both"/>
        <w:rPr>
          <w:rFonts w:ascii="Times New Roman" w:hAnsi="Times New Roman" w:cs="Times New Roman"/>
          <w:color w:val="FF0000"/>
          <w:sz w:val="24"/>
          <w:szCs w:val="24"/>
        </w:rPr>
      </w:pPr>
      <w:r w:rsidRPr="00DF40AE">
        <w:rPr>
          <w:rFonts w:ascii="Times New Roman" w:hAnsi="Times New Roman" w:cs="Times New Roman"/>
          <w:sz w:val="24"/>
          <w:szCs w:val="24"/>
        </w:rPr>
        <w:t>После войны за храбрость, стойкость и мужество, проявленные в борьбе с фашистскими захватчиками у</w:t>
      </w:r>
      <w:r w:rsidR="002E34A4" w:rsidRPr="00DF40AE">
        <w:rPr>
          <w:rFonts w:ascii="Times New Roman" w:hAnsi="Times New Roman" w:cs="Times New Roman"/>
          <w:sz w:val="24"/>
          <w:szCs w:val="24"/>
        </w:rPr>
        <w:t xml:space="preserve"> ветеранов</w:t>
      </w:r>
      <w:r w:rsidRPr="00DF40AE">
        <w:rPr>
          <w:rFonts w:ascii="Times New Roman" w:hAnsi="Times New Roman" w:cs="Times New Roman"/>
          <w:sz w:val="24"/>
          <w:szCs w:val="24"/>
        </w:rPr>
        <w:t xml:space="preserve"> имелись много орденов и наград. </w:t>
      </w:r>
      <w:r w:rsidR="00572D15" w:rsidRPr="00DF40AE">
        <w:rPr>
          <w:rFonts w:ascii="Times New Roman" w:hAnsi="Times New Roman" w:cs="Times New Roman"/>
          <w:color w:val="000000" w:themeColor="text1"/>
          <w:sz w:val="24"/>
          <w:szCs w:val="24"/>
        </w:rPr>
        <w:t>[4,с.4].</w:t>
      </w:r>
    </w:p>
    <w:p w:rsidR="00AB3509" w:rsidRDefault="00AB3509" w:rsidP="005C10B1">
      <w:pPr>
        <w:spacing w:after="0" w:line="240" w:lineRule="auto"/>
        <w:ind w:firstLine="708"/>
        <w:jc w:val="both"/>
        <w:rPr>
          <w:rFonts w:ascii="Times New Roman" w:hAnsi="Times New Roman" w:cs="Times New Roman"/>
          <w:b/>
          <w:sz w:val="24"/>
          <w:szCs w:val="24"/>
        </w:rPr>
      </w:pPr>
      <w:r w:rsidRPr="00DF40AE">
        <w:rPr>
          <w:rFonts w:ascii="Times New Roman" w:hAnsi="Times New Roman" w:cs="Times New Roman"/>
          <w:b/>
          <w:sz w:val="24"/>
          <w:szCs w:val="24"/>
        </w:rPr>
        <w:t>Послевоенные годы.</w:t>
      </w:r>
    </w:p>
    <w:p w:rsidR="005C10B1" w:rsidRPr="005C10B1" w:rsidRDefault="005C10B1" w:rsidP="00DF40AE">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ab/>
      </w:r>
      <w:r w:rsidRPr="005C10B1">
        <w:rPr>
          <w:rFonts w:ascii="Times New Roman" w:hAnsi="Times New Roman" w:cs="Times New Roman"/>
          <w:sz w:val="24"/>
          <w:szCs w:val="24"/>
        </w:rPr>
        <w:t>Тувинские – добровольцы показали свою мужественность, храбрость и смелость во время войны.</w:t>
      </w:r>
    </w:p>
    <w:p w:rsidR="00F86AA3" w:rsidRPr="00DF40AE" w:rsidRDefault="005A3E90"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Его настоящим именем был Донгак</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 xml:space="preserve">Доржукай Чаш-оолович, только </w:t>
      </w:r>
      <w:r w:rsidR="00D622BD" w:rsidRPr="00DF40AE">
        <w:rPr>
          <w:rFonts w:ascii="Times New Roman" w:hAnsi="Times New Roman" w:cs="Times New Roman"/>
          <w:sz w:val="24"/>
          <w:szCs w:val="24"/>
        </w:rPr>
        <w:t>в</w:t>
      </w:r>
      <w:r w:rsidRPr="00DF40AE">
        <w:rPr>
          <w:rFonts w:ascii="Times New Roman" w:hAnsi="Times New Roman" w:cs="Times New Roman"/>
          <w:sz w:val="24"/>
          <w:szCs w:val="24"/>
        </w:rPr>
        <w:t xml:space="preserve"> 1944 году при получении паспорта он изменил свое настоящее имя на  Красин Доржукай Чаш-ооловича. Он назвал</w:t>
      </w:r>
      <w:r w:rsidR="00D622BD" w:rsidRPr="00DF40AE">
        <w:rPr>
          <w:rFonts w:ascii="Times New Roman" w:hAnsi="Times New Roman" w:cs="Times New Roman"/>
          <w:sz w:val="24"/>
          <w:szCs w:val="24"/>
        </w:rPr>
        <w:t xml:space="preserve"> себя именем большевика Красина</w:t>
      </w:r>
      <w:r w:rsidR="002E34A4" w:rsidRPr="00DF40AE">
        <w:rPr>
          <w:rFonts w:ascii="Times New Roman" w:hAnsi="Times New Roman" w:cs="Times New Roman"/>
          <w:sz w:val="24"/>
          <w:szCs w:val="24"/>
        </w:rPr>
        <w:t>.</w:t>
      </w:r>
    </w:p>
    <w:p w:rsidR="00AB3509" w:rsidRPr="00DF40AE" w:rsidRDefault="00F86AA3" w:rsidP="00DF40AE">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 xml:space="preserve">После </w:t>
      </w:r>
      <w:r w:rsidR="00AB3509" w:rsidRPr="00DF40AE">
        <w:rPr>
          <w:rFonts w:ascii="Times New Roman" w:hAnsi="Times New Roman" w:cs="Times New Roman"/>
          <w:sz w:val="24"/>
          <w:szCs w:val="24"/>
        </w:rPr>
        <w:t xml:space="preserve">окончания войны </w:t>
      </w:r>
      <w:r w:rsidRPr="00DF40AE">
        <w:rPr>
          <w:rFonts w:ascii="Times New Roman" w:hAnsi="Times New Roman" w:cs="Times New Roman"/>
          <w:sz w:val="24"/>
          <w:szCs w:val="24"/>
        </w:rPr>
        <w:t>он р</w:t>
      </w:r>
      <w:r w:rsidR="00AB3509" w:rsidRPr="00DF40AE">
        <w:rPr>
          <w:rFonts w:ascii="Times New Roman" w:hAnsi="Times New Roman" w:cs="Times New Roman"/>
          <w:sz w:val="24"/>
          <w:szCs w:val="24"/>
        </w:rPr>
        <w:t>аботал во многих разных местах</w:t>
      </w:r>
      <w:r w:rsidR="002E34A4" w:rsidRPr="00DF40AE">
        <w:rPr>
          <w:rFonts w:ascii="Times New Roman" w:hAnsi="Times New Roman" w:cs="Times New Roman"/>
          <w:sz w:val="24"/>
          <w:szCs w:val="24"/>
        </w:rPr>
        <w:t>,</w:t>
      </w:r>
      <w:r w:rsidR="00B45BCB">
        <w:rPr>
          <w:rFonts w:ascii="Times New Roman" w:hAnsi="Times New Roman" w:cs="Times New Roman"/>
          <w:sz w:val="24"/>
          <w:szCs w:val="24"/>
        </w:rPr>
        <w:t xml:space="preserve"> работал </w:t>
      </w:r>
      <w:r w:rsidR="00AB3509" w:rsidRPr="00DF40AE">
        <w:rPr>
          <w:rFonts w:ascii="Times New Roman" w:hAnsi="Times New Roman" w:cs="Times New Roman"/>
          <w:sz w:val="24"/>
          <w:szCs w:val="24"/>
        </w:rPr>
        <w:t xml:space="preserve"> счетовод</w:t>
      </w:r>
      <w:r w:rsidR="000071F3" w:rsidRPr="00DF40AE">
        <w:rPr>
          <w:rFonts w:ascii="Times New Roman" w:hAnsi="Times New Roman" w:cs="Times New Roman"/>
          <w:sz w:val="24"/>
          <w:szCs w:val="24"/>
        </w:rPr>
        <w:t>ом</w:t>
      </w:r>
      <w:r w:rsidR="00AB3509" w:rsidRPr="00DF40AE">
        <w:rPr>
          <w:rFonts w:ascii="Times New Roman" w:hAnsi="Times New Roman" w:cs="Times New Roman"/>
          <w:sz w:val="24"/>
          <w:szCs w:val="24"/>
        </w:rPr>
        <w:t>–бухгалтер</w:t>
      </w:r>
      <w:r w:rsidR="000071F3" w:rsidRPr="00DF40AE">
        <w:rPr>
          <w:rFonts w:ascii="Times New Roman" w:hAnsi="Times New Roman" w:cs="Times New Roman"/>
          <w:sz w:val="24"/>
          <w:szCs w:val="24"/>
        </w:rPr>
        <w:t>ом</w:t>
      </w:r>
      <w:r w:rsidR="00AB3509" w:rsidRPr="00DF40AE">
        <w:rPr>
          <w:rFonts w:ascii="Times New Roman" w:hAnsi="Times New Roman" w:cs="Times New Roman"/>
          <w:sz w:val="24"/>
          <w:szCs w:val="24"/>
        </w:rPr>
        <w:t>, инспектором районно</w:t>
      </w:r>
      <w:r w:rsidR="00A45E1D" w:rsidRPr="00DF40AE">
        <w:rPr>
          <w:rFonts w:ascii="Times New Roman" w:hAnsi="Times New Roman" w:cs="Times New Roman"/>
          <w:sz w:val="24"/>
          <w:szCs w:val="24"/>
        </w:rPr>
        <w:t>го финансового отдела г.Шагонар.</w:t>
      </w:r>
    </w:p>
    <w:p w:rsidR="002E34A4" w:rsidRDefault="002E34A4" w:rsidP="00DF40AE">
      <w:pPr>
        <w:spacing w:after="0" w:line="240" w:lineRule="auto"/>
        <w:ind w:firstLine="709"/>
        <w:jc w:val="both"/>
        <w:rPr>
          <w:rFonts w:ascii="Times New Roman" w:eastAsia="Times New Roman" w:hAnsi="Times New Roman" w:cs="Times New Roman"/>
          <w:sz w:val="24"/>
          <w:szCs w:val="24"/>
          <w:lang w:eastAsia="ru-RU"/>
        </w:rPr>
      </w:pPr>
      <w:r w:rsidRPr="00DF40AE">
        <w:rPr>
          <w:rFonts w:ascii="Times New Roman" w:eastAsia="Times New Roman" w:hAnsi="Times New Roman" w:cs="Times New Roman"/>
          <w:b/>
          <w:sz w:val="24"/>
          <w:szCs w:val="24"/>
          <w:lang w:eastAsia="ru-RU"/>
        </w:rPr>
        <w:t>БалчатТүлүш (Кусолик) Балчымаоглу</w:t>
      </w:r>
      <w:r w:rsidRPr="00DF40AE">
        <w:rPr>
          <w:rFonts w:ascii="Times New Roman" w:eastAsia="Times New Roman" w:hAnsi="Times New Roman" w:cs="Times New Roman"/>
          <w:sz w:val="24"/>
          <w:szCs w:val="24"/>
          <w:lang w:eastAsia="ru-RU"/>
        </w:rPr>
        <w:t>после войны до пенсионного возраста работал в органах внутренних дел, затем выйдя на пенсию стал заниматься скотоводством.</w:t>
      </w:r>
    </w:p>
    <w:p w:rsidR="00B45BCB" w:rsidRPr="00DF40AE" w:rsidRDefault="00B45BCB" w:rsidP="00DF40AE">
      <w:pPr>
        <w:spacing w:after="0" w:line="240" w:lineRule="auto"/>
        <w:ind w:firstLine="709"/>
        <w:jc w:val="both"/>
        <w:rPr>
          <w:rFonts w:ascii="Times New Roman" w:hAnsi="Times New Roman" w:cs="Times New Roman"/>
          <w:sz w:val="24"/>
          <w:szCs w:val="24"/>
        </w:rPr>
      </w:pPr>
    </w:p>
    <w:p w:rsidR="002E34A4" w:rsidRPr="00DF40AE" w:rsidRDefault="002E34A4"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0071F3" w:rsidRPr="00DF40AE" w:rsidRDefault="000071F3" w:rsidP="00DF40AE">
      <w:pPr>
        <w:spacing w:after="0" w:line="240" w:lineRule="auto"/>
        <w:ind w:firstLine="709"/>
        <w:jc w:val="both"/>
        <w:rPr>
          <w:rFonts w:ascii="Times New Roman" w:hAnsi="Times New Roman" w:cs="Times New Roman"/>
          <w:sz w:val="24"/>
          <w:szCs w:val="24"/>
        </w:rPr>
      </w:pPr>
    </w:p>
    <w:p w:rsidR="00A45E1D" w:rsidRPr="00DF40AE" w:rsidRDefault="00A45E1D" w:rsidP="00DF40AE">
      <w:pPr>
        <w:spacing w:after="0" w:line="240" w:lineRule="auto"/>
        <w:jc w:val="both"/>
        <w:rPr>
          <w:rFonts w:ascii="Times New Roman" w:hAnsi="Times New Roman" w:cs="Times New Roman"/>
          <w:sz w:val="24"/>
          <w:szCs w:val="24"/>
        </w:rPr>
      </w:pPr>
    </w:p>
    <w:p w:rsidR="002E34A4" w:rsidRDefault="002E34A4"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C10B1" w:rsidRPr="00B01983" w:rsidRDefault="00DA33EB" w:rsidP="00DA33EB">
      <w:pPr>
        <w:pStyle w:val="a3"/>
        <w:numPr>
          <w:ilvl w:val="0"/>
          <w:numId w:val="8"/>
        </w:numPr>
        <w:spacing w:after="0" w:line="240" w:lineRule="auto"/>
        <w:jc w:val="both"/>
        <w:rPr>
          <w:rFonts w:ascii="Times New Roman" w:hAnsi="Times New Roman" w:cs="Times New Roman"/>
          <w:b/>
          <w:sz w:val="24"/>
          <w:szCs w:val="24"/>
        </w:rPr>
      </w:pPr>
      <w:r w:rsidRPr="00B01983">
        <w:rPr>
          <w:rFonts w:ascii="Times New Roman" w:hAnsi="Times New Roman" w:cs="Times New Roman"/>
          <w:b/>
          <w:sz w:val="24"/>
          <w:szCs w:val="24"/>
        </w:rPr>
        <w:t>Практическая часть.</w:t>
      </w:r>
    </w:p>
    <w:p w:rsidR="00DA33EB" w:rsidRDefault="00DA33EB" w:rsidP="00DA3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исследовательской работы был проведен опрос среди учащихся школы</w:t>
      </w:r>
      <w:r w:rsidR="00AF69E2">
        <w:rPr>
          <w:rFonts w:ascii="Times New Roman" w:hAnsi="Times New Roman" w:cs="Times New Roman"/>
          <w:sz w:val="24"/>
          <w:szCs w:val="24"/>
        </w:rPr>
        <w:t>.</w:t>
      </w:r>
      <w:r>
        <w:rPr>
          <w:rFonts w:ascii="Times New Roman" w:hAnsi="Times New Roman" w:cs="Times New Roman"/>
          <w:sz w:val="24"/>
          <w:szCs w:val="24"/>
        </w:rPr>
        <w:t xml:space="preserve"> (Приложение 1)</w:t>
      </w:r>
    </w:p>
    <w:p w:rsidR="00DA33EB" w:rsidRDefault="00DA33EB" w:rsidP="00DA3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Выяснилось, что учащиеся, за исключением правнуков ветеранов, не знают, кто такие Тулуш</w:t>
      </w:r>
      <w:r w:rsidR="00117AE5">
        <w:rPr>
          <w:rFonts w:ascii="Times New Roman" w:hAnsi="Times New Roman" w:cs="Times New Roman"/>
          <w:sz w:val="24"/>
          <w:szCs w:val="24"/>
        </w:rPr>
        <w:t xml:space="preserve"> </w:t>
      </w:r>
      <w:r>
        <w:rPr>
          <w:rFonts w:ascii="Times New Roman" w:hAnsi="Times New Roman" w:cs="Times New Roman"/>
          <w:sz w:val="24"/>
          <w:szCs w:val="24"/>
        </w:rPr>
        <w:t xml:space="preserve">Балчат и Доржукай Красин. С целью ознакомления с ветеранами Великой Отечественной войны, </w:t>
      </w:r>
      <w:r w:rsidR="00AF69E2">
        <w:rPr>
          <w:rFonts w:ascii="Times New Roman" w:hAnsi="Times New Roman" w:cs="Times New Roman"/>
          <w:sz w:val="24"/>
          <w:szCs w:val="24"/>
        </w:rPr>
        <w:t>в школе мы провели встречу с детьми наших земляков – тувинских добровольцев</w:t>
      </w:r>
      <w:r>
        <w:rPr>
          <w:rFonts w:ascii="Times New Roman" w:hAnsi="Times New Roman" w:cs="Times New Roman"/>
          <w:sz w:val="24"/>
          <w:szCs w:val="24"/>
        </w:rPr>
        <w:t>, пригласили Лидию Красиновну и Веру Пальджатовну.</w:t>
      </w:r>
      <w:r w:rsidR="00AF69E2">
        <w:rPr>
          <w:rFonts w:ascii="Times New Roman" w:hAnsi="Times New Roman" w:cs="Times New Roman"/>
          <w:sz w:val="24"/>
          <w:szCs w:val="24"/>
        </w:rPr>
        <w:t xml:space="preserve"> В результате, все учащиеся 100 % узнали о своих земляках - тувинских добровольцах.</w:t>
      </w:r>
    </w:p>
    <w:p w:rsidR="00DA33EB" w:rsidRDefault="00DA33EB" w:rsidP="00DA3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Приложение 1.</w:t>
      </w:r>
    </w:p>
    <w:p w:rsidR="00DA33EB" w:rsidRDefault="00DA33EB" w:rsidP="00DA3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Опрос.</w:t>
      </w:r>
    </w:p>
    <w:p w:rsidR="00DA33EB" w:rsidRDefault="00DA33EB" w:rsidP="00DA33EB">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Каких тувинских добровольцев вы знаете?</w:t>
      </w:r>
    </w:p>
    <w:p w:rsidR="00DA33EB" w:rsidRDefault="00CD2E68" w:rsidP="00DA33EB">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Знаете ли вы, к</w:t>
      </w:r>
      <w:r w:rsidR="00DA33EB">
        <w:rPr>
          <w:rFonts w:ascii="Times New Roman" w:hAnsi="Times New Roman" w:cs="Times New Roman"/>
          <w:sz w:val="24"/>
          <w:szCs w:val="24"/>
        </w:rPr>
        <w:t>то такой Доржукай Красин Чаш-оолович?</w:t>
      </w:r>
    </w:p>
    <w:p w:rsidR="00CD2E68" w:rsidRDefault="00CD2E68" w:rsidP="00DA33EB">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Тулуш</w:t>
      </w:r>
      <w:r w:rsidR="00117AE5">
        <w:rPr>
          <w:rFonts w:ascii="Times New Roman" w:hAnsi="Times New Roman" w:cs="Times New Roman"/>
          <w:sz w:val="24"/>
          <w:szCs w:val="24"/>
        </w:rPr>
        <w:t xml:space="preserve"> </w:t>
      </w:r>
      <w:r>
        <w:rPr>
          <w:rFonts w:ascii="Times New Roman" w:hAnsi="Times New Roman" w:cs="Times New Roman"/>
          <w:sz w:val="24"/>
          <w:szCs w:val="24"/>
        </w:rPr>
        <w:t>Балчат</w:t>
      </w:r>
      <w:r w:rsidR="00117AE5">
        <w:rPr>
          <w:rFonts w:ascii="Times New Roman" w:hAnsi="Times New Roman" w:cs="Times New Roman"/>
          <w:sz w:val="24"/>
          <w:szCs w:val="24"/>
        </w:rPr>
        <w:t xml:space="preserve"> </w:t>
      </w:r>
      <w:r w:rsidR="00AF69E2">
        <w:rPr>
          <w:rFonts w:ascii="Times New Roman" w:hAnsi="Times New Roman" w:cs="Times New Roman"/>
          <w:sz w:val="24"/>
          <w:szCs w:val="24"/>
        </w:rPr>
        <w:t>Б</w:t>
      </w:r>
      <w:r>
        <w:rPr>
          <w:rFonts w:ascii="Times New Roman" w:hAnsi="Times New Roman" w:cs="Times New Roman"/>
          <w:sz w:val="24"/>
          <w:szCs w:val="24"/>
        </w:rPr>
        <w:t>алчыйоглу – кто он?</w:t>
      </w:r>
    </w:p>
    <w:p w:rsidR="00CD2E68" w:rsidRDefault="00AF69E2" w:rsidP="00CD2E68">
      <w:pPr>
        <w:pStyle w:val="a3"/>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В начале опроса.                                                                       </w:t>
      </w:r>
    </w:p>
    <w:p w:rsidR="00CD2E68" w:rsidRDefault="00CD2E68" w:rsidP="00CD2E68">
      <w:pPr>
        <w:pStyle w:val="a3"/>
        <w:spacing w:after="0" w:line="240" w:lineRule="auto"/>
        <w:ind w:left="1068"/>
        <w:jc w:val="both"/>
        <w:rPr>
          <w:rFonts w:ascii="Times New Roman" w:hAnsi="Times New Roman" w:cs="Times New Roman"/>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AF69E2" w:rsidP="00DF40A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2977723" cy="1567543"/>
            <wp:effectExtent l="19050" t="0" r="13127"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AF69E2" w:rsidP="00DF40AE">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В конце встречи</w:t>
      </w:r>
      <w:r w:rsidR="00827AB7">
        <w:rPr>
          <w:rFonts w:ascii="Times New Roman" w:hAnsi="Times New Roman" w:cs="Times New Roman"/>
          <w:sz w:val="24"/>
          <w:szCs w:val="24"/>
        </w:rPr>
        <w:t>.</w:t>
      </w: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AF69E2" w:rsidP="00DF40AE">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2977723" cy="1567543"/>
            <wp:effectExtent l="19050" t="0" r="1312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DF40AE">
      <w:pPr>
        <w:spacing w:after="0" w:line="240" w:lineRule="auto"/>
        <w:jc w:val="center"/>
        <w:rPr>
          <w:rFonts w:ascii="Times New Roman" w:hAnsi="Times New Roman" w:cs="Times New Roman"/>
          <w:b/>
          <w:sz w:val="24"/>
          <w:szCs w:val="24"/>
        </w:rPr>
      </w:pPr>
    </w:p>
    <w:p w:rsidR="00FF72BC" w:rsidRDefault="00FF72BC" w:rsidP="00B03475">
      <w:pPr>
        <w:spacing w:after="0" w:line="240" w:lineRule="auto"/>
        <w:rPr>
          <w:rFonts w:ascii="Times New Roman" w:hAnsi="Times New Roman" w:cs="Times New Roman"/>
          <w:b/>
          <w:sz w:val="24"/>
          <w:szCs w:val="24"/>
        </w:rPr>
      </w:pPr>
    </w:p>
    <w:p w:rsidR="00117AE5" w:rsidRDefault="00117AE5" w:rsidP="00DF40AE">
      <w:pPr>
        <w:spacing w:after="0" w:line="240" w:lineRule="auto"/>
        <w:jc w:val="center"/>
        <w:rPr>
          <w:rFonts w:ascii="Times New Roman" w:hAnsi="Times New Roman" w:cs="Times New Roman"/>
          <w:b/>
          <w:sz w:val="24"/>
          <w:szCs w:val="24"/>
        </w:rPr>
      </w:pPr>
    </w:p>
    <w:p w:rsidR="00117AE5" w:rsidRDefault="00117AE5" w:rsidP="00DF40AE">
      <w:pPr>
        <w:spacing w:after="0" w:line="240" w:lineRule="auto"/>
        <w:jc w:val="center"/>
        <w:rPr>
          <w:rFonts w:ascii="Times New Roman" w:hAnsi="Times New Roman" w:cs="Times New Roman"/>
          <w:b/>
          <w:sz w:val="24"/>
          <w:szCs w:val="24"/>
        </w:rPr>
      </w:pPr>
    </w:p>
    <w:p w:rsidR="0037593F" w:rsidRPr="00DF40AE" w:rsidRDefault="0037593F" w:rsidP="00DF40AE">
      <w:pPr>
        <w:spacing w:after="0" w:line="240" w:lineRule="auto"/>
        <w:jc w:val="center"/>
        <w:rPr>
          <w:rFonts w:ascii="Times New Roman" w:hAnsi="Times New Roman" w:cs="Times New Roman"/>
          <w:b/>
          <w:sz w:val="24"/>
          <w:szCs w:val="24"/>
        </w:rPr>
      </w:pPr>
      <w:r w:rsidRPr="00DF40AE">
        <w:rPr>
          <w:rFonts w:ascii="Times New Roman" w:hAnsi="Times New Roman" w:cs="Times New Roman"/>
          <w:b/>
          <w:sz w:val="24"/>
          <w:szCs w:val="24"/>
        </w:rPr>
        <w:t>Заключение</w:t>
      </w:r>
    </w:p>
    <w:p w:rsidR="005C10B1" w:rsidRPr="005C10B1" w:rsidRDefault="005959F9" w:rsidP="00DF4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C10B1" w:rsidRPr="005C10B1">
        <w:rPr>
          <w:rFonts w:ascii="Times New Roman" w:hAnsi="Times New Roman" w:cs="Times New Roman"/>
          <w:sz w:val="24"/>
          <w:szCs w:val="24"/>
        </w:rPr>
        <w:t>При работе над  исследованием и изучением  данной темы, большую ценность оказали встречи и беседы с детьми</w:t>
      </w:r>
      <w:r w:rsidR="005C10B1">
        <w:rPr>
          <w:rFonts w:ascii="Times New Roman" w:hAnsi="Times New Roman" w:cs="Times New Roman"/>
          <w:sz w:val="24"/>
          <w:szCs w:val="24"/>
        </w:rPr>
        <w:t xml:space="preserve"> ветеранов,</w:t>
      </w:r>
      <w:r w:rsidR="00117AE5">
        <w:rPr>
          <w:rFonts w:ascii="Times New Roman" w:hAnsi="Times New Roman" w:cs="Times New Roman"/>
          <w:sz w:val="24"/>
          <w:szCs w:val="24"/>
        </w:rPr>
        <w:t xml:space="preserve"> </w:t>
      </w:r>
      <w:r w:rsidR="005C10B1">
        <w:rPr>
          <w:rFonts w:ascii="Times New Roman" w:hAnsi="Times New Roman" w:cs="Times New Roman"/>
          <w:sz w:val="24"/>
          <w:szCs w:val="24"/>
        </w:rPr>
        <w:t xml:space="preserve">проживающими в нашем селе. </w:t>
      </w:r>
      <w:r w:rsidR="005C10B1" w:rsidRPr="005C10B1">
        <w:rPr>
          <w:rFonts w:ascii="Times New Roman" w:hAnsi="Times New Roman" w:cs="Times New Roman"/>
          <w:sz w:val="24"/>
          <w:szCs w:val="24"/>
        </w:rPr>
        <w:t>Их воспоминания восстановили  главные и важные моменты из жизни</w:t>
      </w:r>
      <w:r w:rsidR="005C10B1">
        <w:rPr>
          <w:rFonts w:ascii="Times New Roman" w:hAnsi="Times New Roman" w:cs="Times New Roman"/>
          <w:sz w:val="24"/>
          <w:szCs w:val="24"/>
        </w:rPr>
        <w:t xml:space="preserve"> ветеранов, их</w:t>
      </w:r>
      <w:r w:rsidR="005C10B1" w:rsidRPr="005C10B1">
        <w:rPr>
          <w:rFonts w:ascii="Times New Roman" w:hAnsi="Times New Roman" w:cs="Times New Roman"/>
          <w:sz w:val="24"/>
          <w:szCs w:val="24"/>
        </w:rPr>
        <w:t xml:space="preserve"> участия в военных действиях.</w:t>
      </w:r>
    </w:p>
    <w:p w:rsidR="005C10B1" w:rsidRPr="00DF40AE" w:rsidRDefault="005C10B1" w:rsidP="005C10B1">
      <w:pPr>
        <w:spacing w:after="0" w:line="240" w:lineRule="auto"/>
        <w:ind w:firstLine="709"/>
        <w:jc w:val="both"/>
        <w:rPr>
          <w:rFonts w:ascii="Times New Roman" w:hAnsi="Times New Roman" w:cs="Times New Roman"/>
          <w:sz w:val="24"/>
          <w:szCs w:val="24"/>
        </w:rPr>
      </w:pPr>
      <w:r w:rsidRPr="00DF40AE">
        <w:rPr>
          <w:rFonts w:ascii="Times New Roman" w:hAnsi="Times New Roman" w:cs="Times New Roman"/>
          <w:sz w:val="24"/>
          <w:szCs w:val="24"/>
        </w:rPr>
        <w:t xml:space="preserve">В памяти людей нашей страны никогда не забудется такое событие, как Великая Отечественная война. Нам, подрастающему поколению, необходимо чтить память о погибших в годы Великой Отечественной войны, уважать тех, кто остался жив, трепетно относится к их воспоминаниям. Мы должны предвидеть, что через несколько лет не останется ни одного ветерана войны, а память о них должна передаваться из поколения в поколение. </w:t>
      </w:r>
    </w:p>
    <w:p w:rsidR="00BA2031" w:rsidRPr="00DF40AE" w:rsidRDefault="00BA2031" w:rsidP="00DF40AE">
      <w:pPr>
        <w:spacing w:after="0" w:line="240" w:lineRule="auto"/>
        <w:jc w:val="both"/>
        <w:rPr>
          <w:rFonts w:ascii="Times New Roman" w:hAnsi="Times New Roman" w:cs="Times New Roman"/>
          <w:sz w:val="24"/>
          <w:szCs w:val="24"/>
        </w:rPr>
      </w:pPr>
    </w:p>
    <w:p w:rsidR="00BA2031" w:rsidRPr="00DF40AE" w:rsidRDefault="00BA2031" w:rsidP="00DF40AE">
      <w:pPr>
        <w:spacing w:after="0" w:line="240" w:lineRule="auto"/>
        <w:jc w:val="both"/>
        <w:rPr>
          <w:rFonts w:ascii="Times New Roman" w:hAnsi="Times New Roman" w:cs="Times New Roman"/>
          <w:sz w:val="24"/>
          <w:szCs w:val="24"/>
        </w:rPr>
      </w:pPr>
    </w:p>
    <w:p w:rsidR="00BA2031" w:rsidRPr="00DF40AE" w:rsidRDefault="00BA2031" w:rsidP="00DF40AE">
      <w:pPr>
        <w:spacing w:after="0" w:line="240" w:lineRule="auto"/>
        <w:jc w:val="both"/>
        <w:rPr>
          <w:rFonts w:ascii="Times New Roman" w:hAnsi="Times New Roman" w:cs="Times New Roman"/>
          <w:sz w:val="24"/>
          <w:szCs w:val="24"/>
        </w:rPr>
      </w:pPr>
    </w:p>
    <w:p w:rsidR="00BA2031" w:rsidRPr="00DF40AE" w:rsidRDefault="00BA2031" w:rsidP="00DF40AE">
      <w:pPr>
        <w:spacing w:after="0" w:line="240" w:lineRule="auto"/>
        <w:jc w:val="both"/>
        <w:rPr>
          <w:rFonts w:ascii="Times New Roman" w:hAnsi="Times New Roman" w:cs="Times New Roman"/>
          <w:sz w:val="24"/>
          <w:szCs w:val="24"/>
        </w:rPr>
      </w:pPr>
    </w:p>
    <w:p w:rsidR="00BA2031" w:rsidRPr="00DF40AE" w:rsidRDefault="00BA2031"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Pr="00DF40AE" w:rsidRDefault="00DF40AE" w:rsidP="00DF40AE">
      <w:pPr>
        <w:spacing w:after="0" w:line="240" w:lineRule="auto"/>
        <w:jc w:val="both"/>
        <w:rPr>
          <w:rFonts w:ascii="Times New Roman" w:hAnsi="Times New Roman" w:cs="Times New Roman"/>
          <w:sz w:val="24"/>
          <w:szCs w:val="24"/>
        </w:rPr>
      </w:pPr>
    </w:p>
    <w:p w:rsidR="00DF40AE" w:rsidRDefault="00DF40AE"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959F9" w:rsidRDefault="005959F9" w:rsidP="00DF40AE">
      <w:pPr>
        <w:spacing w:after="0" w:line="240" w:lineRule="auto"/>
        <w:jc w:val="both"/>
        <w:rPr>
          <w:rFonts w:ascii="Times New Roman" w:hAnsi="Times New Roman" w:cs="Times New Roman"/>
          <w:sz w:val="24"/>
          <w:szCs w:val="24"/>
        </w:rPr>
      </w:pPr>
    </w:p>
    <w:p w:rsidR="005C10B1" w:rsidRDefault="005C10B1" w:rsidP="00DF40AE">
      <w:pPr>
        <w:spacing w:after="0" w:line="240" w:lineRule="auto"/>
        <w:jc w:val="both"/>
        <w:rPr>
          <w:rFonts w:ascii="Times New Roman" w:hAnsi="Times New Roman" w:cs="Times New Roman"/>
          <w:sz w:val="24"/>
          <w:szCs w:val="24"/>
        </w:rPr>
      </w:pPr>
    </w:p>
    <w:p w:rsidR="005C10B1" w:rsidRDefault="005C10B1" w:rsidP="00DF40AE">
      <w:pPr>
        <w:spacing w:after="0" w:line="240" w:lineRule="auto"/>
        <w:jc w:val="both"/>
        <w:rPr>
          <w:rFonts w:ascii="Times New Roman" w:hAnsi="Times New Roman" w:cs="Times New Roman"/>
          <w:sz w:val="24"/>
          <w:szCs w:val="24"/>
        </w:rPr>
      </w:pPr>
    </w:p>
    <w:p w:rsidR="005959F9" w:rsidRPr="00DF40AE" w:rsidRDefault="005959F9" w:rsidP="00DF40AE">
      <w:pPr>
        <w:spacing w:after="0" w:line="240" w:lineRule="auto"/>
        <w:jc w:val="both"/>
        <w:rPr>
          <w:rFonts w:ascii="Times New Roman" w:hAnsi="Times New Roman" w:cs="Times New Roman"/>
          <w:sz w:val="24"/>
          <w:szCs w:val="24"/>
        </w:rPr>
      </w:pPr>
    </w:p>
    <w:p w:rsidR="00A44908" w:rsidRPr="00DF40AE" w:rsidRDefault="00A44908" w:rsidP="00DF40AE">
      <w:pPr>
        <w:spacing w:after="0" w:line="240" w:lineRule="auto"/>
        <w:jc w:val="center"/>
        <w:rPr>
          <w:rFonts w:ascii="Times New Roman" w:hAnsi="Times New Roman" w:cs="Times New Roman"/>
          <w:b/>
          <w:sz w:val="24"/>
          <w:szCs w:val="24"/>
        </w:rPr>
      </w:pPr>
      <w:r w:rsidRPr="00DF40AE">
        <w:rPr>
          <w:rFonts w:ascii="Times New Roman" w:hAnsi="Times New Roman" w:cs="Times New Roman"/>
          <w:b/>
          <w:sz w:val="24"/>
          <w:szCs w:val="24"/>
        </w:rPr>
        <w:t>Использованная литература:</w:t>
      </w:r>
    </w:p>
    <w:p w:rsidR="00A44908" w:rsidRPr="00DF40AE" w:rsidRDefault="00BE7DFD" w:rsidP="00DF40AE">
      <w:pPr>
        <w:pStyle w:val="a3"/>
        <w:numPr>
          <w:ilvl w:val="0"/>
          <w:numId w:val="3"/>
        </w:num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 xml:space="preserve">Ламина, В.А. История Тувы: в 3т. /т.2./ В.А. Ламина. </w:t>
      </w:r>
      <w:r w:rsidR="00156834" w:rsidRPr="00DF40AE">
        <w:rPr>
          <w:rFonts w:ascii="Times New Roman" w:hAnsi="Times New Roman" w:cs="Times New Roman"/>
          <w:sz w:val="24"/>
          <w:szCs w:val="24"/>
        </w:rPr>
        <w:t>–Новосибирск, 2007</w:t>
      </w:r>
      <w:r w:rsidRPr="00DF40AE">
        <w:rPr>
          <w:rFonts w:ascii="Times New Roman" w:hAnsi="Times New Roman" w:cs="Times New Roman"/>
          <w:sz w:val="24"/>
          <w:szCs w:val="24"/>
        </w:rPr>
        <w:t>.- 430 с.</w:t>
      </w:r>
    </w:p>
    <w:p w:rsidR="00156834" w:rsidRPr="00DF40AE" w:rsidRDefault="00BE7DFD" w:rsidP="00DF40AE">
      <w:pPr>
        <w:pStyle w:val="a3"/>
        <w:numPr>
          <w:ilvl w:val="0"/>
          <w:numId w:val="3"/>
        </w:num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 xml:space="preserve">Монгуш, Б.Б. </w:t>
      </w:r>
      <w:r w:rsidR="00156834" w:rsidRPr="00DF40AE">
        <w:rPr>
          <w:rFonts w:ascii="Times New Roman" w:hAnsi="Times New Roman" w:cs="Times New Roman"/>
          <w:sz w:val="24"/>
          <w:szCs w:val="24"/>
        </w:rPr>
        <w:t>Создание и становление Тувинск</w:t>
      </w:r>
      <w:r w:rsidRPr="00DF40AE">
        <w:rPr>
          <w:rFonts w:ascii="Times New Roman" w:hAnsi="Times New Roman" w:cs="Times New Roman"/>
          <w:sz w:val="24"/>
          <w:szCs w:val="24"/>
        </w:rPr>
        <w:t xml:space="preserve">ой народно-революционной Армии. </w:t>
      </w:r>
      <w:r w:rsidR="00156834" w:rsidRPr="00DF40AE">
        <w:rPr>
          <w:rFonts w:ascii="Times New Roman" w:hAnsi="Times New Roman" w:cs="Times New Roman"/>
          <w:sz w:val="24"/>
          <w:szCs w:val="24"/>
        </w:rPr>
        <w:t>Книга памяти Республики Тыва</w:t>
      </w:r>
      <w:r w:rsidRPr="00DF40AE">
        <w:rPr>
          <w:rFonts w:ascii="Times New Roman" w:hAnsi="Times New Roman" w:cs="Times New Roman"/>
          <w:sz w:val="24"/>
          <w:szCs w:val="24"/>
        </w:rPr>
        <w:t xml:space="preserve"> / Б.Б. Монгуш.–Кызыл</w:t>
      </w:r>
      <w:r w:rsidR="00C468EE" w:rsidRPr="00DF40AE">
        <w:rPr>
          <w:rFonts w:ascii="Times New Roman" w:hAnsi="Times New Roman" w:cs="Times New Roman"/>
          <w:sz w:val="24"/>
          <w:szCs w:val="24"/>
        </w:rPr>
        <w:t>,</w:t>
      </w:r>
      <w:r w:rsidR="00156834" w:rsidRPr="00DF40AE">
        <w:rPr>
          <w:rFonts w:ascii="Times New Roman" w:hAnsi="Times New Roman" w:cs="Times New Roman"/>
          <w:sz w:val="24"/>
          <w:szCs w:val="24"/>
        </w:rPr>
        <w:t>1995</w:t>
      </w:r>
      <w:r w:rsidRPr="00DF40AE">
        <w:rPr>
          <w:rFonts w:ascii="Times New Roman" w:hAnsi="Times New Roman" w:cs="Times New Roman"/>
          <w:sz w:val="24"/>
          <w:szCs w:val="24"/>
        </w:rPr>
        <w:t>. - 380с.</w:t>
      </w:r>
    </w:p>
    <w:p w:rsidR="00156834" w:rsidRPr="00DF40AE" w:rsidRDefault="00156834" w:rsidP="00DF40AE">
      <w:pPr>
        <w:pStyle w:val="a3"/>
        <w:numPr>
          <w:ilvl w:val="0"/>
          <w:numId w:val="3"/>
        </w:num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 xml:space="preserve">Пивоваров, </w:t>
      </w:r>
      <w:r w:rsidR="00BE7DFD" w:rsidRPr="00DF40AE">
        <w:rPr>
          <w:rFonts w:ascii="Times New Roman" w:hAnsi="Times New Roman" w:cs="Times New Roman"/>
          <w:sz w:val="24"/>
          <w:szCs w:val="24"/>
        </w:rPr>
        <w:t>В.П. Добровольцы / В.П. Пивоваров</w:t>
      </w:r>
      <w:r w:rsidR="00C468EE" w:rsidRPr="00DF40AE">
        <w:rPr>
          <w:rFonts w:ascii="Times New Roman" w:hAnsi="Times New Roman" w:cs="Times New Roman"/>
          <w:sz w:val="24"/>
          <w:szCs w:val="24"/>
        </w:rPr>
        <w:t>.</w:t>
      </w:r>
      <w:r w:rsidRPr="00DF40AE">
        <w:rPr>
          <w:rFonts w:ascii="Times New Roman" w:hAnsi="Times New Roman" w:cs="Times New Roman"/>
          <w:sz w:val="24"/>
          <w:szCs w:val="24"/>
        </w:rPr>
        <w:t xml:space="preserve"> –Кызыл</w:t>
      </w:r>
      <w:r w:rsidR="00C468EE" w:rsidRPr="00DF40AE">
        <w:rPr>
          <w:rFonts w:ascii="Times New Roman" w:hAnsi="Times New Roman" w:cs="Times New Roman"/>
          <w:sz w:val="24"/>
          <w:szCs w:val="24"/>
        </w:rPr>
        <w:t>,</w:t>
      </w:r>
      <w:r w:rsidRPr="00DF40AE">
        <w:rPr>
          <w:rFonts w:ascii="Times New Roman" w:hAnsi="Times New Roman" w:cs="Times New Roman"/>
          <w:sz w:val="24"/>
          <w:szCs w:val="24"/>
        </w:rPr>
        <w:t>1990</w:t>
      </w:r>
      <w:r w:rsidR="00C468EE" w:rsidRPr="00DF40AE">
        <w:rPr>
          <w:rFonts w:ascii="Times New Roman" w:hAnsi="Times New Roman" w:cs="Times New Roman"/>
          <w:sz w:val="24"/>
          <w:szCs w:val="24"/>
        </w:rPr>
        <w:t>. – 230с.</w:t>
      </w:r>
    </w:p>
    <w:p w:rsidR="00497CF7" w:rsidRPr="00DF40AE" w:rsidRDefault="00497CF7" w:rsidP="00DF40AE">
      <w:pPr>
        <w:pStyle w:val="a3"/>
        <w:numPr>
          <w:ilvl w:val="0"/>
          <w:numId w:val="3"/>
        </w:numPr>
        <w:spacing w:after="0" w:line="240" w:lineRule="auto"/>
        <w:jc w:val="both"/>
        <w:rPr>
          <w:rFonts w:ascii="Times New Roman" w:hAnsi="Times New Roman" w:cs="Times New Roman"/>
          <w:sz w:val="24"/>
          <w:szCs w:val="24"/>
        </w:rPr>
      </w:pPr>
      <w:r w:rsidRPr="00DF40AE">
        <w:rPr>
          <w:rFonts w:ascii="Times New Roman" w:hAnsi="Times New Roman" w:cs="Times New Roman"/>
          <w:sz w:val="24"/>
          <w:szCs w:val="24"/>
        </w:rPr>
        <w:t>Сундуй</w:t>
      </w:r>
      <w:r w:rsidR="00C468EE" w:rsidRPr="00DF40AE">
        <w:rPr>
          <w:rFonts w:ascii="Times New Roman" w:hAnsi="Times New Roman" w:cs="Times New Roman"/>
          <w:sz w:val="24"/>
          <w:szCs w:val="24"/>
        </w:rPr>
        <w:t>,</w:t>
      </w:r>
      <w:r w:rsidRPr="00DF40AE">
        <w:rPr>
          <w:rFonts w:ascii="Times New Roman" w:hAnsi="Times New Roman" w:cs="Times New Roman"/>
          <w:sz w:val="24"/>
          <w:szCs w:val="24"/>
        </w:rPr>
        <w:t xml:space="preserve"> М.Б. Эки</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турачы</w:t>
      </w:r>
      <w:r w:rsidR="00117AE5">
        <w:rPr>
          <w:rFonts w:ascii="Times New Roman" w:hAnsi="Times New Roman" w:cs="Times New Roman"/>
          <w:sz w:val="24"/>
          <w:szCs w:val="24"/>
        </w:rPr>
        <w:t xml:space="preserve"> </w:t>
      </w:r>
      <w:r w:rsidRPr="00DF40AE">
        <w:rPr>
          <w:rFonts w:ascii="Times New Roman" w:hAnsi="Times New Roman" w:cs="Times New Roman"/>
          <w:sz w:val="24"/>
          <w:szCs w:val="24"/>
        </w:rPr>
        <w:t>аъттыг эскадрон</w:t>
      </w:r>
      <w:r w:rsidR="00C468EE" w:rsidRPr="00DF40AE">
        <w:rPr>
          <w:rFonts w:ascii="Times New Roman" w:hAnsi="Times New Roman" w:cs="Times New Roman"/>
          <w:sz w:val="24"/>
          <w:szCs w:val="24"/>
        </w:rPr>
        <w:t xml:space="preserve"> / М.Б. Сундуй.</w:t>
      </w:r>
      <w:r w:rsidRPr="00DF40AE">
        <w:rPr>
          <w:rFonts w:ascii="Times New Roman" w:hAnsi="Times New Roman" w:cs="Times New Roman"/>
          <w:sz w:val="24"/>
          <w:szCs w:val="24"/>
        </w:rPr>
        <w:t>–Кызыл</w:t>
      </w:r>
      <w:r w:rsidR="00C468EE" w:rsidRPr="00DF40AE">
        <w:rPr>
          <w:rFonts w:ascii="Times New Roman" w:hAnsi="Times New Roman" w:cs="Times New Roman"/>
          <w:sz w:val="24"/>
          <w:szCs w:val="24"/>
        </w:rPr>
        <w:t>: тув. кн.изд.,1989. – 208с.</w:t>
      </w:r>
    </w:p>
    <w:p w:rsidR="00497CF7" w:rsidRPr="00497CF7" w:rsidRDefault="00497CF7" w:rsidP="008F0CA3">
      <w:pPr>
        <w:spacing w:after="0" w:line="360" w:lineRule="auto"/>
        <w:jc w:val="both"/>
        <w:rPr>
          <w:rFonts w:ascii="Times New Roman" w:hAnsi="Times New Roman" w:cs="Times New Roman"/>
          <w:sz w:val="28"/>
          <w:szCs w:val="28"/>
        </w:rPr>
      </w:pPr>
    </w:p>
    <w:p w:rsidR="0037593F" w:rsidRPr="0037593F" w:rsidRDefault="0037593F" w:rsidP="008F0CA3">
      <w:pPr>
        <w:spacing w:after="0" w:line="360" w:lineRule="auto"/>
        <w:ind w:firstLine="709"/>
        <w:jc w:val="both"/>
        <w:rPr>
          <w:rFonts w:ascii="Times New Roman" w:hAnsi="Times New Roman" w:cs="Times New Roman"/>
          <w:b/>
          <w:sz w:val="28"/>
          <w:szCs w:val="28"/>
        </w:rPr>
      </w:pPr>
    </w:p>
    <w:p w:rsidR="0037593F" w:rsidRPr="0037593F" w:rsidRDefault="0037593F" w:rsidP="008F0CA3">
      <w:pPr>
        <w:spacing w:after="0" w:line="360" w:lineRule="auto"/>
        <w:ind w:firstLine="709"/>
        <w:jc w:val="both"/>
        <w:rPr>
          <w:rFonts w:ascii="Times New Roman" w:hAnsi="Times New Roman" w:cs="Times New Roman"/>
          <w:b/>
          <w:sz w:val="28"/>
          <w:szCs w:val="28"/>
        </w:rPr>
      </w:pPr>
    </w:p>
    <w:p w:rsidR="00D20CAD" w:rsidRPr="0037593F" w:rsidRDefault="00D20CAD" w:rsidP="008F0CA3">
      <w:pPr>
        <w:spacing w:after="0" w:line="360" w:lineRule="auto"/>
        <w:ind w:firstLine="709"/>
        <w:jc w:val="both"/>
        <w:rPr>
          <w:rFonts w:ascii="Times New Roman" w:hAnsi="Times New Roman" w:cs="Times New Roman"/>
          <w:sz w:val="28"/>
          <w:szCs w:val="28"/>
        </w:rPr>
      </w:pPr>
    </w:p>
    <w:p w:rsidR="0037593F" w:rsidRPr="00DF40AE" w:rsidRDefault="0037593F" w:rsidP="008F0CA3">
      <w:pPr>
        <w:spacing w:after="0" w:line="360" w:lineRule="auto"/>
        <w:ind w:firstLine="709"/>
        <w:jc w:val="both"/>
        <w:rPr>
          <w:rFonts w:ascii="Times New Roman" w:hAnsi="Times New Roman" w:cs="Times New Roman"/>
          <w:sz w:val="24"/>
          <w:szCs w:val="28"/>
        </w:rPr>
      </w:pPr>
    </w:p>
    <w:sectPr w:rsidR="0037593F" w:rsidRPr="00DF40AE" w:rsidSect="00A44908">
      <w:footerReference w:type="default" r:id="rId10"/>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FD" w:rsidRDefault="004169FD" w:rsidP="00497CF7">
      <w:pPr>
        <w:spacing w:after="0" w:line="240" w:lineRule="auto"/>
      </w:pPr>
      <w:r>
        <w:separator/>
      </w:r>
    </w:p>
  </w:endnote>
  <w:endnote w:type="continuationSeparator" w:id="1">
    <w:p w:rsidR="004169FD" w:rsidRDefault="004169FD" w:rsidP="00497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91272"/>
      <w:docPartObj>
        <w:docPartGallery w:val="Page Numbers (Bottom of Page)"/>
        <w:docPartUnique/>
      </w:docPartObj>
    </w:sdtPr>
    <w:sdtContent>
      <w:p w:rsidR="00DA33EB" w:rsidRDefault="00076B8C">
        <w:pPr>
          <w:pStyle w:val="a6"/>
          <w:jc w:val="center"/>
        </w:pPr>
        <w:r>
          <w:fldChar w:fldCharType="begin"/>
        </w:r>
        <w:r w:rsidR="00980E56">
          <w:instrText>PAGE   \* MERGEFORMAT</w:instrText>
        </w:r>
        <w:r>
          <w:fldChar w:fldCharType="separate"/>
        </w:r>
        <w:r w:rsidR="00E176A5">
          <w:rPr>
            <w:noProof/>
          </w:rPr>
          <w:t>8</w:t>
        </w:r>
        <w:r>
          <w:rPr>
            <w:noProof/>
          </w:rPr>
          <w:fldChar w:fldCharType="end"/>
        </w:r>
      </w:p>
    </w:sdtContent>
  </w:sdt>
  <w:p w:rsidR="00DA33EB" w:rsidRDefault="00DA33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FD" w:rsidRDefault="004169FD" w:rsidP="00497CF7">
      <w:pPr>
        <w:spacing w:after="0" w:line="240" w:lineRule="auto"/>
      </w:pPr>
      <w:r>
        <w:separator/>
      </w:r>
    </w:p>
  </w:footnote>
  <w:footnote w:type="continuationSeparator" w:id="1">
    <w:p w:rsidR="004169FD" w:rsidRDefault="004169FD" w:rsidP="00497C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603"/>
    <w:multiLevelType w:val="hybridMultilevel"/>
    <w:tmpl w:val="9D02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B0BFC"/>
    <w:multiLevelType w:val="multilevel"/>
    <w:tmpl w:val="CC241C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085422"/>
    <w:multiLevelType w:val="multilevel"/>
    <w:tmpl w:val="48461A7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ascii="Arial" w:hAnsi="Arial" w:cs="Arial" w:hint="default"/>
        <w:b w:val="0"/>
        <w:color w:val="4D5555"/>
        <w:sz w:val="18"/>
      </w:rPr>
    </w:lvl>
    <w:lvl w:ilvl="2">
      <w:start w:val="1"/>
      <w:numFmt w:val="decimal"/>
      <w:isLgl/>
      <w:lvlText w:val="%1.%2.%3."/>
      <w:lvlJc w:val="left"/>
      <w:pPr>
        <w:ind w:left="1429" w:hanging="720"/>
      </w:pPr>
      <w:rPr>
        <w:rFonts w:ascii="Arial" w:hAnsi="Arial" w:cs="Arial" w:hint="default"/>
        <w:b w:val="0"/>
        <w:color w:val="4D5555"/>
        <w:sz w:val="18"/>
      </w:rPr>
    </w:lvl>
    <w:lvl w:ilvl="3">
      <w:start w:val="1"/>
      <w:numFmt w:val="decimal"/>
      <w:isLgl/>
      <w:lvlText w:val="%1.%2.%3.%4."/>
      <w:lvlJc w:val="left"/>
      <w:pPr>
        <w:ind w:left="1789" w:hanging="1080"/>
      </w:pPr>
      <w:rPr>
        <w:rFonts w:ascii="Arial" w:hAnsi="Arial" w:cs="Arial" w:hint="default"/>
        <w:b w:val="0"/>
        <w:color w:val="4D5555"/>
        <w:sz w:val="18"/>
      </w:rPr>
    </w:lvl>
    <w:lvl w:ilvl="4">
      <w:start w:val="1"/>
      <w:numFmt w:val="decimal"/>
      <w:isLgl/>
      <w:lvlText w:val="%1.%2.%3.%4.%5."/>
      <w:lvlJc w:val="left"/>
      <w:pPr>
        <w:ind w:left="1789" w:hanging="1080"/>
      </w:pPr>
      <w:rPr>
        <w:rFonts w:ascii="Arial" w:hAnsi="Arial" w:cs="Arial" w:hint="default"/>
        <w:b w:val="0"/>
        <w:color w:val="4D5555"/>
        <w:sz w:val="18"/>
      </w:rPr>
    </w:lvl>
    <w:lvl w:ilvl="5">
      <w:start w:val="1"/>
      <w:numFmt w:val="decimal"/>
      <w:isLgl/>
      <w:lvlText w:val="%1.%2.%3.%4.%5.%6."/>
      <w:lvlJc w:val="left"/>
      <w:pPr>
        <w:ind w:left="2149" w:hanging="1440"/>
      </w:pPr>
      <w:rPr>
        <w:rFonts w:ascii="Arial" w:hAnsi="Arial" w:cs="Arial" w:hint="default"/>
        <w:b w:val="0"/>
        <w:color w:val="4D5555"/>
        <w:sz w:val="18"/>
      </w:rPr>
    </w:lvl>
    <w:lvl w:ilvl="6">
      <w:start w:val="1"/>
      <w:numFmt w:val="decimal"/>
      <w:isLgl/>
      <w:lvlText w:val="%1.%2.%3.%4.%5.%6.%7."/>
      <w:lvlJc w:val="left"/>
      <w:pPr>
        <w:ind w:left="2509" w:hanging="1800"/>
      </w:pPr>
      <w:rPr>
        <w:rFonts w:ascii="Arial" w:hAnsi="Arial" w:cs="Arial" w:hint="default"/>
        <w:b w:val="0"/>
        <w:color w:val="4D5555"/>
        <w:sz w:val="18"/>
      </w:rPr>
    </w:lvl>
    <w:lvl w:ilvl="7">
      <w:start w:val="1"/>
      <w:numFmt w:val="decimal"/>
      <w:isLgl/>
      <w:lvlText w:val="%1.%2.%3.%4.%5.%6.%7.%8."/>
      <w:lvlJc w:val="left"/>
      <w:pPr>
        <w:ind w:left="2509" w:hanging="1800"/>
      </w:pPr>
      <w:rPr>
        <w:rFonts w:ascii="Arial" w:hAnsi="Arial" w:cs="Arial" w:hint="default"/>
        <w:b w:val="0"/>
        <w:color w:val="4D5555"/>
        <w:sz w:val="18"/>
      </w:rPr>
    </w:lvl>
    <w:lvl w:ilvl="8">
      <w:start w:val="1"/>
      <w:numFmt w:val="decimal"/>
      <w:isLgl/>
      <w:lvlText w:val="%1.%2.%3.%4.%5.%6.%7.%8.%9."/>
      <w:lvlJc w:val="left"/>
      <w:pPr>
        <w:ind w:left="2869" w:hanging="2160"/>
      </w:pPr>
      <w:rPr>
        <w:rFonts w:ascii="Arial" w:hAnsi="Arial" w:cs="Arial" w:hint="default"/>
        <w:b w:val="0"/>
        <w:color w:val="4D5555"/>
        <w:sz w:val="18"/>
      </w:rPr>
    </w:lvl>
  </w:abstractNum>
  <w:abstractNum w:abstractNumId="3">
    <w:nsid w:val="47153A4C"/>
    <w:multiLevelType w:val="hybridMultilevel"/>
    <w:tmpl w:val="39EA1336"/>
    <w:lvl w:ilvl="0" w:tplc="60F62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5C64CE"/>
    <w:multiLevelType w:val="hybridMultilevel"/>
    <w:tmpl w:val="0EEE0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E030E64"/>
    <w:multiLevelType w:val="hybridMultilevel"/>
    <w:tmpl w:val="B0122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35D5AED"/>
    <w:multiLevelType w:val="hybridMultilevel"/>
    <w:tmpl w:val="02C814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CD475AB"/>
    <w:multiLevelType w:val="hybridMultilevel"/>
    <w:tmpl w:val="9E0009C6"/>
    <w:lvl w:ilvl="0" w:tplc="074C4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4043D56"/>
    <w:multiLevelType w:val="hybridMultilevel"/>
    <w:tmpl w:val="B9C4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CE6DD4"/>
    <w:multiLevelType w:val="multilevel"/>
    <w:tmpl w:val="6D0CDF4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nsid w:val="6507151E"/>
    <w:multiLevelType w:val="multilevel"/>
    <w:tmpl w:val="44943C02"/>
    <w:lvl w:ilvl="0">
      <w:start w:val="1"/>
      <w:numFmt w:val="decimal"/>
      <w:lvlText w:val="%1."/>
      <w:lvlJc w:val="left"/>
      <w:pPr>
        <w:ind w:left="1429" w:hanging="360"/>
      </w:pPr>
      <w:rPr>
        <w:b w:val="0"/>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6"/>
  </w:num>
  <w:num w:numId="2">
    <w:abstractNumId w:val="4"/>
  </w:num>
  <w:num w:numId="3">
    <w:abstractNumId w:val="8"/>
  </w:num>
  <w:num w:numId="4">
    <w:abstractNumId w:val="5"/>
  </w:num>
  <w:num w:numId="5">
    <w:abstractNumId w:val="0"/>
  </w:num>
  <w:num w:numId="6">
    <w:abstractNumId w:val="10"/>
  </w:num>
  <w:num w:numId="7">
    <w:abstractNumId w:val="3"/>
  </w:num>
  <w:num w:numId="8">
    <w:abstractNumId w:val="2"/>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E80C6F"/>
    <w:rsid w:val="00006FE5"/>
    <w:rsid w:val="000071F3"/>
    <w:rsid w:val="00011216"/>
    <w:rsid w:val="00052F3C"/>
    <w:rsid w:val="00076B8C"/>
    <w:rsid w:val="000B4D7F"/>
    <w:rsid w:val="000C6E8E"/>
    <w:rsid w:val="000D53E6"/>
    <w:rsid w:val="000E626A"/>
    <w:rsid w:val="000F2660"/>
    <w:rsid w:val="000F69D2"/>
    <w:rsid w:val="00101239"/>
    <w:rsid w:val="00105AAA"/>
    <w:rsid w:val="00112B1B"/>
    <w:rsid w:val="001143D1"/>
    <w:rsid w:val="00117AE5"/>
    <w:rsid w:val="00153D63"/>
    <w:rsid w:val="001565F7"/>
    <w:rsid w:val="00156834"/>
    <w:rsid w:val="001D01C9"/>
    <w:rsid w:val="00211991"/>
    <w:rsid w:val="002509D9"/>
    <w:rsid w:val="002D2897"/>
    <w:rsid w:val="002D5379"/>
    <w:rsid w:val="002D5E1F"/>
    <w:rsid w:val="002E34A4"/>
    <w:rsid w:val="002F5939"/>
    <w:rsid w:val="00305F79"/>
    <w:rsid w:val="00334017"/>
    <w:rsid w:val="00336E7A"/>
    <w:rsid w:val="0037593F"/>
    <w:rsid w:val="0038667A"/>
    <w:rsid w:val="003A68E1"/>
    <w:rsid w:val="003C5DFA"/>
    <w:rsid w:val="003D2769"/>
    <w:rsid w:val="00405AB7"/>
    <w:rsid w:val="0040665B"/>
    <w:rsid w:val="00411716"/>
    <w:rsid w:val="004169FD"/>
    <w:rsid w:val="00445C66"/>
    <w:rsid w:val="0045158A"/>
    <w:rsid w:val="0046499A"/>
    <w:rsid w:val="00497CF7"/>
    <w:rsid w:val="004A329A"/>
    <w:rsid w:val="005151E9"/>
    <w:rsid w:val="00566B8C"/>
    <w:rsid w:val="00572D15"/>
    <w:rsid w:val="005871D2"/>
    <w:rsid w:val="005959F9"/>
    <w:rsid w:val="00596922"/>
    <w:rsid w:val="005A0641"/>
    <w:rsid w:val="005A1B89"/>
    <w:rsid w:val="005A3E90"/>
    <w:rsid w:val="005B21FC"/>
    <w:rsid w:val="005C0699"/>
    <w:rsid w:val="005C10B1"/>
    <w:rsid w:val="006212C4"/>
    <w:rsid w:val="00643A0F"/>
    <w:rsid w:val="006458E0"/>
    <w:rsid w:val="00653A52"/>
    <w:rsid w:val="00672255"/>
    <w:rsid w:val="006833F4"/>
    <w:rsid w:val="006E50DC"/>
    <w:rsid w:val="00714E32"/>
    <w:rsid w:val="00723D37"/>
    <w:rsid w:val="00726395"/>
    <w:rsid w:val="00727518"/>
    <w:rsid w:val="007435B2"/>
    <w:rsid w:val="0076297E"/>
    <w:rsid w:val="007A1866"/>
    <w:rsid w:val="007A1DAD"/>
    <w:rsid w:val="007D343E"/>
    <w:rsid w:val="007D6301"/>
    <w:rsid w:val="007F34BC"/>
    <w:rsid w:val="00827AB7"/>
    <w:rsid w:val="008A1668"/>
    <w:rsid w:val="008D24E6"/>
    <w:rsid w:val="008E6D75"/>
    <w:rsid w:val="008F0CA3"/>
    <w:rsid w:val="00905E34"/>
    <w:rsid w:val="00920352"/>
    <w:rsid w:val="0093351D"/>
    <w:rsid w:val="0096558E"/>
    <w:rsid w:val="00974715"/>
    <w:rsid w:val="00980E56"/>
    <w:rsid w:val="009848B9"/>
    <w:rsid w:val="009A4E63"/>
    <w:rsid w:val="00A2669C"/>
    <w:rsid w:val="00A44908"/>
    <w:rsid w:val="00A45E1D"/>
    <w:rsid w:val="00A55898"/>
    <w:rsid w:val="00A57F7A"/>
    <w:rsid w:val="00A700D0"/>
    <w:rsid w:val="00A71137"/>
    <w:rsid w:val="00AA7C5F"/>
    <w:rsid w:val="00AB17FD"/>
    <w:rsid w:val="00AB220F"/>
    <w:rsid w:val="00AB3509"/>
    <w:rsid w:val="00AB53B6"/>
    <w:rsid w:val="00AD1BEE"/>
    <w:rsid w:val="00AF69E2"/>
    <w:rsid w:val="00B0190C"/>
    <w:rsid w:val="00B01983"/>
    <w:rsid w:val="00B02C0E"/>
    <w:rsid w:val="00B03475"/>
    <w:rsid w:val="00B45BCB"/>
    <w:rsid w:val="00B94941"/>
    <w:rsid w:val="00B968F1"/>
    <w:rsid w:val="00BA2031"/>
    <w:rsid w:val="00BB44F2"/>
    <w:rsid w:val="00BB46B0"/>
    <w:rsid w:val="00BD2B04"/>
    <w:rsid w:val="00BE7DFD"/>
    <w:rsid w:val="00BF6009"/>
    <w:rsid w:val="00C12371"/>
    <w:rsid w:val="00C223ED"/>
    <w:rsid w:val="00C247A7"/>
    <w:rsid w:val="00C468EE"/>
    <w:rsid w:val="00C84ED7"/>
    <w:rsid w:val="00C85A1B"/>
    <w:rsid w:val="00CA7506"/>
    <w:rsid w:val="00CD2E68"/>
    <w:rsid w:val="00CD6B93"/>
    <w:rsid w:val="00D20CAD"/>
    <w:rsid w:val="00D35C13"/>
    <w:rsid w:val="00D373BA"/>
    <w:rsid w:val="00D622BD"/>
    <w:rsid w:val="00DA33EB"/>
    <w:rsid w:val="00DA6975"/>
    <w:rsid w:val="00DC1BDA"/>
    <w:rsid w:val="00DC1EBD"/>
    <w:rsid w:val="00DD1C71"/>
    <w:rsid w:val="00DE037B"/>
    <w:rsid w:val="00DF40AE"/>
    <w:rsid w:val="00E176A5"/>
    <w:rsid w:val="00E426B7"/>
    <w:rsid w:val="00E80C6F"/>
    <w:rsid w:val="00EE6705"/>
    <w:rsid w:val="00F22D8D"/>
    <w:rsid w:val="00F23013"/>
    <w:rsid w:val="00F86AA3"/>
    <w:rsid w:val="00FA27A7"/>
    <w:rsid w:val="00FB6922"/>
    <w:rsid w:val="00FC60DE"/>
    <w:rsid w:val="00FF7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3F"/>
    <w:pPr>
      <w:ind w:left="720"/>
      <w:contextualSpacing/>
    </w:pPr>
  </w:style>
  <w:style w:type="paragraph" w:styleId="a4">
    <w:name w:val="header"/>
    <w:basedOn w:val="a"/>
    <w:link w:val="a5"/>
    <w:uiPriority w:val="99"/>
    <w:unhideWhenUsed/>
    <w:rsid w:val="00497C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7CF7"/>
  </w:style>
  <w:style w:type="paragraph" w:styleId="a6">
    <w:name w:val="footer"/>
    <w:basedOn w:val="a"/>
    <w:link w:val="a7"/>
    <w:uiPriority w:val="99"/>
    <w:unhideWhenUsed/>
    <w:rsid w:val="00497C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7CF7"/>
  </w:style>
  <w:style w:type="paragraph" w:styleId="a8">
    <w:name w:val="Balloon Text"/>
    <w:basedOn w:val="a"/>
    <w:link w:val="a9"/>
    <w:uiPriority w:val="99"/>
    <w:semiHidden/>
    <w:unhideWhenUsed/>
    <w:rsid w:val="005151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51E9"/>
    <w:rPr>
      <w:rFonts w:ascii="Tahoma" w:hAnsi="Tahoma" w:cs="Tahoma"/>
      <w:sz w:val="16"/>
      <w:szCs w:val="16"/>
    </w:rPr>
  </w:style>
  <w:style w:type="character" w:customStyle="1" w:styleId="apple-converted-space">
    <w:name w:val="apple-converted-space"/>
    <w:basedOn w:val="a0"/>
    <w:rsid w:val="00F2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3F"/>
    <w:pPr>
      <w:ind w:left="720"/>
      <w:contextualSpacing/>
    </w:pPr>
  </w:style>
  <w:style w:type="paragraph" w:styleId="a4">
    <w:name w:val="header"/>
    <w:basedOn w:val="a"/>
    <w:link w:val="a5"/>
    <w:uiPriority w:val="99"/>
    <w:unhideWhenUsed/>
    <w:rsid w:val="00497C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7CF7"/>
  </w:style>
  <w:style w:type="paragraph" w:styleId="a6">
    <w:name w:val="footer"/>
    <w:basedOn w:val="a"/>
    <w:link w:val="a7"/>
    <w:uiPriority w:val="99"/>
    <w:unhideWhenUsed/>
    <w:rsid w:val="00497C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7CF7"/>
  </w:style>
  <w:style w:type="paragraph" w:styleId="a8">
    <w:name w:val="Balloon Text"/>
    <w:basedOn w:val="a"/>
    <w:link w:val="a9"/>
    <w:uiPriority w:val="99"/>
    <w:semiHidden/>
    <w:unhideWhenUsed/>
    <w:rsid w:val="005151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51E9"/>
    <w:rPr>
      <w:rFonts w:ascii="Tahoma" w:hAnsi="Tahoma" w:cs="Tahoma"/>
      <w:sz w:val="16"/>
      <w:szCs w:val="16"/>
    </w:rPr>
  </w:style>
  <w:style w:type="character" w:customStyle="1" w:styleId="apple-converted-space">
    <w:name w:val="apple-converted-space"/>
    <w:basedOn w:val="a0"/>
    <w:rsid w:val="00F22D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4"/>
          <c:dLbls>
            <c:dLbl>
              <c:idx val="0"/>
              <c:tx>
                <c:rich>
                  <a:bodyPr/>
                  <a:lstStyle/>
                  <a:p>
                    <a:r>
                      <a:rPr lang="ru-RU"/>
                      <a:t>вопрос 1-</a:t>
                    </a:r>
                    <a:r>
                      <a:rPr lang="en-US"/>
                      <a:t>70</a:t>
                    </a:r>
                    <a:r>
                      <a:rPr lang="ru-RU"/>
                      <a:t>%</a:t>
                    </a:r>
                    <a:endParaRPr lang="en-US"/>
                  </a:p>
                </c:rich>
              </c:tx>
              <c:showVal val="1"/>
            </c:dLbl>
            <c:dLbl>
              <c:idx val="1"/>
              <c:tx>
                <c:rich>
                  <a:bodyPr/>
                  <a:lstStyle/>
                  <a:p>
                    <a:r>
                      <a:rPr lang="ru-RU"/>
                      <a:t>вопрос 2-</a:t>
                    </a:r>
                    <a:r>
                      <a:rPr lang="en-US"/>
                      <a:t>30</a:t>
                    </a:r>
                    <a:r>
                      <a:rPr lang="ru-RU"/>
                      <a:t>%</a:t>
                    </a:r>
                    <a:endParaRPr lang="en-US"/>
                  </a:p>
                </c:rich>
              </c:tx>
              <c:showVal val="1"/>
            </c:dLbl>
            <c:dLbl>
              <c:idx val="2"/>
              <c:tx>
                <c:rich>
                  <a:bodyPr/>
                  <a:lstStyle/>
                  <a:p>
                    <a:r>
                      <a:rPr lang="ru-RU"/>
                      <a:t>Вопрос 3-</a:t>
                    </a:r>
                    <a:r>
                      <a:rPr lang="en-US"/>
                      <a:t>10</a:t>
                    </a:r>
                    <a:r>
                      <a:rPr lang="ru-RU"/>
                      <a:t>%</a:t>
                    </a:r>
                    <a:endParaRPr lang="en-US"/>
                  </a:p>
                </c:rich>
              </c:tx>
              <c:showVal val="1"/>
            </c:dLbl>
            <c:showVal val="1"/>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70</c:v>
                </c:pt>
                <c:pt idx="1">
                  <c:v>30</c:v>
                </c:pt>
                <c:pt idx="2">
                  <c:v>10</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24"/>
          <c:dLbls>
            <c:dLbl>
              <c:idx val="0"/>
              <c:tx>
                <c:rich>
                  <a:bodyPr/>
                  <a:lstStyle/>
                  <a:p>
                    <a:r>
                      <a:rPr lang="ru-RU"/>
                      <a:t>10</a:t>
                    </a:r>
                    <a:r>
                      <a:rPr lang="en-US"/>
                      <a:t>0</a:t>
                    </a:r>
                    <a:r>
                      <a:rPr lang="ru-RU"/>
                      <a:t>%</a:t>
                    </a:r>
                    <a:endParaRPr lang="en-US"/>
                  </a:p>
                </c:rich>
              </c:tx>
              <c:showVal val="1"/>
            </c:dLbl>
            <c:dLbl>
              <c:idx val="1"/>
              <c:tx>
                <c:rich>
                  <a:bodyPr/>
                  <a:lstStyle/>
                  <a:p>
                    <a:r>
                      <a:rPr lang="ru-RU"/>
                      <a:t>10</a:t>
                    </a:r>
                    <a:r>
                      <a:rPr lang="en-US"/>
                      <a:t>0</a:t>
                    </a:r>
                    <a:r>
                      <a:rPr lang="ru-RU"/>
                      <a:t>%</a:t>
                    </a:r>
                    <a:endParaRPr lang="en-US"/>
                  </a:p>
                </c:rich>
              </c:tx>
              <c:showVal val="1"/>
            </c:dLbl>
            <c:dLbl>
              <c:idx val="2"/>
              <c:tx>
                <c:rich>
                  <a:bodyPr/>
                  <a:lstStyle/>
                  <a:p>
                    <a:r>
                      <a:rPr lang="en-US"/>
                      <a:t>1</a:t>
                    </a:r>
                    <a:r>
                      <a:rPr lang="ru-RU"/>
                      <a:t>0</a:t>
                    </a:r>
                    <a:r>
                      <a:rPr lang="en-US"/>
                      <a:t>0</a:t>
                    </a:r>
                    <a:r>
                      <a:rPr lang="ru-RU"/>
                      <a:t>%</a:t>
                    </a:r>
                    <a:endParaRPr lang="en-US"/>
                  </a:p>
                </c:rich>
              </c:tx>
              <c:showVal val="1"/>
            </c:dLbl>
            <c:delete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100</c:v>
                </c:pt>
                <c:pt idx="1">
                  <c:v>100</c:v>
                </c:pt>
                <c:pt idx="2">
                  <c:v>100</c:v>
                </c:pt>
              </c:numCache>
            </c:numRef>
          </c:val>
        </c:ser>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51AA-66BF-4463-986E-8D693525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позитроника</cp:lastModifiedBy>
  <cp:revision>4</cp:revision>
  <cp:lastPrinted>2017-01-18T00:49:00Z</cp:lastPrinted>
  <dcterms:created xsi:type="dcterms:W3CDTF">2017-01-16T10:26:00Z</dcterms:created>
  <dcterms:modified xsi:type="dcterms:W3CDTF">2023-04-26T12:18:00Z</dcterms:modified>
</cp:coreProperties>
</file>