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122" w:rsidRPr="00262122" w:rsidRDefault="00262122" w:rsidP="002621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21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262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62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7A11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Волшебный мир кристаллов</w:t>
      </w:r>
      <w:r w:rsidRPr="002621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62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2122" w:rsidRPr="00262122" w:rsidRDefault="00262122" w:rsidP="002621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2F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Тип </w:t>
      </w:r>
      <w:r w:rsidRPr="00F232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F232F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62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познавательно-творческий, исследовательский, практико-ориентированный.</w:t>
      </w:r>
    </w:p>
    <w:p w:rsidR="00262122" w:rsidRPr="00262122" w:rsidRDefault="00262122" w:rsidP="002621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2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Продолжительность </w:t>
      </w:r>
      <w:proofErr w:type="gramStart"/>
      <w:r w:rsidRPr="002621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125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="00125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7</w:t>
      </w:r>
      <w:r w:rsidRPr="00262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недель</w:t>
      </w:r>
    </w:p>
    <w:p w:rsidR="00262122" w:rsidRPr="00262122" w:rsidRDefault="00262122" w:rsidP="002621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2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2621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0777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педагоги, </w:t>
      </w:r>
      <w:r w:rsidRPr="00262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учитель-логопед,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2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воспитанники, родители</w:t>
      </w:r>
    </w:p>
    <w:p w:rsidR="008027A2" w:rsidRDefault="00262122" w:rsidP="008027A2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2621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Актуальность </w:t>
      </w:r>
      <w:r w:rsidRPr="002621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2621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262122">
        <w:rPr>
          <w:rFonts w:ascii="Times New Roman" w:hAnsi="Times New Roman" w:cs="Times New Roman"/>
          <w:sz w:val="28"/>
          <w:szCs w:val="28"/>
        </w:rPr>
        <w:t>изучение «мира кристаллов» и способов их выращивания</w:t>
      </w:r>
      <w:r w:rsidRPr="00262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Актуальность выбранной темы заключается в том, чтобы находить интересное и необычное рядом, в том, что доступно для наблюдения и изучения, не требует особых усилий и затрат.</w:t>
      </w:r>
      <w:r w:rsidR="008027A2" w:rsidRPr="008027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7A2" w:rsidRPr="00F232F9" w:rsidRDefault="008027A2" w:rsidP="008027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2F9">
        <w:rPr>
          <w:rFonts w:ascii="Times New Roman" w:hAnsi="Times New Roman" w:cs="Times New Roman"/>
          <w:sz w:val="28"/>
          <w:szCs w:val="28"/>
        </w:rPr>
        <w:t>Кристаллы – поразительные создания природы. Нас восхищают их яркие цвета и прозрачность, ровные, гладкие грани и, самое главное, правильная форма. Кристаллы выглядят таким образом, словно их кто-то специально вырезал, отшлифовал и раскрасил... Именно этому «чуду» и посвящена работа...</w:t>
      </w:r>
    </w:p>
    <w:p w:rsidR="008027A2" w:rsidRPr="00F232F9" w:rsidRDefault="008027A2" w:rsidP="008027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2F9">
        <w:rPr>
          <w:rFonts w:ascii="Times New Roman" w:hAnsi="Times New Roman" w:cs="Times New Roman"/>
          <w:sz w:val="28"/>
          <w:szCs w:val="28"/>
        </w:rPr>
        <w:t xml:space="preserve">В дошкольном возрасте особое значение для развития личности ребёнка имеет усвоение им представлений о взаимосвязи природы и человека. Овладение способами практического взаимодействия с окружающей средой, расширяет мировидение ребёнка, его личностный рост. Поэтому нужно сформировать у дошкольника умение устанавливать простейшие взаимосвязи и закономерности о явлениях окружающего мира и самостоятельно применять полученные знания в практической деятельности. Проект «Волшебные кристаллы» учитывает то, что познавательная активность дошкольников развивается из потребности в новых впечатлениях. </w:t>
      </w:r>
    </w:p>
    <w:p w:rsidR="008027A2" w:rsidRPr="00637D24" w:rsidRDefault="008027A2" w:rsidP="008027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7D24">
        <w:rPr>
          <w:rFonts w:ascii="Times New Roman" w:hAnsi="Times New Roman" w:cs="Times New Roman"/>
          <w:sz w:val="28"/>
          <w:szCs w:val="28"/>
        </w:rPr>
        <w:t>В рамках проекта с детьми планируются наблюдения, проводятся познавательные беседы, организуются различные опыты</w:t>
      </w:r>
    </w:p>
    <w:p w:rsidR="00262122" w:rsidRPr="00262122" w:rsidRDefault="00262122" w:rsidP="002621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62122" w:rsidRPr="00262122" w:rsidRDefault="00262122" w:rsidP="00262122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21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 </w:t>
      </w:r>
      <w:r w:rsidRPr="002621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262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62122" w:rsidRPr="00262122" w:rsidRDefault="00262122" w:rsidP="00262122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2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представление о соли как необходимом для человека продукте;</w:t>
      </w:r>
    </w:p>
    <w:p w:rsidR="00262122" w:rsidRPr="00262122" w:rsidRDefault="00262122" w:rsidP="00262122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2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освоить технику выращивания </w:t>
      </w:r>
      <w:r w:rsidRPr="0026212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кристаллов</w:t>
      </w:r>
      <w:r w:rsidRPr="00262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домашних условиях и самостоятельно вырастить </w:t>
      </w:r>
      <w:r w:rsidRPr="0026212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кристаллы</w:t>
      </w:r>
      <w:r w:rsidRPr="00262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2122" w:rsidRPr="00262122" w:rsidRDefault="00262122" w:rsidP="002621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6212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621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62122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</w:t>
      </w:r>
    </w:p>
    <w:p w:rsidR="00262122" w:rsidRPr="00E719AC" w:rsidRDefault="00262122" w:rsidP="00E719A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9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Исследовать свойства соли </w:t>
      </w:r>
      <w:hyperlink r:id="rId5" w:tooltip="Опытно - экспериментальная деятельность" w:history="1">
        <w:r w:rsidRPr="00E719A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опытным путем</w:t>
        </w:r>
      </w:hyperlink>
      <w:r w:rsidRPr="00E719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19AC" w:rsidRPr="00E719AC" w:rsidRDefault="00E719AC" w:rsidP="00E719A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9AC">
        <w:rPr>
          <w:rFonts w:ascii="Times New Roman" w:hAnsi="Times New Roman" w:cs="Times New Roman"/>
          <w:sz w:val="28"/>
          <w:szCs w:val="28"/>
        </w:rPr>
        <w:t>Обогащать представление детей об объектах неживой природы, встречающихся в ближайшем окружении.</w:t>
      </w:r>
    </w:p>
    <w:p w:rsidR="00262122" w:rsidRPr="00E719AC" w:rsidRDefault="00262122" w:rsidP="00E719A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19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Стимулировать познавательную активность, создавать условия для исследовательской деятельности.</w:t>
      </w:r>
    </w:p>
    <w:p w:rsidR="00E719AC" w:rsidRPr="00E719AC" w:rsidRDefault="00E719AC" w:rsidP="00E719A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19AC">
        <w:rPr>
          <w:rFonts w:ascii="Times New Roman" w:hAnsi="Times New Roman" w:cs="Times New Roman"/>
          <w:sz w:val="28"/>
          <w:szCs w:val="28"/>
        </w:rPr>
        <w:t>Познакомить с интересными фактами о кристаллах.</w:t>
      </w:r>
    </w:p>
    <w:p w:rsidR="00262122" w:rsidRPr="00262122" w:rsidRDefault="00E719AC" w:rsidP="002621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="00262122" w:rsidRPr="00262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творческие способности и коммуникативные навыки детей.</w:t>
      </w:r>
    </w:p>
    <w:p w:rsidR="00262122" w:rsidRPr="00262122" w:rsidRDefault="00E719AC" w:rsidP="002621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="00262122" w:rsidRPr="00262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лексико-грамматическую категорию связной речи.</w:t>
      </w:r>
    </w:p>
    <w:p w:rsidR="00262122" w:rsidRPr="00262122" w:rsidRDefault="00E719AC" w:rsidP="002621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="00262122" w:rsidRPr="00262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Формировать мыслительные процессы и операции.</w:t>
      </w:r>
    </w:p>
    <w:p w:rsidR="00E719AC" w:rsidRDefault="00E719AC" w:rsidP="002621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="00262122" w:rsidRPr="00262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Развивать воображение, любознательность, уверенность в своих силах. </w:t>
      </w:r>
    </w:p>
    <w:p w:rsidR="00F232F9" w:rsidRPr="008027A2" w:rsidRDefault="00E719AC" w:rsidP="008027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</w:t>
      </w:r>
      <w:r w:rsidR="00262122" w:rsidRPr="002621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интерес и любовь к устному народному творчеству посредством сказок, пословиц, поговорок, образных выражений.</w:t>
      </w:r>
    </w:p>
    <w:p w:rsidR="00F232F9" w:rsidRDefault="00F232F9" w:rsidP="0063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027A2" w:rsidRDefault="008027A2" w:rsidP="00262122">
      <w:pPr>
        <w:shd w:val="clear" w:color="auto" w:fill="FFFFFF"/>
        <w:spacing w:after="0" w:line="240" w:lineRule="auto"/>
        <w:ind w:firstLine="360"/>
      </w:pPr>
      <w:r w:rsidRPr="008027A2">
        <w:rPr>
          <w:rFonts w:ascii="Times New Roman" w:hAnsi="Times New Roman" w:cs="Times New Roman"/>
          <w:b/>
          <w:sz w:val="28"/>
          <w:szCs w:val="28"/>
        </w:rPr>
        <w:t>Предполагаемый результат</w:t>
      </w:r>
      <w:r>
        <w:t xml:space="preserve"> </w:t>
      </w:r>
    </w:p>
    <w:p w:rsidR="008027A2" w:rsidRDefault="008027A2" w:rsidP="00262122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027A2">
        <w:rPr>
          <w:rFonts w:ascii="Times New Roman" w:hAnsi="Times New Roman" w:cs="Times New Roman"/>
          <w:sz w:val="28"/>
          <w:szCs w:val="28"/>
        </w:rPr>
        <w:t>1. Приобретение новых знаний и впечатлений об объектах неживой природы.</w:t>
      </w:r>
    </w:p>
    <w:p w:rsidR="008027A2" w:rsidRDefault="008027A2" w:rsidP="00224CEF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027A2">
        <w:rPr>
          <w:rFonts w:ascii="Times New Roman" w:hAnsi="Times New Roman" w:cs="Times New Roman"/>
          <w:sz w:val="28"/>
          <w:szCs w:val="28"/>
        </w:rPr>
        <w:t xml:space="preserve"> 2. Выращивание кристаллов из соли. </w:t>
      </w:r>
    </w:p>
    <w:p w:rsidR="00F232F9" w:rsidRPr="008027A2" w:rsidRDefault="00224CEF" w:rsidP="002621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027A2" w:rsidRPr="008027A2">
        <w:rPr>
          <w:rFonts w:ascii="Times New Roman" w:hAnsi="Times New Roman" w:cs="Times New Roman"/>
          <w:sz w:val="28"/>
          <w:szCs w:val="28"/>
        </w:rPr>
        <w:t>. Развитие познавательно-речевой сферы дошкольников, умение составлять описательный рассказ</w:t>
      </w:r>
    </w:p>
    <w:p w:rsidR="00F232F9" w:rsidRPr="008027A2" w:rsidRDefault="00F232F9" w:rsidP="002621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C5A6E" w:rsidRDefault="001C5A6E" w:rsidP="00262122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C5A6E">
        <w:rPr>
          <w:rFonts w:ascii="Times New Roman" w:hAnsi="Times New Roman" w:cs="Times New Roman"/>
          <w:b/>
          <w:sz w:val="28"/>
          <w:szCs w:val="28"/>
        </w:rPr>
        <w:lastRenderedPageBreak/>
        <w:t>Этапы реализации проекта:</w:t>
      </w:r>
      <w:r w:rsidRPr="001C5A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A6E" w:rsidRDefault="001C5A6E" w:rsidP="00262122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C5A6E">
        <w:rPr>
          <w:rFonts w:ascii="Times New Roman" w:hAnsi="Times New Roman" w:cs="Times New Roman"/>
          <w:b/>
          <w:sz w:val="28"/>
          <w:szCs w:val="28"/>
        </w:rPr>
        <w:t>1. Подготовительный этап</w:t>
      </w:r>
      <w:r w:rsidRPr="001C5A6E">
        <w:rPr>
          <w:rFonts w:ascii="Times New Roman" w:hAnsi="Times New Roman" w:cs="Times New Roman"/>
          <w:sz w:val="28"/>
          <w:szCs w:val="28"/>
        </w:rPr>
        <w:t xml:space="preserve"> - Определение уровня знаний детей о кристаллах.</w:t>
      </w:r>
    </w:p>
    <w:p w:rsidR="001C5A6E" w:rsidRPr="0092137E" w:rsidRDefault="001C5A6E" w:rsidP="0092137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137E">
        <w:rPr>
          <w:rFonts w:ascii="Times New Roman" w:hAnsi="Times New Roman" w:cs="Times New Roman"/>
          <w:sz w:val="28"/>
          <w:szCs w:val="28"/>
        </w:rPr>
        <w:t>- Определение темы проекта, цели, задач, стратегий и механизмов.</w:t>
      </w:r>
    </w:p>
    <w:p w:rsidR="001C5A6E" w:rsidRPr="0092137E" w:rsidRDefault="001C5A6E" w:rsidP="0092137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137E">
        <w:rPr>
          <w:rFonts w:ascii="Times New Roman" w:hAnsi="Times New Roman" w:cs="Times New Roman"/>
          <w:sz w:val="28"/>
          <w:szCs w:val="28"/>
        </w:rPr>
        <w:t>- Подбор необходимой литературы по данной теме</w:t>
      </w:r>
    </w:p>
    <w:p w:rsidR="001C5A6E" w:rsidRPr="0092137E" w:rsidRDefault="001C5A6E" w:rsidP="0092137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137E">
        <w:rPr>
          <w:rFonts w:ascii="Times New Roman" w:hAnsi="Times New Roman" w:cs="Times New Roman"/>
          <w:sz w:val="28"/>
          <w:szCs w:val="28"/>
        </w:rPr>
        <w:t>- Привлечение родителей к реализации проекта. –</w:t>
      </w:r>
    </w:p>
    <w:p w:rsidR="001C5A6E" w:rsidRPr="0092137E" w:rsidRDefault="001C5A6E" w:rsidP="0092137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137E">
        <w:rPr>
          <w:rFonts w:ascii="Times New Roman" w:hAnsi="Times New Roman" w:cs="Times New Roman"/>
          <w:sz w:val="28"/>
          <w:szCs w:val="28"/>
        </w:rPr>
        <w:t xml:space="preserve">Создание необходимых условий для реализации проекта </w:t>
      </w:r>
    </w:p>
    <w:p w:rsidR="001C5A6E" w:rsidRPr="001C5A6E" w:rsidRDefault="001C5A6E" w:rsidP="00262122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1C5A6E">
        <w:rPr>
          <w:rFonts w:ascii="Times New Roman" w:hAnsi="Times New Roman" w:cs="Times New Roman"/>
          <w:b/>
          <w:sz w:val="28"/>
          <w:szCs w:val="28"/>
        </w:rPr>
        <w:t xml:space="preserve">2. Основной этап Работа с детьми: </w:t>
      </w:r>
    </w:p>
    <w:p w:rsidR="001C5A6E" w:rsidRDefault="001C5A6E" w:rsidP="0092137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137E">
        <w:rPr>
          <w:rFonts w:ascii="Times New Roman" w:hAnsi="Times New Roman" w:cs="Times New Roman"/>
          <w:sz w:val="28"/>
          <w:szCs w:val="28"/>
        </w:rPr>
        <w:t>Изучение литературы по теме проекта.</w:t>
      </w:r>
    </w:p>
    <w:p w:rsidR="001D5C5E" w:rsidRPr="0092137E" w:rsidRDefault="001D5C5E" w:rsidP="0092137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правила техники безопасности.</w:t>
      </w:r>
    </w:p>
    <w:p w:rsidR="001C5A6E" w:rsidRPr="0092137E" w:rsidRDefault="001C5A6E" w:rsidP="0092137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137E">
        <w:rPr>
          <w:rFonts w:ascii="Times New Roman" w:hAnsi="Times New Roman" w:cs="Times New Roman"/>
          <w:sz w:val="28"/>
          <w:szCs w:val="28"/>
        </w:rPr>
        <w:t>Беседа «Удивительный мир кристаллов»</w:t>
      </w:r>
    </w:p>
    <w:p w:rsidR="001C5A6E" w:rsidRPr="0092137E" w:rsidRDefault="001C5A6E" w:rsidP="0092137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137E">
        <w:rPr>
          <w:rFonts w:ascii="Times New Roman" w:hAnsi="Times New Roman" w:cs="Times New Roman"/>
          <w:sz w:val="28"/>
          <w:szCs w:val="28"/>
        </w:rPr>
        <w:t xml:space="preserve">Чтение литературы «Серебряное копытце» </w:t>
      </w:r>
      <w:proofErr w:type="spellStart"/>
      <w:r w:rsidRPr="0092137E">
        <w:rPr>
          <w:rFonts w:ascii="Times New Roman" w:hAnsi="Times New Roman" w:cs="Times New Roman"/>
          <w:sz w:val="28"/>
          <w:szCs w:val="28"/>
        </w:rPr>
        <w:t>П.Бажова</w:t>
      </w:r>
      <w:proofErr w:type="spellEnd"/>
      <w:r w:rsidRPr="0092137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2137E">
        <w:rPr>
          <w:rFonts w:ascii="Times New Roman" w:hAnsi="Times New Roman" w:cs="Times New Roman"/>
          <w:sz w:val="28"/>
          <w:szCs w:val="28"/>
        </w:rPr>
        <w:t>И.Н.Рыжова</w:t>
      </w:r>
      <w:proofErr w:type="spellEnd"/>
      <w:r w:rsidRPr="0092137E">
        <w:rPr>
          <w:rFonts w:ascii="Times New Roman" w:hAnsi="Times New Roman" w:cs="Times New Roman"/>
          <w:sz w:val="28"/>
          <w:szCs w:val="28"/>
        </w:rPr>
        <w:t xml:space="preserve"> «О чём шептались камни». </w:t>
      </w:r>
    </w:p>
    <w:p w:rsidR="001C5A6E" w:rsidRDefault="001C5A6E" w:rsidP="0092137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137E">
        <w:rPr>
          <w:rFonts w:ascii="Times New Roman" w:hAnsi="Times New Roman" w:cs="Times New Roman"/>
          <w:sz w:val="28"/>
          <w:szCs w:val="28"/>
        </w:rPr>
        <w:t>Рассматривание кристаллов на иллюстрациях в книгах и энциклопедии.</w:t>
      </w:r>
    </w:p>
    <w:p w:rsidR="00224CEF" w:rsidRDefault="00224CEF" w:rsidP="0092137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украшений с камнями</w:t>
      </w:r>
      <w:r w:rsidR="000777A7">
        <w:rPr>
          <w:rFonts w:ascii="Times New Roman" w:hAnsi="Times New Roman" w:cs="Times New Roman"/>
          <w:sz w:val="28"/>
          <w:szCs w:val="28"/>
        </w:rPr>
        <w:t>.</w:t>
      </w:r>
    </w:p>
    <w:p w:rsidR="001C5A6E" w:rsidRPr="000777A7" w:rsidRDefault="00224CEF" w:rsidP="000777A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на соли.</w:t>
      </w:r>
    </w:p>
    <w:p w:rsidR="001C5A6E" w:rsidRPr="0092137E" w:rsidRDefault="0092137E" w:rsidP="009213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C5A6E" w:rsidRPr="0092137E">
        <w:rPr>
          <w:rFonts w:ascii="Times New Roman" w:hAnsi="Times New Roman" w:cs="Times New Roman"/>
          <w:sz w:val="28"/>
          <w:szCs w:val="28"/>
        </w:rPr>
        <w:t xml:space="preserve">Работа с родителями: </w:t>
      </w:r>
    </w:p>
    <w:p w:rsidR="001C5A6E" w:rsidRPr="0092137E" w:rsidRDefault="001C5A6E" w:rsidP="0092137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137E">
        <w:rPr>
          <w:rFonts w:ascii="Times New Roman" w:hAnsi="Times New Roman" w:cs="Times New Roman"/>
          <w:sz w:val="28"/>
          <w:szCs w:val="28"/>
        </w:rPr>
        <w:t>Создание коллекций камней</w:t>
      </w:r>
    </w:p>
    <w:p w:rsidR="001C5A6E" w:rsidRPr="0092137E" w:rsidRDefault="0092137E" w:rsidP="0092137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Выращивание кристалла в домашних условиях – дома.</w:t>
      </w:r>
    </w:p>
    <w:p w:rsidR="0092137E" w:rsidRDefault="001C5A6E" w:rsidP="00262122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C5A6E">
        <w:rPr>
          <w:rFonts w:ascii="Times New Roman" w:hAnsi="Times New Roman" w:cs="Times New Roman"/>
          <w:b/>
          <w:sz w:val="28"/>
          <w:szCs w:val="28"/>
        </w:rPr>
        <w:t>3. Заключительный эта</w:t>
      </w:r>
      <w:r w:rsidRPr="0092137E">
        <w:rPr>
          <w:rFonts w:ascii="Times New Roman" w:hAnsi="Times New Roman" w:cs="Times New Roman"/>
          <w:b/>
          <w:sz w:val="28"/>
          <w:szCs w:val="28"/>
        </w:rPr>
        <w:t>п</w:t>
      </w:r>
      <w:r w:rsidR="0092137E" w:rsidRPr="0092137E">
        <w:rPr>
          <w:rFonts w:ascii="Times New Roman" w:hAnsi="Times New Roman" w:cs="Times New Roman"/>
          <w:b/>
          <w:sz w:val="28"/>
          <w:szCs w:val="28"/>
        </w:rPr>
        <w:t>:</w:t>
      </w:r>
    </w:p>
    <w:p w:rsidR="001C5A6E" w:rsidRDefault="001C5A6E" w:rsidP="00262122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C5A6E">
        <w:rPr>
          <w:rFonts w:ascii="Times New Roman" w:hAnsi="Times New Roman" w:cs="Times New Roman"/>
          <w:sz w:val="28"/>
          <w:szCs w:val="28"/>
        </w:rPr>
        <w:t xml:space="preserve">-Подведение итогов проекта </w:t>
      </w:r>
    </w:p>
    <w:p w:rsidR="0092137E" w:rsidRDefault="001C5A6E" w:rsidP="00262122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C5A6E">
        <w:rPr>
          <w:rFonts w:ascii="Times New Roman" w:hAnsi="Times New Roman" w:cs="Times New Roman"/>
          <w:sz w:val="28"/>
          <w:szCs w:val="28"/>
        </w:rPr>
        <w:t>-Обработка и</w:t>
      </w:r>
      <w:r>
        <w:t xml:space="preserve"> </w:t>
      </w:r>
      <w:r w:rsidRPr="004A188C">
        <w:rPr>
          <w:rFonts w:ascii="Times New Roman" w:hAnsi="Times New Roman" w:cs="Times New Roman"/>
          <w:sz w:val="28"/>
          <w:szCs w:val="28"/>
        </w:rPr>
        <w:t>оформление материалов проекта.</w:t>
      </w:r>
    </w:p>
    <w:p w:rsidR="00F232F9" w:rsidRPr="008027A2" w:rsidRDefault="001C5A6E" w:rsidP="002621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88C">
        <w:rPr>
          <w:rFonts w:ascii="Times New Roman" w:hAnsi="Times New Roman" w:cs="Times New Roman"/>
          <w:sz w:val="28"/>
          <w:szCs w:val="28"/>
        </w:rPr>
        <w:t xml:space="preserve"> -Анализ результативности проекта.</w:t>
      </w:r>
    </w:p>
    <w:p w:rsidR="00F232F9" w:rsidRDefault="00F232F9" w:rsidP="002621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51163" w:rsidRPr="00751163" w:rsidRDefault="00751163" w:rsidP="007511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1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751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</w:p>
    <w:p w:rsidR="00751163" w:rsidRPr="00751163" w:rsidRDefault="00751163" w:rsidP="007511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«Речевое развитие»</w:t>
      </w:r>
      <w:r w:rsidRPr="00751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51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751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511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«Художественно-эстетическое развитие»</w:t>
      </w:r>
      <w:r w:rsidRPr="00751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1163" w:rsidRDefault="00751163" w:rsidP="007511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1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Формы работы с детьми</w:t>
      </w:r>
      <w:r w:rsidRPr="00751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наблюдение, </w:t>
      </w:r>
      <w:r w:rsidRPr="007511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</w:t>
      </w:r>
      <w:r w:rsidRPr="007511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беседы, рассказывание, рассматриван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ие, чтение, оформление выставки, рисование на соли.</w:t>
      </w:r>
    </w:p>
    <w:p w:rsidR="00751163" w:rsidRPr="00751163" w:rsidRDefault="00751163" w:rsidP="007511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51163" w:rsidRPr="001D5C5E" w:rsidRDefault="00751163" w:rsidP="007511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D5C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Коммуникативная деятельность</w:t>
      </w:r>
      <w:r w:rsidRPr="001D5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беседы, просмотр слайдов</w:t>
      </w:r>
    </w:p>
    <w:p w:rsidR="00751163" w:rsidRPr="001D5C5E" w:rsidRDefault="00751163" w:rsidP="007511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C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Восприятие художественной литературы и фольклора</w:t>
      </w:r>
      <w:r w:rsidRPr="001D5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чтение пословиц, поговорок, сказок и рассказов по теме исследования, энциклопедий.</w:t>
      </w:r>
    </w:p>
    <w:p w:rsidR="00751163" w:rsidRPr="001D5C5E" w:rsidRDefault="001D5C5E" w:rsidP="001D5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751163" w:rsidRPr="001D5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751163" w:rsidRPr="001D5C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Познавательно-исследовательская деятельность</w:t>
      </w:r>
      <w:r w:rsidR="00751163" w:rsidRPr="001D5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рассматривание образцов соли,</w:t>
      </w:r>
      <w:r w:rsidRPr="001D5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751163" w:rsidRPr="001D5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коллекций </w:t>
      </w:r>
      <w:r w:rsidR="00125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украшений</w:t>
      </w:r>
      <w:proofErr w:type="gramEnd"/>
      <w:r w:rsidR="00751163" w:rsidRPr="001D5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опыты с </w:t>
      </w:r>
      <w:r w:rsidR="00751163" w:rsidRPr="001D5C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солью</w:t>
      </w:r>
      <w:r w:rsidRPr="001D5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1163" w:rsidRPr="001D5C5E" w:rsidRDefault="00751163" w:rsidP="007511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C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Конструирование</w:t>
      </w:r>
      <w:r w:rsidRPr="001D5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моделировани</w:t>
      </w:r>
      <w:r w:rsidR="001D5C5E" w:rsidRPr="001D5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 из </w:t>
      </w:r>
      <w:proofErr w:type="gramStart"/>
      <w:r w:rsidR="001D5C5E" w:rsidRPr="001D5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пластилина </w:t>
      </w:r>
      <w:r w:rsidRPr="001D5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</w:t>
      </w:r>
      <w:proofErr w:type="gramEnd"/>
      <w:r w:rsidRPr="001D5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теме </w:t>
      </w:r>
      <w:r w:rsidRPr="001D5C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D5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1163" w:rsidRPr="001D5C5E" w:rsidRDefault="001D5C5E" w:rsidP="001D5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751163" w:rsidRPr="001D5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751163" w:rsidRPr="001D5C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Изобразительная деятельность</w:t>
      </w:r>
      <w:r w:rsidR="00751163" w:rsidRPr="001D5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рисование по теме </w:t>
      </w:r>
      <w:r w:rsidR="00751163" w:rsidRPr="001D5C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D5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организация выставки «Волшебный кристалл»</w:t>
      </w:r>
    </w:p>
    <w:p w:rsidR="001D5C5E" w:rsidRPr="001D5C5E" w:rsidRDefault="001D5C5E" w:rsidP="001D5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C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Работа с родителями</w:t>
      </w:r>
      <w:r w:rsidRPr="001D5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создание памятки о выращивании </w:t>
      </w:r>
      <w:r w:rsidRPr="001D5C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кристалла</w:t>
      </w:r>
      <w:r w:rsidRPr="001D5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выращивание </w:t>
      </w:r>
      <w:r w:rsidRPr="001D5C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кристаллов дома</w:t>
      </w:r>
      <w:r w:rsidRPr="001D5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5C5E" w:rsidRPr="001D5C5E" w:rsidRDefault="001D5C5E" w:rsidP="001D5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III. Заключительный этап. </w:t>
      </w:r>
    </w:p>
    <w:p w:rsidR="001D5C5E" w:rsidRPr="001D5C5E" w:rsidRDefault="001D5C5E" w:rsidP="001D5C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C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Конкурс на «Лучший кристалл».</w:t>
      </w:r>
    </w:p>
    <w:p w:rsidR="00F232F9" w:rsidRDefault="00F76F37" w:rsidP="002621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Приложение:</w:t>
      </w:r>
    </w:p>
    <w:p w:rsidR="00F76F37" w:rsidRDefault="00D522A3" w:rsidP="00D93E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 </w:t>
      </w:r>
      <w:r w:rsidR="00F76F3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004060" cy="26720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91118_15284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2454" cy="269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9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7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F76F3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595F2948" wp14:editId="32BF888C">
            <wp:extent cx="2016125" cy="2688102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91118_15294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291" cy="271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6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927AF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969756" cy="2626282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191118_1555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145" cy="2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F37" w:rsidRDefault="00F76F37" w:rsidP="002621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76F37" w:rsidRDefault="00F76F37" w:rsidP="002621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</w:t>
      </w:r>
    </w:p>
    <w:p w:rsidR="00F232F9" w:rsidRDefault="00F232F9" w:rsidP="002621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232F9" w:rsidRDefault="00D522A3" w:rsidP="008300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8300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8300F2">
        <w:rPr>
          <w:noProof/>
          <w:lang w:eastAsia="ru-RU"/>
        </w:rPr>
        <w:drawing>
          <wp:inline distT="0" distB="0" distL="0" distR="0" wp14:anchorId="67575966" wp14:editId="5DCAFFA3">
            <wp:extent cx="2346960" cy="1760220"/>
            <wp:effectExtent l="0" t="0" r="0" b="0"/>
            <wp:docPr id="2" name="Рисунок 2" descr="https://sun9-69.userapi.com/impg/sfwfKkkKusT_Qb6kRP96fCf7jXW5-vmVUhwk0w/dUejMp18-mI.jpg?size=2560x1920&amp;quality=95&amp;sign=85f89625fe1f7ae52231c46679e826e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9.userapi.com/impg/sfwfKkkKusT_Qb6kRP96fCf7jXW5-vmVUhwk0w/dUejMp18-mI.jpg?size=2560x1920&amp;quality=95&amp;sign=85f89625fe1f7ae52231c46679e826e8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07" cy="176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0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</w:t>
      </w:r>
      <w:r w:rsidR="008300F2">
        <w:rPr>
          <w:noProof/>
          <w:lang w:eastAsia="ru-RU"/>
        </w:rPr>
        <w:drawing>
          <wp:inline distT="0" distB="0" distL="0" distR="0" wp14:anchorId="34145A44" wp14:editId="7384CC78">
            <wp:extent cx="2377440" cy="1783080"/>
            <wp:effectExtent l="0" t="0" r="3810" b="7620"/>
            <wp:docPr id="4" name="Рисунок 4" descr="https://sun9-2.userapi.com/impg/VVAjiWwWGNR_2Ii1OqTRT4JKVC69d45RNMDXxQ/tS_2oM6Pbrc.jpg?size=2560x1920&amp;quality=95&amp;sign=ec15002cd5a697688b735a22b5b58f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.userapi.com/impg/VVAjiWwWGNR_2Ii1OqTRT4JKVC69d45RNMDXxQ/tS_2oM6Pbrc.jpg?size=2560x1920&amp;quality=95&amp;sign=ec15002cd5a697688b735a22b5b58f2b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515" cy="178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2F9" w:rsidRDefault="00F232F9" w:rsidP="002621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232F9" w:rsidRDefault="00F232F9" w:rsidP="002621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232F9" w:rsidRDefault="00D522A3" w:rsidP="00D522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154BA9D" wp14:editId="53B66623">
            <wp:extent cx="1989715" cy="2644140"/>
            <wp:effectExtent l="0" t="0" r="0" b="3810"/>
            <wp:docPr id="5" name="Рисунок 5" descr="https://sun9-68.userapi.com/impg/VM1oBc9S_SYpCZWQnovinLUvP3ek6JLkzvGVew/n71z9vtXC8k.jpg?size=1204x1600&amp;quality=95&amp;sign=560be06a339a0e79c81e21d1fb4c6c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8.userapi.com/impg/VM1oBc9S_SYpCZWQnovinLUvP3ek6JLkzvGVew/n71z9vtXC8k.jpg?size=1204x1600&amp;quality=95&amp;sign=560be06a339a0e79c81e21d1fb4c6c2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525" cy="265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A95C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EA1A165" wp14:editId="35EDF8F1">
            <wp:extent cx="1989296" cy="2643583"/>
            <wp:effectExtent l="0" t="0" r="0" b="4445"/>
            <wp:docPr id="6" name="Рисунок 6" descr="https://sun9-40.userapi.com/impg/OIf7gQMWRQIYOcrHGKeyj_SenLPL4RNd9xZsYg/rY4_n2FLH3Y.jpg?size=1204x1600&amp;quality=95&amp;sign=24e026417283e0404f5f3c722207ed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0.userapi.com/impg/OIf7gQMWRQIYOcrHGKeyj_SenLPL4RNd9xZsYg/rY4_n2FLH3Y.jpg?size=1204x1600&amp;quality=95&amp;sign=24e026417283e0404f5f3c722207edff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859" cy="265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5C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="00A95C92">
        <w:rPr>
          <w:noProof/>
          <w:lang w:eastAsia="ru-RU"/>
        </w:rPr>
        <w:drawing>
          <wp:inline distT="0" distB="0" distL="0" distR="0" wp14:anchorId="4628F2FF" wp14:editId="2BFEE918">
            <wp:extent cx="1965960" cy="2612571"/>
            <wp:effectExtent l="0" t="0" r="0" b="0"/>
            <wp:docPr id="9" name="Рисунок 9" descr="https://sun9-78.userapi.com/impg/xxjjTqR8y-LQd-2JZ904o3kguXlXw5dcuOlvIA/sGXrC3IyTes.jpg?size=1204x1600&amp;quality=95&amp;sign=e47bc72008576c4a2862ec7852de32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78.userapi.com/impg/xxjjTqR8y-LQd-2JZ904o3kguXlXw5dcuOlvIA/sGXrC3IyTes.jpg?size=1204x1600&amp;quality=95&amp;sign=e47bc72008576c4a2862ec7852de32b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975" cy="2627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B5E" w:rsidRDefault="00FD1B5E" w:rsidP="00D522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D1B5E" w:rsidRDefault="00FD1B5E" w:rsidP="00D522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D1B5E" w:rsidRDefault="00FD1B5E" w:rsidP="00D522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D1B5E" w:rsidRDefault="00FD1B5E" w:rsidP="00FD1B5E">
      <w:pPr>
        <w:shd w:val="clear" w:color="auto" w:fill="FFFFFF"/>
        <w:spacing w:after="0" w:line="240" w:lineRule="auto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</w:t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73C69AE1" wp14:editId="2A8048A0">
            <wp:extent cx="1880769" cy="2499360"/>
            <wp:effectExtent l="0" t="0" r="5715" b="0"/>
            <wp:docPr id="10" name="Рисунок 10" descr="https://sun9-49.userapi.com/impg/GJlPnSYFhKRXCgeXpJ_mlL2NTDCWQCyYu5cFEg/FOqYMWZihaY.jpg?size=1204x1600&amp;quality=95&amp;sign=b77b8725b22ab99a50be4ef2ff8c919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9.userapi.com/impg/GJlPnSYFhKRXCgeXpJ_mlL2NTDCWQCyYu5cFEg/FOqYMWZihaY.jpg?size=1204x1600&amp;quality=95&amp;sign=b77b8725b22ab99a50be4ef2ff8c919a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754" cy="2519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</w:t>
      </w:r>
      <w:r>
        <w:rPr>
          <w:noProof/>
          <w:lang w:eastAsia="ru-RU"/>
        </w:rPr>
        <w:drawing>
          <wp:inline distT="0" distB="0" distL="0" distR="0" wp14:anchorId="44D0D762" wp14:editId="1B58BCAC">
            <wp:extent cx="2545080" cy="2545080"/>
            <wp:effectExtent l="0" t="0" r="7620" b="7620"/>
            <wp:docPr id="11" name="Рисунок 11" descr="https://sun9-39.userapi.com/impg/3eeqjZ8s1wc3WThkVs-T-W28s61r-NVv6i227A/YOyH9-G5pcY.jpg?size=1920x1920&amp;quality=95&amp;sign=b6bc8aad6218329d4eccd4d974d14ed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9.userapi.com/impg/3eeqjZ8s1wc3WThkVs-T-W28s61r-NVv6i227A/YOyH9-G5pcY.jpg?size=1920x1920&amp;quality=95&amp;sign=b6bc8aad6218329d4eccd4d974d14ed3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B5E" w:rsidRDefault="00FD1B5E" w:rsidP="00FD1B5E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FD1B5E" w:rsidRDefault="00FD1B5E" w:rsidP="00FD1B5E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FD1B5E" w:rsidRDefault="00FD1B5E" w:rsidP="00FD1B5E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F232F9" w:rsidRDefault="00FD1B5E" w:rsidP="00FD1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5AB87B56" wp14:editId="61167D72">
            <wp:extent cx="2476500" cy="2476500"/>
            <wp:effectExtent l="0" t="0" r="0" b="0"/>
            <wp:docPr id="12" name="Рисунок 12" descr="https://sun9-47.userapi.com/impg/5K62Pw-mJVEM_c9pdmHrTSI--BrUoaOwf-TJEw/v8B99CgNX9U.jpg?size=1920x1920&amp;quality=95&amp;sign=edffc1eaf3cf6252dafffcc4e893ab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7.userapi.com/impg/5K62Pw-mJVEM_c9pdmHrTSI--BrUoaOwf-TJEw/v8B99CgNX9U.jpg?size=1920x1920&amp;quality=95&amp;sign=edffc1eaf3cf6252dafffcc4e893ab8e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029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C8755D">
        <w:rPr>
          <w:noProof/>
          <w:lang w:eastAsia="ru-RU"/>
        </w:rPr>
        <w:drawing>
          <wp:inline distT="0" distB="0" distL="0" distR="0" wp14:anchorId="784636AD" wp14:editId="2004A862">
            <wp:extent cx="3164840" cy="2373630"/>
            <wp:effectExtent l="0" t="0" r="0" b="7620"/>
            <wp:docPr id="13" name="Рисунок 13" descr="https://sun72-2.userapi.com/impg/sbCNc7AKNXBFS8WkFZFCTOUVrmDH4V2Oz7j14Q/H04q1zBr1u8.jpg?size=2560x1920&amp;quality=95&amp;sign=3eff10b5a51cd477974f477b7dcb5b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72-2.userapi.com/impg/sbCNc7AKNXBFS8WkFZFCTOUVrmDH4V2Oz7j14Q/H04q1zBr1u8.jpg?size=2560x1920&amp;quality=95&amp;sign=3eff10b5a51cd477974f477b7dcb5bb2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235" cy="237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903" w:rsidRDefault="00702903" w:rsidP="00FD1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02903" w:rsidRDefault="00702903" w:rsidP="00FD1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02903" w:rsidRDefault="00702903" w:rsidP="00FD1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02903" w:rsidRDefault="00702903" w:rsidP="00FD1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607E" w:rsidRDefault="009657A6" w:rsidP="00F232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18BD8ED9" wp14:editId="2169D69A">
            <wp:extent cx="2885440" cy="2164080"/>
            <wp:effectExtent l="0" t="0" r="0" b="7620"/>
            <wp:docPr id="14" name="Рисунок 14" descr="https://sun9-3.userapi.com/impg/7ioDAcuCqVjAFLm9Fgs9WfmlW13wHcr1j5N2yw/WVGV-eqSJYY.jpg?size=2560x1920&amp;quality=95&amp;sign=4ce1c84243627b4ce53580d27d4ff5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.userapi.com/impg/7ioDAcuCqVjAFLm9Fgs9WfmlW13wHcr1j5N2yw/WVGV-eqSJYY.jpg?size=2560x1920&amp;quality=95&amp;sign=4ce1c84243627b4ce53580d27d4ff541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374" cy="2164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25D1744B" wp14:editId="47BE9E72">
            <wp:extent cx="2887980" cy="2165985"/>
            <wp:effectExtent l="0" t="0" r="7620" b="5715"/>
            <wp:docPr id="15" name="Рисунок 15" descr="https://sun9-10.userapi.com/impg/HOFRZACoKOrNW93vSqNBD0cUTvuPmO1n50oKsQ/dbatA9q3v7c.jpg?size=2560x1920&amp;quality=95&amp;sign=909cf0809d2ff793fb5964af212b88a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10.userapi.com/impg/HOFRZACoKOrNW93vSqNBD0cUTvuPmO1n50oKsQ/dbatA9q3v7c.jpg?size=2560x1920&amp;quality=95&amp;sign=909cf0809d2ff793fb5964af212b88a0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243" cy="216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FB5" w:rsidRDefault="00C5400D" w:rsidP="00F232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EA2FB5">
        <w:rPr>
          <w:noProof/>
          <w:lang w:eastAsia="ru-RU"/>
        </w:rPr>
        <w:drawing>
          <wp:inline distT="0" distB="0" distL="0" distR="0" wp14:anchorId="2F6D71FB" wp14:editId="14BA6DEC">
            <wp:extent cx="2895600" cy="2171700"/>
            <wp:effectExtent l="0" t="0" r="0" b="0"/>
            <wp:docPr id="17" name="Рисунок 17" descr="https://sun9-20.userapi.com/impg/GOrkYnU3eBc3OERMF3_ZxY6OQ0ezXxLWEoBzNA/V-IDs4hOBZY.jpg?size=2560x1920&amp;quality=95&amp;sign=cd62734b70b9c0c122c08da83102c0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0.userapi.com/impg/GOrkYnU3eBc3OERMF3_ZxY6OQ0ezXxLWEoBzNA/V-IDs4hOBZY.jpg?size=2560x1920&amp;quality=95&amp;sign=cd62734b70b9c0c122c08da83102c0e0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949" cy="2171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 wp14:anchorId="5A903281" wp14:editId="5DE6ECD1">
            <wp:extent cx="2895600" cy="2171700"/>
            <wp:effectExtent l="0" t="0" r="0" b="0"/>
            <wp:docPr id="18" name="Рисунок 18" descr="https://sun9-27.userapi.com/impg/CqIdsOkhEaLlIZohvqLmf1J7hYQXSOwBV1UK2A/tLabDWWkVBo.jpg?size=2560x1920&amp;quality=95&amp;sign=e9f77e61e5a42c9c5cc7f70e8bed87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7.userapi.com/impg/CqIdsOkhEaLlIZohvqLmf1J7hYQXSOwBV1UK2A/tLabDWWkVBo.jpg?size=2560x1920&amp;quality=95&amp;sign=e9f77e61e5a42c9c5cc7f70e8bed8770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299" cy="217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BB7" w:rsidRDefault="00D14BB7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4BB7" w:rsidRDefault="00D14BB7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4BB7" w:rsidRDefault="00D14BB7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4BB7" w:rsidRDefault="00D14BB7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4BB7" w:rsidRDefault="00D14BB7" w:rsidP="00F232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2348B8CB" wp14:editId="7BC6CE6E">
            <wp:extent cx="2895600" cy="2171700"/>
            <wp:effectExtent l="0" t="0" r="0" b="0"/>
            <wp:docPr id="19" name="Рисунок 19" descr="https://sun9-59.userapi.com/impg/KywGdD0Dq_bg0M5A-98EM8yRt79Ey9Ahfyxr-A/54iCddeq6M8.jpg?size=2560x1920&amp;quality=95&amp;sign=cba36320977e4f1a311371e047b910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9.userapi.com/impg/KywGdD0Dq_bg0M5A-98EM8yRt79Ey9Ahfyxr-A/54iCddeq6M8.jpg?size=2560x1920&amp;quality=95&amp;sign=cba36320977e4f1a311371e047b91068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947" cy="217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7761628D" wp14:editId="0CE65AC2">
            <wp:extent cx="2893060" cy="2169795"/>
            <wp:effectExtent l="0" t="0" r="2540" b="1905"/>
            <wp:docPr id="20" name="Рисунок 20" descr="https://sun9-64.userapi.com/impg/WS8sVRAkltl0OWX0c_0je3DU-ey-p9ki-YrwFA/JVnuLhyXfgo.jpg?size=2560x1920&amp;quality=95&amp;sign=eb6b3107a4a454909e6294ffa97176b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4.userapi.com/impg/WS8sVRAkltl0OWX0c_0je3DU-ey-p9ki-YrwFA/JVnuLhyXfgo.jpg?size=2560x1920&amp;quality=95&amp;sign=eb6b3107a4a454909e6294ffa97176b3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407" cy="217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45E" w:rsidRDefault="00B3045E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45E" w:rsidRDefault="00B3045E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45E" w:rsidRDefault="00B3045E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45E" w:rsidRDefault="00B3045E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45E" w:rsidRDefault="00B3045E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45E" w:rsidRDefault="00B3045E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45E" w:rsidRDefault="00B3045E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45E" w:rsidRDefault="00B3045E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45E" w:rsidRDefault="00B3045E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45E" w:rsidRDefault="00B3045E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45E" w:rsidRDefault="00B3045E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45E" w:rsidRDefault="00B3045E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45E" w:rsidRDefault="00B3045E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45E" w:rsidRDefault="00B3045E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45E" w:rsidRDefault="00B3045E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45E" w:rsidRDefault="00B3045E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45E" w:rsidRDefault="00B3045E" w:rsidP="00B3045E">
      <w:pPr>
        <w:rPr>
          <w:rFonts w:ascii="Times New Roman" w:hAnsi="Times New Roman" w:cs="Times New Roman"/>
          <w:sz w:val="28"/>
          <w:szCs w:val="28"/>
        </w:rPr>
      </w:pPr>
    </w:p>
    <w:p w:rsidR="00B3045E" w:rsidRDefault="00B3045E" w:rsidP="00B3045E">
      <w:pPr>
        <w:rPr>
          <w:b/>
          <w:sz w:val="24"/>
          <w:szCs w:val="24"/>
        </w:rPr>
      </w:pPr>
      <w:r w:rsidRPr="00B3045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3045E">
        <w:rPr>
          <w:b/>
          <w:sz w:val="24"/>
          <w:szCs w:val="24"/>
        </w:rPr>
        <w:t xml:space="preserve"> </w:t>
      </w:r>
    </w:p>
    <w:p w:rsidR="00B3045E" w:rsidRDefault="00B3045E" w:rsidP="00B3045E">
      <w:pPr>
        <w:rPr>
          <w:b/>
          <w:sz w:val="24"/>
          <w:szCs w:val="24"/>
        </w:rPr>
      </w:pPr>
    </w:p>
    <w:p w:rsidR="00B3045E" w:rsidRPr="00B3045E" w:rsidRDefault="00B3045E" w:rsidP="00B3045E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</w:t>
      </w:r>
      <w:r w:rsidRPr="00B3045E">
        <w:rPr>
          <w:b/>
          <w:sz w:val="24"/>
          <w:szCs w:val="24"/>
        </w:rPr>
        <w:t xml:space="preserve"> Муниципальное бюджетное дошкольное образовательное учреждение д/с №19</w:t>
      </w:r>
    </w:p>
    <w:p w:rsidR="00B3045E" w:rsidRDefault="00B3045E" w:rsidP="00B3045E">
      <w:pPr>
        <w:rPr>
          <w:b/>
          <w:sz w:val="24"/>
          <w:szCs w:val="24"/>
        </w:rPr>
      </w:pPr>
    </w:p>
    <w:p w:rsidR="00B3045E" w:rsidRDefault="00B3045E" w:rsidP="00B3045E">
      <w:pPr>
        <w:rPr>
          <w:b/>
          <w:sz w:val="24"/>
          <w:szCs w:val="24"/>
        </w:rPr>
      </w:pPr>
    </w:p>
    <w:p w:rsidR="00B3045E" w:rsidRDefault="00B3045E" w:rsidP="00B3045E">
      <w:pPr>
        <w:rPr>
          <w:b/>
          <w:sz w:val="24"/>
          <w:szCs w:val="24"/>
        </w:rPr>
      </w:pPr>
    </w:p>
    <w:p w:rsidR="00B3045E" w:rsidRDefault="00B3045E" w:rsidP="00B3045E">
      <w:pPr>
        <w:rPr>
          <w:b/>
          <w:sz w:val="24"/>
          <w:szCs w:val="24"/>
        </w:rPr>
      </w:pPr>
    </w:p>
    <w:p w:rsidR="00B3045E" w:rsidRDefault="00B3045E" w:rsidP="00B3045E">
      <w:pPr>
        <w:rPr>
          <w:b/>
          <w:sz w:val="24"/>
          <w:szCs w:val="24"/>
        </w:rPr>
      </w:pPr>
    </w:p>
    <w:p w:rsidR="00B3045E" w:rsidRDefault="00B3045E" w:rsidP="00B3045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Познавательно-творческий, исследовательский</w:t>
      </w:r>
      <w:r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                        </w:t>
      </w:r>
      <w:bookmarkStart w:id="0" w:name="_GoBack"/>
      <w:bookmarkEnd w:id="0"/>
      <w:proofErr w:type="gramStart"/>
      <w:r>
        <w:rPr>
          <w:b/>
          <w:sz w:val="40"/>
          <w:szCs w:val="40"/>
        </w:rPr>
        <w:t>проект  «</w:t>
      </w:r>
      <w:proofErr w:type="gramEnd"/>
      <w:r>
        <w:rPr>
          <w:b/>
          <w:sz w:val="40"/>
          <w:szCs w:val="40"/>
        </w:rPr>
        <w:t>Волшебный мир кристаллов</w:t>
      </w:r>
      <w:r w:rsidRPr="00ED5BF0">
        <w:rPr>
          <w:b/>
          <w:sz w:val="40"/>
          <w:szCs w:val="40"/>
        </w:rPr>
        <w:t>»</w:t>
      </w:r>
    </w:p>
    <w:p w:rsidR="00B3045E" w:rsidRDefault="00B3045E" w:rsidP="00B3045E">
      <w:pPr>
        <w:jc w:val="center"/>
        <w:rPr>
          <w:b/>
          <w:sz w:val="40"/>
          <w:szCs w:val="40"/>
        </w:rPr>
      </w:pPr>
    </w:p>
    <w:p w:rsidR="00B3045E" w:rsidRDefault="00B3045E" w:rsidP="00B3045E">
      <w:pPr>
        <w:jc w:val="center"/>
        <w:rPr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4694C728" wp14:editId="34F5B60E">
            <wp:extent cx="2286000" cy="2286000"/>
            <wp:effectExtent l="0" t="0" r="0" b="0"/>
            <wp:docPr id="21" name="Рисунок 21" descr="https://sun9-47.userapi.com/impg/5K62Pw-mJVEM_c9pdmHrTSI--BrUoaOwf-TJEw/v8B99CgNX9U.jpg?size=1920x1920&amp;quality=95&amp;sign=edffc1eaf3cf6252dafffcc4e893ab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7.userapi.com/impg/5K62Pw-mJVEM_c9pdmHrTSI--BrUoaOwf-TJEw/v8B99CgNX9U.jpg?size=1920x1920&amp;quality=95&amp;sign=edffc1eaf3cf6252dafffcc4e893ab8e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45E" w:rsidRDefault="00B3045E" w:rsidP="00B3045E">
      <w:pPr>
        <w:jc w:val="center"/>
        <w:rPr>
          <w:b/>
          <w:sz w:val="40"/>
          <w:szCs w:val="40"/>
        </w:rPr>
      </w:pPr>
    </w:p>
    <w:p w:rsidR="00B3045E" w:rsidRDefault="00B3045E" w:rsidP="00B3045E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        </w:t>
      </w:r>
    </w:p>
    <w:p w:rsidR="00B3045E" w:rsidRPr="003F3B5B" w:rsidRDefault="00B3045E" w:rsidP="00B3045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3F3B5B">
        <w:rPr>
          <w:b/>
          <w:sz w:val="24"/>
          <w:szCs w:val="24"/>
        </w:rPr>
        <w:t>Воспитатели: Мельникова Т.Л.</w:t>
      </w:r>
    </w:p>
    <w:p w:rsidR="00B3045E" w:rsidRDefault="00B3045E" w:rsidP="00B3045E">
      <w:pPr>
        <w:rPr>
          <w:b/>
          <w:sz w:val="24"/>
          <w:szCs w:val="24"/>
        </w:rPr>
      </w:pPr>
      <w:r w:rsidRPr="003F3B5B">
        <w:rPr>
          <w:b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</w:t>
      </w:r>
      <w:r w:rsidRPr="003F3B5B">
        <w:rPr>
          <w:b/>
          <w:sz w:val="24"/>
          <w:szCs w:val="24"/>
        </w:rPr>
        <w:t xml:space="preserve">  </w:t>
      </w:r>
      <w:proofErr w:type="spellStart"/>
      <w:r w:rsidRPr="003F3B5B">
        <w:rPr>
          <w:b/>
          <w:sz w:val="24"/>
          <w:szCs w:val="24"/>
        </w:rPr>
        <w:t>Мухутдинова</w:t>
      </w:r>
      <w:proofErr w:type="spellEnd"/>
      <w:r w:rsidRPr="003F3B5B">
        <w:rPr>
          <w:b/>
          <w:sz w:val="24"/>
          <w:szCs w:val="24"/>
        </w:rPr>
        <w:t xml:space="preserve"> О.В.</w:t>
      </w:r>
    </w:p>
    <w:p w:rsidR="00B3045E" w:rsidRDefault="00B3045E" w:rsidP="00B3045E">
      <w:pPr>
        <w:rPr>
          <w:b/>
          <w:sz w:val="40"/>
          <w:szCs w:val="40"/>
        </w:rPr>
      </w:pPr>
    </w:p>
    <w:p w:rsidR="00B3045E" w:rsidRDefault="00B3045E" w:rsidP="00B3045E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                            </w:t>
      </w:r>
    </w:p>
    <w:p w:rsidR="00B3045E" w:rsidRDefault="00B3045E" w:rsidP="00B3045E">
      <w:pPr>
        <w:rPr>
          <w:b/>
          <w:sz w:val="40"/>
          <w:szCs w:val="40"/>
        </w:rPr>
      </w:pPr>
    </w:p>
    <w:p w:rsidR="00B3045E" w:rsidRDefault="00B3045E" w:rsidP="00B3045E">
      <w:pPr>
        <w:rPr>
          <w:b/>
          <w:sz w:val="40"/>
          <w:szCs w:val="40"/>
        </w:rPr>
      </w:pPr>
    </w:p>
    <w:p w:rsidR="00B3045E" w:rsidRDefault="00B3045E" w:rsidP="00B3045E">
      <w:pPr>
        <w:rPr>
          <w:b/>
          <w:sz w:val="40"/>
          <w:szCs w:val="40"/>
        </w:rPr>
      </w:pPr>
    </w:p>
    <w:p w:rsidR="00B3045E" w:rsidRDefault="00B3045E" w:rsidP="00B3045E">
      <w:pPr>
        <w:rPr>
          <w:b/>
          <w:sz w:val="40"/>
          <w:szCs w:val="40"/>
        </w:rPr>
      </w:pPr>
    </w:p>
    <w:p w:rsidR="00B3045E" w:rsidRDefault="00B3045E" w:rsidP="00B3045E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</w:t>
      </w:r>
    </w:p>
    <w:p w:rsidR="00B3045E" w:rsidRPr="003F3B5B" w:rsidRDefault="00B3045E" w:rsidP="00B3045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</w:t>
      </w:r>
      <w:r>
        <w:rPr>
          <w:b/>
          <w:sz w:val="24"/>
          <w:szCs w:val="24"/>
        </w:rPr>
        <w:t xml:space="preserve">   Сарапул 2023 г.</w:t>
      </w:r>
    </w:p>
    <w:p w:rsidR="00B3045E" w:rsidRDefault="00B3045E" w:rsidP="00B3045E">
      <w:pPr>
        <w:rPr>
          <w:b/>
          <w:sz w:val="40"/>
          <w:szCs w:val="40"/>
        </w:rPr>
      </w:pPr>
    </w:p>
    <w:p w:rsidR="00B3045E" w:rsidRDefault="00B3045E" w:rsidP="00B3045E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</w:t>
      </w:r>
    </w:p>
    <w:p w:rsidR="00B3045E" w:rsidRDefault="00B3045E" w:rsidP="00B3045E">
      <w:pPr>
        <w:rPr>
          <w:b/>
          <w:sz w:val="40"/>
          <w:szCs w:val="40"/>
        </w:rPr>
      </w:pPr>
    </w:p>
    <w:p w:rsidR="00B3045E" w:rsidRDefault="00B3045E" w:rsidP="00B3045E">
      <w:pPr>
        <w:rPr>
          <w:b/>
          <w:sz w:val="40"/>
          <w:szCs w:val="40"/>
        </w:rPr>
      </w:pPr>
    </w:p>
    <w:p w:rsidR="00B3045E" w:rsidRDefault="00B3045E" w:rsidP="00B3045E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</w:t>
      </w:r>
    </w:p>
    <w:p w:rsidR="00B3045E" w:rsidRDefault="00B3045E" w:rsidP="00B3045E">
      <w:pPr>
        <w:rPr>
          <w:b/>
          <w:sz w:val="40"/>
          <w:szCs w:val="40"/>
        </w:rPr>
      </w:pPr>
    </w:p>
    <w:p w:rsidR="00B3045E" w:rsidRDefault="00B3045E" w:rsidP="00B3045E">
      <w:pPr>
        <w:rPr>
          <w:b/>
          <w:sz w:val="40"/>
          <w:szCs w:val="40"/>
        </w:rPr>
      </w:pPr>
    </w:p>
    <w:p w:rsidR="00B3045E" w:rsidRDefault="00B3045E" w:rsidP="00B3045E">
      <w:pPr>
        <w:rPr>
          <w:b/>
          <w:sz w:val="24"/>
          <w:szCs w:val="24"/>
        </w:rPr>
      </w:pPr>
      <w:r w:rsidRPr="003F3B5B">
        <w:rPr>
          <w:b/>
          <w:sz w:val="24"/>
          <w:szCs w:val="24"/>
        </w:rPr>
        <w:t xml:space="preserve">                                                      </w:t>
      </w:r>
      <w:r>
        <w:rPr>
          <w:b/>
          <w:sz w:val="24"/>
          <w:szCs w:val="24"/>
        </w:rPr>
        <w:t xml:space="preserve">                                                  </w:t>
      </w:r>
      <w:r w:rsidRPr="003F3B5B">
        <w:rPr>
          <w:b/>
          <w:sz w:val="24"/>
          <w:szCs w:val="24"/>
        </w:rPr>
        <w:t xml:space="preserve">            </w:t>
      </w:r>
    </w:p>
    <w:p w:rsidR="00B3045E" w:rsidRDefault="00B3045E" w:rsidP="00B3045E">
      <w:pPr>
        <w:rPr>
          <w:b/>
          <w:sz w:val="24"/>
          <w:szCs w:val="24"/>
        </w:rPr>
      </w:pPr>
    </w:p>
    <w:p w:rsidR="00B3045E" w:rsidRDefault="00B3045E" w:rsidP="00B3045E">
      <w:pPr>
        <w:rPr>
          <w:b/>
          <w:sz w:val="24"/>
          <w:szCs w:val="24"/>
        </w:rPr>
      </w:pPr>
    </w:p>
    <w:p w:rsidR="00B3045E" w:rsidRDefault="00B3045E" w:rsidP="00B3045E">
      <w:pPr>
        <w:rPr>
          <w:b/>
          <w:sz w:val="24"/>
          <w:szCs w:val="24"/>
        </w:rPr>
      </w:pPr>
    </w:p>
    <w:p w:rsidR="00B3045E" w:rsidRDefault="00B3045E" w:rsidP="00B3045E">
      <w:pPr>
        <w:rPr>
          <w:b/>
          <w:sz w:val="24"/>
          <w:szCs w:val="24"/>
        </w:rPr>
      </w:pPr>
    </w:p>
    <w:p w:rsidR="00B3045E" w:rsidRDefault="00B3045E" w:rsidP="00B3045E">
      <w:pPr>
        <w:rPr>
          <w:b/>
          <w:sz w:val="24"/>
          <w:szCs w:val="24"/>
        </w:rPr>
      </w:pPr>
    </w:p>
    <w:p w:rsidR="00B3045E" w:rsidRDefault="00B3045E" w:rsidP="00B3045E">
      <w:pPr>
        <w:rPr>
          <w:b/>
          <w:sz w:val="24"/>
          <w:szCs w:val="24"/>
        </w:rPr>
      </w:pPr>
    </w:p>
    <w:p w:rsidR="00B3045E" w:rsidRDefault="00B3045E" w:rsidP="00B3045E">
      <w:pPr>
        <w:rPr>
          <w:b/>
          <w:sz w:val="24"/>
          <w:szCs w:val="24"/>
        </w:rPr>
      </w:pPr>
    </w:p>
    <w:p w:rsidR="00B3045E" w:rsidRDefault="00B3045E" w:rsidP="00B3045E">
      <w:pPr>
        <w:rPr>
          <w:b/>
          <w:sz w:val="24"/>
          <w:szCs w:val="24"/>
        </w:rPr>
      </w:pPr>
    </w:p>
    <w:p w:rsidR="00B3045E" w:rsidRDefault="00B3045E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45E" w:rsidRDefault="00B3045E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45E" w:rsidRDefault="00B3045E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45E" w:rsidRDefault="00B3045E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45E" w:rsidRDefault="00B3045E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45E" w:rsidRDefault="00B3045E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45E" w:rsidRDefault="00B3045E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45E" w:rsidRDefault="00B3045E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45E" w:rsidRDefault="00B3045E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45E" w:rsidRDefault="00B3045E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045E" w:rsidRPr="00F232F9" w:rsidRDefault="00B3045E" w:rsidP="00F232F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3045E" w:rsidRPr="00F232F9" w:rsidSect="00B3045E">
      <w:pgSz w:w="11906" w:h="16838"/>
      <w:pgMar w:top="1134" w:right="424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1641"/>
    <w:multiLevelType w:val="hybridMultilevel"/>
    <w:tmpl w:val="E29C37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EC1D7A"/>
    <w:multiLevelType w:val="hybridMultilevel"/>
    <w:tmpl w:val="335E0B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681829"/>
    <w:multiLevelType w:val="hybridMultilevel"/>
    <w:tmpl w:val="6DA4B942"/>
    <w:lvl w:ilvl="0" w:tplc="BDDC4CD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45857"/>
    <w:multiLevelType w:val="hybridMultilevel"/>
    <w:tmpl w:val="05668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103D3"/>
    <w:multiLevelType w:val="hybridMultilevel"/>
    <w:tmpl w:val="3BB27DB8"/>
    <w:lvl w:ilvl="0" w:tplc="D2CEE0BC">
      <w:start w:val="1"/>
      <w:numFmt w:val="decimal"/>
      <w:lvlText w:val="%1."/>
      <w:lvlJc w:val="left"/>
      <w:pPr>
        <w:ind w:left="708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122"/>
    <w:rsid w:val="000777A7"/>
    <w:rsid w:val="000919EB"/>
    <w:rsid w:val="001250B9"/>
    <w:rsid w:val="001C5A6E"/>
    <w:rsid w:val="001D5C5E"/>
    <w:rsid w:val="00224CEF"/>
    <w:rsid w:val="00262122"/>
    <w:rsid w:val="0029108E"/>
    <w:rsid w:val="004A188C"/>
    <w:rsid w:val="00637D24"/>
    <w:rsid w:val="00702903"/>
    <w:rsid w:val="00751163"/>
    <w:rsid w:val="007A1159"/>
    <w:rsid w:val="008027A2"/>
    <w:rsid w:val="008300F2"/>
    <w:rsid w:val="0092137E"/>
    <w:rsid w:val="00927AF3"/>
    <w:rsid w:val="009657A6"/>
    <w:rsid w:val="0096607E"/>
    <w:rsid w:val="00A95C92"/>
    <w:rsid w:val="00B3045E"/>
    <w:rsid w:val="00C5400D"/>
    <w:rsid w:val="00C8755D"/>
    <w:rsid w:val="00D14BB7"/>
    <w:rsid w:val="00D522A3"/>
    <w:rsid w:val="00D93EF0"/>
    <w:rsid w:val="00E719AC"/>
    <w:rsid w:val="00EA2FB5"/>
    <w:rsid w:val="00F232F9"/>
    <w:rsid w:val="00F76F37"/>
    <w:rsid w:val="00FD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0C0EE"/>
  <w15:chartTrackingRefBased/>
  <w15:docId w15:val="{EB917D72-D3B3-419A-9789-B6A88CE5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hyperlink" Target="https://www.maam.ru/obrazovanie/opyty-i-eksperimenty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33</cp:revision>
  <dcterms:created xsi:type="dcterms:W3CDTF">2023-11-28T05:38:00Z</dcterms:created>
  <dcterms:modified xsi:type="dcterms:W3CDTF">2023-12-09T14:17:00Z</dcterms:modified>
</cp:coreProperties>
</file>