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27759" w14:textId="07DD0456" w:rsidR="000D45B6" w:rsidRPr="00535FEA" w:rsidRDefault="00535FEA" w:rsidP="00535FEA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     </w:t>
      </w:r>
      <w:r w:rsidR="000D45B6" w:rsidRPr="00535FE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 о</w:t>
      </w:r>
      <w:r w:rsidR="000D45B6" w:rsidRPr="00535FE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пасности бездомных животных:</w:t>
      </w:r>
    </w:p>
    <w:p w14:paraId="7F91B176" w14:textId="0AF2FC1F" w:rsidR="00166A2F" w:rsidRPr="00535FEA" w:rsidRDefault="00535FEA" w:rsidP="00535FEA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535FE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              </w:t>
      </w:r>
      <w:r w:rsidR="000D45B6" w:rsidRPr="00535FE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что нужно знать родителям</w:t>
      </w:r>
      <w:r w:rsidR="000D45B6"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Бездомные животные — тема, которая вызывает много споров и эмоций. С одной стороны, это живые существа, нуждающиеся в помощи и заботе. С другой — они могут представлять определенные риски, особенно для детей. В этой статье рассмотрим основные опасности, связанные с бездомными животными, и дадим рекомендации для родителей.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1. Психологическая опасность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Дети естественно тянутся к животным, но бездомные животные могут быть непредсказуемыми из-за страха, стресса или болезней. Контакт с такими животными может вызвать:</w:t>
      </w:r>
      <w:r w:rsidR="000D45B6" w:rsidRPr="00535F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Травмы: бездомные собаки или кошки могут укусить, если почувствуют угрозу.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Травмы эмоционального характера: детей может напугать агрессивное поведение животного, что приведет к психоэмоциональному стрессу.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Опасность для з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доровья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Бездомные животные могут быть носителями инфекционных заболеваний, что представляет опасность для детей. Некоторые из этих заболеваний включают: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Бешенство: вирусное заболевание, передающееся через укусы. Это смертельно опасное заболевание, которое требует срочной медицинской помощи.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Токсоплазмоз: передается от кошек и может вызвать серьезные осложнения, особенно у беременных женщин.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Гельминтозы: бездомные животные могут быть носителями паразитов, которые могут заразить людей, особенно детей.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3. Поведенческие проблемы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животных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Бездомные животные могут иметь разнообразные проблемы с поведением из-за их жизненных условий: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Агрессивное поведение: многие бездомные животные могут проявлять агрессию из-за страха или стресса, особенно если к ним приближаются незнакомцы.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Непредсказуемость: животное, пережившее травму или стресс, может неожиданно отреагировать на появление человека.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Рекомендации для родителей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Обучение безопасному поведению: расскажите детям, как вести себя при встрече с бездомными животными. Лучше всего сохранить дистанцию и не пытаться гладить или кормить их.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Сопровождение взрослых: всегда ходите с детьми в парки или места, где могут встречаться бездомные животные. Это обеспечит дополнительную безопасность.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К к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ому обращаться: если вы столкнулись с бездомным животным, лучше всего обратиться в местные службы по контролю за животными или приюты, которые могут помочь в данной ситуации.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Обсуждение с детьми: объясните детям, почему некоторые животные находятся без хозяев, и как важно проявлять к ним сострадание, но также будьте осторожными.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Поддержка приютов: если вы хотите помочь бездомным животным, подумайте о том, чтобы поддержать местные приюты или организации, занимающиеся защитой животных. Это можно делать через пожертвования, </w:t>
      </w:r>
      <w:proofErr w:type="spellStart"/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нт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ё</w:t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рство</w:t>
      </w:r>
      <w:proofErr w:type="spellEnd"/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участие в благотворительных мероприятиях.</w:t>
      </w:r>
      <w:r w:rsidR="000D45B6" w:rsidRPr="00535FEA">
        <w:rPr>
          <w:rFonts w:ascii="Times New Roman" w:hAnsi="Times New Roman" w:cs="Times New Roman"/>
          <w:sz w:val="24"/>
          <w:szCs w:val="24"/>
        </w:rPr>
        <w:br/>
      </w:r>
      <w:r w:rsidR="000D45B6" w:rsidRPr="00535FEA">
        <w:rPr>
          <w:rFonts w:ascii="Times New Roman" w:hAnsi="Times New Roman" w:cs="Times New Roman"/>
          <w:sz w:val="24"/>
          <w:szCs w:val="24"/>
          <w:shd w:val="clear" w:color="auto" w:fill="FFFFFF"/>
        </w:rPr>
        <w:t>Бездомные животные действительно могут представлять определенные риски для детей и взрослых. Важно проявлять внимательность и осторожность, сохраняя при этом сострадание к беззащитным существам. Правильное обучение и подготовка — залог безопасности и благополучия как детей, так и животных.</w:t>
      </w:r>
    </w:p>
    <w:sectPr w:rsidR="00166A2F" w:rsidRPr="00535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3B470" w14:textId="77777777" w:rsidR="00E827D4" w:rsidRDefault="00E827D4" w:rsidP="00535FEA">
      <w:pPr>
        <w:spacing w:after="0" w:line="240" w:lineRule="auto"/>
      </w:pPr>
      <w:r>
        <w:separator/>
      </w:r>
    </w:p>
  </w:endnote>
  <w:endnote w:type="continuationSeparator" w:id="0">
    <w:p w14:paraId="080CA362" w14:textId="77777777" w:rsidR="00E827D4" w:rsidRDefault="00E827D4" w:rsidP="00535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609E4" w14:textId="77777777" w:rsidR="00E827D4" w:rsidRDefault="00E827D4" w:rsidP="00535FEA">
      <w:pPr>
        <w:spacing w:after="0" w:line="240" w:lineRule="auto"/>
      </w:pPr>
      <w:r>
        <w:separator/>
      </w:r>
    </w:p>
  </w:footnote>
  <w:footnote w:type="continuationSeparator" w:id="0">
    <w:p w14:paraId="05AB13B6" w14:textId="77777777" w:rsidR="00E827D4" w:rsidRDefault="00E827D4" w:rsidP="00535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B6"/>
    <w:rsid w:val="000D45B6"/>
    <w:rsid w:val="00166A2F"/>
    <w:rsid w:val="00535FEA"/>
    <w:rsid w:val="00A90E23"/>
    <w:rsid w:val="00B253C7"/>
    <w:rsid w:val="00E8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EEBF1"/>
  <w15:chartTrackingRefBased/>
  <w15:docId w15:val="{1E44354B-BD43-4296-9EFE-05DF0F57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5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5FEA"/>
  </w:style>
  <w:style w:type="paragraph" w:styleId="a5">
    <w:name w:val="footer"/>
    <w:basedOn w:val="a"/>
    <w:link w:val="a6"/>
    <w:uiPriority w:val="99"/>
    <w:unhideWhenUsed/>
    <w:rsid w:val="00535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5FEA"/>
  </w:style>
  <w:style w:type="paragraph" w:styleId="a7">
    <w:name w:val="No Spacing"/>
    <w:uiPriority w:val="1"/>
    <w:qFormat/>
    <w:rsid w:val="00535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2024-08-10T02:40:00Z</dcterms:created>
  <dcterms:modified xsi:type="dcterms:W3CDTF">2024-08-10T03:00:00Z</dcterms:modified>
</cp:coreProperties>
</file>