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04" w:rsidRDefault="001F2104" w:rsidP="001F210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262BC">
        <w:rPr>
          <w:sz w:val="28"/>
          <w:szCs w:val="28"/>
        </w:rPr>
        <w:t xml:space="preserve">                                       День России 2024</w:t>
      </w:r>
      <w:r>
        <w:rPr>
          <w:rStyle w:val="c2"/>
          <w:b/>
          <w:bCs/>
          <w:color w:val="000000"/>
          <w:sz w:val="28"/>
          <w:szCs w:val="28"/>
        </w:rPr>
        <w:br/>
      </w:r>
      <w:r w:rsidRPr="006262BC">
        <w:rPr>
          <w:sz w:val="28"/>
          <w:szCs w:val="28"/>
        </w:rPr>
        <w:t>Ведущая:</w:t>
      </w:r>
      <w:r>
        <w:rPr>
          <w:rStyle w:val="c4"/>
          <w:color w:val="000000"/>
          <w:sz w:val="28"/>
          <w:szCs w:val="28"/>
        </w:rPr>
        <w:t> Здравствуйте, ребята! Сегодня мы празднуем замечательный праздник – День России! </w:t>
      </w:r>
      <w:r>
        <w:rPr>
          <w:rStyle w:val="c4"/>
          <w:color w:val="000000"/>
          <w:sz w:val="28"/>
          <w:szCs w:val="28"/>
          <w:shd w:val="clear" w:color="auto" w:fill="FFFFFF"/>
        </w:rPr>
        <w:t>12 июня – день рожденье нашей Родины, России. В этот день мы чествуем нашу Родину.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День России – это праздник свободы, мира и добра.</w:t>
      </w:r>
    </w:p>
    <w:p w:rsidR="001F2104" w:rsidRDefault="001F2104" w:rsidP="001F210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У каждого государства есть свой гимн. Гимн – это торжественная песня. Музыка гимна неторопливая и величавая. В ней поется о любви к Родине – России, об уважении к ее истории, о красоте ее природы, о надежде на прекрасное будущее.</w:t>
      </w:r>
    </w:p>
    <w:p w:rsidR="001F2104" w:rsidRDefault="001F2104" w:rsidP="001F210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 исполнении гимна все присутствующие встают, а мужчины снимают головные уборы, военные отдают честь или салютуют оружием.</w:t>
      </w:r>
    </w:p>
    <w:p w:rsidR="001F2104" w:rsidRDefault="001F2104" w:rsidP="001F210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Гимн исполняется на торжественных праздниках, на военных парадах, на спортивных соревнованиях, при награждении спортсменов.</w:t>
      </w:r>
    </w:p>
    <w:p w:rsidR="001F2104" w:rsidRDefault="001F2104" w:rsidP="006262BC">
      <w:pPr>
        <w:rPr>
          <w:rFonts w:ascii="Calibri" w:hAnsi="Calibri" w:cs="Calibri"/>
        </w:rPr>
      </w:pPr>
      <w:r>
        <w:rPr>
          <w:rStyle w:val="c4"/>
          <w:color w:val="000000"/>
          <w:sz w:val="28"/>
          <w:szCs w:val="28"/>
        </w:rPr>
        <w:t>Сейчас мы </w:t>
      </w:r>
      <w:r w:rsidRPr="006262BC">
        <w:rPr>
          <w:sz w:val="28"/>
          <w:szCs w:val="28"/>
        </w:rPr>
        <w:t>послушаем главную песню нашей Родины.</w:t>
      </w:r>
      <w:r>
        <w:rPr>
          <w:rStyle w:val="c4"/>
          <w:color w:val="000000"/>
          <w:sz w:val="28"/>
          <w:szCs w:val="28"/>
        </w:rPr>
        <w:t> </w:t>
      </w:r>
    </w:p>
    <w:p w:rsidR="001F2104" w:rsidRPr="001F2104" w:rsidRDefault="001F2104" w:rsidP="006262BC">
      <w:pPr>
        <w:rPr>
          <w:rFonts w:ascii="Calibri" w:hAnsi="Calibri" w:cs="Calibri"/>
          <w:color w:val="FF000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                            </w:t>
      </w:r>
      <w:r w:rsidR="006262BC">
        <w:rPr>
          <w:rStyle w:val="c2"/>
          <w:b/>
          <w:bCs/>
          <w:i/>
          <w:iCs/>
          <w:color w:val="000000"/>
          <w:sz w:val="28"/>
          <w:szCs w:val="28"/>
        </w:rPr>
        <w:t xml:space="preserve">            </w:t>
      </w: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r w:rsidRPr="001F2104">
        <w:rPr>
          <w:rStyle w:val="c2"/>
          <w:b/>
          <w:bCs/>
          <w:i/>
          <w:iCs/>
          <w:color w:val="FF0000"/>
          <w:sz w:val="28"/>
          <w:szCs w:val="28"/>
        </w:rPr>
        <w:t>Звучит Гимн России</w:t>
      </w:r>
    </w:p>
    <w:p w:rsidR="001F2104" w:rsidRDefault="001F2104" w:rsidP="006262BC">
      <w:pPr>
        <w:rPr>
          <w:rFonts w:ascii="Calibri" w:hAnsi="Calibri" w:cs="Calibri"/>
        </w:rPr>
      </w:pPr>
      <w:r w:rsidRPr="006262BC">
        <w:rPr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  <w:shd w:val="clear" w:color="auto" w:fill="FFFFFF"/>
        </w:rPr>
        <w:t> Нет края на свете красивей,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нет Родины в мире светлей!</w:t>
      </w:r>
      <w: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Россия, Россия, Россия, –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что может быть сердцу милей?</w:t>
      </w:r>
      <w: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если бы нас вдруг спросили: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"А чем дорога вам страна? "</w:t>
      </w:r>
      <w: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– Да тем, что для всех нас Россия,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как мама родная, – одна!</w:t>
      </w:r>
    </w:p>
    <w:p w:rsidR="001F2104" w:rsidRPr="001F2104" w:rsidRDefault="001F2104" w:rsidP="001F21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      </w:t>
      </w:r>
      <w:r w:rsidR="006262BC"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</w:t>
      </w:r>
      <w:r w:rsidRPr="001F2104">
        <w:rPr>
          <w:rStyle w:val="c2"/>
          <w:b/>
          <w:bCs/>
          <w:i/>
          <w:iCs/>
          <w:color w:val="FF0000"/>
          <w:sz w:val="28"/>
          <w:szCs w:val="28"/>
          <w:shd w:val="clear" w:color="auto" w:fill="FFFFFF"/>
        </w:rPr>
        <w:t>Танец с голубями под песню «Россия»</w:t>
      </w:r>
    </w:p>
    <w:p w:rsidR="001F2104" w:rsidRDefault="001F2104" w:rsidP="001F21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262BC">
        <w:rPr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В синем небе над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Москвою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реет флаг наш дорогой.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каждой русской деревеньке ты увидишь флаг родной.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Флаг российский наш окрашен в белый, синий, красный цвет.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Он трепещет в небе ясном, и его прекрасней нет.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Белый – символ мира, правды и душевной чистоты.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Синий – верности и веры, бескорыстной доброты.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Боль народа, кровь погибших отражает красный цвет.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Будем Родину любить мы и хранить её от бед.</w:t>
      </w:r>
    </w:p>
    <w:p w:rsidR="00213525" w:rsidRDefault="001F2104" w:rsidP="0021352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Берегите Росс</w:t>
      </w:r>
      <w:r w:rsidR="0084080A">
        <w:rPr>
          <w:rStyle w:val="c1"/>
          <w:color w:val="000000"/>
          <w:sz w:val="28"/>
          <w:szCs w:val="28"/>
          <w:shd w:val="clear" w:color="auto" w:fill="FFFFFF"/>
        </w:rPr>
        <w:t>ию,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без неё нам не жить.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Берегите её, чтобы вечно ей быть.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Нашей правдой и силой. Всею нашей судьбой.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Берегите Россию - Нет России другой</w:t>
      </w:r>
      <w:r>
        <w:rPr>
          <w:rStyle w:val="c6"/>
          <w:rFonts w:ascii="Calibri" w:hAnsi="Calibri" w:cs="Calibri"/>
          <w:color w:val="000000"/>
          <w:sz w:val="32"/>
          <w:szCs w:val="32"/>
          <w:shd w:val="clear" w:color="auto" w:fill="FFFFFF"/>
        </w:rPr>
        <w:t>. </w:t>
      </w:r>
      <w:r w:rsidR="00213525">
        <w:rPr>
          <w:rStyle w:val="c1"/>
          <w:color w:val="000000"/>
          <w:sz w:val="28"/>
          <w:szCs w:val="28"/>
          <w:shd w:val="clear" w:color="auto" w:fill="FFFFFF"/>
        </w:rPr>
        <w:t>Краше и любимей России нет на целом свете. Россия - единственная необыкновенная страна, потому что она наша Родина.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 А что такое Родина? Ребята, кто-нибудь знает, что такое Родина? Здорово! А давайте теперь так поиграем, я буду говорить начало, а вы будет продолжать…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Как называется наша страна –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(Россия)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Если мы живем в России, то кто мы –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(Россияне)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Как называется столица России – </w:t>
      </w:r>
      <w:r>
        <w:rPr>
          <w:rStyle w:val="c4"/>
          <w:i/>
          <w:iCs/>
          <w:color w:val="000000"/>
          <w:sz w:val="28"/>
          <w:szCs w:val="28"/>
          <w:shd w:val="clear" w:color="auto" w:fill="FFFFFF"/>
        </w:rPr>
        <w:t>(Москва)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262BC">
        <w:rPr>
          <w:sz w:val="28"/>
          <w:szCs w:val="28"/>
        </w:rPr>
        <w:t>Ведущая:</w:t>
      </w:r>
      <w:r>
        <w:rPr>
          <w:rStyle w:val="c4"/>
          <w:color w:val="000000"/>
          <w:sz w:val="28"/>
          <w:szCs w:val="28"/>
        </w:rPr>
        <w:t> А</w:t>
      </w:r>
      <w:r w:rsidR="006262BC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какое дерево является символом России? Правильно, береза! Берись за руки, народ, становись в хоровод!</w:t>
      </w:r>
    </w:p>
    <w:p w:rsidR="00213525" w:rsidRP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213525">
        <w:rPr>
          <w:rStyle w:val="c2"/>
          <w:b/>
          <w:bCs/>
          <w:i/>
          <w:iCs/>
          <w:color w:val="FF0000"/>
          <w:sz w:val="28"/>
          <w:szCs w:val="28"/>
        </w:rPr>
        <w:lastRenderedPageBreak/>
        <w:t>Дети вместе с воспитателем танцуют хоровод «Мы вокруг березки»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262BC">
        <w:rPr>
          <w:sz w:val="28"/>
          <w:szCs w:val="28"/>
        </w:rPr>
        <w:t>Ведущая:</w:t>
      </w:r>
      <w:r>
        <w:rPr>
          <w:rStyle w:val="c4"/>
          <w:color w:val="000000"/>
          <w:sz w:val="28"/>
          <w:szCs w:val="28"/>
          <w:shd w:val="clear" w:color="auto" w:fill="FFFFFF"/>
        </w:rPr>
        <w:t> Почему о многих сказках мы говорим – русские народные? Правильно, их сочинил русский народ. Отгадайте героев русских сказок: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1.Бабушка за дедушку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ухватилась крепко: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«Ох, никак не вытянуть,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помогите, детки!»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Добрые помощники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скоро набегут,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Победит упрямицу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общий, дружный труд.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(Репка)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2.Сидит парень на печи,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уплетает калачи,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Прокатился по деревне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и женился на царевне.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По-щучьему</w:t>
      </w:r>
      <w:proofErr w:type="spellEnd"/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велению)</w:t>
      </w:r>
    </w:p>
    <w:p w:rsidR="00213525" w:rsidRDefault="00213525" w:rsidP="0021352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3.У Алёнушки сестрицы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унесли братишку птицы,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Та с подружками играла,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братца Ваню проморгала.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(Гуси-лебеди)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4.</w:t>
      </w:r>
      <w:r>
        <w:rPr>
          <w:rStyle w:val="c4"/>
          <w:color w:val="000000"/>
          <w:sz w:val="28"/>
          <w:szCs w:val="28"/>
          <w:shd w:val="clear" w:color="auto" w:fill="FFFFFF"/>
        </w:rPr>
        <w:t> Миша по лесу идёт,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короб на спине несёт –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Пироги для бабы с дедом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внучка Маша напекла-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Несговорчивого Мишу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вокруг пальца обвела!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(Маша и медведь)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</w:t>
      </w:r>
      <w:r>
        <w:rPr>
          <w:rStyle w:val="c6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У всех жёнушки как жёны у него – лягушка,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Но в итоге будет рад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этому Ванюша.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(Царевна-лягушка)</w:t>
      </w:r>
    </w:p>
    <w:p w:rsidR="00213525" w:rsidRDefault="00213525" w:rsidP="0021352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6.</w:t>
      </w:r>
      <w:r>
        <w:rPr>
          <w:rStyle w:val="c4"/>
          <w:color w:val="000000"/>
          <w:sz w:val="28"/>
          <w:szCs w:val="28"/>
          <w:shd w:val="clear" w:color="auto" w:fill="FFFFFF"/>
        </w:rPr>
        <w:t> Он от бабушки ушёл,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и от дедушки ушёл,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Песни пел под синим небом,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>для лисы он стал обедом. 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(Колобок)</w:t>
      </w:r>
    </w:p>
    <w:p w:rsidR="001F2104" w:rsidRDefault="001F2104" w:rsidP="001F21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1.Cкажите мне, пожалуйста, кто в старину был самым сильным и крепким? (ответы детей)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Правильно, это богатыри и сейчас я предлагаю вам поиграть в игру «Богатыри»</w:t>
      </w:r>
      <w:r>
        <w:rPr>
          <w:color w:val="000000"/>
          <w:sz w:val="28"/>
          <w:szCs w:val="28"/>
        </w:rPr>
        <w:br/>
      </w:r>
      <w:r w:rsidRPr="006262BC">
        <w:rPr>
          <w:rStyle w:val="c2"/>
          <w:b/>
          <w:bCs/>
          <w:color w:val="FF0000"/>
          <w:sz w:val="28"/>
          <w:szCs w:val="28"/>
          <w:shd w:val="clear" w:color="auto" w:fill="FFFFFF"/>
        </w:rPr>
        <w:t>Игра «Богатыри» 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Для игры </w:t>
      </w:r>
      <w:r w:rsidR="00B7521A">
        <w:rPr>
          <w:rStyle w:val="c1"/>
          <w:i/>
          <w:iCs/>
          <w:color w:val="000000"/>
          <w:sz w:val="28"/>
          <w:szCs w:val="28"/>
          <w:shd w:val="clear" w:color="auto" w:fill="FFFFFF"/>
        </w:rPr>
        <w:t>нужны гири и гантели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. Мальчики и по сигналу </w:t>
      </w:r>
      <w:r w:rsidR="00B7521A">
        <w:rPr>
          <w:rStyle w:val="c1"/>
          <w:i/>
          <w:iCs/>
          <w:color w:val="000000"/>
          <w:sz w:val="28"/>
          <w:szCs w:val="28"/>
          <w:shd w:val="clear" w:color="auto" w:fill="FFFFFF"/>
        </w:rPr>
        <w:t>соревнуется, кто дольше отожмет гантели, гири.</w:t>
      </w:r>
    </w:p>
    <w:p w:rsidR="001F2104" w:rsidRDefault="001F2104" w:rsidP="0021352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2.А наши девушки в старину носили воду на коромысле и сейчас мы попробуем посмотреть как наши красавицы справятся с этим заданием.</w:t>
      </w:r>
      <w:r>
        <w:rPr>
          <w:color w:val="000000"/>
          <w:sz w:val="28"/>
          <w:szCs w:val="28"/>
        </w:rPr>
        <w:br/>
      </w:r>
      <w:r w:rsidRPr="006262BC">
        <w:rPr>
          <w:rStyle w:val="c2"/>
          <w:b/>
          <w:bCs/>
          <w:color w:val="FF0000"/>
          <w:sz w:val="28"/>
          <w:szCs w:val="28"/>
          <w:shd w:val="clear" w:color="auto" w:fill="FFFFFF"/>
        </w:rPr>
        <w:t>Игра «Коромысло»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Девочки делятся на 2 команды и по сигналу берут 2 ведерка и оббегают </w:t>
      </w:r>
      <w:r w:rsidR="006262BC">
        <w:rPr>
          <w:rStyle w:val="c1"/>
          <w:i/>
          <w:iCs/>
          <w:color w:val="000000"/>
          <w:sz w:val="28"/>
          <w:szCs w:val="28"/>
          <w:shd w:val="clear" w:color="auto" w:fill="FFFFFF"/>
        </w:rPr>
        <w:t>цель.</w:t>
      </w:r>
    </w:p>
    <w:p w:rsidR="00213525" w:rsidRDefault="00213525" w:rsidP="0021352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 w:rsidRPr="006262BC">
        <w:rPr>
          <w:rStyle w:val="c6"/>
          <w:rFonts w:ascii="Calibri" w:hAnsi="Calibri" w:cs="Calibri"/>
          <w:color w:val="FF0000"/>
          <w:sz w:val="22"/>
          <w:szCs w:val="22"/>
          <w:shd w:val="clear" w:color="auto" w:fill="FFFFFF"/>
        </w:rPr>
        <w:t> </w:t>
      </w:r>
      <w:r w:rsidRPr="006262BC">
        <w:rPr>
          <w:rStyle w:val="c2"/>
          <w:b/>
          <w:bCs/>
          <w:color w:val="FF0000"/>
          <w:sz w:val="28"/>
          <w:szCs w:val="28"/>
          <w:shd w:val="clear" w:color="auto" w:fill="FFFFFF"/>
        </w:rPr>
        <w:t>Игра</w:t>
      </w:r>
      <w:r w:rsidRPr="006262BC">
        <w:rPr>
          <w:rStyle w:val="c1"/>
          <w:color w:val="FF0000"/>
          <w:sz w:val="28"/>
          <w:szCs w:val="28"/>
          <w:shd w:val="clear" w:color="auto" w:fill="FFFFFF"/>
        </w:rPr>
        <w:t xml:space="preserve"> «</w:t>
      </w:r>
      <w:r w:rsidRPr="006262BC">
        <w:rPr>
          <w:b/>
          <w:color w:val="FF0000"/>
          <w:sz w:val="28"/>
          <w:szCs w:val="28"/>
        </w:rPr>
        <w:t>Кто меткий»</w:t>
      </w:r>
      <w:bookmarkEnd w:id="0"/>
      <w:r>
        <w:rPr>
          <w:rStyle w:val="c1"/>
          <w:color w:val="000000"/>
          <w:sz w:val="28"/>
          <w:szCs w:val="28"/>
          <w:shd w:val="clear" w:color="auto" w:fill="FFFFFF"/>
        </w:rPr>
        <w:br/>
        <w:t>Дорогие друзья! Наш праздник заканчивается. Мы желаем вам мира, добра и благополучия. Еще раз с праздником – Днем России!</w:t>
      </w:r>
    </w:p>
    <w:p w:rsidR="007B55CD" w:rsidRDefault="007B55CD"/>
    <w:sectPr w:rsidR="007B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9B"/>
    <w:rsid w:val="001F1441"/>
    <w:rsid w:val="001F2104"/>
    <w:rsid w:val="00213525"/>
    <w:rsid w:val="004A481B"/>
    <w:rsid w:val="006262BC"/>
    <w:rsid w:val="007B55CD"/>
    <w:rsid w:val="0084080A"/>
    <w:rsid w:val="00B7521A"/>
    <w:rsid w:val="00C6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8CB0"/>
  <w15:chartTrackingRefBased/>
  <w15:docId w15:val="{96E20F73-5181-4939-8E18-A5C302C8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2104"/>
  </w:style>
  <w:style w:type="character" w:customStyle="1" w:styleId="c4">
    <w:name w:val="c4"/>
    <w:basedOn w:val="a0"/>
    <w:rsid w:val="001F2104"/>
  </w:style>
  <w:style w:type="paragraph" w:customStyle="1" w:styleId="c3">
    <w:name w:val="c3"/>
    <w:basedOn w:val="a"/>
    <w:rsid w:val="001F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2104"/>
  </w:style>
  <w:style w:type="character" w:customStyle="1" w:styleId="c7">
    <w:name w:val="c7"/>
    <w:basedOn w:val="a0"/>
    <w:rsid w:val="001F2104"/>
  </w:style>
  <w:style w:type="character" w:customStyle="1" w:styleId="c6">
    <w:name w:val="c6"/>
    <w:basedOn w:val="a0"/>
    <w:rsid w:val="001F2104"/>
  </w:style>
  <w:style w:type="paragraph" w:customStyle="1" w:styleId="c16">
    <w:name w:val="c16"/>
    <w:basedOn w:val="a"/>
    <w:rsid w:val="001F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2024-06-10T03:11:00Z</dcterms:created>
  <dcterms:modified xsi:type="dcterms:W3CDTF">2024-08-20T03:57:00Z</dcterms:modified>
</cp:coreProperties>
</file>