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4B9" w:rsidRPr="00AC5410" w:rsidRDefault="00EB6373">
      <w:pPr>
        <w:rPr>
          <w:rFonts w:ascii="Times New Roman" w:hAnsi="Times New Roman" w:cs="Times New Roman"/>
          <w:b/>
          <w:sz w:val="24"/>
          <w:szCs w:val="24"/>
        </w:rPr>
      </w:pPr>
      <w:r w:rsidRPr="00AC541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12CBFD9" wp14:editId="5CC8D108">
            <wp:simplePos x="0" y="0"/>
            <wp:positionH relativeFrom="margin">
              <wp:posOffset>3086100</wp:posOffset>
            </wp:positionH>
            <wp:positionV relativeFrom="margin">
              <wp:posOffset>-103505</wp:posOffset>
            </wp:positionV>
            <wp:extent cx="1562100" cy="781050"/>
            <wp:effectExtent l="0" t="0" r="0" b="0"/>
            <wp:wrapSquare wrapText="bothSides"/>
            <wp:docPr id="1" name="Рисунок 1" descr="F:\план и карта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и карта\Без названия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4B9" w:rsidRPr="00AC541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3F691F6" wp14:editId="654A5F09">
            <wp:simplePos x="0" y="0"/>
            <wp:positionH relativeFrom="margin">
              <wp:posOffset>1714500</wp:posOffset>
            </wp:positionH>
            <wp:positionV relativeFrom="margin">
              <wp:posOffset>-55880</wp:posOffset>
            </wp:positionV>
            <wp:extent cx="885825" cy="841375"/>
            <wp:effectExtent l="0" t="0" r="9525" b="0"/>
            <wp:wrapSquare wrapText="bothSides"/>
            <wp:docPr id="2" name="Рисунок 2" descr="F:\план и карта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и карта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4B9" w:rsidRPr="00AC5410">
        <w:rPr>
          <w:rFonts w:ascii="Times New Roman" w:hAnsi="Times New Roman" w:cs="Times New Roman"/>
          <w:b/>
          <w:sz w:val="24"/>
          <w:szCs w:val="24"/>
        </w:rPr>
        <w:t>Рабочий лист по теме:</w:t>
      </w:r>
      <w:r w:rsidR="001064B9" w:rsidRPr="00AC5410">
        <w:rPr>
          <w:b/>
          <w:sz w:val="24"/>
          <w:szCs w:val="24"/>
        </w:rPr>
        <w:t xml:space="preserve">                                                         </w:t>
      </w:r>
    </w:p>
    <w:p w:rsidR="00EB6373" w:rsidRDefault="001064B9">
      <w:pPr>
        <w:rPr>
          <w:rFonts w:ascii="Times New Roman" w:hAnsi="Times New Roman" w:cs="Times New Roman"/>
          <w:b/>
          <w:sz w:val="24"/>
          <w:szCs w:val="24"/>
        </w:rPr>
      </w:pPr>
      <w:r w:rsidRPr="00AC54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И      </w:t>
      </w:r>
      <w:r w:rsidR="00EB63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4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ФИ:   </w:t>
      </w:r>
    </w:p>
    <w:p w:rsidR="003F71D1" w:rsidRPr="00EB6373" w:rsidRDefault="00EB6373" w:rsidP="00EB63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Всего баллов:</w:t>
      </w:r>
      <w:r>
        <w:t xml:space="preserve">                                                                                                                                                        </w:t>
      </w:r>
    </w:p>
    <w:p w:rsidR="001064B9" w:rsidRPr="00AC5410" w:rsidRDefault="001064B9">
      <w:pPr>
        <w:rPr>
          <w:rFonts w:ascii="Times New Roman" w:hAnsi="Times New Roman" w:cs="Times New Roman"/>
          <w:b/>
          <w:sz w:val="24"/>
          <w:szCs w:val="24"/>
        </w:rPr>
      </w:pPr>
      <w:r w:rsidRPr="00AC5410">
        <w:rPr>
          <w:rFonts w:ascii="Times New Roman" w:hAnsi="Times New Roman" w:cs="Times New Roman"/>
          <w:b/>
          <w:sz w:val="24"/>
          <w:szCs w:val="24"/>
        </w:rPr>
        <w:t xml:space="preserve">Цель:  </w:t>
      </w:r>
    </w:p>
    <w:p w:rsidR="003F71D1" w:rsidRPr="00AC5410" w:rsidRDefault="00AC5410" w:rsidP="00AC5410">
      <w:pPr>
        <w:pStyle w:val="a4"/>
        <w:numPr>
          <w:ilvl w:val="0"/>
          <w:numId w:val="2"/>
        </w:numPr>
        <w:rPr>
          <w:b/>
        </w:rPr>
      </w:pPr>
      <w:proofErr w:type="spellStart"/>
      <w:r w:rsidRPr="00AC5410">
        <w:rPr>
          <w:b/>
        </w:rPr>
        <w:t>Филворд</w:t>
      </w:r>
      <w:proofErr w:type="spellEnd"/>
    </w:p>
    <w:tbl>
      <w:tblPr>
        <w:tblStyle w:val="a3"/>
        <w:tblpPr w:leftFromText="180" w:rightFromText="180" w:vertAnchor="page" w:horzAnchor="margin" w:tblpY="3181"/>
        <w:tblW w:w="0" w:type="auto"/>
        <w:tblLayout w:type="fixed"/>
        <w:tblLook w:val="04A0" w:firstRow="1" w:lastRow="0" w:firstColumn="1" w:lastColumn="0" w:noHBand="0" w:noVBand="1"/>
      </w:tblPr>
      <w:tblGrid>
        <w:gridCol w:w="438"/>
        <w:gridCol w:w="443"/>
        <w:gridCol w:w="443"/>
        <w:gridCol w:w="438"/>
        <w:gridCol w:w="425"/>
        <w:gridCol w:w="473"/>
        <w:gridCol w:w="377"/>
        <w:gridCol w:w="426"/>
        <w:gridCol w:w="425"/>
        <w:gridCol w:w="425"/>
      </w:tblGrid>
      <w:tr w:rsidR="00AC5410" w:rsidRPr="008E4682" w:rsidTr="002F4436"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47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77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26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К</w:t>
            </w:r>
          </w:p>
        </w:tc>
      </w:tr>
      <w:tr w:rsidR="00AC5410" w:rsidRPr="008E4682" w:rsidTr="002F4436"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47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77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6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О</w:t>
            </w:r>
          </w:p>
        </w:tc>
      </w:tr>
      <w:tr w:rsidR="00AC5410" w:rsidRPr="008E4682" w:rsidTr="002F4436"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7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77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26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М</w:t>
            </w:r>
          </w:p>
        </w:tc>
      </w:tr>
      <w:tr w:rsidR="00AC5410" w:rsidRPr="008E4682" w:rsidTr="002F4436"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Щ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7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377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6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И</w:t>
            </w:r>
          </w:p>
        </w:tc>
      </w:tr>
      <w:tr w:rsidR="00AC5410" w:rsidRPr="008E4682" w:rsidTr="002F4436"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7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77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26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Н</w:t>
            </w:r>
          </w:p>
        </w:tc>
      </w:tr>
      <w:tr w:rsidR="00AC5410" w:rsidRPr="008E4682" w:rsidTr="002F4436"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77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6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С</w:t>
            </w:r>
          </w:p>
        </w:tc>
      </w:tr>
      <w:tr w:rsidR="00AC5410" w:rsidRPr="008E4682" w:rsidTr="002F4436"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7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77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6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О</w:t>
            </w:r>
          </w:p>
        </w:tc>
      </w:tr>
      <w:tr w:rsidR="00AC5410" w:rsidRPr="008E4682" w:rsidTr="002F4436"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7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377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6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Т</w:t>
            </w:r>
          </w:p>
        </w:tc>
      </w:tr>
      <w:tr w:rsidR="00AC5410" w:rsidRPr="008E4682" w:rsidTr="002F4436"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7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77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26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О</w:t>
            </w:r>
          </w:p>
        </w:tc>
      </w:tr>
      <w:tr w:rsidR="00AC5410" w:rsidRPr="00FF6F21" w:rsidTr="002F4436"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44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38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73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77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426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25" w:type="dxa"/>
            <w:shd w:val="clear" w:color="auto" w:fill="FFFFFF" w:themeFill="background1"/>
          </w:tcPr>
          <w:p w:rsidR="00AC5410" w:rsidRPr="008E4682" w:rsidRDefault="00AC5410" w:rsidP="00AC54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82">
              <w:rPr>
                <w:rFonts w:ascii="Times New Roman" w:hAnsi="Times New Roman" w:cs="Times New Roman"/>
              </w:rPr>
              <w:t>Ф</w:t>
            </w:r>
          </w:p>
        </w:tc>
      </w:tr>
    </w:tbl>
    <w:p w:rsidR="00FF6F21" w:rsidRPr="00AC5410" w:rsidRDefault="00FF6F21" w:rsidP="00AC5410">
      <w:pPr>
        <w:spacing w:line="360" w:lineRule="auto"/>
        <w:rPr>
          <w:rFonts w:ascii="Times New Roman" w:hAnsi="Times New Roman" w:cs="Times New Roman"/>
        </w:rPr>
      </w:pPr>
      <w:r w:rsidRPr="00AC5410">
        <w:rPr>
          <w:rFonts w:ascii="Times New Roman" w:hAnsi="Times New Roman" w:cs="Times New Roman"/>
        </w:rPr>
        <w:t xml:space="preserve">1. Воображаемая линия, соединяющая Северный и Южный полюсы.    </w:t>
      </w:r>
    </w:p>
    <w:p w:rsidR="00FF6F21" w:rsidRPr="00AC5410" w:rsidRDefault="00FF6F21" w:rsidP="00AC2C70">
      <w:pPr>
        <w:pStyle w:val="a4"/>
        <w:spacing w:line="360" w:lineRule="auto"/>
        <w:ind w:left="-284"/>
        <w:rPr>
          <w:sz w:val="22"/>
          <w:szCs w:val="22"/>
        </w:rPr>
      </w:pPr>
      <w:r w:rsidRPr="00AC5410">
        <w:rPr>
          <w:sz w:val="22"/>
          <w:szCs w:val="22"/>
        </w:rPr>
        <w:t xml:space="preserve"> 2.  Угол между направлением на север и направлением на объект.          </w:t>
      </w:r>
    </w:p>
    <w:p w:rsidR="00FF6F21" w:rsidRPr="00AC5410" w:rsidRDefault="00FF6F21" w:rsidP="00AC2C70">
      <w:pPr>
        <w:pStyle w:val="a4"/>
        <w:spacing w:line="360" w:lineRule="auto"/>
        <w:ind w:left="-284"/>
        <w:rPr>
          <w:sz w:val="22"/>
          <w:szCs w:val="22"/>
        </w:rPr>
      </w:pPr>
      <w:r w:rsidRPr="00AC5410">
        <w:rPr>
          <w:sz w:val="22"/>
          <w:szCs w:val="22"/>
        </w:rPr>
        <w:t xml:space="preserve">3.  Изображение небольшого участка местности при помощи условных знаков и в уменьшенном виде.                                               </w:t>
      </w:r>
    </w:p>
    <w:p w:rsidR="00FF6F21" w:rsidRPr="00AC5410" w:rsidRDefault="00FF6F21" w:rsidP="00AC2C70">
      <w:pPr>
        <w:pStyle w:val="a4"/>
        <w:spacing w:line="360" w:lineRule="auto"/>
        <w:ind w:left="-284"/>
        <w:rPr>
          <w:sz w:val="22"/>
          <w:szCs w:val="22"/>
        </w:rPr>
      </w:pPr>
      <w:r w:rsidRPr="00AC5410">
        <w:rPr>
          <w:sz w:val="22"/>
          <w:szCs w:val="22"/>
        </w:rPr>
        <w:t xml:space="preserve">4.  Сборник географических карт.            </w:t>
      </w:r>
    </w:p>
    <w:p w:rsidR="00FF22BF" w:rsidRDefault="00FF6F21" w:rsidP="00AC2C70">
      <w:pPr>
        <w:pStyle w:val="a4"/>
        <w:spacing w:line="360" w:lineRule="auto"/>
        <w:ind w:left="-284"/>
        <w:rPr>
          <w:sz w:val="22"/>
          <w:szCs w:val="22"/>
        </w:rPr>
      </w:pPr>
      <w:r w:rsidRPr="00AC5410">
        <w:rPr>
          <w:sz w:val="22"/>
          <w:szCs w:val="22"/>
        </w:rPr>
        <w:t xml:space="preserve">5. Воображаемая окружность, все точки которой равно удалены от географического полюса.        </w:t>
      </w:r>
    </w:p>
    <w:p w:rsidR="00FF6F21" w:rsidRPr="00FF22BF" w:rsidRDefault="00FF6F21" w:rsidP="00FF22BF">
      <w:pPr>
        <w:pStyle w:val="a4"/>
        <w:spacing w:line="360" w:lineRule="auto"/>
        <w:ind w:left="-284"/>
        <w:rPr>
          <w:b/>
          <w:sz w:val="22"/>
          <w:szCs w:val="22"/>
        </w:rPr>
      </w:pPr>
      <w:r w:rsidRPr="00FF22BF">
        <w:rPr>
          <w:b/>
          <w:sz w:val="22"/>
          <w:szCs w:val="22"/>
        </w:rPr>
        <w:t xml:space="preserve">          </w:t>
      </w:r>
      <w:r w:rsidR="00FF22BF">
        <w:rPr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FF22BF" w:rsidRPr="00FF22BF">
        <w:rPr>
          <w:b/>
          <w:sz w:val="22"/>
          <w:szCs w:val="22"/>
        </w:rPr>
        <w:t>Количество баллов:</w:t>
      </w:r>
    </w:p>
    <w:p w:rsidR="00FF6F21" w:rsidRDefault="00FF6F21" w:rsidP="00FF6F21">
      <w:pPr>
        <w:pStyle w:val="a4"/>
        <w:spacing w:line="360" w:lineRule="auto"/>
        <w:ind w:left="-851"/>
      </w:pPr>
      <w:r>
        <w:t xml:space="preserve"> </w:t>
      </w:r>
    </w:p>
    <w:p w:rsidR="00AC5410" w:rsidRDefault="00AC5410" w:rsidP="00AC5410">
      <w:pPr>
        <w:pStyle w:val="a4"/>
        <w:numPr>
          <w:ilvl w:val="0"/>
          <w:numId w:val="2"/>
        </w:numPr>
        <w:jc w:val="both"/>
        <w:rPr>
          <w:b/>
        </w:rPr>
      </w:pPr>
      <w:r w:rsidRPr="00AC5410">
        <w:rPr>
          <w:b/>
        </w:rPr>
        <w:t>Графический диктант</w:t>
      </w:r>
    </w:p>
    <w:p w:rsidR="00B46D57" w:rsidRPr="00AC5410" w:rsidRDefault="00B46D57" w:rsidP="00B46D57">
      <w:pPr>
        <w:pStyle w:val="a4"/>
        <w:jc w:val="both"/>
        <w:rPr>
          <w:b/>
        </w:rPr>
      </w:pPr>
    </w:p>
    <w:p w:rsidR="00B46D57" w:rsidRDefault="00B46D57" w:rsidP="00B46D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D57">
        <w:rPr>
          <w:rFonts w:ascii="Times New Roman" w:hAnsi="Times New Roman" w:cs="Times New Roman"/>
          <w:sz w:val="28"/>
          <w:szCs w:val="28"/>
        </w:rPr>
        <w:t xml:space="preserve">3юв   2св   2юв   3с   2св  1з  2юв  1в  2св  1з   2юв   3ю    2св  2юв   3св   5ю   2юз   </w:t>
      </w:r>
      <w:r w:rsidRPr="00EB6373">
        <w:rPr>
          <w:rFonts w:ascii="Times New Roman" w:hAnsi="Times New Roman" w:cs="Times New Roman"/>
          <w:sz w:val="28"/>
          <w:szCs w:val="28"/>
        </w:rPr>
        <w:t xml:space="preserve">3сз   2юз   1юв   2ю   1юз   1юв   2ю   1юз   2сз   3з    2юз   1сз   2с   1св   1сз  2с   1св    </w:t>
      </w:r>
      <w:r w:rsidR="00EB6373" w:rsidRPr="00EB6373">
        <w:rPr>
          <w:rFonts w:ascii="Times New Roman" w:hAnsi="Times New Roman" w:cs="Times New Roman"/>
          <w:sz w:val="28"/>
          <w:szCs w:val="28"/>
        </w:rPr>
        <w:t>2</w:t>
      </w:r>
      <w:r w:rsidRPr="00EB6373">
        <w:rPr>
          <w:rFonts w:ascii="Times New Roman" w:hAnsi="Times New Roman" w:cs="Times New Roman"/>
          <w:sz w:val="28"/>
          <w:szCs w:val="28"/>
        </w:rPr>
        <w:t>сз</w:t>
      </w:r>
      <w:r w:rsidRPr="00B46D57">
        <w:rPr>
          <w:rFonts w:ascii="Times New Roman" w:hAnsi="Times New Roman" w:cs="Times New Roman"/>
          <w:sz w:val="28"/>
          <w:szCs w:val="28"/>
        </w:rPr>
        <w:t xml:space="preserve">   3юз    2сз   5с   </w:t>
      </w:r>
    </w:p>
    <w:p w:rsidR="00FF22BF" w:rsidRPr="00FF22BF" w:rsidRDefault="00FF22BF" w:rsidP="00B46D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</w:t>
      </w:r>
      <w:r w:rsidRPr="00FF22BF">
        <w:rPr>
          <w:rFonts w:ascii="Times New Roman" w:hAnsi="Times New Roman" w:cs="Times New Roman"/>
          <w:b/>
        </w:rPr>
        <w:t>Количество баллов:</w:t>
      </w:r>
    </w:p>
    <w:p w:rsidR="00AC5410" w:rsidRDefault="00FF22BF" w:rsidP="00B46D57">
      <w:pPr>
        <w:pStyle w:val="a4"/>
        <w:numPr>
          <w:ilvl w:val="0"/>
          <w:numId w:val="2"/>
        </w:numPr>
        <w:jc w:val="both"/>
        <w:rPr>
          <w:b/>
        </w:rPr>
      </w:pPr>
      <w:r w:rsidRPr="00FF22BF">
        <w:rPr>
          <w:b/>
        </w:rPr>
        <w:t>Условные знаки</w:t>
      </w:r>
    </w:p>
    <w:p w:rsidR="00FF22BF" w:rsidRDefault="00FF22BF" w:rsidP="00FF22BF">
      <w:pPr>
        <w:pStyle w:val="a4"/>
        <w:jc w:val="both"/>
        <w:rPr>
          <w:b/>
        </w:rPr>
      </w:pPr>
    </w:p>
    <w:p w:rsidR="00FF22BF" w:rsidRPr="00FF22BF" w:rsidRDefault="00FF22BF" w:rsidP="00FF22B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F22BF">
        <w:rPr>
          <w:rFonts w:ascii="Times New Roman" w:hAnsi="Times New Roman" w:cs="Times New Roman"/>
          <w:bCs/>
          <w:sz w:val="24"/>
          <w:szCs w:val="24"/>
        </w:rPr>
        <w:t xml:space="preserve">Жил на Руси богатырь славный Алеша Попович, и умел он только на печи лежать, да с </w:t>
      </w:r>
      <w:proofErr w:type="spellStart"/>
      <w:r w:rsidRPr="00FF22BF">
        <w:rPr>
          <w:rFonts w:ascii="Times New Roman" w:hAnsi="Times New Roman" w:cs="Times New Roman"/>
          <w:bCs/>
          <w:sz w:val="24"/>
          <w:szCs w:val="24"/>
        </w:rPr>
        <w:t>Тугариным</w:t>
      </w:r>
      <w:proofErr w:type="spellEnd"/>
      <w:r w:rsidRPr="00FF22BF">
        <w:rPr>
          <w:rFonts w:ascii="Times New Roman" w:hAnsi="Times New Roman" w:cs="Times New Roman"/>
          <w:bCs/>
          <w:sz w:val="24"/>
          <w:szCs w:val="24"/>
        </w:rPr>
        <w:t xml:space="preserve"> Змеем воевать. Отправился он однажды золото</w:t>
      </w:r>
      <w:r w:rsidRPr="00FF22BF">
        <w:rPr>
          <w:rFonts w:ascii="Times New Roman" w:hAnsi="Times New Roman" w:cs="Times New Roman"/>
          <w:sz w:val="24"/>
          <w:szCs w:val="24"/>
        </w:rPr>
        <w:t xml:space="preserve"> 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народное из лап </w:t>
      </w:r>
      <w:proofErr w:type="spellStart"/>
      <w:r w:rsidRPr="00FF22BF">
        <w:rPr>
          <w:rFonts w:ascii="Times New Roman" w:hAnsi="Times New Roman" w:cs="Times New Roman"/>
          <w:bCs/>
          <w:sz w:val="24"/>
          <w:szCs w:val="24"/>
        </w:rPr>
        <w:t>тугаринских</w:t>
      </w:r>
      <w:proofErr w:type="spellEnd"/>
      <w:r w:rsidRPr="00FF22BF">
        <w:rPr>
          <w:rFonts w:ascii="Times New Roman" w:hAnsi="Times New Roman" w:cs="Times New Roman"/>
          <w:bCs/>
          <w:sz w:val="24"/>
          <w:szCs w:val="24"/>
        </w:rPr>
        <w:t xml:space="preserve"> высвобождать.</w:t>
      </w:r>
      <w:r w:rsidRPr="00FF22BF">
        <w:rPr>
          <w:rFonts w:ascii="Times New Roman" w:hAnsi="Times New Roman" w:cs="Times New Roman"/>
          <w:sz w:val="24"/>
          <w:szCs w:val="24"/>
        </w:rPr>
        <w:t xml:space="preserve"> 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 Путь его лежал через </w:t>
      </w:r>
      <w:r w:rsidRPr="00FF22BF">
        <w:rPr>
          <w:rFonts w:ascii="Times New Roman" w:hAnsi="Times New Roman" w:cs="Times New Roman"/>
          <w:bCs/>
          <w:sz w:val="24"/>
          <w:szCs w:val="24"/>
          <w:u w:val="single"/>
        </w:rPr>
        <w:t>берёзовый лес</w:t>
      </w:r>
      <w:r w:rsidRPr="00FF22BF">
        <w:rPr>
          <w:rFonts w:ascii="Times New Roman" w:hAnsi="Times New Roman" w:cs="Times New Roman"/>
          <w:bCs/>
          <w:sz w:val="24"/>
          <w:szCs w:val="24"/>
        </w:rPr>
        <w:t>, мимо гнилого</w:t>
      </w:r>
      <w:r w:rsidRPr="00FF22BF">
        <w:rPr>
          <w:rFonts w:ascii="Times New Roman" w:hAnsi="Times New Roman" w:cs="Times New Roman"/>
          <w:sz w:val="24"/>
          <w:szCs w:val="24"/>
        </w:rPr>
        <w:t xml:space="preserve">  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 болота, через которое </w:t>
      </w:r>
      <w:r w:rsidRPr="00FF22BF">
        <w:rPr>
          <w:rFonts w:ascii="Times New Roman" w:hAnsi="Times New Roman" w:cs="Times New Roman"/>
          <w:bCs/>
          <w:sz w:val="24"/>
          <w:szCs w:val="24"/>
          <w:u w:val="single"/>
        </w:rPr>
        <w:t>лесная дорога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 была. Зашел</w:t>
      </w:r>
      <w:r w:rsidRPr="00FF22BF">
        <w:rPr>
          <w:rFonts w:ascii="Times New Roman" w:hAnsi="Times New Roman" w:cs="Times New Roman"/>
          <w:sz w:val="24"/>
          <w:szCs w:val="24"/>
        </w:rPr>
        <w:t xml:space="preserve"> 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Алеша в самую чащу  леса и видит живописное </w:t>
      </w:r>
      <w:r w:rsidRPr="00FF22BF">
        <w:rPr>
          <w:rFonts w:ascii="Times New Roman" w:hAnsi="Times New Roman" w:cs="Times New Roman"/>
          <w:bCs/>
          <w:sz w:val="24"/>
          <w:szCs w:val="24"/>
          <w:u w:val="single"/>
        </w:rPr>
        <w:t>озеро</w:t>
      </w:r>
      <w:r w:rsidRPr="00FF22BF">
        <w:rPr>
          <w:rFonts w:ascii="Times New Roman" w:hAnsi="Times New Roman" w:cs="Times New Roman"/>
          <w:bCs/>
          <w:sz w:val="24"/>
          <w:szCs w:val="24"/>
        </w:rPr>
        <w:t>,</w:t>
      </w:r>
      <w:r w:rsidRPr="00FF22BF">
        <w:rPr>
          <w:rFonts w:ascii="Times New Roman" w:hAnsi="Times New Roman" w:cs="Times New Roman"/>
          <w:sz w:val="24"/>
          <w:szCs w:val="24"/>
        </w:rPr>
        <w:t xml:space="preserve"> </w:t>
      </w:r>
      <w:r w:rsidRPr="00FF22BF">
        <w:rPr>
          <w:rFonts w:ascii="Times New Roman" w:hAnsi="Times New Roman" w:cs="Times New Roman"/>
          <w:bCs/>
          <w:sz w:val="24"/>
          <w:szCs w:val="24"/>
        </w:rPr>
        <w:t>а возле него дом лесника. Спрашивает он лесника,</w:t>
      </w:r>
      <w:r w:rsidRPr="00FF22BF">
        <w:rPr>
          <w:rFonts w:ascii="Times New Roman" w:hAnsi="Times New Roman" w:cs="Times New Roman"/>
          <w:sz w:val="24"/>
          <w:szCs w:val="24"/>
        </w:rPr>
        <w:t xml:space="preserve"> 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как попасть ему к </w:t>
      </w:r>
      <w:r w:rsidRPr="00FF22BF">
        <w:rPr>
          <w:rFonts w:ascii="Times New Roman" w:hAnsi="Times New Roman" w:cs="Times New Roman"/>
          <w:bCs/>
          <w:sz w:val="24"/>
          <w:szCs w:val="24"/>
          <w:u w:val="single"/>
        </w:rPr>
        <w:t>реке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, где  </w:t>
      </w:r>
      <w:proofErr w:type="spellStart"/>
      <w:r w:rsidRPr="00FF22BF">
        <w:rPr>
          <w:rFonts w:ascii="Times New Roman" w:hAnsi="Times New Roman" w:cs="Times New Roman"/>
          <w:bCs/>
          <w:sz w:val="24"/>
          <w:szCs w:val="24"/>
        </w:rPr>
        <w:t>тугаринское</w:t>
      </w:r>
      <w:proofErr w:type="spellEnd"/>
      <w:r w:rsidRPr="00FF22BF">
        <w:rPr>
          <w:rFonts w:ascii="Times New Roman" w:hAnsi="Times New Roman" w:cs="Times New Roman"/>
          <w:bCs/>
          <w:sz w:val="24"/>
          <w:szCs w:val="24"/>
        </w:rPr>
        <w:t xml:space="preserve"> войско расположилось. А старик ему отвечает, путь далекий</w:t>
      </w:r>
      <w:r w:rsidRPr="00FF22BF">
        <w:rPr>
          <w:rFonts w:ascii="Times New Roman" w:hAnsi="Times New Roman" w:cs="Times New Roman"/>
          <w:sz w:val="24"/>
          <w:szCs w:val="24"/>
        </w:rPr>
        <w:t xml:space="preserve"> </w:t>
      </w:r>
      <w:r w:rsidRPr="00FF22BF">
        <w:rPr>
          <w:rFonts w:ascii="Times New Roman" w:hAnsi="Times New Roman" w:cs="Times New Roman"/>
          <w:bCs/>
          <w:sz w:val="24"/>
          <w:szCs w:val="24"/>
        </w:rPr>
        <w:t>тебе предстоит. Сначала пойдешь по грунтовой дороге,</w:t>
      </w:r>
      <w:r w:rsidRPr="00FF22BF">
        <w:rPr>
          <w:rFonts w:ascii="Times New Roman" w:hAnsi="Times New Roman" w:cs="Times New Roman"/>
          <w:sz w:val="24"/>
          <w:szCs w:val="24"/>
        </w:rPr>
        <w:t xml:space="preserve"> </w:t>
      </w:r>
      <w:r w:rsidRPr="00FF22BF">
        <w:rPr>
          <w:rFonts w:ascii="Times New Roman" w:hAnsi="Times New Roman" w:cs="Times New Roman"/>
          <w:bCs/>
          <w:sz w:val="24"/>
          <w:szCs w:val="24"/>
        </w:rPr>
        <w:t>свернешь в  сосновый  лес. Там увидишь колодец,</w:t>
      </w:r>
      <w:r w:rsidRPr="00FF22BF">
        <w:rPr>
          <w:rFonts w:ascii="Times New Roman" w:hAnsi="Times New Roman" w:cs="Times New Roman"/>
          <w:sz w:val="24"/>
          <w:szCs w:val="24"/>
        </w:rPr>
        <w:t xml:space="preserve"> 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смело от него ступай к </w:t>
      </w:r>
      <w:r w:rsidRPr="00FF22BF">
        <w:rPr>
          <w:rFonts w:ascii="Times New Roman" w:hAnsi="Times New Roman" w:cs="Times New Roman"/>
          <w:bCs/>
          <w:sz w:val="24"/>
          <w:szCs w:val="24"/>
          <w:u w:val="single"/>
        </w:rPr>
        <w:t>роднику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, у родника </w:t>
      </w:r>
      <w:r w:rsidRPr="00FF22BF">
        <w:rPr>
          <w:rFonts w:ascii="Times New Roman" w:hAnsi="Times New Roman" w:cs="Times New Roman"/>
          <w:sz w:val="24"/>
          <w:szCs w:val="24"/>
        </w:rPr>
        <w:t xml:space="preserve"> 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есть глубокий овраг, перейдешь его и увидишь </w:t>
      </w:r>
      <w:r w:rsidRPr="00FF22BF">
        <w:rPr>
          <w:rFonts w:ascii="Times New Roman" w:hAnsi="Times New Roman" w:cs="Times New Roman"/>
          <w:bCs/>
          <w:sz w:val="24"/>
          <w:szCs w:val="24"/>
          <w:u w:val="single"/>
        </w:rPr>
        <w:t>луг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F22BF">
        <w:rPr>
          <w:rFonts w:ascii="Times New Roman" w:hAnsi="Times New Roman" w:cs="Times New Roman"/>
          <w:sz w:val="24"/>
          <w:szCs w:val="24"/>
        </w:rPr>
        <w:t xml:space="preserve"> </w:t>
      </w:r>
      <w:r w:rsidRPr="00FF22BF">
        <w:rPr>
          <w:rFonts w:ascii="Times New Roman" w:hAnsi="Times New Roman" w:cs="Times New Roman"/>
          <w:bCs/>
          <w:sz w:val="24"/>
          <w:szCs w:val="24"/>
        </w:rPr>
        <w:t xml:space="preserve">на том лугу стоит одинокое дерево. Подойдешь к нему,  </w:t>
      </w:r>
      <w:proofErr w:type="spellStart"/>
      <w:r w:rsidRPr="00FF22BF">
        <w:rPr>
          <w:rFonts w:ascii="Times New Roman" w:hAnsi="Times New Roman" w:cs="Times New Roman"/>
          <w:bCs/>
          <w:sz w:val="24"/>
          <w:szCs w:val="24"/>
        </w:rPr>
        <w:t>Тугарин</w:t>
      </w:r>
      <w:proofErr w:type="spellEnd"/>
      <w:r w:rsidRPr="00FF22BF">
        <w:rPr>
          <w:rFonts w:ascii="Times New Roman" w:hAnsi="Times New Roman" w:cs="Times New Roman"/>
          <w:bCs/>
          <w:sz w:val="24"/>
          <w:szCs w:val="24"/>
        </w:rPr>
        <w:t xml:space="preserve">  сам и  появится.</w:t>
      </w:r>
    </w:p>
    <w:p w:rsidR="00FF22BF" w:rsidRPr="00FF22BF" w:rsidRDefault="00FF22BF" w:rsidP="00FF22BF">
      <w:pPr>
        <w:spacing w:line="72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22BF">
        <w:rPr>
          <w:rFonts w:ascii="Times New Roman" w:hAnsi="Times New Roman" w:cs="Times New Roman"/>
          <w:b/>
          <w:sz w:val="20"/>
          <w:szCs w:val="20"/>
        </w:rPr>
        <w:t xml:space="preserve">1.                                                                                               4. </w:t>
      </w:r>
    </w:p>
    <w:p w:rsidR="00FF22BF" w:rsidRPr="00FF22BF" w:rsidRDefault="00FF22BF" w:rsidP="00FF22BF">
      <w:pPr>
        <w:spacing w:line="72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22BF">
        <w:rPr>
          <w:rFonts w:ascii="Times New Roman" w:hAnsi="Times New Roman" w:cs="Times New Roman"/>
          <w:b/>
          <w:sz w:val="20"/>
          <w:szCs w:val="20"/>
        </w:rPr>
        <w:t xml:space="preserve">2.                                                                                               5. </w:t>
      </w:r>
    </w:p>
    <w:p w:rsidR="00FF22BF" w:rsidRDefault="00FF22BF" w:rsidP="00FF22BF">
      <w:pPr>
        <w:spacing w:line="720" w:lineRule="auto"/>
        <w:jc w:val="both"/>
        <w:rPr>
          <w:b/>
        </w:rPr>
      </w:pPr>
      <w:r w:rsidRPr="00FF22BF">
        <w:rPr>
          <w:rFonts w:ascii="Times New Roman" w:hAnsi="Times New Roman" w:cs="Times New Roman"/>
          <w:b/>
          <w:sz w:val="20"/>
          <w:szCs w:val="20"/>
        </w:rPr>
        <w:t>3.                                                                                               6.</w:t>
      </w:r>
      <w:r>
        <w:rPr>
          <w:b/>
        </w:rPr>
        <w:t xml:space="preserve">                                                          </w:t>
      </w:r>
      <w:r w:rsidRPr="00FF22BF">
        <w:rPr>
          <w:rFonts w:ascii="Times New Roman" w:hAnsi="Times New Roman" w:cs="Times New Roman"/>
          <w:b/>
        </w:rPr>
        <w:t>Количество баллов:</w:t>
      </w:r>
    </w:p>
    <w:p w:rsidR="00FF22BF" w:rsidRPr="00143027" w:rsidRDefault="00143027" w:rsidP="00FF22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027">
        <w:rPr>
          <w:rFonts w:ascii="Times New Roman" w:hAnsi="Times New Roman" w:cs="Times New Roman"/>
          <w:b/>
          <w:sz w:val="24"/>
          <w:szCs w:val="24"/>
        </w:rPr>
        <w:lastRenderedPageBreak/>
        <w:t>4. Работа</w:t>
      </w:r>
      <w:r>
        <w:rPr>
          <w:rFonts w:ascii="Times New Roman" w:hAnsi="Times New Roman" w:cs="Times New Roman"/>
          <w:b/>
          <w:sz w:val="24"/>
          <w:szCs w:val="24"/>
        </w:rPr>
        <w:t xml:space="preserve"> с планом местности</w:t>
      </w:r>
    </w:p>
    <w:p w:rsidR="00D96046" w:rsidRDefault="00D96046" w:rsidP="00FF22B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-58420</wp:posOffset>
            </wp:positionH>
            <wp:positionV relativeFrom="margin">
              <wp:posOffset>336550</wp:posOffset>
            </wp:positionV>
            <wp:extent cx="4455795" cy="3581400"/>
            <wp:effectExtent l="0" t="0" r="1905" b="0"/>
            <wp:wrapSquare wrapText="bothSides"/>
            <wp:docPr id="3" name="Рисунок 3" descr="F:\план и карта\план мест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и карта\план местност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9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60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Определите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расстояние от родника:</w:t>
      </w:r>
    </w:p>
    <w:p w:rsidR="00D96046" w:rsidRDefault="00D96046" w:rsidP="00D96046">
      <w:pPr>
        <w:pStyle w:val="a4"/>
        <w:numPr>
          <w:ilvl w:val="0"/>
          <w:numId w:val="3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до точки</w:t>
      </w:r>
      <w:proofErr w:type="gramStart"/>
      <w:r>
        <w:rPr>
          <w:color w:val="000000"/>
          <w:shd w:val="clear" w:color="auto" w:fill="FFFFFF"/>
        </w:rPr>
        <w:t xml:space="preserve"> А</w:t>
      </w:r>
      <w:proofErr w:type="gramEnd"/>
      <w:r>
        <w:rPr>
          <w:color w:val="000000"/>
          <w:shd w:val="clear" w:color="auto" w:fill="FFFFFF"/>
        </w:rPr>
        <w:t xml:space="preserve"> </w:t>
      </w:r>
    </w:p>
    <w:p w:rsidR="00D96046" w:rsidRDefault="00D96046" w:rsidP="00D96046">
      <w:pPr>
        <w:pStyle w:val="a4"/>
        <w:jc w:val="both"/>
        <w:rPr>
          <w:color w:val="000000"/>
          <w:shd w:val="clear" w:color="auto" w:fill="FFFFFF"/>
        </w:rPr>
      </w:pPr>
    </w:p>
    <w:p w:rsidR="00D96046" w:rsidRDefault="00D96046" w:rsidP="00D96046">
      <w:pPr>
        <w:pStyle w:val="a4"/>
        <w:numPr>
          <w:ilvl w:val="0"/>
          <w:numId w:val="3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до башни</w:t>
      </w:r>
    </w:p>
    <w:p w:rsidR="00D96046" w:rsidRPr="00D96046" w:rsidRDefault="00D96046" w:rsidP="00D96046">
      <w:pPr>
        <w:jc w:val="both"/>
        <w:rPr>
          <w:color w:val="000000"/>
          <w:shd w:val="clear" w:color="auto" w:fill="FFFFFF"/>
        </w:rPr>
      </w:pPr>
    </w:p>
    <w:p w:rsidR="00AC5410" w:rsidRDefault="00D96046" w:rsidP="00AC5410">
      <w:pPr>
        <w:jc w:val="both"/>
        <w:rPr>
          <w:rFonts w:ascii="Times New Roman" w:hAnsi="Times New Roman" w:cs="Times New Roman"/>
          <w:sz w:val="24"/>
          <w:szCs w:val="24"/>
        </w:rPr>
      </w:pPr>
      <w:r w:rsidRPr="00D96046">
        <w:rPr>
          <w:rFonts w:ascii="Times New Roman" w:hAnsi="Times New Roman" w:cs="Times New Roman"/>
          <w:sz w:val="24"/>
          <w:szCs w:val="24"/>
        </w:rPr>
        <w:t>Какой из объект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96046">
        <w:rPr>
          <w:rFonts w:ascii="Times New Roman" w:hAnsi="Times New Roman" w:cs="Times New Roman"/>
          <w:sz w:val="24"/>
          <w:szCs w:val="24"/>
        </w:rPr>
        <w:t xml:space="preserve"> может быть сооружён на участке, по которому проходит маршрут А–В?</w:t>
      </w:r>
    </w:p>
    <w:p w:rsidR="00D96046" w:rsidRDefault="00D96046" w:rsidP="00D96046">
      <w:pPr>
        <w:pStyle w:val="a4"/>
        <w:numPr>
          <w:ilvl w:val="0"/>
          <w:numId w:val="4"/>
        </w:numPr>
        <w:jc w:val="both"/>
      </w:pPr>
      <w:r>
        <w:t>футбольное поле</w:t>
      </w:r>
    </w:p>
    <w:p w:rsidR="00D96046" w:rsidRDefault="00D96046" w:rsidP="00D96046">
      <w:pPr>
        <w:pStyle w:val="a4"/>
        <w:numPr>
          <w:ilvl w:val="0"/>
          <w:numId w:val="4"/>
        </w:numPr>
        <w:jc w:val="both"/>
      </w:pPr>
      <w:r>
        <w:t>санный спуск</w:t>
      </w:r>
    </w:p>
    <w:p w:rsidR="00D96046" w:rsidRDefault="00D96046" w:rsidP="00D96046">
      <w:pPr>
        <w:pStyle w:val="a4"/>
        <w:numPr>
          <w:ilvl w:val="0"/>
          <w:numId w:val="4"/>
        </w:numPr>
        <w:jc w:val="both"/>
      </w:pPr>
      <w:r>
        <w:t>пляж</w:t>
      </w:r>
    </w:p>
    <w:p w:rsidR="00D96046" w:rsidRDefault="00D96046" w:rsidP="00D96046">
      <w:pPr>
        <w:jc w:val="both"/>
      </w:pPr>
    </w:p>
    <w:p w:rsidR="00D96046" w:rsidRDefault="00D96046" w:rsidP="00D9604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D96046" w:rsidRDefault="00D96046" w:rsidP="00D9604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D96046" w:rsidRDefault="00D96046" w:rsidP="00D9604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D96046" w:rsidRPr="00D96046" w:rsidRDefault="00D96046" w:rsidP="00D96046">
      <w:pPr>
        <w:pStyle w:val="leftmargin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color w:val="000000"/>
        </w:rPr>
      </w:pPr>
      <w:r w:rsidRPr="00D96046">
        <w:rPr>
          <w:color w:val="000000"/>
        </w:rPr>
        <w:t>Какая особенность участка, по которому проходит маршрут А–В, определила Ваш выбор?</w:t>
      </w:r>
    </w:p>
    <w:p w:rsidR="00D96046" w:rsidRPr="00D96046" w:rsidRDefault="00D96046" w:rsidP="00D96046">
      <w:pPr>
        <w:pStyle w:val="leftmargin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color w:val="000000"/>
        </w:rPr>
      </w:pPr>
      <w:r w:rsidRPr="00D96046">
        <w:rPr>
          <w:color w:val="000000"/>
        </w:rPr>
        <w:t>1)  близость к реке</w:t>
      </w:r>
      <w:r>
        <w:rPr>
          <w:color w:val="000000"/>
        </w:rPr>
        <w:t xml:space="preserve">                                    </w:t>
      </w:r>
      <w:r w:rsidRPr="00D96046">
        <w:rPr>
          <w:color w:val="000000"/>
        </w:rPr>
        <w:t>3)  достаточный уклон</w:t>
      </w:r>
    </w:p>
    <w:p w:rsidR="00D96046" w:rsidRPr="00D96046" w:rsidRDefault="00D96046" w:rsidP="00D96046">
      <w:pPr>
        <w:pStyle w:val="leftmargin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color w:val="000000"/>
        </w:rPr>
      </w:pPr>
      <w:r w:rsidRPr="00D96046">
        <w:rPr>
          <w:color w:val="000000"/>
        </w:rPr>
        <w:t>2)  ровная поверхность</w:t>
      </w:r>
      <w:r>
        <w:rPr>
          <w:color w:val="000000"/>
        </w:rPr>
        <w:t xml:space="preserve">                             </w:t>
      </w:r>
      <w:r w:rsidRPr="00D96046">
        <w:rPr>
          <w:color w:val="000000"/>
        </w:rPr>
        <w:t>4)  отдалённость от населённого пункта</w:t>
      </w:r>
    </w:p>
    <w:p w:rsidR="00D96046" w:rsidRPr="00D96046" w:rsidRDefault="00D96046" w:rsidP="00D9604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D96046" w:rsidRDefault="00D96046" w:rsidP="00D96046">
      <w:pPr>
        <w:jc w:val="both"/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</w:t>
      </w:r>
      <w:r w:rsidRPr="00FF22BF">
        <w:rPr>
          <w:rFonts w:ascii="Times New Roman" w:hAnsi="Times New Roman" w:cs="Times New Roman"/>
          <w:b/>
        </w:rPr>
        <w:t>Количество баллов:</w:t>
      </w:r>
    </w:p>
    <w:p w:rsidR="00D96046" w:rsidRPr="005B27DB" w:rsidRDefault="005B27DB" w:rsidP="005B27DB">
      <w:pPr>
        <w:pStyle w:val="a4"/>
        <w:numPr>
          <w:ilvl w:val="0"/>
          <w:numId w:val="6"/>
        </w:numPr>
        <w:jc w:val="both"/>
        <w:rPr>
          <w:b/>
        </w:rPr>
      </w:pPr>
      <w:r w:rsidRPr="005B27DB">
        <w:rPr>
          <w:b/>
        </w:rPr>
        <w:t>Работа с Физической картой полушарий</w:t>
      </w:r>
    </w:p>
    <w:p w:rsidR="00D96046" w:rsidRDefault="005B27DB" w:rsidP="005B27DB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</w:t>
      </w:r>
      <w:r w:rsidRPr="005B27DB">
        <w:rPr>
          <w:rFonts w:ascii="Times New Roman" w:hAnsi="Times New Roman" w:cs="Times New Roman"/>
          <w:sz w:val="24"/>
          <w:szCs w:val="24"/>
        </w:rPr>
        <w:t>Определите какой вулкан выше? (правильный ответ обвести)</w:t>
      </w:r>
    </w:p>
    <w:p w:rsidR="005B27DB" w:rsidRDefault="005B27DB" w:rsidP="0040592B">
      <w:pPr>
        <w:jc w:val="center"/>
        <w:rPr>
          <w:rFonts w:ascii="Times New Roman" w:hAnsi="Times New Roman" w:cs="Times New Roman"/>
          <w:sz w:val="28"/>
          <w:szCs w:val="28"/>
        </w:rPr>
      </w:pPr>
      <w:r w:rsidRPr="005B27DB">
        <w:rPr>
          <w:rFonts w:ascii="Times New Roman" w:hAnsi="Times New Roman" w:cs="Times New Roman"/>
          <w:sz w:val="28"/>
          <w:szCs w:val="28"/>
        </w:rPr>
        <w:t>2</w:t>
      </w:r>
      <w:r w:rsidRPr="005B27DB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proofErr w:type="spellStart"/>
      <w:r w:rsidRPr="005B27DB">
        <w:rPr>
          <w:rFonts w:ascii="Times New Roman" w:hAnsi="Times New Roman" w:cs="Times New Roman"/>
          <w:sz w:val="28"/>
          <w:szCs w:val="28"/>
        </w:rPr>
        <w:t>ю.ш</w:t>
      </w:r>
      <w:proofErr w:type="spellEnd"/>
      <w:r w:rsidRPr="005B27DB">
        <w:rPr>
          <w:rFonts w:ascii="Times New Roman" w:hAnsi="Times New Roman" w:cs="Times New Roman"/>
          <w:sz w:val="28"/>
          <w:szCs w:val="28"/>
        </w:rPr>
        <w:t>. 79</w:t>
      </w:r>
      <w:r w:rsidRPr="005B27DB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proofErr w:type="spellStart"/>
      <w:r w:rsidRPr="005B27DB">
        <w:rPr>
          <w:rFonts w:ascii="Times New Roman" w:hAnsi="Times New Roman" w:cs="Times New Roman"/>
          <w:sz w:val="28"/>
          <w:szCs w:val="28"/>
        </w:rPr>
        <w:t>з.д</w:t>
      </w:r>
      <w:proofErr w:type="spellEnd"/>
      <w:r w:rsidRPr="005B27DB">
        <w:rPr>
          <w:rFonts w:ascii="Times New Roman" w:hAnsi="Times New Roman" w:cs="Times New Roman"/>
          <w:sz w:val="28"/>
          <w:szCs w:val="28"/>
        </w:rPr>
        <w:t>.     или    4</w:t>
      </w:r>
      <w:r w:rsidRPr="005B27DB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proofErr w:type="spellStart"/>
      <w:r w:rsidRPr="005B27DB">
        <w:rPr>
          <w:rFonts w:ascii="Times New Roman" w:hAnsi="Times New Roman" w:cs="Times New Roman"/>
          <w:sz w:val="28"/>
          <w:szCs w:val="28"/>
        </w:rPr>
        <w:t>с.ш</w:t>
      </w:r>
      <w:proofErr w:type="spellEnd"/>
      <w:r w:rsidRPr="005B27DB">
        <w:rPr>
          <w:rFonts w:ascii="Times New Roman" w:hAnsi="Times New Roman" w:cs="Times New Roman"/>
          <w:sz w:val="28"/>
          <w:szCs w:val="28"/>
        </w:rPr>
        <w:t>. 9</w:t>
      </w:r>
      <w:r w:rsidRPr="005B27DB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proofErr w:type="spellStart"/>
      <w:r w:rsidRPr="005B27DB">
        <w:rPr>
          <w:rFonts w:ascii="Times New Roman" w:hAnsi="Times New Roman" w:cs="Times New Roman"/>
          <w:sz w:val="28"/>
          <w:szCs w:val="28"/>
        </w:rPr>
        <w:t>в.д</w:t>
      </w:r>
      <w:proofErr w:type="spellEnd"/>
      <w:r w:rsidRPr="005B27DB">
        <w:rPr>
          <w:rFonts w:ascii="Times New Roman" w:hAnsi="Times New Roman" w:cs="Times New Roman"/>
          <w:sz w:val="28"/>
          <w:szCs w:val="28"/>
        </w:rPr>
        <w:t>.</w:t>
      </w:r>
    </w:p>
    <w:p w:rsidR="0040592B" w:rsidRPr="0040592B" w:rsidRDefault="005B27DB" w:rsidP="004059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B27DB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proofErr w:type="spellStart"/>
      <w:r>
        <w:rPr>
          <w:rFonts w:ascii="Times New Roman" w:hAnsi="Times New Roman" w:cs="Times New Roman"/>
          <w:sz w:val="28"/>
          <w:szCs w:val="28"/>
        </w:rPr>
        <w:t>ю.ш</w:t>
      </w:r>
      <w:proofErr w:type="spellEnd"/>
      <w:r>
        <w:rPr>
          <w:rFonts w:ascii="Times New Roman" w:hAnsi="Times New Roman" w:cs="Times New Roman"/>
          <w:sz w:val="28"/>
          <w:szCs w:val="28"/>
        </w:rPr>
        <w:t>. 106</w:t>
      </w:r>
      <w:r w:rsidRPr="005B27DB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5B27DB">
        <w:rPr>
          <w:rFonts w:ascii="Times New Roman" w:hAnsi="Times New Roman" w:cs="Times New Roman"/>
          <w:sz w:val="28"/>
          <w:szCs w:val="28"/>
        </w:rPr>
        <w:t>.д</w:t>
      </w:r>
      <w:proofErr w:type="spellEnd"/>
      <w:r w:rsidRPr="005B27DB">
        <w:rPr>
          <w:rFonts w:ascii="Times New Roman" w:hAnsi="Times New Roman" w:cs="Times New Roman"/>
          <w:sz w:val="28"/>
          <w:szCs w:val="28"/>
        </w:rPr>
        <w:t>.     или    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B27DB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proofErr w:type="spellStart"/>
      <w:r w:rsidRPr="005B27DB">
        <w:rPr>
          <w:rFonts w:ascii="Times New Roman" w:hAnsi="Times New Roman" w:cs="Times New Roman"/>
          <w:sz w:val="28"/>
          <w:szCs w:val="28"/>
        </w:rPr>
        <w:t>с.ш</w:t>
      </w:r>
      <w:proofErr w:type="spellEnd"/>
      <w:r w:rsidRPr="005B27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5B27DB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proofErr w:type="spellStart"/>
      <w:r w:rsidRPr="005B27DB">
        <w:rPr>
          <w:rFonts w:ascii="Times New Roman" w:hAnsi="Times New Roman" w:cs="Times New Roman"/>
          <w:sz w:val="28"/>
          <w:szCs w:val="28"/>
        </w:rPr>
        <w:t>в.д</w:t>
      </w:r>
      <w:proofErr w:type="spellEnd"/>
      <w:r w:rsidRPr="005B27DB">
        <w:rPr>
          <w:rFonts w:ascii="Times New Roman" w:hAnsi="Times New Roman" w:cs="Times New Roman"/>
          <w:sz w:val="28"/>
          <w:szCs w:val="28"/>
        </w:rPr>
        <w:t>.</w:t>
      </w:r>
      <w:r w:rsidR="0040592B">
        <w:rPr>
          <w:rFonts w:ascii="Times New Roman" w:hAnsi="Times New Roman" w:cs="Times New Roman"/>
          <w:b/>
        </w:rPr>
        <w:t xml:space="preserve">            </w:t>
      </w:r>
    </w:p>
    <w:p w:rsidR="0040592B" w:rsidRDefault="0040592B" w:rsidP="0040592B">
      <w:pPr>
        <w:jc w:val="both"/>
        <w:rPr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</w:t>
      </w:r>
      <w:r w:rsidRPr="00FF22BF">
        <w:rPr>
          <w:rFonts w:ascii="Times New Roman" w:hAnsi="Times New Roman" w:cs="Times New Roman"/>
          <w:b/>
        </w:rPr>
        <w:t>Количество баллов:</w:t>
      </w:r>
    </w:p>
    <w:p w:rsidR="0040592B" w:rsidRPr="0040592B" w:rsidRDefault="0040592B" w:rsidP="0040592B">
      <w:pPr>
        <w:pStyle w:val="a4"/>
        <w:numPr>
          <w:ilvl w:val="0"/>
          <w:numId w:val="6"/>
        </w:numPr>
        <w:jc w:val="both"/>
        <w:rPr>
          <w:b/>
        </w:rPr>
      </w:pPr>
      <w:r w:rsidRPr="0040592B">
        <w:rPr>
          <w:b/>
        </w:rPr>
        <w:t xml:space="preserve">Работа с Физической картой </w:t>
      </w:r>
      <w:r>
        <w:rPr>
          <w:b/>
        </w:rPr>
        <w:t>России</w:t>
      </w:r>
    </w:p>
    <w:p w:rsidR="00AC2C70" w:rsidRDefault="0040592B" w:rsidP="0040592B">
      <w:pPr>
        <w:pStyle w:val="a4"/>
        <w:spacing w:line="360" w:lineRule="auto"/>
        <w:jc w:val="center"/>
      </w:pPr>
      <w:r>
        <w:t xml:space="preserve">Определите какое море глубже? </w:t>
      </w:r>
      <w:r w:rsidRPr="005B27DB">
        <w:t>(правильный ответ обвести)</w:t>
      </w:r>
    </w:p>
    <w:p w:rsidR="0040592B" w:rsidRDefault="0040592B" w:rsidP="00EB6373">
      <w:pPr>
        <w:pStyle w:val="a4"/>
        <w:spacing w:line="360" w:lineRule="auto"/>
      </w:pPr>
      <w:r>
        <w:t>Белое море   или   Охотское  море</w:t>
      </w:r>
      <w:r w:rsidR="00EB6373">
        <w:t xml:space="preserve">          Черное море  или   Восточно-Сибирское море</w:t>
      </w:r>
    </w:p>
    <w:p w:rsidR="0040592B" w:rsidRDefault="0040592B" w:rsidP="0040592B">
      <w:pPr>
        <w:pStyle w:val="a4"/>
        <w:spacing w:line="360" w:lineRule="auto"/>
        <w:jc w:val="center"/>
      </w:pPr>
      <w:r>
        <w:t>Определите расстояние между городами:</w:t>
      </w:r>
    </w:p>
    <w:p w:rsidR="00EB6373" w:rsidRDefault="0040592B" w:rsidP="00EB6373">
      <w:pPr>
        <w:pStyle w:val="a4"/>
        <w:spacing w:line="360" w:lineRule="auto"/>
      </w:pPr>
      <w:r>
        <w:t>Архангельск – Москва</w:t>
      </w:r>
      <w:r w:rsidR="00EB6373">
        <w:t xml:space="preserve">                                                     Архангельск – Санкт-Петербург</w:t>
      </w:r>
    </w:p>
    <w:p w:rsidR="0040592B" w:rsidRDefault="00EB6373" w:rsidP="0040592B">
      <w:pPr>
        <w:pStyle w:val="a4"/>
        <w:spacing w:line="360" w:lineRule="auto"/>
      </w:pPr>
      <w:r>
        <w:rPr>
          <w:b/>
        </w:rPr>
        <w:t xml:space="preserve">                                                                                                               </w:t>
      </w:r>
      <w:r w:rsidRPr="00FF22BF">
        <w:rPr>
          <w:b/>
        </w:rPr>
        <w:t>Количество баллов:</w:t>
      </w:r>
    </w:p>
    <w:p w:rsidR="0040592B" w:rsidRDefault="0014297D" w:rsidP="0040592B">
      <w:pPr>
        <w:pStyle w:val="a4"/>
        <w:numPr>
          <w:ilvl w:val="0"/>
          <w:numId w:val="6"/>
        </w:numPr>
        <w:spacing w:line="360" w:lineRule="auto"/>
        <w:rPr>
          <w:b/>
        </w:rPr>
      </w:pPr>
      <w:r w:rsidRPr="0014297D">
        <w:rPr>
          <w:b/>
        </w:rPr>
        <w:t>Рефлексивная таблица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775"/>
        <w:gridCol w:w="4394"/>
      </w:tblGrid>
      <w:tr w:rsidR="00585A4E" w:rsidTr="00585A4E">
        <w:tc>
          <w:tcPr>
            <w:tcW w:w="4775" w:type="dxa"/>
          </w:tcPr>
          <w:p w:rsidR="00585A4E" w:rsidRPr="00585A4E" w:rsidRDefault="00585A4E" w:rsidP="00585A4E">
            <w:pPr>
              <w:pStyle w:val="a4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585A4E">
              <w:rPr>
                <w:sz w:val="20"/>
                <w:szCs w:val="20"/>
              </w:rPr>
              <w:t>На уроке я работал (работала)</w:t>
            </w:r>
          </w:p>
        </w:tc>
        <w:tc>
          <w:tcPr>
            <w:tcW w:w="4394" w:type="dxa"/>
          </w:tcPr>
          <w:p w:rsidR="00585A4E" w:rsidRPr="00585A4E" w:rsidRDefault="00585A4E" w:rsidP="00585A4E">
            <w:pPr>
              <w:pStyle w:val="a4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585A4E">
              <w:rPr>
                <w:sz w:val="20"/>
                <w:szCs w:val="20"/>
              </w:rPr>
              <w:t>активно \ пассивно</w:t>
            </w:r>
          </w:p>
        </w:tc>
      </w:tr>
      <w:tr w:rsidR="00585A4E" w:rsidTr="00585A4E">
        <w:tc>
          <w:tcPr>
            <w:tcW w:w="4775" w:type="dxa"/>
          </w:tcPr>
          <w:p w:rsidR="00585A4E" w:rsidRPr="00585A4E" w:rsidRDefault="00585A4E" w:rsidP="00585A4E">
            <w:pPr>
              <w:pStyle w:val="a4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585A4E">
              <w:rPr>
                <w:sz w:val="20"/>
                <w:szCs w:val="20"/>
              </w:rPr>
              <w:t>Своей работой на уроке я</w:t>
            </w:r>
          </w:p>
        </w:tc>
        <w:tc>
          <w:tcPr>
            <w:tcW w:w="4394" w:type="dxa"/>
          </w:tcPr>
          <w:p w:rsidR="00585A4E" w:rsidRPr="00585A4E" w:rsidRDefault="00585A4E" w:rsidP="00585A4E">
            <w:pPr>
              <w:pStyle w:val="a4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585A4E">
              <w:rPr>
                <w:sz w:val="20"/>
                <w:szCs w:val="20"/>
              </w:rPr>
              <w:t>доволен</w:t>
            </w:r>
            <w:proofErr w:type="gramStart"/>
            <w:r w:rsidRPr="00585A4E">
              <w:rPr>
                <w:sz w:val="20"/>
                <w:szCs w:val="20"/>
              </w:rPr>
              <w:t xml:space="preserve"> (-</w:t>
            </w:r>
            <w:proofErr w:type="gramEnd"/>
            <w:r w:rsidRPr="00585A4E">
              <w:rPr>
                <w:sz w:val="20"/>
                <w:szCs w:val="20"/>
              </w:rPr>
              <w:t>на) \ не довольна (- на)</w:t>
            </w:r>
          </w:p>
        </w:tc>
      </w:tr>
      <w:tr w:rsidR="00585A4E" w:rsidTr="00585A4E">
        <w:tc>
          <w:tcPr>
            <w:tcW w:w="4775" w:type="dxa"/>
          </w:tcPr>
          <w:p w:rsidR="00585A4E" w:rsidRPr="00585A4E" w:rsidRDefault="00585A4E" w:rsidP="00585A4E">
            <w:pPr>
              <w:pStyle w:val="a4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585A4E">
              <w:rPr>
                <w:sz w:val="20"/>
                <w:szCs w:val="20"/>
              </w:rPr>
              <w:t>Материал урока мне был</w:t>
            </w:r>
          </w:p>
        </w:tc>
        <w:tc>
          <w:tcPr>
            <w:tcW w:w="4394" w:type="dxa"/>
          </w:tcPr>
          <w:p w:rsidR="00585A4E" w:rsidRPr="00585A4E" w:rsidRDefault="00585A4E" w:rsidP="00585A4E">
            <w:pPr>
              <w:pStyle w:val="a4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r w:rsidRPr="00585A4E">
              <w:rPr>
                <w:sz w:val="20"/>
                <w:szCs w:val="20"/>
              </w:rPr>
              <w:t>онятен</w:t>
            </w:r>
            <w:proofErr w:type="gramEnd"/>
            <w:r w:rsidRPr="00585A4E">
              <w:rPr>
                <w:sz w:val="20"/>
                <w:szCs w:val="20"/>
              </w:rPr>
              <w:t xml:space="preserve"> \ не понятен</w:t>
            </w:r>
          </w:p>
        </w:tc>
      </w:tr>
      <w:tr w:rsidR="00585A4E" w:rsidTr="00585A4E">
        <w:tc>
          <w:tcPr>
            <w:tcW w:w="4775" w:type="dxa"/>
          </w:tcPr>
          <w:p w:rsidR="00585A4E" w:rsidRPr="00585A4E" w:rsidRDefault="00585A4E" w:rsidP="00585A4E">
            <w:pPr>
              <w:pStyle w:val="a4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585A4E">
              <w:rPr>
                <w:sz w:val="20"/>
                <w:szCs w:val="20"/>
              </w:rPr>
              <w:t>Есть задания, над которыми надо еще поработать</w:t>
            </w:r>
          </w:p>
        </w:tc>
        <w:tc>
          <w:tcPr>
            <w:tcW w:w="4394" w:type="dxa"/>
          </w:tcPr>
          <w:p w:rsidR="00585A4E" w:rsidRPr="00585A4E" w:rsidRDefault="00585A4E" w:rsidP="00585A4E">
            <w:pPr>
              <w:pStyle w:val="a4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585A4E">
              <w:rPr>
                <w:sz w:val="20"/>
                <w:szCs w:val="20"/>
              </w:rPr>
              <w:t>а \ нет, все знаю</w:t>
            </w:r>
          </w:p>
        </w:tc>
      </w:tr>
      <w:tr w:rsidR="00585A4E" w:rsidTr="00585A4E">
        <w:tc>
          <w:tcPr>
            <w:tcW w:w="4775" w:type="dxa"/>
          </w:tcPr>
          <w:p w:rsidR="00585A4E" w:rsidRPr="00585A4E" w:rsidRDefault="00585A4E" w:rsidP="00585A4E">
            <w:pPr>
              <w:pStyle w:val="a4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585A4E">
              <w:rPr>
                <w:sz w:val="20"/>
                <w:szCs w:val="20"/>
              </w:rPr>
              <w:t>Урок мне</w:t>
            </w:r>
          </w:p>
        </w:tc>
        <w:tc>
          <w:tcPr>
            <w:tcW w:w="4394" w:type="dxa"/>
          </w:tcPr>
          <w:p w:rsidR="00585A4E" w:rsidRPr="00585A4E" w:rsidRDefault="00585A4E" w:rsidP="00585A4E">
            <w:pPr>
              <w:pStyle w:val="a4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585A4E">
              <w:rPr>
                <w:sz w:val="20"/>
                <w:szCs w:val="20"/>
              </w:rPr>
              <w:t>понравился</w:t>
            </w:r>
            <w:proofErr w:type="gramEnd"/>
            <w:r w:rsidRPr="00585A4E">
              <w:rPr>
                <w:sz w:val="20"/>
                <w:szCs w:val="20"/>
              </w:rPr>
              <w:t xml:space="preserve"> \ не понравился</w:t>
            </w:r>
          </w:p>
        </w:tc>
      </w:tr>
    </w:tbl>
    <w:p w:rsidR="00AC2C70" w:rsidRDefault="00AC2C70" w:rsidP="0040592B">
      <w:pPr>
        <w:spacing w:line="360" w:lineRule="auto"/>
      </w:pPr>
      <w:bookmarkStart w:id="0" w:name="_GoBack"/>
      <w:bookmarkEnd w:id="0"/>
    </w:p>
    <w:sectPr w:rsidR="00AC2C70" w:rsidSect="001064B9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775BA"/>
    <w:multiLevelType w:val="hybridMultilevel"/>
    <w:tmpl w:val="1D18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05507"/>
    <w:multiLevelType w:val="hybridMultilevel"/>
    <w:tmpl w:val="6BC03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80227C"/>
    <w:multiLevelType w:val="multilevel"/>
    <w:tmpl w:val="809C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71F8E"/>
    <w:multiLevelType w:val="hybridMultilevel"/>
    <w:tmpl w:val="1D18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95CC1"/>
    <w:multiLevelType w:val="hybridMultilevel"/>
    <w:tmpl w:val="6366B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490A9A"/>
    <w:multiLevelType w:val="hybridMultilevel"/>
    <w:tmpl w:val="AD7276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F13AE"/>
    <w:multiLevelType w:val="hybridMultilevel"/>
    <w:tmpl w:val="AD7276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32"/>
    <w:rsid w:val="001064B9"/>
    <w:rsid w:val="0014297D"/>
    <w:rsid w:val="00143027"/>
    <w:rsid w:val="001C7AA2"/>
    <w:rsid w:val="002F4436"/>
    <w:rsid w:val="003F71D1"/>
    <w:rsid w:val="0040592B"/>
    <w:rsid w:val="004A1B32"/>
    <w:rsid w:val="00585A4E"/>
    <w:rsid w:val="005B27DB"/>
    <w:rsid w:val="006132DA"/>
    <w:rsid w:val="007F0B03"/>
    <w:rsid w:val="008E4682"/>
    <w:rsid w:val="00AC2C70"/>
    <w:rsid w:val="00AC5410"/>
    <w:rsid w:val="00B46D57"/>
    <w:rsid w:val="00C42ECE"/>
    <w:rsid w:val="00D96046"/>
    <w:rsid w:val="00DB3A0C"/>
    <w:rsid w:val="00EB6373"/>
    <w:rsid w:val="00F53063"/>
    <w:rsid w:val="00FF22BF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6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6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4B9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D9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6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6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4B9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D9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Чагина</cp:lastModifiedBy>
  <cp:revision>9</cp:revision>
  <cp:lastPrinted>2023-03-14T06:10:00Z</cp:lastPrinted>
  <dcterms:created xsi:type="dcterms:W3CDTF">2023-03-09T19:33:00Z</dcterms:created>
  <dcterms:modified xsi:type="dcterms:W3CDTF">2024-08-18T17:26:00Z</dcterms:modified>
</cp:coreProperties>
</file>