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8B" w:rsidRPr="009D653D" w:rsidRDefault="009D653D" w:rsidP="00E57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653D">
        <w:rPr>
          <w:rFonts w:ascii="Times New Roman" w:hAnsi="Times New Roman" w:cs="Times New Roman"/>
          <w:b/>
          <w:sz w:val="28"/>
          <w:szCs w:val="28"/>
        </w:rPr>
        <w:t xml:space="preserve">Музыкальные проекты. </w:t>
      </w:r>
      <w:r w:rsidR="00B9088B" w:rsidRPr="009D653D">
        <w:rPr>
          <w:rFonts w:ascii="Times New Roman" w:hAnsi="Times New Roman" w:cs="Times New Roman"/>
          <w:b/>
          <w:sz w:val="28"/>
          <w:szCs w:val="28"/>
        </w:rPr>
        <w:t>Новые горизонты для обучения</w:t>
      </w:r>
    </w:p>
    <w:bookmarkEnd w:id="0"/>
    <w:p w:rsid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 xml:space="preserve">В современном мире, где ценятся креативность, сотрудничество и умение решать проблемы, традиционные методы преподавания часто оказываются недостаточными. 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В этом контексте метод проектов становится все более популярным инструментом в образовании, в том числе и на уроках музыки.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Музыкальный проект – это комплексное задание, направленное на достижение конкретной цели через творческий процесс. Он предполагает активное участие учащихся в исследовательской работе, планировании, реализации и презентации результата. Проекты могут быть индивидуальными или групповыми, краткосрочными или долгосрочными, а их тематика может варьироваться от изучения музыкальных стилей до создания собственных композиций.</w:t>
      </w:r>
    </w:p>
    <w:p w:rsidR="00B9088B" w:rsidRPr="00B9088B" w:rsidRDefault="00B9088B" w:rsidP="00E57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Преимущества мет</w:t>
      </w:r>
      <w:r>
        <w:rPr>
          <w:rFonts w:ascii="Times New Roman" w:hAnsi="Times New Roman" w:cs="Times New Roman"/>
          <w:sz w:val="28"/>
          <w:szCs w:val="28"/>
        </w:rPr>
        <w:t>ода проектов на уроках музыки: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Повышение мотивации и вовлеченнос</w:t>
      </w:r>
      <w:r>
        <w:rPr>
          <w:rFonts w:ascii="Times New Roman" w:hAnsi="Times New Roman" w:cs="Times New Roman"/>
          <w:sz w:val="28"/>
          <w:szCs w:val="28"/>
        </w:rPr>
        <w:t>ти: п</w:t>
      </w:r>
      <w:r w:rsidRPr="00B9088B">
        <w:rPr>
          <w:rFonts w:ascii="Times New Roman" w:hAnsi="Times New Roman" w:cs="Times New Roman"/>
          <w:sz w:val="28"/>
          <w:szCs w:val="28"/>
        </w:rPr>
        <w:t>роекты позволяют учащимся стать активными участниками образовательного процесса, выбирать темы, которые их интересуют, и реализовывать свои идеи.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Разв</w:t>
      </w:r>
      <w:r>
        <w:rPr>
          <w:rFonts w:ascii="Times New Roman" w:hAnsi="Times New Roman" w:cs="Times New Roman"/>
          <w:sz w:val="28"/>
          <w:szCs w:val="28"/>
        </w:rPr>
        <w:t>итие творческих способностей:</w:t>
      </w:r>
      <w:r w:rsidRPr="00B90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9088B">
        <w:rPr>
          <w:rFonts w:ascii="Times New Roman" w:hAnsi="Times New Roman" w:cs="Times New Roman"/>
          <w:sz w:val="28"/>
          <w:szCs w:val="28"/>
        </w:rPr>
        <w:t>роектная деятельность стимулирует фантазию, изобретательность и умение мыслить нестандартно.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 xml:space="preserve">репление практических </w:t>
      </w:r>
      <w:r w:rsidR="00E57AFA">
        <w:rPr>
          <w:rFonts w:ascii="Times New Roman" w:hAnsi="Times New Roman" w:cs="Times New Roman"/>
          <w:sz w:val="28"/>
          <w:szCs w:val="28"/>
        </w:rPr>
        <w:t>навыков: в</w:t>
      </w:r>
      <w:r w:rsidRPr="00B9088B">
        <w:rPr>
          <w:rFonts w:ascii="Times New Roman" w:hAnsi="Times New Roman" w:cs="Times New Roman"/>
          <w:sz w:val="28"/>
          <w:szCs w:val="28"/>
        </w:rPr>
        <w:t xml:space="preserve"> процессе работы над проектом учащиеся применяют полученные знания на практике, развивая исполнительские навыки, композиторское мышление, а также навыки работы с музыкальными инструментами и программным обеспечением.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Совершенств</w:t>
      </w:r>
      <w:r>
        <w:rPr>
          <w:rFonts w:ascii="Times New Roman" w:hAnsi="Times New Roman" w:cs="Times New Roman"/>
          <w:sz w:val="28"/>
          <w:szCs w:val="28"/>
        </w:rPr>
        <w:t>ование коммуникативных умений: г</w:t>
      </w:r>
      <w:r w:rsidRPr="00B9088B">
        <w:rPr>
          <w:rFonts w:ascii="Times New Roman" w:hAnsi="Times New Roman" w:cs="Times New Roman"/>
          <w:sz w:val="28"/>
          <w:szCs w:val="28"/>
        </w:rPr>
        <w:t>рупповые проекты способствуют развитию навыков сотрудничества, общения, распределения ролей и решения конфликтов.</w:t>
      </w:r>
    </w:p>
    <w:p w:rsidR="00B9088B" w:rsidRPr="00B9088B" w:rsidRDefault="00B9088B" w:rsidP="00B90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музыкальных проектов: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Исследование музыка</w:t>
      </w:r>
      <w:r>
        <w:rPr>
          <w:rFonts w:ascii="Times New Roman" w:hAnsi="Times New Roman" w:cs="Times New Roman"/>
          <w:sz w:val="28"/>
          <w:szCs w:val="28"/>
        </w:rPr>
        <w:t>льного стиля:</w:t>
      </w:r>
      <w:r w:rsidR="00E57AFA">
        <w:rPr>
          <w:rFonts w:ascii="Times New Roman" w:hAnsi="Times New Roman" w:cs="Times New Roman"/>
          <w:sz w:val="28"/>
          <w:szCs w:val="28"/>
        </w:rPr>
        <w:t xml:space="preserve"> у</w:t>
      </w:r>
      <w:r w:rsidRPr="00B9088B">
        <w:rPr>
          <w:rFonts w:ascii="Times New Roman" w:hAnsi="Times New Roman" w:cs="Times New Roman"/>
          <w:sz w:val="28"/>
          <w:szCs w:val="28"/>
        </w:rPr>
        <w:t>чащиеся изучают историю, особенности и представителей выбранного музыкального направления (например, джаз, классика, рок). Результатом может стать презентация, концерт или видеоролик.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8B">
        <w:rPr>
          <w:rFonts w:ascii="Times New Roman" w:hAnsi="Times New Roman" w:cs="Times New Roman"/>
          <w:sz w:val="28"/>
          <w:szCs w:val="28"/>
        </w:rPr>
        <w:t>Соз</w:t>
      </w:r>
      <w:r>
        <w:rPr>
          <w:rFonts w:ascii="Times New Roman" w:hAnsi="Times New Roman" w:cs="Times New Roman"/>
          <w:sz w:val="28"/>
          <w:szCs w:val="28"/>
        </w:rPr>
        <w:t>дание собственной композиции:</w:t>
      </w:r>
      <w:r w:rsidR="00E57AFA">
        <w:rPr>
          <w:rFonts w:ascii="Times New Roman" w:hAnsi="Times New Roman" w:cs="Times New Roman"/>
          <w:sz w:val="28"/>
          <w:szCs w:val="28"/>
        </w:rPr>
        <w:t xml:space="preserve"> у</w:t>
      </w:r>
      <w:r w:rsidRPr="00B9088B">
        <w:rPr>
          <w:rFonts w:ascii="Times New Roman" w:hAnsi="Times New Roman" w:cs="Times New Roman"/>
          <w:sz w:val="28"/>
          <w:szCs w:val="28"/>
        </w:rPr>
        <w:t>чащиеся сочиняют музыку для различных инструментов или голосов, используя различные музыкальные инструменты и технологии.</w:t>
      </w:r>
    </w:p>
    <w:p w:rsidR="00B9088B" w:rsidRPr="00B9088B" w:rsidRDefault="00B9088B" w:rsidP="00B90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спектакль:</w:t>
      </w:r>
      <w:r w:rsidR="00E57AFA">
        <w:rPr>
          <w:rFonts w:ascii="Times New Roman" w:hAnsi="Times New Roman" w:cs="Times New Roman"/>
          <w:sz w:val="28"/>
          <w:szCs w:val="28"/>
        </w:rPr>
        <w:t xml:space="preserve"> у</w:t>
      </w:r>
      <w:r w:rsidRPr="00B9088B">
        <w:rPr>
          <w:rFonts w:ascii="Times New Roman" w:hAnsi="Times New Roman" w:cs="Times New Roman"/>
          <w:sz w:val="28"/>
          <w:szCs w:val="28"/>
        </w:rPr>
        <w:t>чащиеся создают и исполняют театрализованное представление с использованием музыки, танца и драматических элементов.</w:t>
      </w:r>
    </w:p>
    <w:p w:rsidR="000E1EDF" w:rsidRDefault="00B9088B" w:rsidP="00E57AFA">
      <w:pPr>
        <w:spacing w:after="0"/>
        <w:ind w:firstLine="708"/>
        <w:jc w:val="both"/>
      </w:pPr>
      <w:r w:rsidRPr="00B9088B">
        <w:rPr>
          <w:rFonts w:ascii="Times New Roman" w:hAnsi="Times New Roman" w:cs="Times New Roman"/>
          <w:sz w:val="28"/>
          <w:szCs w:val="28"/>
        </w:rPr>
        <w:t xml:space="preserve">Метод проектов открывает новые возможности для обучения музыке, делая его более интересным, актуальным и эффективным.  Внедрение проектной деятельности на уроках музыки способствует развитию творческого потенциала учащихся, формированию их музыкальной культуры и готовности к жизни в </w:t>
      </w:r>
      <w:r w:rsidRPr="001701EE">
        <w:rPr>
          <w:rFonts w:ascii="Times New Roman" w:hAnsi="Times New Roman" w:cs="Times New Roman"/>
          <w:sz w:val="28"/>
          <w:szCs w:val="28"/>
        </w:rPr>
        <w:t>современном ми</w:t>
      </w:r>
      <w:r w:rsidR="001701EE" w:rsidRPr="001701EE">
        <w:rPr>
          <w:rFonts w:ascii="Times New Roman" w:hAnsi="Times New Roman" w:cs="Times New Roman"/>
          <w:sz w:val="28"/>
          <w:szCs w:val="28"/>
        </w:rPr>
        <w:t>ре</w:t>
      </w:r>
      <w:r w:rsidR="001701EE">
        <w:rPr>
          <w:rFonts w:ascii="Times New Roman" w:hAnsi="Times New Roman" w:cs="Times New Roman"/>
          <w:sz w:val="28"/>
          <w:szCs w:val="28"/>
        </w:rPr>
        <w:t>.</w:t>
      </w:r>
    </w:p>
    <w:sectPr w:rsidR="000E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8B"/>
    <w:rsid w:val="000E1EDF"/>
    <w:rsid w:val="001701EE"/>
    <w:rsid w:val="007C7017"/>
    <w:rsid w:val="009D653D"/>
    <w:rsid w:val="00A84AD2"/>
    <w:rsid w:val="00B9088B"/>
    <w:rsid w:val="00E5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2298"/>
  <w15:chartTrackingRefBased/>
  <w15:docId w15:val="{7C5F9712-CE02-4D67-8553-69DB8B01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4</cp:revision>
  <dcterms:created xsi:type="dcterms:W3CDTF">2024-08-09T08:15:00Z</dcterms:created>
  <dcterms:modified xsi:type="dcterms:W3CDTF">2024-08-09T08:31:00Z</dcterms:modified>
</cp:coreProperties>
</file>