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F15" w:rsidRDefault="009C2F15" w:rsidP="009C2F15">
      <w:pPr>
        <w:jc w:val="both"/>
        <w:rPr>
          <w:rFonts w:ascii="Times New Roman" w:eastAsia="Times New Roman" w:hAnsi="Times New Roman" w:cs="Times New Roman"/>
          <w:b/>
          <w:bCs/>
          <w:sz w:val="32"/>
        </w:rPr>
      </w:pPr>
      <w:r w:rsidRPr="004B1EB0">
        <w:rPr>
          <w:rFonts w:ascii="Times New Roman" w:eastAsia="Times New Roman" w:hAnsi="Times New Roman" w:cs="Times New Roman"/>
          <w:b/>
          <w:bCs/>
          <w:sz w:val="32"/>
        </w:rPr>
        <w:t>План конспект открытого урока по истории России для учащихся 7 класса «Смутное время».</w:t>
      </w:r>
    </w:p>
    <w:p w:rsidR="009C2F15" w:rsidRPr="004B1EB0" w:rsidRDefault="009C2F15" w:rsidP="009C2F15">
      <w:pPr>
        <w:shd w:val="clear" w:color="auto" w:fill="FFFFFF"/>
        <w:spacing w:after="15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Учитель Артамонова Наталья Николаевна</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b/>
          <w:bCs/>
          <w:color w:val="000000"/>
          <w:sz w:val="23"/>
        </w:rPr>
        <w:t>Тип урока:</w:t>
      </w:r>
      <w:r>
        <w:rPr>
          <w:rFonts w:ascii="Times New Roman" w:eastAsia="Times New Roman" w:hAnsi="Times New Roman" w:cs="Times New Roman"/>
          <w:color w:val="000000"/>
          <w:sz w:val="23"/>
          <w:szCs w:val="23"/>
          <w:shd w:val="clear" w:color="auto" w:fill="FFFFFF"/>
        </w:rPr>
        <w:t xml:space="preserve"> </w:t>
      </w:r>
      <w:r w:rsidRPr="004B1EB0">
        <w:rPr>
          <w:rFonts w:ascii="Times New Roman" w:eastAsia="Times New Roman" w:hAnsi="Times New Roman" w:cs="Times New Roman"/>
          <w:color w:val="000000"/>
          <w:sz w:val="23"/>
          <w:szCs w:val="23"/>
          <w:shd w:val="clear" w:color="auto" w:fill="FFFFFF"/>
        </w:rPr>
        <w:t>комбинированный</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b/>
          <w:bCs/>
          <w:color w:val="000000"/>
          <w:sz w:val="23"/>
        </w:rPr>
        <w:t>Описание:</w:t>
      </w:r>
      <w:r>
        <w:rPr>
          <w:rFonts w:ascii="Times New Roman" w:eastAsia="Times New Roman" w:hAnsi="Times New Roman" w:cs="Times New Roman"/>
          <w:color w:val="000000"/>
          <w:sz w:val="23"/>
          <w:szCs w:val="23"/>
          <w:shd w:val="clear" w:color="auto" w:fill="FFFFFF"/>
        </w:rPr>
        <w:t xml:space="preserve"> </w:t>
      </w:r>
      <w:r w:rsidRPr="004B1EB0">
        <w:rPr>
          <w:rFonts w:ascii="Times New Roman" w:eastAsia="Times New Roman" w:hAnsi="Times New Roman" w:cs="Times New Roman"/>
          <w:color w:val="000000"/>
          <w:sz w:val="23"/>
          <w:szCs w:val="23"/>
          <w:shd w:val="clear" w:color="auto" w:fill="FFFFFF"/>
        </w:rPr>
        <w:t xml:space="preserve">Открытый урок по истории России для учеников 7 - </w:t>
      </w:r>
      <w:proofErr w:type="spellStart"/>
      <w:r w:rsidRPr="004B1EB0">
        <w:rPr>
          <w:rFonts w:ascii="Times New Roman" w:eastAsia="Times New Roman" w:hAnsi="Times New Roman" w:cs="Times New Roman"/>
          <w:color w:val="000000"/>
          <w:sz w:val="23"/>
          <w:szCs w:val="23"/>
          <w:shd w:val="clear" w:color="auto" w:fill="FFFFFF"/>
        </w:rPr>
        <w:t>ых</w:t>
      </w:r>
      <w:proofErr w:type="spellEnd"/>
      <w:r w:rsidRPr="004B1EB0">
        <w:rPr>
          <w:rFonts w:ascii="Times New Roman" w:eastAsia="Times New Roman" w:hAnsi="Times New Roman" w:cs="Times New Roman"/>
          <w:color w:val="000000"/>
          <w:sz w:val="23"/>
          <w:szCs w:val="23"/>
          <w:shd w:val="clear" w:color="auto" w:fill="FFFFFF"/>
        </w:rPr>
        <w:t xml:space="preserve"> клас</w:t>
      </w:r>
      <w:r>
        <w:rPr>
          <w:rFonts w:ascii="Times New Roman" w:eastAsia="Times New Roman" w:hAnsi="Times New Roman" w:cs="Times New Roman"/>
          <w:color w:val="000000"/>
          <w:sz w:val="23"/>
          <w:szCs w:val="23"/>
          <w:shd w:val="clear" w:color="auto" w:fill="FFFFFF"/>
        </w:rPr>
        <w:t>сов, полученные знания направле</w:t>
      </w:r>
      <w:r w:rsidRPr="004B1EB0">
        <w:rPr>
          <w:rFonts w:ascii="Times New Roman" w:eastAsia="Times New Roman" w:hAnsi="Times New Roman" w:cs="Times New Roman"/>
          <w:color w:val="000000"/>
          <w:sz w:val="23"/>
          <w:szCs w:val="23"/>
          <w:shd w:val="clear" w:color="auto" w:fill="FFFFFF"/>
        </w:rPr>
        <w:t>ны не систематизацию, анализ и обобщение ранее приобретенных знаний в процессе обучения истории. </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b/>
          <w:bCs/>
          <w:color w:val="000000"/>
          <w:sz w:val="23"/>
        </w:rPr>
        <w:t>Предмет:</w:t>
      </w:r>
      <w:r>
        <w:rPr>
          <w:rFonts w:ascii="Times New Roman" w:eastAsia="Times New Roman" w:hAnsi="Times New Roman" w:cs="Times New Roman"/>
          <w:color w:val="000000"/>
          <w:sz w:val="23"/>
          <w:szCs w:val="23"/>
          <w:shd w:val="clear" w:color="auto" w:fill="FFFFFF"/>
        </w:rPr>
        <w:t xml:space="preserve"> </w:t>
      </w:r>
      <w:r w:rsidRPr="004B1EB0">
        <w:rPr>
          <w:rFonts w:ascii="Times New Roman" w:eastAsia="Times New Roman" w:hAnsi="Times New Roman" w:cs="Times New Roman"/>
          <w:color w:val="000000"/>
          <w:sz w:val="23"/>
          <w:szCs w:val="23"/>
          <w:shd w:val="clear" w:color="auto" w:fill="FFFFFF"/>
        </w:rPr>
        <w:t>История России </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b/>
          <w:bCs/>
          <w:color w:val="000000"/>
          <w:sz w:val="23"/>
        </w:rPr>
        <w:t>Тема:</w:t>
      </w:r>
      <w:r>
        <w:rPr>
          <w:rFonts w:ascii="Times New Roman" w:eastAsia="Times New Roman" w:hAnsi="Times New Roman" w:cs="Times New Roman"/>
          <w:color w:val="000000"/>
          <w:sz w:val="23"/>
          <w:szCs w:val="23"/>
          <w:shd w:val="clear" w:color="auto" w:fill="FFFFFF"/>
        </w:rPr>
        <w:t xml:space="preserve"> </w:t>
      </w:r>
      <w:r w:rsidRPr="004B1EB0">
        <w:rPr>
          <w:rFonts w:ascii="Times New Roman" w:eastAsia="Times New Roman" w:hAnsi="Times New Roman" w:cs="Times New Roman"/>
          <w:color w:val="000000"/>
          <w:sz w:val="23"/>
          <w:szCs w:val="23"/>
          <w:shd w:val="clear" w:color="auto" w:fill="FFFFFF"/>
        </w:rPr>
        <w:t>Смутное время</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b/>
          <w:bCs/>
          <w:color w:val="000000"/>
          <w:sz w:val="23"/>
        </w:rPr>
        <w:t>Цель урока:</w:t>
      </w:r>
      <w:r>
        <w:rPr>
          <w:rFonts w:ascii="Times New Roman" w:eastAsia="Times New Roman" w:hAnsi="Times New Roman" w:cs="Times New Roman"/>
          <w:color w:val="000000"/>
          <w:sz w:val="23"/>
          <w:szCs w:val="23"/>
          <w:shd w:val="clear" w:color="auto" w:fill="FFFFFF"/>
        </w:rPr>
        <w:t xml:space="preserve"> </w:t>
      </w:r>
      <w:r w:rsidRPr="004B1EB0">
        <w:rPr>
          <w:rFonts w:ascii="Times New Roman" w:eastAsia="Times New Roman" w:hAnsi="Times New Roman" w:cs="Times New Roman"/>
          <w:color w:val="000000"/>
          <w:sz w:val="23"/>
          <w:szCs w:val="23"/>
          <w:shd w:val="clear" w:color="auto" w:fill="FFFFFF"/>
        </w:rPr>
        <w:t xml:space="preserve">Изучить </w:t>
      </w:r>
      <w:proofErr w:type="gramStart"/>
      <w:r w:rsidRPr="004B1EB0">
        <w:rPr>
          <w:rFonts w:ascii="Times New Roman" w:eastAsia="Times New Roman" w:hAnsi="Times New Roman" w:cs="Times New Roman"/>
          <w:color w:val="000000"/>
          <w:sz w:val="23"/>
          <w:szCs w:val="23"/>
          <w:shd w:val="clear" w:color="auto" w:fill="FFFFFF"/>
        </w:rPr>
        <w:t>события</w:t>
      </w:r>
      <w:proofErr w:type="gramEnd"/>
      <w:r w:rsidRPr="004B1EB0">
        <w:rPr>
          <w:rFonts w:ascii="Times New Roman" w:eastAsia="Times New Roman" w:hAnsi="Times New Roman" w:cs="Times New Roman"/>
          <w:color w:val="000000"/>
          <w:sz w:val="23"/>
          <w:szCs w:val="23"/>
          <w:shd w:val="clear" w:color="auto" w:fill="FFFFFF"/>
        </w:rPr>
        <w:t xml:space="preserve"> предшествующие Смутному времени, ход исторических событий и итоги, для систематизации и более полной картины по данному периоду.</w:t>
      </w:r>
    </w:p>
    <w:p w:rsidR="009C2F15" w:rsidRDefault="009C2F15" w:rsidP="009C2F15">
      <w:pPr>
        <w:spacing w:after="0" w:line="240" w:lineRule="auto"/>
        <w:jc w:val="both"/>
        <w:rPr>
          <w:rFonts w:ascii="Times New Roman" w:eastAsia="Times New Roman" w:hAnsi="Times New Roman" w:cs="Times New Roman"/>
          <w:b/>
          <w:bCs/>
          <w:color w:val="000000"/>
          <w:sz w:val="23"/>
        </w:rPr>
      </w:pPr>
      <w:r w:rsidRPr="004B1EB0">
        <w:rPr>
          <w:rFonts w:ascii="Times New Roman" w:eastAsia="Times New Roman" w:hAnsi="Times New Roman" w:cs="Times New Roman"/>
          <w:b/>
          <w:bCs/>
          <w:color w:val="000000"/>
          <w:sz w:val="23"/>
        </w:rPr>
        <w:t>Задачи:</w:t>
      </w:r>
    </w:p>
    <w:p w:rsidR="009C2F15" w:rsidRDefault="009C2F15" w:rsidP="009C2F15">
      <w:pPr>
        <w:spacing w:after="0" w:line="240" w:lineRule="auto"/>
        <w:jc w:val="both"/>
        <w:rPr>
          <w:rFonts w:ascii="Times New Roman" w:eastAsia="Times New Roman" w:hAnsi="Times New Roman" w:cs="Times New Roman"/>
          <w:i/>
          <w:iCs/>
          <w:color w:val="000000"/>
          <w:sz w:val="23"/>
          <w:szCs w:val="23"/>
          <w:bdr w:val="none" w:sz="0" w:space="0" w:color="auto" w:frame="1"/>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Обучающая:</w:t>
      </w:r>
      <w:r>
        <w:rPr>
          <w:rFonts w:ascii="Times New Roman" w:eastAsia="Times New Roman" w:hAnsi="Times New Roman" w:cs="Times New Roman"/>
          <w:i/>
          <w:iCs/>
          <w:color w:val="000000"/>
          <w:sz w:val="23"/>
          <w:szCs w:val="23"/>
          <w:bdr w:val="none" w:sz="0" w:space="0" w:color="auto" w:frame="1"/>
          <w:shd w:val="clear" w:color="auto" w:fill="FFFFFF"/>
        </w:rPr>
        <w:t xml:space="preserve"> </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 xml:space="preserve">1. Раскрыть понятие Смуты, а </w:t>
      </w:r>
      <w:proofErr w:type="gramStart"/>
      <w:r w:rsidRPr="004B1EB0">
        <w:rPr>
          <w:rFonts w:ascii="Times New Roman" w:eastAsia="Times New Roman" w:hAnsi="Times New Roman" w:cs="Times New Roman"/>
          <w:color w:val="000000"/>
          <w:sz w:val="23"/>
          <w:szCs w:val="23"/>
          <w:shd w:val="clear" w:color="auto" w:fill="FFFFFF"/>
        </w:rPr>
        <w:t>так же</w:t>
      </w:r>
      <w:proofErr w:type="gramEnd"/>
      <w:r w:rsidRPr="004B1EB0">
        <w:rPr>
          <w:rFonts w:ascii="Times New Roman" w:eastAsia="Times New Roman" w:hAnsi="Times New Roman" w:cs="Times New Roman"/>
          <w:color w:val="000000"/>
          <w:sz w:val="23"/>
          <w:szCs w:val="23"/>
          <w:shd w:val="clear" w:color="auto" w:fill="FFFFFF"/>
        </w:rPr>
        <w:t xml:space="preserve"> выявить ряд причин способствующих наступлению Смутного времени на Руси.</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2. Рассмотреть основные события и итоги Смутного времени.</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3. Определись каковы были последствия Смутного времени.</w:t>
      </w:r>
    </w:p>
    <w:p w:rsidR="009C2F15" w:rsidRDefault="009C2F15" w:rsidP="009C2F15">
      <w:pPr>
        <w:spacing w:after="0" w:line="240" w:lineRule="auto"/>
        <w:jc w:val="both"/>
        <w:rPr>
          <w:rFonts w:ascii="Times New Roman" w:eastAsia="Times New Roman" w:hAnsi="Times New Roman" w:cs="Times New Roman"/>
          <w:i/>
          <w:iCs/>
          <w:color w:val="000000"/>
          <w:sz w:val="23"/>
          <w:szCs w:val="23"/>
          <w:bdr w:val="none" w:sz="0" w:space="0" w:color="auto" w:frame="1"/>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II. Развивающая:</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 Развить у учащихся способность работать с историческими источниками (документами), с картой, учебником для более точного обобщения и анализа полученных знаний.</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2. Способствовать развитию у учащихся умению самостоятельно или в группе анализировать исторические источники, давать развернутый ответ на поставленный вопрос.</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3. Развивать у учащихся способность к систематизации полученных исторических знаний, и грамотно формировать выводы по предложенным темам. </w:t>
      </w:r>
    </w:p>
    <w:p w:rsidR="009C2F15" w:rsidRDefault="009C2F15" w:rsidP="009C2F15">
      <w:pPr>
        <w:spacing w:after="0" w:line="240" w:lineRule="auto"/>
        <w:jc w:val="both"/>
        <w:rPr>
          <w:rFonts w:ascii="Times New Roman" w:eastAsia="Times New Roman" w:hAnsi="Times New Roman" w:cs="Times New Roman"/>
          <w:i/>
          <w:iCs/>
          <w:color w:val="000000"/>
          <w:sz w:val="23"/>
          <w:szCs w:val="23"/>
          <w:bdr w:val="none" w:sz="0" w:space="0" w:color="auto" w:frame="1"/>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III. Воспитательная:</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 Способствовать развитию у учащихся чувства патриотизма, уважения к истории своего государства.</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2. Сформировать гражданскую и гуманистическую позицию у учащихся, не смотря на сложившиеся мировые конфликты.</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3. Способствовать пониманию у учащихся роли личности в исторических событиях разного времени.</w:t>
      </w:r>
    </w:p>
    <w:p w:rsidR="009C2F15" w:rsidRDefault="009C2F15" w:rsidP="009C2F15">
      <w:pPr>
        <w:spacing w:after="0" w:line="240" w:lineRule="auto"/>
        <w:jc w:val="both"/>
        <w:rPr>
          <w:rFonts w:ascii="Times New Roman" w:eastAsia="Times New Roman" w:hAnsi="Times New Roman" w:cs="Times New Roman"/>
          <w:b/>
          <w:bCs/>
          <w:color w:val="000000"/>
          <w:sz w:val="23"/>
        </w:rPr>
      </w:pPr>
      <w:r w:rsidRPr="004B1EB0">
        <w:rPr>
          <w:rFonts w:ascii="Times New Roman" w:eastAsia="Times New Roman" w:hAnsi="Times New Roman" w:cs="Times New Roman"/>
          <w:b/>
          <w:bCs/>
          <w:color w:val="000000"/>
          <w:sz w:val="23"/>
        </w:rPr>
        <w:t>Основные понятия:</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 Смутное время</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2. Гражданская война</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3. Самозванство </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4. Тушинский вор</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5. Крестоцеловальная запись</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6. "Семибоярщина"</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7. Интервенция</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8. Первое ополчение</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9. Второе ополчение</w:t>
      </w:r>
    </w:p>
    <w:p w:rsidR="009C2F15" w:rsidRDefault="009C2F15" w:rsidP="009C2F15">
      <w:pPr>
        <w:spacing w:after="0" w:line="240" w:lineRule="auto"/>
        <w:jc w:val="both"/>
        <w:rPr>
          <w:rFonts w:ascii="Times New Roman" w:eastAsia="Times New Roman" w:hAnsi="Times New Roman" w:cs="Times New Roman"/>
          <w:b/>
          <w:bCs/>
          <w:color w:val="000000"/>
          <w:sz w:val="23"/>
        </w:rPr>
      </w:pPr>
      <w:r w:rsidRPr="004B1EB0">
        <w:rPr>
          <w:rFonts w:ascii="Times New Roman" w:eastAsia="Times New Roman" w:hAnsi="Times New Roman" w:cs="Times New Roman"/>
          <w:b/>
          <w:bCs/>
          <w:color w:val="000000"/>
          <w:sz w:val="23"/>
        </w:rPr>
        <w:t>Основные даты:</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 1533 1584 гг. - Княжение и царствование Ивана IV Грозного</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2. 1584 - 1589 гг. - Царствование Федора Ивановича</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3. 1598 - 1605 гг. - Царствование Б. Годунова</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4. 1601 - 1603 гг. - Голод и неурожай на Руси</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5. 1603 -1604 гг. - Восстание казаков под руководством Х. Косолапа</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6. 1605 - 1606 гг. - Царствование Лжедмитрия I</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7. 1606 - 1610 гг. - Царствование В. Шуйского</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 xml:space="preserve">8. 1606 - 1607 гг. - Восстание И. </w:t>
      </w:r>
      <w:proofErr w:type="spellStart"/>
      <w:r w:rsidRPr="004B1EB0">
        <w:rPr>
          <w:rFonts w:ascii="Times New Roman" w:eastAsia="Times New Roman" w:hAnsi="Times New Roman" w:cs="Times New Roman"/>
          <w:color w:val="000000"/>
          <w:sz w:val="23"/>
          <w:szCs w:val="23"/>
          <w:shd w:val="clear" w:color="auto" w:fill="FFFFFF"/>
        </w:rPr>
        <w:t>Болотникова</w:t>
      </w:r>
      <w:proofErr w:type="spellEnd"/>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9. 1607 - 1610 гг. - Появление Лжедмитрия II на Руси</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10. 1609 г. - Начало интервенции</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lastRenderedPageBreak/>
        <w:t>11. 1611 г. - Первое ополчение</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Pr>
          <w:rFonts w:ascii="Times New Roman" w:eastAsia="Times New Roman" w:hAnsi="Times New Roman" w:cs="Times New Roman"/>
          <w:color w:val="000000"/>
          <w:sz w:val="23"/>
          <w:szCs w:val="23"/>
          <w:shd w:val="clear" w:color="auto" w:fill="FFFFFF"/>
        </w:rPr>
        <w:t>12. 1612 г. - Второе ополчение</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13. 1613 г. - Земский собор. Избрание царем М. Ф. Романова. Начало правления новой династии.</w:t>
      </w:r>
    </w:p>
    <w:p w:rsidR="009C2F15" w:rsidRDefault="009C2F15" w:rsidP="009C2F15">
      <w:pPr>
        <w:spacing w:after="0"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b/>
          <w:bCs/>
          <w:color w:val="000000"/>
          <w:sz w:val="23"/>
        </w:rPr>
        <w:t>Оборудование урока:</w:t>
      </w:r>
      <w:r>
        <w:rPr>
          <w:rFonts w:ascii="Times New Roman" w:eastAsia="Times New Roman" w:hAnsi="Times New Roman" w:cs="Times New Roman"/>
          <w:color w:val="000000"/>
          <w:sz w:val="23"/>
          <w:szCs w:val="23"/>
          <w:shd w:val="clear" w:color="auto" w:fill="FFFFFF"/>
        </w:rPr>
        <w:t xml:space="preserve"> </w:t>
      </w:r>
      <w:r w:rsidRPr="004B1EB0">
        <w:rPr>
          <w:rFonts w:ascii="Times New Roman" w:eastAsia="Times New Roman" w:hAnsi="Times New Roman" w:cs="Times New Roman"/>
          <w:color w:val="000000"/>
          <w:sz w:val="23"/>
          <w:szCs w:val="23"/>
          <w:shd w:val="clear" w:color="auto" w:fill="FFFFFF"/>
        </w:rPr>
        <w:t>Компьютер, карта «Смутное время в России начала XVII в.», учебник История России XVII–XVIII век</w:t>
      </w:r>
      <w:r>
        <w:rPr>
          <w:rFonts w:ascii="Times New Roman" w:eastAsia="Times New Roman" w:hAnsi="Times New Roman" w:cs="Times New Roman"/>
          <w:color w:val="000000"/>
          <w:sz w:val="23"/>
          <w:szCs w:val="23"/>
          <w:shd w:val="clear" w:color="auto" w:fill="FFFFFF"/>
        </w:rPr>
        <w:t xml:space="preserve">ов 7 класс. </w:t>
      </w:r>
      <w:proofErr w:type="spellStart"/>
      <w:r>
        <w:rPr>
          <w:rFonts w:ascii="Times New Roman" w:eastAsia="Times New Roman" w:hAnsi="Times New Roman" w:cs="Times New Roman"/>
          <w:color w:val="000000"/>
          <w:sz w:val="23"/>
          <w:szCs w:val="23"/>
          <w:shd w:val="clear" w:color="auto" w:fill="FFFFFF"/>
        </w:rPr>
        <w:t>Пчелов</w:t>
      </w:r>
      <w:proofErr w:type="spellEnd"/>
      <w:r>
        <w:rPr>
          <w:rFonts w:ascii="Times New Roman" w:eastAsia="Times New Roman" w:hAnsi="Times New Roman" w:cs="Times New Roman"/>
          <w:color w:val="000000"/>
          <w:sz w:val="23"/>
          <w:szCs w:val="23"/>
          <w:shd w:val="clear" w:color="auto" w:fill="FFFFFF"/>
        </w:rPr>
        <w:t xml:space="preserve"> Е.В. М.: 2016</w:t>
      </w:r>
      <w:r w:rsidRPr="004B1EB0">
        <w:rPr>
          <w:rFonts w:ascii="Times New Roman" w:eastAsia="Times New Roman" w:hAnsi="Times New Roman" w:cs="Times New Roman"/>
          <w:color w:val="000000"/>
          <w:sz w:val="23"/>
          <w:szCs w:val="23"/>
          <w:shd w:val="clear" w:color="auto" w:fill="FFFFFF"/>
        </w:rPr>
        <w:t>. - 240 с. </w:t>
      </w:r>
    </w:p>
    <w:p w:rsidR="009C2F15" w:rsidRDefault="009C2F15" w:rsidP="009C2F15">
      <w:pPr>
        <w:spacing w:after="0" w:line="240" w:lineRule="auto"/>
        <w:jc w:val="both"/>
        <w:rPr>
          <w:rFonts w:ascii="Times New Roman" w:eastAsia="Times New Roman" w:hAnsi="Times New Roman" w:cs="Times New Roman"/>
          <w:b/>
          <w:bCs/>
          <w:color w:val="000000"/>
          <w:sz w:val="23"/>
        </w:rPr>
      </w:pPr>
    </w:p>
    <w:p w:rsidR="009C2F15" w:rsidRDefault="009C2F15" w:rsidP="009C2F15">
      <w:pPr>
        <w:spacing w:after="0" w:line="240" w:lineRule="auto"/>
        <w:jc w:val="both"/>
        <w:rPr>
          <w:rFonts w:ascii="Times New Roman" w:eastAsia="Times New Roman" w:hAnsi="Times New Roman" w:cs="Times New Roman"/>
          <w:b/>
          <w:bCs/>
          <w:color w:val="000000"/>
          <w:sz w:val="23"/>
        </w:rPr>
      </w:pPr>
      <w:r w:rsidRPr="004B1EB0">
        <w:rPr>
          <w:rFonts w:ascii="Times New Roman" w:eastAsia="Times New Roman" w:hAnsi="Times New Roman" w:cs="Times New Roman"/>
          <w:b/>
          <w:bCs/>
          <w:color w:val="000000"/>
          <w:sz w:val="23"/>
        </w:rPr>
        <w:t>План урока: </w:t>
      </w:r>
    </w:p>
    <w:p w:rsidR="009C2F15" w:rsidRPr="004B1EB0" w:rsidRDefault="009C2F15" w:rsidP="009C2F15">
      <w:pPr>
        <w:spacing w:after="0" w:line="240" w:lineRule="auto"/>
        <w:jc w:val="both"/>
        <w:rPr>
          <w:rFonts w:ascii="Times New Roman" w:eastAsia="Times New Roman" w:hAnsi="Times New Roman" w:cs="Times New Roman"/>
          <w:sz w:val="24"/>
          <w:szCs w:val="24"/>
        </w:rPr>
      </w:pPr>
      <w:r w:rsidRPr="004B1EB0">
        <w:rPr>
          <w:rFonts w:ascii="Times New Roman" w:eastAsia="Times New Roman" w:hAnsi="Times New Roman" w:cs="Times New Roman"/>
          <w:color w:val="000000"/>
          <w:sz w:val="23"/>
          <w:szCs w:val="23"/>
          <w:shd w:val="clear" w:color="auto" w:fill="FFFFFF"/>
        </w:rPr>
        <w:t>1. Причины смуты.</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2. Появление самозванство на Руси. Правление Б. Годунова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3. Приход В. Шуйского к власти. «Семибоярщина»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4. Формирование Первого ополчения. Итоги</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5. Роль Второго ополчения в освобождении России от иностранной интервенции</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6. Земский собор 1613 года</w:t>
      </w:r>
    </w:p>
    <w:p w:rsidR="009C2F15" w:rsidRDefault="009C2F15" w:rsidP="009C2F15">
      <w:pPr>
        <w:spacing w:line="240" w:lineRule="auto"/>
        <w:jc w:val="both"/>
        <w:rPr>
          <w:rFonts w:ascii="Times New Roman" w:eastAsia="Times New Roman" w:hAnsi="Times New Roman" w:cs="Times New Roman"/>
          <w:b/>
          <w:bCs/>
          <w:color w:val="000000"/>
          <w:sz w:val="23"/>
        </w:rPr>
      </w:pPr>
      <w:r w:rsidRPr="004B1EB0">
        <w:rPr>
          <w:rFonts w:ascii="Times New Roman" w:eastAsia="Times New Roman" w:hAnsi="Times New Roman" w:cs="Times New Roman"/>
          <w:b/>
          <w:bCs/>
          <w:color w:val="000000"/>
          <w:sz w:val="23"/>
        </w:rPr>
        <w:t>Ход урока</w:t>
      </w:r>
    </w:p>
    <w:p w:rsidR="009C2F15" w:rsidRDefault="009C2F15" w:rsidP="009C2F15">
      <w:pPr>
        <w:spacing w:line="240" w:lineRule="auto"/>
        <w:jc w:val="both"/>
        <w:rPr>
          <w:rFonts w:ascii="Times New Roman" w:eastAsia="Times New Roman" w:hAnsi="Times New Roman" w:cs="Times New Roman"/>
          <w:i/>
          <w:iCs/>
          <w:color w:val="000000"/>
          <w:sz w:val="23"/>
          <w:szCs w:val="23"/>
          <w:bdr w:val="none" w:sz="0" w:space="0" w:color="auto" w:frame="1"/>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I</w:t>
      </w:r>
      <w:r>
        <w:rPr>
          <w:rFonts w:ascii="Times New Roman" w:eastAsia="Times New Roman" w:hAnsi="Times New Roman" w:cs="Times New Roman"/>
          <w:i/>
          <w:iCs/>
          <w:color w:val="000000"/>
          <w:sz w:val="23"/>
          <w:szCs w:val="23"/>
          <w:bdr w:val="none" w:sz="0" w:space="0" w:color="auto" w:frame="1"/>
          <w:shd w:val="clear" w:color="auto" w:fill="FFFFFF"/>
        </w:rPr>
        <w:t xml:space="preserve"> </w:t>
      </w:r>
      <w:r w:rsidRPr="004B1EB0">
        <w:rPr>
          <w:rFonts w:ascii="Times New Roman" w:eastAsia="Times New Roman" w:hAnsi="Times New Roman" w:cs="Times New Roman"/>
          <w:i/>
          <w:iCs/>
          <w:color w:val="000000"/>
          <w:sz w:val="23"/>
          <w:szCs w:val="23"/>
          <w:bdr w:val="none" w:sz="0" w:space="0" w:color="auto" w:frame="1"/>
          <w:shd w:val="clear" w:color="auto" w:fill="FFFFFF"/>
        </w:rPr>
        <w:t>Организационный момент</w:t>
      </w:r>
    </w:p>
    <w:p w:rsidR="009C2F15" w:rsidRDefault="009C2F15" w:rsidP="009C2F15">
      <w:pPr>
        <w:spacing w:line="240" w:lineRule="auto"/>
        <w:jc w:val="both"/>
        <w:rPr>
          <w:rFonts w:ascii="Times New Roman" w:eastAsia="Times New Roman" w:hAnsi="Times New Roman" w:cs="Times New Roman"/>
          <w:i/>
          <w:iCs/>
          <w:color w:val="000000"/>
          <w:sz w:val="23"/>
          <w:szCs w:val="23"/>
          <w:bdr w:val="none" w:sz="0" w:space="0" w:color="auto" w:frame="1"/>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II.</w:t>
      </w:r>
      <w:r>
        <w:rPr>
          <w:rFonts w:ascii="Times New Roman" w:eastAsia="Times New Roman" w:hAnsi="Times New Roman" w:cs="Times New Roman"/>
          <w:i/>
          <w:iCs/>
          <w:color w:val="000000"/>
          <w:sz w:val="23"/>
          <w:szCs w:val="23"/>
          <w:bdr w:val="none" w:sz="0" w:space="0" w:color="auto" w:frame="1"/>
          <w:shd w:val="clear" w:color="auto" w:fill="FFFFFF"/>
        </w:rPr>
        <w:t xml:space="preserve"> </w:t>
      </w:r>
      <w:r w:rsidRPr="004B1EB0">
        <w:rPr>
          <w:rFonts w:ascii="Times New Roman" w:eastAsia="Times New Roman" w:hAnsi="Times New Roman" w:cs="Times New Roman"/>
          <w:i/>
          <w:iCs/>
          <w:color w:val="000000"/>
          <w:sz w:val="23"/>
          <w:szCs w:val="23"/>
          <w:bdr w:val="none" w:sz="0" w:space="0" w:color="auto" w:frame="1"/>
          <w:shd w:val="clear" w:color="auto" w:fill="FFFFFF"/>
        </w:rPr>
        <w:t>Проверка домашнего задания (устная беседа по следующим вопросам)?</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1.Основные направления внешней и внутренней политики Ивана Грозного?</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2.Когда и по каким причинам прекратила существовать династия Рюриковичей?</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3.Результаты политики Опричнины?</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Обобщение:</w:t>
      </w:r>
      <w:r>
        <w:rPr>
          <w:rFonts w:ascii="Times New Roman" w:eastAsia="Times New Roman" w:hAnsi="Times New Roman" w:cs="Times New Roman"/>
          <w:color w:val="000000"/>
          <w:sz w:val="23"/>
          <w:szCs w:val="23"/>
          <w:shd w:val="clear" w:color="auto" w:fill="FFFFFF"/>
        </w:rPr>
        <w:t xml:space="preserve"> </w:t>
      </w:r>
      <w:r w:rsidRPr="004B1EB0">
        <w:rPr>
          <w:rFonts w:ascii="Times New Roman" w:eastAsia="Times New Roman" w:hAnsi="Times New Roman" w:cs="Times New Roman"/>
          <w:color w:val="000000"/>
          <w:sz w:val="23"/>
          <w:szCs w:val="23"/>
          <w:shd w:val="clear" w:color="auto" w:fill="FFFFFF"/>
        </w:rPr>
        <w:t>Таким образом, к началу XVII века в России накопилось множество противоречий. Смутное время стало для России периодом социальных конфликтов, политических и экономических кризисов и войн. В начале XVII века решался вопрос о существовании самой российской государственности.</w:t>
      </w:r>
    </w:p>
    <w:p w:rsidR="009C2F15" w:rsidRDefault="009C2F15" w:rsidP="009C2F15">
      <w:pPr>
        <w:spacing w:line="240" w:lineRule="auto"/>
        <w:jc w:val="both"/>
        <w:rPr>
          <w:rFonts w:ascii="Times New Roman" w:eastAsia="Times New Roman" w:hAnsi="Times New Roman" w:cs="Times New Roman"/>
          <w:b/>
          <w:bCs/>
          <w:color w:val="000000"/>
          <w:sz w:val="23"/>
        </w:rPr>
      </w:pPr>
      <w:r w:rsidRPr="004B1EB0">
        <w:rPr>
          <w:rFonts w:ascii="Times New Roman" w:eastAsia="Times New Roman" w:hAnsi="Times New Roman" w:cs="Times New Roman"/>
          <w:b/>
          <w:bCs/>
          <w:color w:val="000000"/>
          <w:sz w:val="23"/>
        </w:rPr>
        <w:t>III. Изучение нового материала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План</w:t>
      </w:r>
    </w:p>
    <w:p w:rsidR="009C2F15" w:rsidRDefault="009C2F15" w:rsidP="009C2F15">
      <w:pPr>
        <w:spacing w:line="240" w:lineRule="auto"/>
        <w:jc w:val="both"/>
        <w:rPr>
          <w:rFonts w:ascii="Times New Roman" w:eastAsia="Times New Roman" w:hAnsi="Times New Roman" w:cs="Times New Roman"/>
          <w:color w:val="000000"/>
          <w:sz w:val="23"/>
          <w:szCs w:val="23"/>
          <w:u w:val="single"/>
          <w:bdr w:val="none" w:sz="0" w:space="0" w:color="auto" w:frame="1"/>
          <w:shd w:val="clear" w:color="auto" w:fill="FFFFFF"/>
        </w:rPr>
      </w:pPr>
      <w:r w:rsidRPr="004B1EB0">
        <w:rPr>
          <w:rFonts w:ascii="Times New Roman" w:eastAsia="Times New Roman" w:hAnsi="Times New Roman" w:cs="Times New Roman"/>
          <w:color w:val="000000"/>
          <w:sz w:val="23"/>
          <w:szCs w:val="23"/>
          <w:u w:val="single"/>
          <w:bdr w:val="none" w:sz="0" w:space="0" w:color="auto" w:frame="1"/>
          <w:shd w:val="clear" w:color="auto" w:fill="FFFFFF"/>
        </w:rPr>
        <w:t>1.Причины Смуты</w:t>
      </w:r>
    </w:p>
    <w:p w:rsidR="009C2F15" w:rsidRDefault="009C2F15" w:rsidP="009C2F15">
      <w:pPr>
        <w:spacing w:line="240" w:lineRule="auto"/>
        <w:jc w:val="both"/>
        <w:rPr>
          <w:rFonts w:ascii="Times New Roman" w:eastAsia="Times New Roman" w:hAnsi="Times New Roman" w:cs="Times New Roman"/>
          <w:color w:val="000000"/>
          <w:sz w:val="23"/>
          <w:szCs w:val="23"/>
          <w:u w:val="single"/>
          <w:bdr w:val="none" w:sz="0" w:space="0" w:color="auto" w:frame="1"/>
          <w:shd w:val="clear" w:color="auto" w:fill="FFFFFF"/>
        </w:rPr>
      </w:pPr>
      <w:r w:rsidRPr="004B1EB0">
        <w:rPr>
          <w:rFonts w:ascii="Times New Roman" w:eastAsia="Times New Roman" w:hAnsi="Times New Roman" w:cs="Times New Roman"/>
          <w:color w:val="000000"/>
          <w:sz w:val="23"/>
          <w:szCs w:val="23"/>
          <w:u w:val="single"/>
          <w:bdr w:val="none" w:sz="0" w:space="0" w:color="auto" w:frame="1"/>
          <w:shd w:val="clear" w:color="auto" w:fill="FFFFFF"/>
        </w:rPr>
        <w:t>2. I этап Смуты (1604 – 1605 гг.)</w:t>
      </w:r>
    </w:p>
    <w:p w:rsidR="009C2F15" w:rsidRDefault="009C2F15" w:rsidP="009C2F15">
      <w:pPr>
        <w:spacing w:line="240" w:lineRule="auto"/>
        <w:jc w:val="both"/>
        <w:rPr>
          <w:rFonts w:ascii="Times New Roman" w:eastAsia="Times New Roman" w:hAnsi="Times New Roman" w:cs="Times New Roman"/>
          <w:color w:val="000000"/>
          <w:sz w:val="23"/>
          <w:szCs w:val="23"/>
          <w:u w:val="single"/>
          <w:bdr w:val="none" w:sz="0" w:space="0" w:color="auto" w:frame="1"/>
          <w:shd w:val="clear" w:color="auto" w:fill="FFFFFF"/>
        </w:rPr>
      </w:pPr>
      <w:r w:rsidRPr="004B1EB0">
        <w:rPr>
          <w:rFonts w:ascii="Times New Roman" w:eastAsia="Times New Roman" w:hAnsi="Times New Roman" w:cs="Times New Roman"/>
          <w:color w:val="000000"/>
          <w:sz w:val="23"/>
          <w:szCs w:val="23"/>
          <w:u w:val="single"/>
          <w:bdr w:val="none" w:sz="0" w:space="0" w:color="auto" w:frame="1"/>
          <w:shd w:val="clear" w:color="auto" w:fill="FFFFFF"/>
        </w:rPr>
        <w:t xml:space="preserve">3. II этап Смуты (1606 – 1607 гг.) Восстание И. И. </w:t>
      </w:r>
      <w:proofErr w:type="spellStart"/>
      <w:r w:rsidRPr="004B1EB0">
        <w:rPr>
          <w:rFonts w:ascii="Times New Roman" w:eastAsia="Times New Roman" w:hAnsi="Times New Roman" w:cs="Times New Roman"/>
          <w:color w:val="000000"/>
          <w:sz w:val="23"/>
          <w:szCs w:val="23"/>
          <w:u w:val="single"/>
          <w:bdr w:val="none" w:sz="0" w:space="0" w:color="auto" w:frame="1"/>
          <w:shd w:val="clear" w:color="auto" w:fill="FFFFFF"/>
        </w:rPr>
        <w:t>Болотникова</w:t>
      </w:r>
      <w:proofErr w:type="spellEnd"/>
    </w:p>
    <w:p w:rsidR="009C2F15" w:rsidRDefault="009C2F15" w:rsidP="009C2F15">
      <w:pPr>
        <w:spacing w:line="240" w:lineRule="auto"/>
        <w:jc w:val="both"/>
        <w:rPr>
          <w:rFonts w:ascii="Times New Roman" w:eastAsia="Times New Roman" w:hAnsi="Times New Roman" w:cs="Times New Roman"/>
          <w:color w:val="000000"/>
          <w:sz w:val="23"/>
          <w:szCs w:val="23"/>
          <w:u w:val="single"/>
          <w:bdr w:val="none" w:sz="0" w:space="0" w:color="auto" w:frame="1"/>
          <w:shd w:val="clear" w:color="auto" w:fill="FFFFFF"/>
        </w:rPr>
      </w:pPr>
      <w:r w:rsidRPr="004B1EB0">
        <w:rPr>
          <w:rFonts w:ascii="Times New Roman" w:eastAsia="Times New Roman" w:hAnsi="Times New Roman" w:cs="Times New Roman"/>
          <w:color w:val="000000"/>
          <w:sz w:val="23"/>
          <w:szCs w:val="23"/>
          <w:u w:val="single"/>
          <w:bdr w:val="none" w:sz="0" w:space="0" w:color="auto" w:frame="1"/>
          <w:shd w:val="clear" w:color="auto" w:fill="FFFFFF"/>
        </w:rPr>
        <w:t xml:space="preserve">4.III этап Смуты (1608 – 1610 </w:t>
      </w:r>
      <w:proofErr w:type="gramStart"/>
      <w:r w:rsidRPr="004B1EB0">
        <w:rPr>
          <w:rFonts w:ascii="Times New Roman" w:eastAsia="Times New Roman" w:hAnsi="Times New Roman" w:cs="Times New Roman"/>
          <w:color w:val="000000"/>
          <w:sz w:val="23"/>
          <w:szCs w:val="23"/>
          <w:u w:val="single"/>
          <w:bdr w:val="none" w:sz="0" w:space="0" w:color="auto" w:frame="1"/>
          <w:shd w:val="clear" w:color="auto" w:fill="FFFFFF"/>
        </w:rPr>
        <w:t>гг. )</w:t>
      </w:r>
      <w:proofErr w:type="gramEnd"/>
    </w:p>
    <w:p w:rsidR="009C2F15" w:rsidRDefault="009C2F15" w:rsidP="009C2F15">
      <w:pPr>
        <w:spacing w:line="240" w:lineRule="auto"/>
        <w:jc w:val="both"/>
        <w:rPr>
          <w:rFonts w:ascii="Times New Roman" w:eastAsia="Times New Roman" w:hAnsi="Times New Roman" w:cs="Times New Roman"/>
          <w:color w:val="000000"/>
          <w:sz w:val="23"/>
          <w:szCs w:val="23"/>
          <w:u w:val="single"/>
          <w:bdr w:val="none" w:sz="0" w:space="0" w:color="auto" w:frame="1"/>
          <w:shd w:val="clear" w:color="auto" w:fill="FFFFFF"/>
        </w:rPr>
      </w:pPr>
      <w:r w:rsidRPr="004B1EB0">
        <w:rPr>
          <w:rFonts w:ascii="Times New Roman" w:eastAsia="Times New Roman" w:hAnsi="Times New Roman" w:cs="Times New Roman"/>
          <w:color w:val="000000"/>
          <w:sz w:val="23"/>
          <w:szCs w:val="23"/>
          <w:u w:val="single"/>
          <w:bdr w:val="none" w:sz="0" w:space="0" w:color="auto" w:frame="1"/>
          <w:shd w:val="clear" w:color="auto" w:fill="FFFFFF"/>
        </w:rPr>
        <w:t>5.IV, V этапы Смуты. Создание Первого и Второго ополчения.</w:t>
      </w:r>
    </w:p>
    <w:p w:rsidR="009C2F15" w:rsidRDefault="009C2F15" w:rsidP="009C2F15">
      <w:pPr>
        <w:spacing w:line="240" w:lineRule="auto"/>
        <w:jc w:val="both"/>
        <w:rPr>
          <w:rFonts w:ascii="Times New Roman" w:eastAsia="Times New Roman" w:hAnsi="Times New Roman" w:cs="Times New Roman"/>
          <w:color w:val="000000"/>
          <w:sz w:val="23"/>
          <w:szCs w:val="23"/>
          <w:u w:val="single"/>
          <w:bdr w:val="none" w:sz="0" w:space="0" w:color="auto" w:frame="1"/>
          <w:shd w:val="clear" w:color="auto" w:fill="FFFFFF"/>
        </w:rPr>
      </w:pPr>
      <w:r w:rsidRPr="004B1EB0">
        <w:rPr>
          <w:rFonts w:ascii="Times New Roman" w:eastAsia="Times New Roman" w:hAnsi="Times New Roman" w:cs="Times New Roman"/>
          <w:color w:val="000000"/>
          <w:sz w:val="23"/>
          <w:szCs w:val="23"/>
          <w:u w:val="single"/>
          <w:bdr w:val="none" w:sz="0" w:space="0" w:color="auto" w:frame="1"/>
          <w:shd w:val="clear" w:color="auto" w:fill="FFFFFF"/>
        </w:rPr>
        <w:t>6.Последствия и уроки Смуты.</w:t>
      </w:r>
    </w:p>
    <w:p w:rsidR="009C2F15" w:rsidRDefault="009C2F15" w:rsidP="009C2F15">
      <w:pPr>
        <w:spacing w:line="240" w:lineRule="auto"/>
        <w:jc w:val="both"/>
        <w:rPr>
          <w:rFonts w:ascii="Times New Roman" w:eastAsia="Times New Roman" w:hAnsi="Times New Roman" w:cs="Times New Roman"/>
          <w:color w:val="000000"/>
          <w:sz w:val="23"/>
          <w:szCs w:val="23"/>
          <w:u w:val="single"/>
          <w:bdr w:val="none" w:sz="0" w:space="0" w:color="auto" w:frame="1"/>
          <w:shd w:val="clear" w:color="auto" w:fill="FFFFFF"/>
        </w:rPr>
      </w:pPr>
      <w:r w:rsidRPr="004B1EB0">
        <w:rPr>
          <w:rFonts w:ascii="Times New Roman" w:eastAsia="Times New Roman" w:hAnsi="Times New Roman" w:cs="Times New Roman"/>
          <w:color w:val="000000"/>
          <w:sz w:val="23"/>
          <w:szCs w:val="23"/>
          <w:u w:val="single"/>
          <w:bdr w:val="none" w:sz="0" w:space="0" w:color="auto" w:frame="1"/>
          <w:shd w:val="clear" w:color="auto" w:fill="FFFFFF"/>
        </w:rPr>
        <w:t>1.Причины Смуты</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b/>
          <w:bCs/>
          <w:color w:val="000000"/>
          <w:sz w:val="23"/>
        </w:rPr>
        <w:t>Учитель:</w:t>
      </w:r>
      <w:r w:rsidRPr="004B1EB0">
        <w:rPr>
          <w:rFonts w:ascii="Times New Roman" w:eastAsia="Times New Roman" w:hAnsi="Times New Roman" w:cs="Times New Roman"/>
          <w:color w:val="000000"/>
          <w:sz w:val="23"/>
          <w:szCs w:val="23"/>
          <w:shd w:val="clear" w:color="auto" w:fill="FFFFFF"/>
        </w:rPr>
        <w:t> Тема нашего сегодняшнего урока Смутное время в России, прежде чем начать изучения нового материала мы должны обозначить причины появления Смуты.</w:t>
      </w:r>
    </w:p>
    <w:p w:rsidR="009C2F15" w:rsidRDefault="009C2F15" w:rsidP="009C2F15">
      <w:pPr>
        <w:spacing w:line="240" w:lineRule="auto"/>
        <w:jc w:val="both"/>
        <w:rPr>
          <w:rFonts w:ascii="Times New Roman" w:eastAsia="Times New Roman" w:hAnsi="Times New Roman" w:cs="Times New Roman"/>
          <w:i/>
          <w:iCs/>
          <w:color w:val="000000"/>
          <w:sz w:val="23"/>
          <w:szCs w:val="23"/>
          <w:bdr w:val="none" w:sz="0" w:space="0" w:color="auto" w:frame="1"/>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Запись в тетрадь с доски.</w:t>
      </w:r>
    </w:p>
    <w:p w:rsidR="009C2F15" w:rsidRDefault="009C2F15" w:rsidP="009C2F15">
      <w:pPr>
        <w:spacing w:line="240" w:lineRule="auto"/>
        <w:jc w:val="both"/>
        <w:rPr>
          <w:rFonts w:ascii="Times New Roman" w:eastAsia="Times New Roman" w:hAnsi="Times New Roman" w:cs="Times New Roman"/>
          <w:i/>
          <w:iCs/>
          <w:color w:val="000000"/>
          <w:sz w:val="23"/>
          <w:szCs w:val="23"/>
          <w:bdr w:val="none" w:sz="0" w:space="0" w:color="auto" w:frame="1"/>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Причины смуты</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lastRenderedPageBreak/>
        <w:t>1.Династический кризис (смерть Ивана Грозного и двух его сыновей Федора и Дмитрия привели к пресечению правящей династии Рюриковичей);</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2.Экономическая (голод и неурожай 1601 – 1603 гг. привели);</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3.Социальная (недовольство некоторых сословий своим тяжелым положением);</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4.Кризис власти (стремление боярских группировок за управление страной)</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Pr>
          <w:rFonts w:ascii="Times New Roman" w:eastAsia="Times New Roman" w:hAnsi="Times New Roman" w:cs="Times New Roman"/>
          <w:b/>
          <w:bCs/>
          <w:color w:val="000000"/>
          <w:sz w:val="23"/>
        </w:rPr>
        <w:t xml:space="preserve">Учитель: </w:t>
      </w:r>
      <w:r w:rsidRPr="004B1EB0">
        <w:rPr>
          <w:rFonts w:ascii="Times New Roman" w:eastAsia="Times New Roman" w:hAnsi="Times New Roman" w:cs="Times New Roman"/>
          <w:color w:val="000000"/>
          <w:sz w:val="23"/>
          <w:szCs w:val="23"/>
          <w:shd w:val="clear" w:color="auto" w:fill="FFFFFF"/>
        </w:rPr>
        <w:t xml:space="preserve">Таким образом, Россия в XVII веке оказалась на грани грандиозного социального взрыва. Нестабильной ситуацией в стране поспешили воспользоваться западные соседи - Речь </w:t>
      </w:r>
      <w:proofErr w:type="spellStart"/>
      <w:r w:rsidRPr="004B1EB0">
        <w:rPr>
          <w:rFonts w:ascii="Times New Roman" w:eastAsia="Times New Roman" w:hAnsi="Times New Roman" w:cs="Times New Roman"/>
          <w:color w:val="000000"/>
          <w:sz w:val="23"/>
          <w:szCs w:val="23"/>
          <w:shd w:val="clear" w:color="auto" w:fill="FFFFFF"/>
        </w:rPr>
        <w:t>Посполитая</w:t>
      </w:r>
      <w:proofErr w:type="spellEnd"/>
      <w:r w:rsidRPr="004B1EB0">
        <w:rPr>
          <w:rFonts w:ascii="Times New Roman" w:eastAsia="Times New Roman" w:hAnsi="Times New Roman" w:cs="Times New Roman"/>
          <w:color w:val="000000"/>
          <w:sz w:val="23"/>
          <w:szCs w:val="23"/>
          <w:shd w:val="clear" w:color="auto" w:fill="FFFFFF"/>
        </w:rPr>
        <w:t xml:space="preserve"> и Швеция. Они были заинтересованы в завоевании западных земель России.</w:t>
      </w:r>
    </w:p>
    <w:p w:rsidR="009C2F15" w:rsidRDefault="009C2F15" w:rsidP="009C2F15">
      <w:pPr>
        <w:spacing w:line="240" w:lineRule="auto"/>
        <w:jc w:val="both"/>
        <w:rPr>
          <w:rFonts w:ascii="Times New Roman" w:eastAsia="Times New Roman" w:hAnsi="Times New Roman" w:cs="Times New Roman"/>
          <w:color w:val="000000"/>
          <w:sz w:val="23"/>
          <w:szCs w:val="23"/>
          <w:u w:val="single"/>
          <w:bdr w:val="none" w:sz="0" w:space="0" w:color="auto" w:frame="1"/>
          <w:shd w:val="clear" w:color="auto" w:fill="FFFFFF"/>
        </w:rPr>
      </w:pPr>
      <w:r w:rsidRPr="004B1EB0">
        <w:rPr>
          <w:rFonts w:ascii="Times New Roman" w:eastAsia="Times New Roman" w:hAnsi="Times New Roman" w:cs="Times New Roman"/>
          <w:color w:val="000000"/>
          <w:sz w:val="23"/>
          <w:szCs w:val="23"/>
          <w:u w:val="single"/>
          <w:bdr w:val="none" w:sz="0" w:space="0" w:color="auto" w:frame="1"/>
          <w:shd w:val="clear" w:color="auto" w:fill="FFFFFF"/>
        </w:rPr>
        <w:t>2. I этап Смуты (1604 – 1605 гг.)</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Учитель: В 1598 году умер Федор Иванович последний представитель династии Рюриковичей. Тем самым законная правящая династия пресеклась. Главным претендентом на престол был Борис Годунов (родной брат жены Федора Ивановича), который обладал реальной властью в период правления царя Федора. </w:t>
      </w:r>
    </w:p>
    <w:p w:rsidR="009C2F15" w:rsidRDefault="009C2F15" w:rsidP="009C2F15">
      <w:pPr>
        <w:spacing w:line="240" w:lineRule="auto"/>
        <w:jc w:val="both"/>
        <w:rPr>
          <w:rFonts w:ascii="Times New Roman" w:eastAsia="Times New Roman" w:hAnsi="Times New Roman" w:cs="Times New Roman"/>
          <w:i/>
          <w:iCs/>
          <w:color w:val="000000"/>
          <w:sz w:val="23"/>
          <w:szCs w:val="23"/>
          <w:bdr w:val="none" w:sz="0" w:space="0" w:color="auto" w:frame="1"/>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Запись в тетрадь с доски</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1598 – 1605 гг. – Правление Б. Годунова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b/>
          <w:bCs/>
          <w:color w:val="000000"/>
          <w:sz w:val="23"/>
        </w:rPr>
        <w:t>Учитель:</w:t>
      </w:r>
      <w:r>
        <w:rPr>
          <w:rFonts w:ascii="Times New Roman" w:eastAsia="Times New Roman" w:hAnsi="Times New Roman" w:cs="Times New Roman"/>
          <w:color w:val="000000"/>
          <w:sz w:val="23"/>
          <w:szCs w:val="23"/>
          <w:shd w:val="clear" w:color="auto" w:fill="FFFFFF"/>
        </w:rPr>
        <w:t xml:space="preserve"> </w:t>
      </w:r>
      <w:r w:rsidRPr="004B1EB0">
        <w:rPr>
          <w:rFonts w:ascii="Times New Roman" w:eastAsia="Times New Roman" w:hAnsi="Times New Roman" w:cs="Times New Roman"/>
          <w:color w:val="000000"/>
          <w:sz w:val="23"/>
          <w:szCs w:val="23"/>
          <w:shd w:val="clear" w:color="auto" w:fill="FFFFFF"/>
        </w:rPr>
        <w:t xml:space="preserve">Годунов пытался привлечь на свою сторону как можно больше людей. Для простого народа проводились недельные застолья, боярам и дворянам в несколько </w:t>
      </w:r>
      <w:r>
        <w:rPr>
          <w:rFonts w:ascii="Times New Roman" w:eastAsia="Times New Roman" w:hAnsi="Times New Roman" w:cs="Times New Roman"/>
          <w:color w:val="000000"/>
          <w:sz w:val="23"/>
          <w:szCs w:val="23"/>
          <w:shd w:val="clear" w:color="auto" w:fill="FFFFFF"/>
        </w:rPr>
        <w:t>раз повышались жалования. Из тюрем</w:t>
      </w:r>
      <w:r w:rsidRPr="004B1EB0">
        <w:rPr>
          <w:rFonts w:ascii="Times New Roman" w:eastAsia="Times New Roman" w:hAnsi="Times New Roman" w:cs="Times New Roman"/>
          <w:color w:val="000000"/>
          <w:sz w:val="23"/>
          <w:szCs w:val="23"/>
          <w:shd w:val="clear" w:color="auto" w:fill="FFFFFF"/>
        </w:rPr>
        <w:t xml:space="preserve"> освобождалис</w:t>
      </w:r>
      <w:r>
        <w:rPr>
          <w:rFonts w:ascii="Times New Roman" w:eastAsia="Times New Roman" w:hAnsi="Times New Roman" w:cs="Times New Roman"/>
          <w:color w:val="000000"/>
          <w:sz w:val="23"/>
          <w:szCs w:val="23"/>
          <w:shd w:val="clear" w:color="auto" w:fill="FFFFFF"/>
        </w:rPr>
        <w:t>ь заключенный, отменялась смерт</w:t>
      </w:r>
      <w:r w:rsidRPr="004B1EB0">
        <w:rPr>
          <w:rFonts w:ascii="Times New Roman" w:eastAsia="Times New Roman" w:hAnsi="Times New Roman" w:cs="Times New Roman"/>
          <w:color w:val="000000"/>
          <w:sz w:val="23"/>
          <w:szCs w:val="23"/>
          <w:shd w:val="clear" w:color="auto" w:fill="FFFFFF"/>
        </w:rPr>
        <w:t>ная казнь. </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Боясь за шаткое положение своей не законной власти Борис Годунов насильно постриг в монахи Федора Никитича Романова (в монашестве принял имя Филарет), родственника царя Федора по материнской линии, который мог претендовать на престол. Других Романовых ждала иная учесть (опала, ссылки).</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В 1601 - 1603 гг. Россию поразили страшные стихийные бедствия: дожди и морозы, привели к массовым неурожаям. Царь распорядился открыть государственные житницы и бесплатно раздавать хлеб. В стране начали вспыхивать народные волнения и восстания. Одним из самых крупных было восстание под предводительством казака Х. Косолапа.</w:t>
      </w:r>
    </w:p>
    <w:p w:rsidR="009C2F15" w:rsidRDefault="009C2F15" w:rsidP="009C2F15">
      <w:pPr>
        <w:spacing w:line="240" w:lineRule="auto"/>
        <w:jc w:val="both"/>
        <w:rPr>
          <w:rFonts w:ascii="Times New Roman" w:eastAsia="Times New Roman" w:hAnsi="Times New Roman" w:cs="Times New Roman"/>
          <w:i/>
          <w:iCs/>
          <w:color w:val="000000"/>
          <w:sz w:val="23"/>
          <w:szCs w:val="23"/>
          <w:bdr w:val="none" w:sz="0" w:space="0" w:color="auto" w:frame="1"/>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Запись в тетрадь с доски</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1603 - 1604 гг. - Восстание под предводительством казака Х. Косолапа.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b/>
          <w:bCs/>
          <w:color w:val="000000"/>
          <w:sz w:val="23"/>
        </w:rPr>
        <w:t>Учитель:</w:t>
      </w:r>
      <w:r>
        <w:rPr>
          <w:rFonts w:ascii="Times New Roman" w:eastAsia="Times New Roman" w:hAnsi="Times New Roman" w:cs="Times New Roman"/>
          <w:color w:val="000000"/>
          <w:sz w:val="23"/>
          <w:szCs w:val="23"/>
          <w:shd w:val="clear" w:color="auto" w:fill="FFFFFF"/>
        </w:rPr>
        <w:t xml:space="preserve"> </w:t>
      </w:r>
      <w:r w:rsidRPr="004B1EB0">
        <w:rPr>
          <w:rFonts w:ascii="Times New Roman" w:eastAsia="Times New Roman" w:hAnsi="Times New Roman" w:cs="Times New Roman"/>
          <w:color w:val="000000"/>
          <w:sz w:val="23"/>
          <w:szCs w:val="23"/>
          <w:shd w:val="clear" w:color="auto" w:fill="FFFFFF"/>
        </w:rPr>
        <w:t xml:space="preserve">Все </w:t>
      </w:r>
      <w:r>
        <w:rPr>
          <w:rFonts w:ascii="Times New Roman" w:eastAsia="Times New Roman" w:hAnsi="Times New Roman" w:cs="Times New Roman"/>
          <w:color w:val="000000"/>
          <w:sz w:val="23"/>
          <w:szCs w:val="23"/>
          <w:shd w:val="clear" w:color="auto" w:fill="FFFFFF"/>
        </w:rPr>
        <w:t>внутренние события в стране поро</w:t>
      </w:r>
      <w:r w:rsidRPr="004B1EB0">
        <w:rPr>
          <w:rFonts w:ascii="Times New Roman" w:eastAsia="Times New Roman" w:hAnsi="Times New Roman" w:cs="Times New Roman"/>
          <w:color w:val="000000"/>
          <w:sz w:val="23"/>
          <w:szCs w:val="23"/>
          <w:shd w:val="clear" w:color="auto" w:fill="FFFFFF"/>
        </w:rPr>
        <w:t>дили все большее недовольства царем Борисом Годуновым у народа.</w:t>
      </w:r>
    </w:p>
    <w:p w:rsidR="009C2F15" w:rsidRDefault="009C2F15" w:rsidP="009C2F15">
      <w:pPr>
        <w:spacing w:line="240" w:lineRule="auto"/>
        <w:jc w:val="both"/>
        <w:rPr>
          <w:rFonts w:ascii="Times New Roman" w:eastAsia="Times New Roman" w:hAnsi="Times New Roman" w:cs="Times New Roman"/>
          <w:color w:val="000000"/>
          <w:sz w:val="23"/>
          <w:szCs w:val="23"/>
          <w:u w:val="single"/>
          <w:bdr w:val="none" w:sz="0" w:space="0" w:color="auto" w:frame="1"/>
          <w:shd w:val="clear" w:color="auto" w:fill="FFFFFF"/>
        </w:rPr>
      </w:pPr>
      <w:r w:rsidRPr="004B1EB0">
        <w:rPr>
          <w:rFonts w:ascii="Times New Roman" w:eastAsia="Times New Roman" w:hAnsi="Times New Roman" w:cs="Times New Roman"/>
          <w:color w:val="000000"/>
          <w:sz w:val="23"/>
          <w:szCs w:val="23"/>
          <w:u w:val="single"/>
          <w:bdr w:val="none" w:sz="0" w:space="0" w:color="auto" w:frame="1"/>
          <w:shd w:val="clear" w:color="auto" w:fill="FFFFFF"/>
        </w:rPr>
        <w:t xml:space="preserve">3. II этап Смуты (1606 – 1607 гг.) Восстание И. И. </w:t>
      </w:r>
      <w:proofErr w:type="spellStart"/>
      <w:r w:rsidRPr="004B1EB0">
        <w:rPr>
          <w:rFonts w:ascii="Times New Roman" w:eastAsia="Times New Roman" w:hAnsi="Times New Roman" w:cs="Times New Roman"/>
          <w:color w:val="000000"/>
          <w:sz w:val="23"/>
          <w:szCs w:val="23"/>
          <w:u w:val="single"/>
          <w:bdr w:val="none" w:sz="0" w:space="0" w:color="auto" w:frame="1"/>
          <w:shd w:val="clear" w:color="auto" w:fill="FFFFFF"/>
        </w:rPr>
        <w:t>Болотникова</w:t>
      </w:r>
      <w:proofErr w:type="spellEnd"/>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Pr>
          <w:rFonts w:ascii="Times New Roman" w:eastAsia="Times New Roman" w:hAnsi="Times New Roman" w:cs="Times New Roman"/>
          <w:b/>
          <w:bCs/>
          <w:color w:val="000000"/>
          <w:sz w:val="23"/>
        </w:rPr>
        <w:t xml:space="preserve">Учитель: </w:t>
      </w:r>
      <w:r>
        <w:rPr>
          <w:rFonts w:ascii="Times New Roman" w:eastAsia="Times New Roman" w:hAnsi="Times New Roman" w:cs="Times New Roman"/>
          <w:color w:val="000000"/>
          <w:sz w:val="23"/>
          <w:szCs w:val="23"/>
          <w:shd w:val="clear" w:color="auto" w:fill="FFFFFF"/>
        </w:rPr>
        <w:t>Сложившейся ситуацией ре</w:t>
      </w:r>
      <w:r w:rsidRPr="004B1EB0">
        <w:rPr>
          <w:rFonts w:ascii="Times New Roman" w:eastAsia="Times New Roman" w:hAnsi="Times New Roman" w:cs="Times New Roman"/>
          <w:color w:val="000000"/>
          <w:sz w:val="23"/>
          <w:szCs w:val="23"/>
          <w:shd w:val="clear" w:color="auto" w:fill="FFFFFF"/>
        </w:rPr>
        <w:t xml:space="preserve">шили воспользоваться иностранные государства, а прежде всего Речь </w:t>
      </w:r>
      <w:proofErr w:type="spellStart"/>
      <w:r w:rsidRPr="004B1EB0">
        <w:rPr>
          <w:rFonts w:ascii="Times New Roman" w:eastAsia="Times New Roman" w:hAnsi="Times New Roman" w:cs="Times New Roman"/>
          <w:color w:val="000000"/>
          <w:sz w:val="23"/>
          <w:szCs w:val="23"/>
          <w:shd w:val="clear" w:color="auto" w:fill="FFFFFF"/>
        </w:rPr>
        <w:t>Посполитая</w:t>
      </w:r>
      <w:proofErr w:type="spellEnd"/>
      <w:r w:rsidRPr="004B1EB0">
        <w:rPr>
          <w:rFonts w:ascii="Times New Roman" w:eastAsia="Times New Roman" w:hAnsi="Times New Roman" w:cs="Times New Roman"/>
          <w:color w:val="000000"/>
          <w:sz w:val="23"/>
          <w:szCs w:val="23"/>
          <w:shd w:val="clear" w:color="auto" w:fill="FFFFFF"/>
        </w:rPr>
        <w:t>. </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Здесь начали появляться слухи о спасшемся царе Дмитрии (младшем сыне Ивана Грозного). На самом деле это был беглый монах Чудова монастыря Григорий отрепьев. Который получил поддержку от магнатов (</w:t>
      </w:r>
      <w:proofErr w:type="spellStart"/>
      <w:r w:rsidRPr="004B1EB0">
        <w:rPr>
          <w:rFonts w:ascii="Times New Roman" w:eastAsia="Times New Roman" w:hAnsi="Times New Roman" w:cs="Times New Roman"/>
          <w:color w:val="000000"/>
          <w:sz w:val="23"/>
          <w:szCs w:val="23"/>
          <w:shd w:val="clear" w:color="auto" w:fill="FFFFFF"/>
        </w:rPr>
        <w:t>польско</w:t>
      </w:r>
      <w:proofErr w:type="spellEnd"/>
      <w:r w:rsidRPr="004B1EB0">
        <w:rPr>
          <w:rFonts w:ascii="Times New Roman" w:eastAsia="Times New Roman" w:hAnsi="Times New Roman" w:cs="Times New Roman"/>
          <w:color w:val="000000"/>
          <w:sz w:val="23"/>
          <w:szCs w:val="23"/>
          <w:shd w:val="clear" w:color="auto" w:fill="FFFFFF"/>
        </w:rPr>
        <w:t xml:space="preserve"> - литовской знати), короля и католической церкви. </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Самозванец стал набирать войско похода на Русь. Осенью 1604 г. войско Лжедмитрия I перешло русскую границу. Народ хотел видеть в нем справедливого царя, который изменит их жизнь к лучшему. Один за другим ру</w:t>
      </w:r>
      <w:r>
        <w:rPr>
          <w:rFonts w:ascii="Times New Roman" w:eastAsia="Times New Roman" w:hAnsi="Times New Roman" w:cs="Times New Roman"/>
          <w:color w:val="000000"/>
          <w:sz w:val="23"/>
          <w:szCs w:val="23"/>
          <w:shd w:val="clear" w:color="auto" w:fill="FFFFFF"/>
        </w:rPr>
        <w:t>сские города присягали самозван</w:t>
      </w:r>
      <w:r w:rsidRPr="004B1EB0">
        <w:rPr>
          <w:rFonts w:ascii="Times New Roman" w:eastAsia="Times New Roman" w:hAnsi="Times New Roman" w:cs="Times New Roman"/>
          <w:color w:val="000000"/>
          <w:sz w:val="23"/>
          <w:szCs w:val="23"/>
          <w:shd w:val="clear" w:color="auto" w:fill="FFFFFF"/>
        </w:rPr>
        <w:t>цу. </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lastRenderedPageBreak/>
        <w:t xml:space="preserve">Смерть Б. Годунова 23 апреля 1605 г. ускорила приход Лжедмитрия I к власти. В 1605 году он торжественно вступил в столицу. Но вскоре народ видел, что ни </w:t>
      </w:r>
      <w:proofErr w:type="gramStart"/>
      <w:r w:rsidRPr="004B1EB0">
        <w:rPr>
          <w:rFonts w:ascii="Times New Roman" w:eastAsia="Times New Roman" w:hAnsi="Times New Roman" w:cs="Times New Roman"/>
          <w:color w:val="000000"/>
          <w:sz w:val="23"/>
          <w:szCs w:val="23"/>
          <w:shd w:val="clear" w:color="auto" w:fill="FFFFFF"/>
        </w:rPr>
        <w:t>их жизнь</w:t>
      </w:r>
      <w:proofErr w:type="gramEnd"/>
      <w:r w:rsidRPr="004B1EB0">
        <w:rPr>
          <w:rFonts w:ascii="Times New Roman" w:eastAsia="Times New Roman" w:hAnsi="Times New Roman" w:cs="Times New Roman"/>
          <w:color w:val="000000"/>
          <w:sz w:val="23"/>
          <w:szCs w:val="23"/>
          <w:shd w:val="clear" w:color="auto" w:fill="FFFFFF"/>
        </w:rPr>
        <w:t xml:space="preserve"> ни само положение в стране не изменилось. </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 xml:space="preserve">Обстановка усложнилась и тем, что </w:t>
      </w:r>
      <w:proofErr w:type="spellStart"/>
      <w:r w:rsidRPr="004B1EB0">
        <w:rPr>
          <w:rFonts w:ascii="Times New Roman" w:eastAsia="Times New Roman" w:hAnsi="Times New Roman" w:cs="Times New Roman"/>
          <w:color w:val="000000"/>
          <w:sz w:val="23"/>
          <w:szCs w:val="23"/>
          <w:shd w:val="clear" w:color="auto" w:fill="FFFFFF"/>
        </w:rPr>
        <w:t>Лжежмитрий</w:t>
      </w:r>
      <w:proofErr w:type="spellEnd"/>
      <w:r w:rsidRPr="004B1EB0">
        <w:rPr>
          <w:rFonts w:ascii="Times New Roman" w:eastAsia="Times New Roman" w:hAnsi="Times New Roman" w:cs="Times New Roman"/>
          <w:color w:val="000000"/>
          <w:sz w:val="23"/>
          <w:szCs w:val="23"/>
          <w:shd w:val="clear" w:color="auto" w:fill="FFFFFF"/>
        </w:rPr>
        <w:t xml:space="preserve"> I женился на дочери польского магната Марине Мнишек, свадебные торжества проходили с полным нарушением принятого на Руси православного порядка.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 xml:space="preserve">Запись в тетрадь с доски: 1605 - 1606 гг. - Правление </w:t>
      </w:r>
      <w:proofErr w:type="spellStart"/>
      <w:r w:rsidRPr="004B1EB0">
        <w:rPr>
          <w:rFonts w:ascii="Times New Roman" w:eastAsia="Times New Roman" w:hAnsi="Times New Roman" w:cs="Times New Roman"/>
          <w:color w:val="000000"/>
          <w:sz w:val="23"/>
          <w:szCs w:val="23"/>
          <w:shd w:val="clear" w:color="auto" w:fill="FFFFFF"/>
        </w:rPr>
        <w:t>Лжежмитрий</w:t>
      </w:r>
      <w:proofErr w:type="spellEnd"/>
      <w:r w:rsidRPr="004B1EB0">
        <w:rPr>
          <w:rFonts w:ascii="Times New Roman" w:eastAsia="Times New Roman" w:hAnsi="Times New Roman" w:cs="Times New Roman"/>
          <w:color w:val="000000"/>
          <w:sz w:val="23"/>
          <w:szCs w:val="23"/>
          <w:shd w:val="clear" w:color="auto" w:fill="FFFFFF"/>
        </w:rPr>
        <w:t> </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19 мая 1606 г. на Красной площади в цари “выкрикнули” боярина князя Василия Ивановича Шуйского. Другие княжеско-боярские рода, заседавшие в Думе, хотели получить обещание от царя, что он не превратиться в такого же тирана, как Грозный. Поэтому при вступлении на престол дал крестоцеловальную запись, т.е. письменную клятву, скрепленную целованием креста.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DE0434">
        <w:rPr>
          <w:rFonts w:ascii="Times New Roman" w:eastAsia="Times New Roman" w:hAnsi="Times New Roman" w:cs="Times New Roman"/>
          <w:b/>
          <w:color w:val="000000"/>
          <w:sz w:val="23"/>
          <w:szCs w:val="23"/>
          <w:shd w:val="clear" w:color="auto" w:fill="FFFFFF"/>
        </w:rPr>
        <w:t>Учитель</w:t>
      </w:r>
      <w:r w:rsidRPr="004B1EB0">
        <w:rPr>
          <w:rFonts w:ascii="Times New Roman" w:eastAsia="Times New Roman" w:hAnsi="Times New Roman" w:cs="Times New Roman"/>
          <w:color w:val="000000"/>
          <w:sz w:val="23"/>
          <w:szCs w:val="23"/>
          <w:shd w:val="clear" w:color="auto" w:fill="FFFFFF"/>
        </w:rPr>
        <w:t>: Работа с документом “отрывок из Крестоцеловальной записи царя Василия Шуйского” (1606 год). </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w:t>
      </w:r>
      <w:proofErr w:type="spellStart"/>
      <w:r w:rsidRPr="004B1EB0">
        <w:rPr>
          <w:rFonts w:ascii="Times New Roman" w:eastAsia="Times New Roman" w:hAnsi="Times New Roman" w:cs="Times New Roman"/>
          <w:color w:val="000000"/>
          <w:sz w:val="23"/>
          <w:szCs w:val="23"/>
          <w:shd w:val="clear" w:color="auto" w:fill="FFFFFF"/>
        </w:rPr>
        <w:t>Божиею</w:t>
      </w:r>
      <w:proofErr w:type="spellEnd"/>
      <w:r w:rsidRPr="004B1EB0">
        <w:rPr>
          <w:rFonts w:ascii="Times New Roman" w:eastAsia="Times New Roman" w:hAnsi="Times New Roman" w:cs="Times New Roman"/>
          <w:color w:val="000000"/>
          <w:sz w:val="23"/>
          <w:szCs w:val="23"/>
          <w:shd w:val="clear" w:color="auto" w:fill="FFFFFF"/>
        </w:rPr>
        <w:t xml:space="preserve"> милостью мы, великий государь царь и великий князь Василий Иванович всея </w:t>
      </w:r>
      <w:proofErr w:type="spellStart"/>
      <w:r w:rsidRPr="004B1EB0">
        <w:rPr>
          <w:rFonts w:ascii="Times New Roman" w:eastAsia="Times New Roman" w:hAnsi="Times New Roman" w:cs="Times New Roman"/>
          <w:color w:val="000000"/>
          <w:sz w:val="23"/>
          <w:szCs w:val="23"/>
          <w:shd w:val="clear" w:color="auto" w:fill="FFFFFF"/>
        </w:rPr>
        <w:t>Русии</w:t>
      </w:r>
      <w:proofErr w:type="spellEnd"/>
      <w:r w:rsidRPr="004B1EB0">
        <w:rPr>
          <w:rFonts w:ascii="Times New Roman" w:eastAsia="Times New Roman" w:hAnsi="Times New Roman" w:cs="Times New Roman"/>
          <w:color w:val="000000"/>
          <w:sz w:val="23"/>
          <w:szCs w:val="23"/>
          <w:shd w:val="clear" w:color="auto" w:fill="FFFFFF"/>
        </w:rPr>
        <w:t xml:space="preserve">, щедротами и человеколюбием </w:t>
      </w:r>
      <w:proofErr w:type="spellStart"/>
      <w:r w:rsidRPr="004B1EB0">
        <w:rPr>
          <w:rFonts w:ascii="Times New Roman" w:eastAsia="Times New Roman" w:hAnsi="Times New Roman" w:cs="Times New Roman"/>
          <w:color w:val="000000"/>
          <w:sz w:val="23"/>
          <w:szCs w:val="23"/>
          <w:shd w:val="clear" w:color="auto" w:fill="FFFFFF"/>
        </w:rPr>
        <w:t>славимаго</w:t>
      </w:r>
      <w:proofErr w:type="spellEnd"/>
      <w:r w:rsidRPr="004B1EB0">
        <w:rPr>
          <w:rFonts w:ascii="Times New Roman" w:eastAsia="Times New Roman" w:hAnsi="Times New Roman" w:cs="Times New Roman"/>
          <w:color w:val="000000"/>
          <w:sz w:val="23"/>
          <w:szCs w:val="23"/>
          <w:shd w:val="clear" w:color="auto" w:fill="FFFFFF"/>
        </w:rPr>
        <w:t xml:space="preserve"> бога и за молением всего освященного собора, и по челобитью и прошению всего православного христианства, </w:t>
      </w:r>
      <w:proofErr w:type="spellStart"/>
      <w:r w:rsidRPr="004B1EB0">
        <w:rPr>
          <w:rFonts w:ascii="Times New Roman" w:eastAsia="Times New Roman" w:hAnsi="Times New Roman" w:cs="Times New Roman"/>
          <w:color w:val="000000"/>
          <w:sz w:val="23"/>
          <w:szCs w:val="23"/>
          <w:shd w:val="clear" w:color="auto" w:fill="FFFFFF"/>
        </w:rPr>
        <w:t>учинилися</w:t>
      </w:r>
      <w:proofErr w:type="spellEnd"/>
      <w:r w:rsidRPr="004B1EB0">
        <w:rPr>
          <w:rFonts w:ascii="Times New Roman" w:eastAsia="Times New Roman" w:hAnsi="Times New Roman" w:cs="Times New Roman"/>
          <w:color w:val="000000"/>
          <w:sz w:val="23"/>
          <w:szCs w:val="23"/>
          <w:shd w:val="clear" w:color="auto" w:fill="FFFFFF"/>
        </w:rPr>
        <w:t xml:space="preserve"> </w:t>
      </w:r>
      <w:proofErr w:type="spellStart"/>
      <w:r w:rsidRPr="004B1EB0">
        <w:rPr>
          <w:rFonts w:ascii="Times New Roman" w:eastAsia="Times New Roman" w:hAnsi="Times New Roman" w:cs="Times New Roman"/>
          <w:color w:val="000000"/>
          <w:sz w:val="23"/>
          <w:szCs w:val="23"/>
          <w:shd w:val="clear" w:color="auto" w:fill="FFFFFF"/>
        </w:rPr>
        <w:t>есьмя</w:t>
      </w:r>
      <w:proofErr w:type="spellEnd"/>
      <w:r w:rsidRPr="004B1EB0">
        <w:rPr>
          <w:rFonts w:ascii="Times New Roman" w:eastAsia="Times New Roman" w:hAnsi="Times New Roman" w:cs="Times New Roman"/>
          <w:color w:val="000000"/>
          <w:sz w:val="23"/>
          <w:szCs w:val="23"/>
          <w:shd w:val="clear" w:color="auto" w:fill="FFFFFF"/>
        </w:rPr>
        <w:t xml:space="preserve"> во отчине прародителей наших, на Российском государстве царем и великим князем, </w:t>
      </w:r>
      <w:proofErr w:type="spellStart"/>
      <w:r w:rsidRPr="004B1EB0">
        <w:rPr>
          <w:rFonts w:ascii="Times New Roman" w:eastAsia="Times New Roman" w:hAnsi="Times New Roman" w:cs="Times New Roman"/>
          <w:color w:val="000000"/>
          <w:sz w:val="23"/>
          <w:szCs w:val="23"/>
          <w:shd w:val="clear" w:color="auto" w:fill="FFFFFF"/>
        </w:rPr>
        <w:t>егоже</w:t>
      </w:r>
      <w:proofErr w:type="spellEnd"/>
      <w:r w:rsidRPr="004B1EB0">
        <w:rPr>
          <w:rFonts w:ascii="Times New Roman" w:eastAsia="Times New Roman" w:hAnsi="Times New Roman" w:cs="Times New Roman"/>
          <w:color w:val="000000"/>
          <w:sz w:val="23"/>
          <w:szCs w:val="23"/>
          <w:shd w:val="clear" w:color="auto" w:fill="FFFFFF"/>
        </w:rPr>
        <w:t xml:space="preserve"> </w:t>
      </w:r>
      <w:proofErr w:type="spellStart"/>
      <w:r w:rsidRPr="004B1EB0">
        <w:rPr>
          <w:rFonts w:ascii="Times New Roman" w:eastAsia="Times New Roman" w:hAnsi="Times New Roman" w:cs="Times New Roman"/>
          <w:color w:val="000000"/>
          <w:sz w:val="23"/>
          <w:szCs w:val="23"/>
          <w:shd w:val="clear" w:color="auto" w:fill="FFFFFF"/>
        </w:rPr>
        <w:t>дарова</w:t>
      </w:r>
      <w:proofErr w:type="spellEnd"/>
      <w:r w:rsidRPr="004B1EB0">
        <w:rPr>
          <w:rFonts w:ascii="Times New Roman" w:eastAsia="Times New Roman" w:hAnsi="Times New Roman" w:cs="Times New Roman"/>
          <w:color w:val="000000"/>
          <w:sz w:val="23"/>
          <w:szCs w:val="23"/>
          <w:shd w:val="clear" w:color="auto" w:fill="FFFFFF"/>
        </w:rPr>
        <w:t xml:space="preserve"> бог прародителю нашему Рюрику, иже </w:t>
      </w:r>
      <w:proofErr w:type="spellStart"/>
      <w:r w:rsidRPr="004B1EB0">
        <w:rPr>
          <w:rFonts w:ascii="Times New Roman" w:eastAsia="Times New Roman" w:hAnsi="Times New Roman" w:cs="Times New Roman"/>
          <w:color w:val="000000"/>
          <w:sz w:val="23"/>
          <w:szCs w:val="23"/>
          <w:shd w:val="clear" w:color="auto" w:fill="FFFFFF"/>
        </w:rPr>
        <w:t>бе</w:t>
      </w:r>
      <w:proofErr w:type="spellEnd"/>
      <w:r w:rsidRPr="004B1EB0">
        <w:rPr>
          <w:rFonts w:ascii="Times New Roman" w:eastAsia="Times New Roman" w:hAnsi="Times New Roman" w:cs="Times New Roman"/>
          <w:color w:val="000000"/>
          <w:sz w:val="23"/>
          <w:szCs w:val="23"/>
          <w:shd w:val="clear" w:color="auto" w:fill="FFFFFF"/>
        </w:rPr>
        <w:t xml:space="preserve"> от </w:t>
      </w:r>
      <w:proofErr w:type="spellStart"/>
      <w:r w:rsidRPr="004B1EB0">
        <w:rPr>
          <w:rFonts w:ascii="Times New Roman" w:eastAsia="Times New Roman" w:hAnsi="Times New Roman" w:cs="Times New Roman"/>
          <w:color w:val="000000"/>
          <w:sz w:val="23"/>
          <w:szCs w:val="23"/>
          <w:shd w:val="clear" w:color="auto" w:fill="FFFFFF"/>
        </w:rPr>
        <w:t>Римскаго</w:t>
      </w:r>
      <w:proofErr w:type="spellEnd"/>
      <w:r w:rsidRPr="004B1EB0">
        <w:rPr>
          <w:rFonts w:ascii="Times New Roman" w:eastAsia="Times New Roman" w:hAnsi="Times New Roman" w:cs="Times New Roman"/>
          <w:color w:val="000000"/>
          <w:sz w:val="23"/>
          <w:szCs w:val="23"/>
          <w:shd w:val="clear" w:color="auto" w:fill="FFFFFF"/>
        </w:rPr>
        <w:t xml:space="preserve"> кесаря, и потом многими </w:t>
      </w:r>
      <w:proofErr w:type="spellStart"/>
      <w:r w:rsidRPr="004B1EB0">
        <w:rPr>
          <w:rFonts w:ascii="Times New Roman" w:eastAsia="Times New Roman" w:hAnsi="Times New Roman" w:cs="Times New Roman"/>
          <w:color w:val="000000"/>
          <w:sz w:val="23"/>
          <w:szCs w:val="23"/>
          <w:shd w:val="clear" w:color="auto" w:fill="FFFFFF"/>
        </w:rPr>
        <w:t>леты</w:t>
      </w:r>
      <w:proofErr w:type="spellEnd"/>
      <w:r w:rsidRPr="004B1EB0">
        <w:rPr>
          <w:rFonts w:ascii="Times New Roman" w:eastAsia="Times New Roman" w:hAnsi="Times New Roman" w:cs="Times New Roman"/>
          <w:color w:val="000000"/>
          <w:sz w:val="23"/>
          <w:szCs w:val="23"/>
          <w:shd w:val="clear" w:color="auto" w:fill="FFFFFF"/>
        </w:rPr>
        <w:t xml:space="preserve"> и до прародителя нашего Александра Ярославича Невского на сем Российском государстве </w:t>
      </w:r>
      <w:proofErr w:type="spellStart"/>
      <w:r w:rsidRPr="004B1EB0">
        <w:rPr>
          <w:rFonts w:ascii="Times New Roman" w:eastAsia="Times New Roman" w:hAnsi="Times New Roman" w:cs="Times New Roman"/>
          <w:color w:val="000000"/>
          <w:sz w:val="23"/>
          <w:szCs w:val="23"/>
          <w:shd w:val="clear" w:color="auto" w:fill="FFFFFF"/>
        </w:rPr>
        <w:t>быша</w:t>
      </w:r>
      <w:proofErr w:type="spellEnd"/>
      <w:r w:rsidRPr="004B1EB0">
        <w:rPr>
          <w:rFonts w:ascii="Times New Roman" w:eastAsia="Times New Roman" w:hAnsi="Times New Roman" w:cs="Times New Roman"/>
          <w:color w:val="000000"/>
          <w:sz w:val="23"/>
          <w:szCs w:val="23"/>
          <w:shd w:val="clear" w:color="auto" w:fill="FFFFFF"/>
        </w:rPr>
        <w:t xml:space="preserve"> прародители мои, и </w:t>
      </w:r>
      <w:proofErr w:type="spellStart"/>
      <w:r w:rsidRPr="004B1EB0">
        <w:rPr>
          <w:rFonts w:ascii="Times New Roman" w:eastAsia="Times New Roman" w:hAnsi="Times New Roman" w:cs="Times New Roman"/>
          <w:color w:val="000000"/>
          <w:sz w:val="23"/>
          <w:szCs w:val="23"/>
          <w:shd w:val="clear" w:color="auto" w:fill="FFFFFF"/>
        </w:rPr>
        <w:t>посем</w:t>
      </w:r>
      <w:proofErr w:type="spellEnd"/>
      <w:r w:rsidRPr="004B1EB0">
        <w:rPr>
          <w:rFonts w:ascii="Times New Roman" w:eastAsia="Times New Roman" w:hAnsi="Times New Roman" w:cs="Times New Roman"/>
          <w:color w:val="000000"/>
          <w:sz w:val="23"/>
          <w:szCs w:val="23"/>
          <w:shd w:val="clear" w:color="auto" w:fill="FFFFFF"/>
        </w:rPr>
        <w:t xml:space="preserve"> на </w:t>
      </w:r>
      <w:proofErr w:type="spellStart"/>
      <w:r w:rsidRPr="004B1EB0">
        <w:rPr>
          <w:rFonts w:ascii="Times New Roman" w:eastAsia="Times New Roman" w:hAnsi="Times New Roman" w:cs="Times New Roman"/>
          <w:color w:val="000000"/>
          <w:sz w:val="23"/>
          <w:szCs w:val="23"/>
          <w:shd w:val="clear" w:color="auto" w:fill="FFFFFF"/>
        </w:rPr>
        <w:t>суздалской</w:t>
      </w:r>
      <w:proofErr w:type="spellEnd"/>
      <w:r w:rsidRPr="004B1EB0">
        <w:rPr>
          <w:rFonts w:ascii="Times New Roman" w:eastAsia="Times New Roman" w:hAnsi="Times New Roman" w:cs="Times New Roman"/>
          <w:color w:val="000000"/>
          <w:sz w:val="23"/>
          <w:szCs w:val="23"/>
          <w:shd w:val="clear" w:color="auto" w:fill="FFFFFF"/>
        </w:rPr>
        <w:t xml:space="preserve"> удел </w:t>
      </w:r>
      <w:proofErr w:type="spellStart"/>
      <w:r w:rsidRPr="004B1EB0">
        <w:rPr>
          <w:rFonts w:ascii="Times New Roman" w:eastAsia="Times New Roman" w:hAnsi="Times New Roman" w:cs="Times New Roman"/>
          <w:color w:val="000000"/>
          <w:sz w:val="23"/>
          <w:szCs w:val="23"/>
          <w:shd w:val="clear" w:color="auto" w:fill="FFFFFF"/>
        </w:rPr>
        <w:t>разделишась</w:t>
      </w:r>
      <w:proofErr w:type="spellEnd"/>
      <w:r w:rsidRPr="004B1EB0">
        <w:rPr>
          <w:rFonts w:ascii="Times New Roman" w:eastAsia="Times New Roman" w:hAnsi="Times New Roman" w:cs="Times New Roman"/>
          <w:color w:val="000000"/>
          <w:sz w:val="23"/>
          <w:szCs w:val="23"/>
          <w:shd w:val="clear" w:color="auto" w:fill="FFFFFF"/>
        </w:rPr>
        <w:t xml:space="preserve">, не отнятием и не от неволи, но по родству, </w:t>
      </w:r>
      <w:proofErr w:type="spellStart"/>
      <w:r w:rsidRPr="004B1EB0">
        <w:rPr>
          <w:rFonts w:ascii="Times New Roman" w:eastAsia="Times New Roman" w:hAnsi="Times New Roman" w:cs="Times New Roman"/>
          <w:color w:val="000000"/>
          <w:sz w:val="23"/>
          <w:szCs w:val="23"/>
          <w:shd w:val="clear" w:color="auto" w:fill="FFFFFF"/>
        </w:rPr>
        <w:t>якоже</w:t>
      </w:r>
      <w:proofErr w:type="spellEnd"/>
      <w:r w:rsidRPr="004B1EB0">
        <w:rPr>
          <w:rFonts w:ascii="Times New Roman" w:eastAsia="Times New Roman" w:hAnsi="Times New Roman" w:cs="Times New Roman"/>
          <w:color w:val="000000"/>
          <w:sz w:val="23"/>
          <w:szCs w:val="23"/>
          <w:shd w:val="clear" w:color="auto" w:fill="FFFFFF"/>
        </w:rPr>
        <w:t xml:space="preserve"> </w:t>
      </w:r>
      <w:proofErr w:type="spellStart"/>
      <w:r w:rsidRPr="004B1EB0">
        <w:rPr>
          <w:rFonts w:ascii="Times New Roman" w:eastAsia="Times New Roman" w:hAnsi="Times New Roman" w:cs="Times New Roman"/>
          <w:color w:val="000000"/>
          <w:sz w:val="23"/>
          <w:szCs w:val="23"/>
          <w:shd w:val="clear" w:color="auto" w:fill="FFFFFF"/>
        </w:rPr>
        <w:t>обыкли</w:t>
      </w:r>
      <w:proofErr w:type="spellEnd"/>
      <w:r w:rsidRPr="004B1EB0">
        <w:rPr>
          <w:rFonts w:ascii="Times New Roman" w:eastAsia="Times New Roman" w:hAnsi="Times New Roman" w:cs="Times New Roman"/>
          <w:color w:val="000000"/>
          <w:sz w:val="23"/>
          <w:szCs w:val="23"/>
          <w:shd w:val="clear" w:color="auto" w:fill="FFFFFF"/>
        </w:rPr>
        <w:t xml:space="preserve"> </w:t>
      </w:r>
      <w:proofErr w:type="spellStart"/>
      <w:r w:rsidRPr="004B1EB0">
        <w:rPr>
          <w:rFonts w:ascii="Times New Roman" w:eastAsia="Times New Roman" w:hAnsi="Times New Roman" w:cs="Times New Roman"/>
          <w:color w:val="000000"/>
          <w:sz w:val="23"/>
          <w:szCs w:val="23"/>
          <w:shd w:val="clear" w:color="auto" w:fill="FFFFFF"/>
        </w:rPr>
        <w:t>болшая</w:t>
      </w:r>
      <w:proofErr w:type="spellEnd"/>
      <w:r w:rsidRPr="004B1EB0">
        <w:rPr>
          <w:rFonts w:ascii="Times New Roman" w:eastAsia="Times New Roman" w:hAnsi="Times New Roman" w:cs="Times New Roman"/>
          <w:color w:val="000000"/>
          <w:sz w:val="23"/>
          <w:szCs w:val="23"/>
          <w:shd w:val="clear" w:color="auto" w:fill="FFFFFF"/>
        </w:rPr>
        <w:t xml:space="preserve"> братия на </w:t>
      </w:r>
      <w:proofErr w:type="spellStart"/>
      <w:r w:rsidRPr="004B1EB0">
        <w:rPr>
          <w:rFonts w:ascii="Times New Roman" w:eastAsia="Times New Roman" w:hAnsi="Times New Roman" w:cs="Times New Roman"/>
          <w:color w:val="000000"/>
          <w:sz w:val="23"/>
          <w:szCs w:val="23"/>
          <w:shd w:val="clear" w:color="auto" w:fill="FFFFFF"/>
        </w:rPr>
        <w:t>болшие</w:t>
      </w:r>
      <w:proofErr w:type="spellEnd"/>
      <w:r w:rsidRPr="004B1EB0">
        <w:rPr>
          <w:rFonts w:ascii="Times New Roman" w:eastAsia="Times New Roman" w:hAnsi="Times New Roman" w:cs="Times New Roman"/>
          <w:color w:val="000000"/>
          <w:sz w:val="23"/>
          <w:szCs w:val="23"/>
          <w:shd w:val="clear" w:color="auto" w:fill="FFFFFF"/>
        </w:rPr>
        <w:t xml:space="preserve"> места </w:t>
      </w:r>
      <w:proofErr w:type="spellStart"/>
      <w:r w:rsidRPr="004B1EB0">
        <w:rPr>
          <w:rFonts w:ascii="Times New Roman" w:eastAsia="Times New Roman" w:hAnsi="Times New Roman" w:cs="Times New Roman"/>
          <w:color w:val="000000"/>
          <w:sz w:val="23"/>
          <w:szCs w:val="23"/>
          <w:shd w:val="clear" w:color="auto" w:fill="FFFFFF"/>
        </w:rPr>
        <w:t>седати</w:t>
      </w:r>
      <w:proofErr w:type="spellEnd"/>
      <w:r w:rsidRPr="004B1EB0">
        <w:rPr>
          <w:rFonts w:ascii="Times New Roman" w:eastAsia="Times New Roman" w:hAnsi="Times New Roman" w:cs="Times New Roman"/>
          <w:color w:val="000000"/>
          <w:sz w:val="23"/>
          <w:szCs w:val="23"/>
          <w:shd w:val="clear" w:color="auto" w:fill="FFFFFF"/>
        </w:rPr>
        <w:t xml:space="preserve">. И ныне мы, великий государь, будучи на престоле Российского царствия, хотим того, чтобы православное </w:t>
      </w:r>
      <w:proofErr w:type="spellStart"/>
      <w:r w:rsidRPr="004B1EB0">
        <w:rPr>
          <w:rFonts w:ascii="Times New Roman" w:eastAsia="Times New Roman" w:hAnsi="Times New Roman" w:cs="Times New Roman"/>
          <w:color w:val="000000"/>
          <w:sz w:val="23"/>
          <w:szCs w:val="23"/>
          <w:shd w:val="clear" w:color="auto" w:fill="FFFFFF"/>
        </w:rPr>
        <w:t>християнство</w:t>
      </w:r>
      <w:proofErr w:type="spellEnd"/>
      <w:r w:rsidRPr="004B1EB0">
        <w:rPr>
          <w:rFonts w:ascii="Times New Roman" w:eastAsia="Times New Roman" w:hAnsi="Times New Roman" w:cs="Times New Roman"/>
          <w:color w:val="000000"/>
          <w:sz w:val="23"/>
          <w:szCs w:val="23"/>
          <w:shd w:val="clear" w:color="auto" w:fill="FFFFFF"/>
        </w:rPr>
        <w:t xml:space="preserve"> было нашим царским </w:t>
      </w:r>
      <w:proofErr w:type="spellStart"/>
      <w:r w:rsidRPr="004B1EB0">
        <w:rPr>
          <w:rFonts w:ascii="Times New Roman" w:eastAsia="Times New Roman" w:hAnsi="Times New Roman" w:cs="Times New Roman"/>
          <w:color w:val="000000"/>
          <w:sz w:val="23"/>
          <w:szCs w:val="23"/>
          <w:shd w:val="clear" w:color="auto" w:fill="FFFFFF"/>
        </w:rPr>
        <w:t>доброопасным</w:t>
      </w:r>
      <w:proofErr w:type="spellEnd"/>
      <w:r w:rsidRPr="004B1EB0">
        <w:rPr>
          <w:rFonts w:ascii="Times New Roman" w:eastAsia="Times New Roman" w:hAnsi="Times New Roman" w:cs="Times New Roman"/>
          <w:color w:val="000000"/>
          <w:sz w:val="23"/>
          <w:szCs w:val="23"/>
          <w:shd w:val="clear" w:color="auto" w:fill="FFFFFF"/>
        </w:rPr>
        <w:t xml:space="preserve"> правительством и в тишине, и в покое и во благоденствии…»</w:t>
      </w:r>
      <w:r w:rsidRPr="004B1EB0">
        <w:rPr>
          <w:rFonts w:ascii="Times New Roman" w:eastAsia="Times New Roman" w:hAnsi="Times New Roman" w:cs="Times New Roman"/>
          <w:color w:val="000000"/>
          <w:sz w:val="23"/>
          <w:szCs w:val="23"/>
        </w:rPr>
        <w:br/>
      </w:r>
      <w:r w:rsidRPr="004B1EB0">
        <w:rPr>
          <w:rFonts w:ascii="Times New Roman" w:eastAsia="Times New Roman" w:hAnsi="Times New Roman" w:cs="Times New Roman"/>
          <w:i/>
          <w:iCs/>
          <w:color w:val="000000"/>
          <w:sz w:val="23"/>
          <w:szCs w:val="23"/>
          <w:bdr w:val="none" w:sz="0" w:space="0" w:color="auto" w:frame="1"/>
          <w:shd w:val="clear" w:color="auto" w:fill="FFFFFF"/>
        </w:rPr>
        <w:t>Вопрос к документу:</w:t>
      </w:r>
      <w:r w:rsidRPr="004B1EB0">
        <w:rPr>
          <w:rFonts w:ascii="Times New Roman" w:eastAsia="Times New Roman" w:hAnsi="Times New Roman" w:cs="Times New Roman"/>
          <w:color w:val="000000"/>
          <w:sz w:val="23"/>
          <w:szCs w:val="23"/>
          <w:shd w:val="clear" w:color="auto" w:fill="FFFFFF"/>
        </w:rPr>
        <w:t xml:space="preserve"> почему в своей крестоцеловальной записи </w:t>
      </w:r>
      <w:proofErr w:type="spellStart"/>
      <w:r w:rsidRPr="004B1EB0">
        <w:rPr>
          <w:rFonts w:ascii="Times New Roman" w:eastAsia="Times New Roman" w:hAnsi="Times New Roman" w:cs="Times New Roman"/>
          <w:color w:val="000000"/>
          <w:sz w:val="23"/>
          <w:szCs w:val="23"/>
          <w:shd w:val="clear" w:color="auto" w:fill="FFFFFF"/>
        </w:rPr>
        <w:t>В.Шуйский</w:t>
      </w:r>
      <w:proofErr w:type="spellEnd"/>
      <w:r w:rsidRPr="004B1EB0">
        <w:rPr>
          <w:rFonts w:ascii="Times New Roman" w:eastAsia="Times New Roman" w:hAnsi="Times New Roman" w:cs="Times New Roman"/>
          <w:color w:val="000000"/>
          <w:sz w:val="23"/>
          <w:szCs w:val="23"/>
          <w:shd w:val="clear" w:color="auto" w:fill="FFFFFF"/>
        </w:rPr>
        <w:t xml:space="preserve"> постоянно ссылался на кровное родство с Рюриком, </w:t>
      </w:r>
      <w:proofErr w:type="spellStart"/>
      <w:r w:rsidRPr="004B1EB0">
        <w:rPr>
          <w:rFonts w:ascii="Times New Roman" w:eastAsia="Times New Roman" w:hAnsi="Times New Roman" w:cs="Times New Roman"/>
          <w:color w:val="000000"/>
          <w:sz w:val="23"/>
          <w:szCs w:val="23"/>
          <w:shd w:val="clear" w:color="auto" w:fill="FFFFFF"/>
        </w:rPr>
        <w:t>А.Невским</w:t>
      </w:r>
      <w:proofErr w:type="spellEnd"/>
      <w:r w:rsidRPr="004B1EB0">
        <w:rPr>
          <w:rFonts w:ascii="Times New Roman" w:eastAsia="Times New Roman" w:hAnsi="Times New Roman" w:cs="Times New Roman"/>
          <w:color w:val="000000"/>
          <w:sz w:val="23"/>
          <w:szCs w:val="23"/>
          <w:shd w:val="clear" w:color="auto" w:fill="FFFFFF"/>
        </w:rPr>
        <w:t>?</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Pr>
          <w:rFonts w:ascii="Times New Roman" w:eastAsia="Times New Roman" w:hAnsi="Times New Roman" w:cs="Times New Roman"/>
          <w:b/>
          <w:bCs/>
          <w:color w:val="000000"/>
          <w:sz w:val="23"/>
        </w:rPr>
        <w:t xml:space="preserve">Учитель: </w:t>
      </w:r>
      <w:r w:rsidRPr="004B1EB0">
        <w:rPr>
          <w:rFonts w:ascii="Times New Roman" w:eastAsia="Times New Roman" w:hAnsi="Times New Roman" w:cs="Times New Roman"/>
          <w:color w:val="000000"/>
          <w:sz w:val="23"/>
          <w:szCs w:val="23"/>
          <w:shd w:val="clear" w:color="auto" w:fill="FFFFFF"/>
        </w:rPr>
        <w:t>Вновь в юго-западных уездах стали собираться повстанческие отряды против правительства Василия Шуйского. Верность ему сохраняли дворяне, горожане центра и севера России. Во главе же беглых холопов, казаков, крестьян и дворян южных уездов встал бывший военный холоп – Иван Исаевич Болотников.</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Pr>
          <w:rFonts w:ascii="Times New Roman" w:eastAsia="Times New Roman" w:hAnsi="Times New Roman" w:cs="Times New Roman"/>
          <w:color w:val="000000"/>
          <w:sz w:val="23"/>
          <w:szCs w:val="23"/>
          <w:shd w:val="clear" w:color="auto" w:fill="FFFFFF"/>
        </w:rPr>
        <w:t>Запись с доски в тетр</w:t>
      </w:r>
      <w:r w:rsidRPr="004B1EB0">
        <w:rPr>
          <w:rFonts w:ascii="Times New Roman" w:eastAsia="Times New Roman" w:hAnsi="Times New Roman" w:cs="Times New Roman"/>
          <w:color w:val="000000"/>
          <w:sz w:val="23"/>
          <w:szCs w:val="23"/>
          <w:shd w:val="clear" w:color="auto" w:fill="FFFFFF"/>
        </w:rPr>
        <w:t>адь. 1606 - 1607 гг. - Восстание И.</w:t>
      </w:r>
      <w:r>
        <w:rPr>
          <w:rFonts w:ascii="Times New Roman" w:eastAsia="Times New Roman" w:hAnsi="Times New Roman" w:cs="Times New Roman"/>
          <w:color w:val="000000"/>
          <w:sz w:val="23"/>
          <w:szCs w:val="23"/>
          <w:shd w:val="clear" w:color="auto" w:fill="FFFFFF"/>
        </w:rPr>
        <w:t xml:space="preserve"> </w:t>
      </w:r>
      <w:proofErr w:type="spellStart"/>
      <w:r w:rsidRPr="004B1EB0">
        <w:rPr>
          <w:rFonts w:ascii="Times New Roman" w:eastAsia="Times New Roman" w:hAnsi="Times New Roman" w:cs="Times New Roman"/>
          <w:color w:val="000000"/>
          <w:sz w:val="23"/>
          <w:szCs w:val="23"/>
          <w:shd w:val="clear" w:color="auto" w:fill="FFFFFF"/>
        </w:rPr>
        <w:t>Болотникова</w:t>
      </w:r>
      <w:proofErr w:type="spellEnd"/>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Pr>
          <w:rFonts w:ascii="Times New Roman" w:eastAsia="Times New Roman" w:hAnsi="Times New Roman" w:cs="Times New Roman"/>
          <w:color w:val="000000"/>
          <w:sz w:val="23"/>
          <w:szCs w:val="23"/>
          <w:shd w:val="clear" w:color="auto" w:fill="FFFFFF"/>
        </w:rPr>
        <w:t>Работа с картой: «</w:t>
      </w:r>
      <w:r w:rsidRPr="004B1EB0">
        <w:rPr>
          <w:rFonts w:ascii="Times New Roman" w:eastAsia="Times New Roman" w:hAnsi="Times New Roman" w:cs="Times New Roman"/>
          <w:color w:val="000000"/>
          <w:sz w:val="23"/>
          <w:szCs w:val="23"/>
          <w:shd w:val="clear" w:color="auto" w:fill="FFFFFF"/>
        </w:rPr>
        <w:t>Смутно</w:t>
      </w:r>
      <w:r>
        <w:rPr>
          <w:rFonts w:ascii="Times New Roman" w:eastAsia="Times New Roman" w:hAnsi="Times New Roman" w:cs="Times New Roman"/>
          <w:color w:val="000000"/>
          <w:sz w:val="23"/>
          <w:szCs w:val="23"/>
          <w:shd w:val="clear" w:color="auto" w:fill="FFFFFF"/>
        </w:rPr>
        <w:t>е время в России начала XVII в.»</w:t>
      </w:r>
      <w:r w:rsidRPr="004B1EB0">
        <w:rPr>
          <w:rFonts w:ascii="Times New Roman" w:eastAsia="Times New Roman" w:hAnsi="Times New Roman" w:cs="Times New Roman"/>
          <w:color w:val="000000"/>
          <w:sz w:val="23"/>
          <w:szCs w:val="23"/>
          <w:shd w:val="clear" w:color="auto" w:fill="FFFFFF"/>
        </w:rPr>
        <w:t xml:space="preserve"> Используя карту в учебнике (стр. 16)</w:t>
      </w:r>
    </w:p>
    <w:p w:rsidR="009C2F15" w:rsidRDefault="009C2F15" w:rsidP="009C2F15">
      <w:pPr>
        <w:spacing w:line="240" w:lineRule="auto"/>
        <w:jc w:val="both"/>
        <w:rPr>
          <w:rFonts w:ascii="Times New Roman" w:eastAsia="Times New Roman" w:hAnsi="Times New Roman" w:cs="Times New Roman"/>
          <w:i/>
          <w:iCs/>
          <w:color w:val="000000"/>
          <w:sz w:val="23"/>
          <w:szCs w:val="23"/>
          <w:bdr w:val="none" w:sz="0" w:space="0" w:color="auto" w:frame="1"/>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Вопросы к карте:</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 Где и когда началось восстание И.</w:t>
      </w:r>
      <w:r>
        <w:rPr>
          <w:rFonts w:ascii="Times New Roman" w:eastAsia="Times New Roman" w:hAnsi="Times New Roman" w:cs="Times New Roman"/>
          <w:color w:val="000000"/>
          <w:sz w:val="23"/>
          <w:szCs w:val="23"/>
          <w:shd w:val="clear" w:color="auto" w:fill="FFFFFF"/>
        </w:rPr>
        <w:t xml:space="preserve"> </w:t>
      </w:r>
      <w:proofErr w:type="spellStart"/>
      <w:r>
        <w:rPr>
          <w:rFonts w:ascii="Times New Roman" w:eastAsia="Times New Roman" w:hAnsi="Times New Roman" w:cs="Times New Roman"/>
          <w:color w:val="000000"/>
          <w:sz w:val="23"/>
          <w:szCs w:val="23"/>
          <w:shd w:val="clear" w:color="auto" w:fill="FFFFFF"/>
        </w:rPr>
        <w:t>Болотникова</w:t>
      </w:r>
      <w:proofErr w:type="spellEnd"/>
      <w:r>
        <w:rPr>
          <w:rFonts w:ascii="Times New Roman" w:eastAsia="Times New Roman" w:hAnsi="Times New Roman" w:cs="Times New Roman"/>
          <w:color w:val="000000"/>
          <w:sz w:val="23"/>
          <w:szCs w:val="23"/>
          <w:shd w:val="clear" w:color="auto" w:fill="FFFFFF"/>
        </w:rPr>
        <w:t>?</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2. Назовите города, которые были заняты восставшими?</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b/>
          <w:bCs/>
          <w:color w:val="000000"/>
          <w:sz w:val="23"/>
        </w:rPr>
        <w:t>Учитель:</w:t>
      </w:r>
      <w:r>
        <w:rPr>
          <w:rFonts w:ascii="Times New Roman" w:eastAsia="Times New Roman" w:hAnsi="Times New Roman" w:cs="Times New Roman"/>
          <w:color w:val="000000"/>
          <w:sz w:val="23"/>
          <w:szCs w:val="23"/>
          <w:shd w:val="clear" w:color="auto" w:fill="FFFFFF"/>
        </w:rPr>
        <w:t xml:space="preserve"> </w:t>
      </w:r>
      <w:proofErr w:type="gramStart"/>
      <w:r w:rsidRPr="004B1EB0">
        <w:rPr>
          <w:rFonts w:ascii="Times New Roman" w:eastAsia="Times New Roman" w:hAnsi="Times New Roman" w:cs="Times New Roman"/>
          <w:color w:val="000000"/>
          <w:sz w:val="23"/>
          <w:szCs w:val="23"/>
          <w:shd w:val="clear" w:color="auto" w:fill="FFFFFF"/>
        </w:rPr>
        <w:t>В</w:t>
      </w:r>
      <w:proofErr w:type="gramEnd"/>
      <w:r w:rsidRPr="004B1EB0">
        <w:rPr>
          <w:rFonts w:ascii="Times New Roman" w:eastAsia="Times New Roman" w:hAnsi="Times New Roman" w:cs="Times New Roman"/>
          <w:color w:val="000000"/>
          <w:sz w:val="23"/>
          <w:szCs w:val="23"/>
          <w:shd w:val="clear" w:color="auto" w:fill="FFFFFF"/>
        </w:rPr>
        <w:t xml:space="preserve"> конце октября 1606 г. повстанческие армии осадили Москву. Продолжалась она 5 недель – до начала декабря. Постепенно перевес сил перешел к воеводам Шуйского. В битве у Коломенского 2 декабря они одержали победу над восставшими.</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Работа с картой:</w:t>
      </w:r>
      <w:r>
        <w:rPr>
          <w:rFonts w:ascii="Times New Roman" w:eastAsia="Times New Roman" w:hAnsi="Times New Roman" w:cs="Times New Roman"/>
          <w:color w:val="000000"/>
          <w:sz w:val="23"/>
          <w:szCs w:val="23"/>
          <w:shd w:val="clear" w:color="auto" w:fill="FFFFFF"/>
        </w:rPr>
        <w:t> «</w:t>
      </w:r>
      <w:r w:rsidRPr="004B1EB0">
        <w:rPr>
          <w:rFonts w:ascii="Times New Roman" w:eastAsia="Times New Roman" w:hAnsi="Times New Roman" w:cs="Times New Roman"/>
          <w:color w:val="000000"/>
          <w:sz w:val="23"/>
          <w:szCs w:val="23"/>
          <w:shd w:val="clear" w:color="auto" w:fill="FFFFFF"/>
        </w:rPr>
        <w:t xml:space="preserve">Смутное </w:t>
      </w:r>
      <w:r>
        <w:rPr>
          <w:rFonts w:ascii="Times New Roman" w:eastAsia="Times New Roman" w:hAnsi="Times New Roman" w:cs="Times New Roman"/>
          <w:color w:val="000000"/>
          <w:sz w:val="23"/>
          <w:szCs w:val="23"/>
          <w:shd w:val="clear" w:color="auto" w:fill="FFFFFF"/>
        </w:rPr>
        <w:t>время в России начала XVII в.»</w:t>
      </w:r>
      <w:r w:rsidRPr="004B1EB0">
        <w:rPr>
          <w:rFonts w:ascii="Times New Roman" w:eastAsia="Times New Roman" w:hAnsi="Times New Roman" w:cs="Times New Roman"/>
          <w:color w:val="000000"/>
          <w:sz w:val="23"/>
          <w:szCs w:val="23"/>
          <w:shd w:val="clear" w:color="auto" w:fill="FFFFFF"/>
        </w:rPr>
        <w:t xml:space="preserve"> Используя карту в учебнике (стр. 16)</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Покажите город, в который после поражения под Москвой переносится центр восстания?</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lastRenderedPageBreak/>
        <w:t>Болотников в Калуге быстро организовал ее оборону и пополнил войско. Правительственные войска взяли город в осаду, но не полностью блокировали город, и Болотников получил помощь из соседних городов. В мае 1607 г. Болотников разгромил царскую армию под Калугой. Повстанцы ушли в Тулу. </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Pr>
          <w:rFonts w:ascii="Times New Roman" w:eastAsia="Times New Roman" w:hAnsi="Times New Roman" w:cs="Times New Roman"/>
          <w:color w:val="000000"/>
          <w:sz w:val="23"/>
          <w:szCs w:val="23"/>
          <w:shd w:val="clear" w:color="auto" w:fill="FFFFFF"/>
        </w:rPr>
        <w:t>Работа с картой: «</w:t>
      </w:r>
      <w:r w:rsidRPr="004B1EB0">
        <w:rPr>
          <w:rFonts w:ascii="Times New Roman" w:eastAsia="Times New Roman" w:hAnsi="Times New Roman" w:cs="Times New Roman"/>
          <w:color w:val="000000"/>
          <w:sz w:val="23"/>
          <w:szCs w:val="23"/>
          <w:shd w:val="clear" w:color="auto" w:fill="FFFFFF"/>
        </w:rPr>
        <w:t>Смутно</w:t>
      </w:r>
      <w:r>
        <w:rPr>
          <w:rFonts w:ascii="Times New Roman" w:eastAsia="Times New Roman" w:hAnsi="Times New Roman" w:cs="Times New Roman"/>
          <w:color w:val="000000"/>
          <w:sz w:val="23"/>
          <w:szCs w:val="23"/>
          <w:shd w:val="clear" w:color="auto" w:fill="FFFFFF"/>
        </w:rPr>
        <w:t>е время в России начала XVII в.»</w:t>
      </w:r>
      <w:r w:rsidRPr="004B1EB0">
        <w:rPr>
          <w:rFonts w:ascii="Times New Roman" w:eastAsia="Times New Roman" w:hAnsi="Times New Roman" w:cs="Times New Roman"/>
          <w:color w:val="000000"/>
          <w:sz w:val="23"/>
          <w:szCs w:val="23"/>
          <w:shd w:val="clear" w:color="auto" w:fill="FFFFFF"/>
        </w:rPr>
        <w:t xml:space="preserve"> Используя карту в учебнике (стр. 16)</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 xml:space="preserve">Покажите, где закончилось восстание </w:t>
      </w:r>
      <w:proofErr w:type="spellStart"/>
      <w:r w:rsidRPr="004B1EB0">
        <w:rPr>
          <w:rFonts w:ascii="Times New Roman" w:eastAsia="Times New Roman" w:hAnsi="Times New Roman" w:cs="Times New Roman"/>
          <w:color w:val="000000"/>
          <w:sz w:val="23"/>
          <w:szCs w:val="23"/>
          <w:shd w:val="clear" w:color="auto" w:fill="FFFFFF"/>
        </w:rPr>
        <w:t>Болотникова</w:t>
      </w:r>
      <w:proofErr w:type="spellEnd"/>
      <w:r w:rsidRPr="004B1EB0">
        <w:rPr>
          <w:rFonts w:ascii="Times New Roman" w:eastAsia="Times New Roman" w:hAnsi="Times New Roman" w:cs="Times New Roman"/>
          <w:color w:val="000000"/>
          <w:sz w:val="23"/>
          <w:szCs w:val="23"/>
          <w:shd w:val="clear" w:color="auto" w:fill="FFFFFF"/>
        </w:rPr>
        <w:t>?</w:t>
      </w:r>
    </w:p>
    <w:p w:rsidR="009C2F15" w:rsidRDefault="009C2F15" w:rsidP="009C2F15">
      <w:pPr>
        <w:spacing w:line="240" w:lineRule="auto"/>
        <w:jc w:val="both"/>
        <w:rPr>
          <w:rFonts w:ascii="Times New Roman" w:eastAsia="Times New Roman" w:hAnsi="Times New Roman" w:cs="Times New Roman"/>
          <w:color w:val="000000"/>
          <w:sz w:val="23"/>
          <w:szCs w:val="23"/>
          <w:u w:val="single"/>
          <w:bdr w:val="none" w:sz="0" w:space="0" w:color="auto" w:frame="1"/>
          <w:shd w:val="clear" w:color="auto" w:fill="FFFFFF"/>
        </w:rPr>
      </w:pPr>
      <w:r w:rsidRPr="004B1EB0">
        <w:rPr>
          <w:rFonts w:ascii="Times New Roman" w:eastAsia="Times New Roman" w:hAnsi="Times New Roman" w:cs="Times New Roman"/>
          <w:color w:val="000000"/>
          <w:sz w:val="23"/>
          <w:szCs w:val="23"/>
          <w:u w:val="single"/>
          <w:bdr w:val="none" w:sz="0" w:space="0" w:color="auto" w:frame="1"/>
          <w:shd w:val="clear" w:color="auto" w:fill="FFFFFF"/>
        </w:rPr>
        <w:t xml:space="preserve">4.III этап Смуты (1608 – 1610 </w:t>
      </w:r>
      <w:proofErr w:type="gramStart"/>
      <w:r w:rsidRPr="004B1EB0">
        <w:rPr>
          <w:rFonts w:ascii="Times New Roman" w:eastAsia="Times New Roman" w:hAnsi="Times New Roman" w:cs="Times New Roman"/>
          <w:color w:val="000000"/>
          <w:sz w:val="23"/>
          <w:szCs w:val="23"/>
          <w:u w:val="single"/>
          <w:bdr w:val="none" w:sz="0" w:space="0" w:color="auto" w:frame="1"/>
          <w:shd w:val="clear" w:color="auto" w:fill="FFFFFF"/>
        </w:rPr>
        <w:t>гг. )</w:t>
      </w:r>
      <w:proofErr w:type="gramEnd"/>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b/>
          <w:bCs/>
          <w:color w:val="000000"/>
          <w:sz w:val="23"/>
        </w:rPr>
        <w:t>Учитель:</w:t>
      </w:r>
      <w:r>
        <w:rPr>
          <w:rFonts w:ascii="Times New Roman" w:eastAsia="Times New Roman" w:hAnsi="Times New Roman" w:cs="Times New Roman"/>
          <w:color w:val="000000"/>
          <w:sz w:val="23"/>
          <w:szCs w:val="23"/>
          <w:shd w:val="clear" w:color="auto" w:fill="FFFFFF"/>
        </w:rPr>
        <w:t xml:space="preserve"> </w:t>
      </w:r>
      <w:r w:rsidRPr="004B1EB0">
        <w:rPr>
          <w:rFonts w:ascii="Times New Roman" w:eastAsia="Times New Roman" w:hAnsi="Times New Roman" w:cs="Times New Roman"/>
          <w:color w:val="000000"/>
          <w:sz w:val="23"/>
          <w:szCs w:val="23"/>
          <w:shd w:val="clear" w:color="auto" w:fill="FFFFFF"/>
        </w:rPr>
        <w:t>На третьем этапе в события России вмешались войска Польши и Швеции.</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Pr>
          <w:rFonts w:ascii="Times New Roman" w:eastAsia="Times New Roman" w:hAnsi="Times New Roman" w:cs="Times New Roman"/>
          <w:i/>
          <w:iCs/>
          <w:color w:val="000000"/>
          <w:sz w:val="23"/>
          <w:szCs w:val="23"/>
          <w:bdr w:val="none" w:sz="0" w:space="0" w:color="auto" w:frame="1"/>
          <w:shd w:val="clear" w:color="auto" w:fill="FFFFFF"/>
        </w:rPr>
        <w:t xml:space="preserve">Вопрос: </w:t>
      </w:r>
      <w:r w:rsidRPr="004B1EB0">
        <w:rPr>
          <w:rFonts w:ascii="Times New Roman" w:eastAsia="Times New Roman" w:hAnsi="Times New Roman" w:cs="Times New Roman"/>
          <w:color w:val="000000"/>
          <w:sz w:val="23"/>
          <w:szCs w:val="23"/>
          <w:shd w:val="clear" w:color="auto" w:fill="FFFFFF"/>
        </w:rPr>
        <w:t>По каким причинам иностранные войска вмешались в события в России?</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Используя текст учебника (стр. 24 - 25)</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17 июля 1610 г. – власть перешла в руки Семибоярщины. Был заключен договор с поляками об избрании на русский престол польского королевича Владислава.</w:t>
      </w:r>
    </w:p>
    <w:p w:rsidR="009C2F15" w:rsidRDefault="009C2F15" w:rsidP="009C2F15">
      <w:pPr>
        <w:spacing w:line="240" w:lineRule="auto"/>
        <w:jc w:val="both"/>
        <w:rPr>
          <w:rFonts w:ascii="Times New Roman" w:eastAsia="Times New Roman" w:hAnsi="Times New Roman" w:cs="Times New Roman"/>
          <w:color w:val="000000"/>
          <w:sz w:val="23"/>
          <w:szCs w:val="23"/>
          <w:u w:val="single"/>
          <w:bdr w:val="none" w:sz="0" w:space="0" w:color="auto" w:frame="1"/>
          <w:shd w:val="clear" w:color="auto" w:fill="FFFFFF"/>
        </w:rPr>
      </w:pPr>
      <w:r w:rsidRPr="004B1EB0">
        <w:rPr>
          <w:rFonts w:ascii="Times New Roman" w:eastAsia="Times New Roman" w:hAnsi="Times New Roman" w:cs="Times New Roman"/>
          <w:color w:val="000000"/>
          <w:sz w:val="23"/>
          <w:szCs w:val="23"/>
          <w:u w:val="single"/>
          <w:bdr w:val="none" w:sz="0" w:space="0" w:color="auto" w:frame="1"/>
          <w:shd w:val="clear" w:color="auto" w:fill="FFFFFF"/>
        </w:rPr>
        <w:t>5. IV, V этапы Смуты. Создание Первого и Второго ополчения.</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 xml:space="preserve">Первым против польских захватчиков выступили Рязанцы. В Рязани было создано народное ополчение, которое возглавил Прокопий Ляпунов, присоединились Трубецкий, </w:t>
      </w:r>
      <w:proofErr w:type="spellStart"/>
      <w:r w:rsidRPr="004B1EB0">
        <w:rPr>
          <w:rFonts w:ascii="Times New Roman" w:eastAsia="Times New Roman" w:hAnsi="Times New Roman" w:cs="Times New Roman"/>
          <w:color w:val="000000"/>
          <w:sz w:val="23"/>
          <w:szCs w:val="23"/>
          <w:shd w:val="clear" w:color="auto" w:fill="FFFFFF"/>
        </w:rPr>
        <w:t>Заруцкий</w:t>
      </w:r>
      <w:proofErr w:type="spellEnd"/>
      <w:r w:rsidRPr="004B1EB0">
        <w:rPr>
          <w:rFonts w:ascii="Times New Roman" w:eastAsia="Times New Roman" w:hAnsi="Times New Roman" w:cs="Times New Roman"/>
          <w:color w:val="000000"/>
          <w:sz w:val="23"/>
          <w:szCs w:val="23"/>
          <w:shd w:val="clear" w:color="auto" w:fill="FFFFFF"/>
        </w:rPr>
        <w:t xml:space="preserve">. Со временем сторонники Ляпунова стали покидать его ополчение. Летом 1611 года страна оказалась </w:t>
      </w:r>
      <w:proofErr w:type="gramStart"/>
      <w:r w:rsidRPr="004B1EB0">
        <w:rPr>
          <w:rFonts w:ascii="Times New Roman" w:eastAsia="Times New Roman" w:hAnsi="Times New Roman" w:cs="Times New Roman"/>
          <w:color w:val="000000"/>
          <w:sz w:val="23"/>
          <w:szCs w:val="23"/>
          <w:shd w:val="clear" w:color="auto" w:fill="FFFFFF"/>
        </w:rPr>
        <w:t>в ужасном и тяжёлом состояние</w:t>
      </w:r>
      <w:proofErr w:type="gramEnd"/>
      <w:r w:rsidRPr="004B1EB0">
        <w:rPr>
          <w:rFonts w:ascii="Times New Roman" w:eastAsia="Times New Roman" w:hAnsi="Times New Roman" w:cs="Times New Roman"/>
          <w:color w:val="000000"/>
          <w:sz w:val="23"/>
          <w:szCs w:val="23"/>
          <w:shd w:val="clear" w:color="auto" w:fill="FFFFFF"/>
        </w:rPr>
        <w:t>. Центром освободительного движения с осени 1611 года стал Нижний Новгород. Торговый человек- Кузьма Минин обратился к народу с призывом помочь всеми силами и средствами в создание нового ополчения для освобождения России от иноземных захватчиков. В Нижний Новгород стали стягиват</w:t>
      </w:r>
      <w:r>
        <w:rPr>
          <w:rFonts w:ascii="Times New Roman" w:eastAsia="Times New Roman" w:hAnsi="Times New Roman" w:cs="Times New Roman"/>
          <w:color w:val="000000"/>
          <w:sz w:val="23"/>
          <w:szCs w:val="23"/>
          <w:shd w:val="clear" w:color="auto" w:fill="FFFFFF"/>
        </w:rPr>
        <w:t>ься вооруженные отряды ополченце</w:t>
      </w:r>
      <w:r w:rsidRPr="004B1EB0">
        <w:rPr>
          <w:rFonts w:ascii="Times New Roman" w:eastAsia="Times New Roman" w:hAnsi="Times New Roman" w:cs="Times New Roman"/>
          <w:color w:val="000000"/>
          <w:sz w:val="23"/>
          <w:szCs w:val="23"/>
          <w:shd w:val="clear" w:color="auto" w:fill="FFFFFF"/>
        </w:rPr>
        <w:t>в со всех земель. Сподвижником Кузьмы Минина стал Дмитрий Михайлович Пожарский. Именно эти люди освободили Россию от иностранных захватчиков.</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 xml:space="preserve">Подробно про Первое и </w:t>
      </w:r>
      <w:proofErr w:type="gramStart"/>
      <w:r w:rsidRPr="004B1EB0">
        <w:rPr>
          <w:rFonts w:ascii="Times New Roman" w:eastAsia="Times New Roman" w:hAnsi="Times New Roman" w:cs="Times New Roman"/>
          <w:color w:val="000000"/>
          <w:sz w:val="23"/>
          <w:szCs w:val="23"/>
          <w:shd w:val="clear" w:color="auto" w:fill="FFFFFF"/>
        </w:rPr>
        <w:t>Второе</w:t>
      </w:r>
      <w:proofErr w:type="gramEnd"/>
      <w:r w:rsidRPr="004B1EB0">
        <w:rPr>
          <w:rFonts w:ascii="Times New Roman" w:eastAsia="Times New Roman" w:hAnsi="Times New Roman" w:cs="Times New Roman"/>
          <w:color w:val="000000"/>
          <w:sz w:val="23"/>
          <w:szCs w:val="23"/>
          <w:shd w:val="clear" w:color="auto" w:fill="FFFFFF"/>
        </w:rPr>
        <w:t xml:space="preserve"> ополчение мы поговорим на следующим уроке. </w:t>
      </w:r>
    </w:p>
    <w:p w:rsidR="009C2F15" w:rsidRDefault="009C2F15" w:rsidP="009C2F15">
      <w:pPr>
        <w:spacing w:line="240" w:lineRule="auto"/>
        <w:jc w:val="both"/>
        <w:rPr>
          <w:rFonts w:ascii="Times New Roman" w:eastAsia="Times New Roman" w:hAnsi="Times New Roman" w:cs="Times New Roman"/>
          <w:i/>
          <w:iCs/>
          <w:color w:val="000000"/>
          <w:sz w:val="23"/>
          <w:szCs w:val="23"/>
          <w:bdr w:val="none" w:sz="0" w:space="0" w:color="auto" w:frame="1"/>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Учащиеся отвечают на вопросы:</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 Назовите исторические личности, характеризующие Смутное время?</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2) Укажите основные причины Смутного времени?</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3) Почему данный период русской истории получил название "Смута"?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6.Последствия и уроки Смуты.</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Учитель: Для завершения Смуты стране нужен был законный, признанный всеми слоями общества монарх. С этой целью руководители Второго ополчения уже в конце 1612 года разослали по городам грамоты с требованием выслать представителей сословий на Земский собор.</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В январе 1612 года на Земский собор в Москву съехались выборные представители всех сословий России - бояре, дворяне, деятели Церкви, посадские люди, казаки, черносошные и дворцовые крестьяне. Интересы крепостных крестьян и холопов на Соборе представляли собственники земель. Никогда еще в стране не было представительного органа столь широкого состава.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У Собора была одна задача - выборы монарха.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lastRenderedPageBreak/>
        <w:t xml:space="preserve">Претендентов на престол было несколько, начиная от иностранцев (шведский и польский принцы), сына Марины Мнишек и Лжедмитрия II, и заканчивая российскими претендентами: Ф.И. Мстиславский, В.В. Голицын, Д.М. Трубецкой, Д. Пожарский, </w:t>
      </w:r>
      <w:proofErr w:type="spellStart"/>
      <w:r w:rsidRPr="004B1EB0">
        <w:rPr>
          <w:rFonts w:ascii="Times New Roman" w:eastAsia="Times New Roman" w:hAnsi="Times New Roman" w:cs="Times New Roman"/>
          <w:color w:val="000000"/>
          <w:sz w:val="23"/>
          <w:szCs w:val="23"/>
          <w:shd w:val="clear" w:color="auto" w:fill="FFFFFF"/>
        </w:rPr>
        <w:t>М.Романов</w:t>
      </w:r>
      <w:proofErr w:type="spellEnd"/>
      <w:r w:rsidRPr="004B1EB0">
        <w:rPr>
          <w:rFonts w:ascii="Times New Roman" w:eastAsia="Times New Roman" w:hAnsi="Times New Roman" w:cs="Times New Roman"/>
          <w:color w:val="000000"/>
          <w:sz w:val="23"/>
          <w:szCs w:val="23"/>
          <w:shd w:val="clear" w:color="auto" w:fill="FFFFFF"/>
        </w:rPr>
        <w:t xml:space="preserve">, Д.М. Черкасский, П.Н. </w:t>
      </w:r>
      <w:proofErr w:type="spellStart"/>
      <w:r w:rsidRPr="004B1EB0">
        <w:rPr>
          <w:rFonts w:ascii="Times New Roman" w:eastAsia="Times New Roman" w:hAnsi="Times New Roman" w:cs="Times New Roman"/>
          <w:color w:val="000000"/>
          <w:sz w:val="23"/>
          <w:szCs w:val="23"/>
          <w:shd w:val="clear" w:color="auto" w:fill="FFFFFF"/>
        </w:rPr>
        <w:t>Пронский</w:t>
      </w:r>
      <w:proofErr w:type="spellEnd"/>
      <w:r w:rsidRPr="004B1EB0">
        <w:rPr>
          <w:rFonts w:ascii="Times New Roman" w:eastAsia="Times New Roman" w:hAnsi="Times New Roman" w:cs="Times New Roman"/>
          <w:color w:val="000000"/>
          <w:sz w:val="23"/>
          <w:szCs w:val="23"/>
          <w:shd w:val="clear" w:color="auto" w:fill="FFFFFF"/>
        </w:rPr>
        <w:t xml:space="preserve"> и др.</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Первоначально члены Собора решили не избирать на русский престол иноземного представителя, отклонили кандидатуру сына Марины Мнишек и Лжедмитрия II – Ивана.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 xml:space="preserve"> В результате острых споров наиболее приемлемой оказалось кандидатура 16-летнего Михаила Федоровича Романова. Сын тушинского патриарха Филарета, за ним стоял ореол отца – мученика, который находился в польском плену. Возможно, сыграла свою роль и близость Михаила Романова к династии Рюриковичей, так как он приходился внучатым племенником первой жены Ивана Грозного Анастасии Романовой (</w:t>
      </w:r>
      <w:proofErr w:type="spellStart"/>
      <w:r w:rsidRPr="004B1EB0">
        <w:rPr>
          <w:rFonts w:ascii="Times New Roman" w:eastAsia="Times New Roman" w:hAnsi="Times New Roman" w:cs="Times New Roman"/>
          <w:color w:val="000000"/>
          <w:sz w:val="23"/>
          <w:szCs w:val="23"/>
          <w:shd w:val="clear" w:color="auto" w:fill="FFFFFF"/>
        </w:rPr>
        <w:t>Генеологическое</w:t>
      </w:r>
      <w:proofErr w:type="spellEnd"/>
      <w:r w:rsidRPr="004B1EB0">
        <w:rPr>
          <w:rFonts w:ascii="Times New Roman" w:eastAsia="Times New Roman" w:hAnsi="Times New Roman" w:cs="Times New Roman"/>
          <w:color w:val="000000"/>
          <w:sz w:val="23"/>
          <w:szCs w:val="23"/>
          <w:shd w:val="clear" w:color="auto" w:fill="FFFFFF"/>
        </w:rPr>
        <w:t xml:space="preserve"> дерево </w:t>
      </w:r>
      <w:proofErr w:type="spellStart"/>
      <w:r w:rsidRPr="004B1EB0">
        <w:rPr>
          <w:rFonts w:ascii="Times New Roman" w:eastAsia="Times New Roman" w:hAnsi="Times New Roman" w:cs="Times New Roman"/>
          <w:color w:val="000000"/>
          <w:sz w:val="23"/>
          <w:szCs w:val="23"/>
          <w:shd w:val="clear" w:color="auto" w:fill="FFFFFF"/>
        </w:rPr>
        <w:t>М.Романова</w:t>
      </w:r>
      <w:proofErr w:type="spellEnd"/>
      <w:r w:rsidRPr="004B1EB0">
        <w:rPr>
          <w:rFonts w:ascii="Times New Roman" w:eastAsia="Times New Roman" w:hAnsi="Times New Roman" w:cs="Times New Roman"/>
          <w:color w:val="000000"/>
          <w:sz w:val="23"/>
          <w:szCs w:val="23"/>
          <w:shd w:val="clear" w:color="auto" w:fill="FFFFFF"/>
        </w:rPr>
        <w:t>).</w:t>
      </w:r>
      <w:r w:rsidRPr="004B1EB0">
        <w:rPr>
          <w:rFonts w:ascii="Times New Roman" w:eastAsia="Times New Roman" w:hAnsi="Times New Roman" w:cs="Times New Roman"/>
          <w:color w:val="000000"/>
          <w:sz w:val="23"/>
          <w:szCs w:val="23"/>
        </w:rPr>
        <w:br/>
      </w:r>
      <w:r w:rsidRPr="004B1EB0">
        <w:rPr>
          <w:rFonts w:ascii="Times New Roman" w:eastAsia="Times New Roman" w:hAnsi="Times New Roman" w:cs="Times New Roman"/>
          <w:color w:val="000000"/>
          <w:sz w:val="23"/>
          <w:szCs w:val="23"/>
          <w:shd w:val="clear" w:color="auto" w:fill="FFFFFF"/>
        </w:rPr>
        <w:t>Таким образом, избрание Романовых на царство обещало всеобщее согласие и успокоение, это произошло 21 февраля 1613года.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 xml:space="preserve">Земский сбор направил послов в </w:t>
      </w:r>
      <w:proofErr w:type="spellStart"/>
      <w:r w:rsidRPr="004B1EB0">
        <w:rPr>
          <w:rFonts w:ascii="Times New Roman" w:eastAsia="Times New Roman" w:hAnsi="Times New Roman" w:cs="Times New Roman"/>
          <w:color w:val="000000"/>
          <w:sz w:val="23"/>
          <w:szCs w:val="23"/>
          <w:shd w:val="clear" w:color="auto" w:fill="FFFFFF"/>
        </w:rPr>
        <w:t>Ипатьевский</w:t>
      </w:r>
      <w:proofErr w:type="spellEnd"/>
      <w:r w:rsidRPr="004B1EB0">
        <w:rPr>
          <w:rFonts w:ascii="Times New Roman" w:eastAsia="Times New Roman" w:hAnsi="Times New Roman" w:cs="Times New Roman"/>
          <w:color w:val="000000"/>
          <w:sz w:val="23"/>
          <w:szCs w:val="23"/>
          <w:shd w:val="clear" w:color="auto" w:fill="FFFFFF"/>
        </w:rPr>
        <w:t xml:space="preserve"> монастырь (под Костромой), где находились Михаил Романов и его мать. Инокиня Марфа, опасавшаяся за судьбу сына, дала согласие на его воцарение лишь после долгих уговоров. Россия обрела законно избранного монарха.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 xml:space="preserve">Оставшиеся на Русской земле польские отряды, узнав об избрании Михаила Романова на царство, попытались захватить его в родовых Костромских владениях, чтобы освободить русский престол для своего короля. Пробираясь </w:t>
      </w:r>
      <w:proofErr w:type="gramStart"/>
      <w:r w:rsidRPr="004B1EB0">
        <w:rPr>
          <w:rFonts w:ascii="Times New Roman" w:eastAsia="Times New Roman" w:hAnsi="Times New Roman" w:cs="Times New Roman"/>
          <w:color w:val="000000"/>
          <w:sz w:val="23"/>
          <w:szCs w:val="23"/>
          <w:shd w:val="clear" w:color="auto" w:fill="FFFFFF"/>
        </w:rPr>
        <w:t>в Кострому</w:t>
      </w:r>
      <w:proofErr w:type="gramEnd"/>
      <w:r w:rsidRPr="004B1EB0">
        <w:rPr>
          <w:rFonts w:ascii="Times New Roman" w:eastAsia="Times New Roman" w:hAnsi="Times New Roman" w:cs="Times New Roman"/>
          <w:color w:val="000000"/>
          <w:sz w:val="23"/>
          <w:szCs w:val="23"/>
          <w:shd w:val="clear" w:color="auto" w:fill="FFFFFF"/>
        </w:rPr>
        <w:t xml:space="preserve"> поляки попросили крестьянина села </w:t>
      </w:r>
      <w:proofErr w:type="spellStart"/>
      <w:r w:rsidRPr="004B1EB0">
        <w:rPr>
          <w:rFonts w:ascii="Times New Roman" w:eastAsia="Times New Roman" w:hAnsi="Times New Roman" w:cs="Times New Roman"/>
          <w:color w:val="000000"/>
          <w:sz w:val="23"/>
          <w:szCs w:val="23"/>
          <w:shd w:val="clear" w:color="auto" w:fill="FFFFFF"/>
        </w:rPr>
        <w:t>Домнино</w:t>
      </w:r>
      <w:proofErr w:type="spellEnd"/>
      <w:r w:rsidRPr="004B1EB0">
        <w:rPr>
          <w:rFonts w:ascii="Times New Roman" w:eastAsia="Times New Roman" w:hAnsi="Times New Roman" w:cs="Times New Roman"/>
          <w:color w:val="000000"/>
          <w:sz w:val="23"/>
          <w:szCs w:val="23"/>
          <w:shd w:val="clear" w:color="auto" w:fill="FFFFFF"/>
        </w:rPr>
        <w:t xml:space="preserve"> Ивана Сусанина показать дорогу. Согласно официальной версии, он отказался и был ими замучен, а по народной легенде, Сусанин согласился, но послал к царю предупреждение о грозящей опасности. А сам завел поляков в болото, из которого они не сумели выбраться. Осознав обман, они убили Сусанина, но и сами погибли в чаще от голода и стужи. Легенда о подвиге Сусанина послужила сюжетом для оперы М. Глинки «Жизнь за царя».</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Подвиг Сусанина как бы увенчал общий патриотический порыв народа. Акт избрания царя, а потом венчания его на царство сначала в Костроме, а потом в Успенском соборе Московского Кремля означал прекращение Смуты.</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Так закончилась Смута – тяжелейшее потрясение начала XVII века, которое по своему характеру, остроте социально - политического противостояния и способам разрешения противоречий многие исследователи приравнивают к гражданской войне.</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 xml:space="preserve">Таким образом, в основном территориальное единство России было восстановлено, хотя часть русских земель осталось за Речью </w:t>
      </w:r>
      <w:proofErr w:type="spellStart"/>
      <w:r w:rsidRPr="004B1EB0">
        <w:rPr>
          <w:rFonts w:ascii="Times New Roman" w:eastAsia="Times New Roman" w:hAnsi="Times New Roman" w:cs="Times New Roman"/>
          <w:color w:val="000000"/>
          <w:sz w:val="23"/>
          <w:szCs w:val="23"/>
          <w:shd w:val="clear" w:color="auto" w:fill="FFFFFF"/>
        </w:rPr>
        <w:t>Посполитой</w:t>
      </w:r>
      <w:proofErr w:type="spellEnd"/>
      <w:r w:rsidRPr="004B1EB0">
        <w:rPr>
          <w:rFonts w:ascii="Times New Roman" w:eastAsia="Times New Roman" w:hAnsi="Times New Roman" w:cs="Times New Roman"/>
          <w:color w:val="000000"/>
          <w:sz w:val="23"/>
          <w:szCs w:val="23"/>
          <w:shd w:val="clear" w:color="auto" w:fill="FFFFFF"/>
        </w:rPr>
        <w:t xml:space="preserve"> и Швецией.</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После Смутного времени был сделан выбор в пользу сохранения крупнейшей на востоке Европы державы.</w:t>
      </w:r>
    </w:p>
    <w:p w:rsidR="009C2F15" w:rsidRDefault="009C2F15" w:rsidP="009C2F15">
      <w:pPr>
        <w:spacing w:line="240" w:lineRule="auto"/>
        <w:jc w:val="both"/>
        <w:rPr>
          <w:rFonts w:ascii="Times New Roman" w:eastAsia="Times New Roman" w:hAnsi="Times New Roman" w:cs="Times New Roman"/>
          <w:i/>
          <w:iCs/>
          <w:color w:val="000000"/>
          <w:sz w:val="23"/>
          <w:szCs w:val="23"/>
          <w:bdr w:val="none" w:sz="0" w:space="0" w:color="auto" w:frame="1"/>
          <w:shd w:val="clear" w:color="auto" w:fill="FFFFFF"/>
        </w:rPr>
      </w:pPr>
      <w:r w:rsidRPr="004B1EB0">
        <w:rPr>
          <w:rFonts w:ascii="Times New Roman" w:eastAsia="Times New Roman" w:hAnsi="Times New Roman" w:cs="Times New Roman"/>
          <w:i/>
          <w:iCs/>
          <w:color w:val="000000"/>
          <w:sz w:val="23"/>
          <w:szCs w:val="23"/>
          <w:bdr w:val="none" w:sz="0" w:space="0" w:color="auto" w:frame="1"/>
          <w:shd w:val="clear" w:color="auto" w:fill="FFFFFF"/>
        </w:rPr>
        <w:t>Последствия Смуты:</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1. Экономическая разруха: разорены были сельское хозяйство, ремесла, угасла торговая жизнь</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2. Обнищание народа</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3. Ухудшение международного положения и потеря ряда территорий</w:t>
      </w:r>
    </w:p>
    <w:p w:rsidR="009C2F15" w:rsidRDefault="009C2F15" w:rsidP="009C2F15">
      <w:pPr>
        <w:spacing w:line="240" w:lineRule="auto"/>
        <w:jc w:val="both"/>
        <w:rPr>
          <w:rFonts w:ascii="Times New Roman" w:eastAsia="Times New Roman" w:hAnsi="Times New Roman" w:cs="Times New Roman"/>
          <w:color w:val="000000"/>
          <w:sz w:val="23"/>
          <w:szCs w:val="23"/>
          <w:shd w:val="clear" w:color="auto" w:fill="FFFFFF"/>
        </w:rPr>
      </w:pPr>
      <w:r w:rsidRPr="004B1EB0">
        <w:rPr>
          <w:rFonts w:ascii="Times New Roman" w:eastAsia="Times New Roman" w:hAnsi="Times New Roman" w:cs="Times New Roman"/>
          <w:color w:val="000000"/>
          <w:sz w:val="23"/>
          <w:szCs w:val="23"/>
          <w:shd w:val="clear" w:color="auto" w:fill="FFFFFF"/>
        </w:rPr>
        <w:t>4. Воцарение новой династии</w:t>
      </w:r>
    </w:p>
    <w:p w:rsidR="009C2F15" w:rsidRDefault="009C2F15" w:rsidP="009C2F15">
      <w:pPr>
        <w:spacing w:line="240" w:lineRule="auto"/>
        <w:jc w:val="both"/>
        <w:rPr>
          <w:rFonts w:ascii="Times New Roman" w:eastAsia="Times New Roman" w:hAnsi="Times New Roman" w:cs="Times New Roman"/>
          <w:color w:val="000000"/>
          <w:sz w:val="23"/>
          <w:szCs w:val="23"/>
          <w:u w:val="single"/>
          <w:bdr w:val="none" w:sz="0" w:space="0" w:color="auto" w:frame="1"/>
          <w:shd w:val="clear" w:color="auto" w:fill="FFFFFF"/>
        </w:rPr>
      </w:pPr>
      <w:r w:rsidRPr="004B1EB0">
        <w:rPr>
          <w:rFonts w:ascii="Times New Roman" w:eastAsia="Times New Roman" w:hAnsi="Times New Roman" w:cs="Times New Roman"/>
          <w:color w:val="000000"/>
          <w:sz w:val="23"/>
          <w:szCs w:val="23"/>
          <w:u w:val="single"/>
          <w:bdr w:val="none" w:sz="0" w:space="0" w:color="auto" w:frame="1"/>
          <w:shd w:val="clear" w:color="auto" w:fill="FFFFFF"/>
        </w:rPr>
        <w:t>IV. Домашнее задание </w:t>
      </w:r>
    </w:p>
    <w:p w:rsidR="009C2F15" w:rsidRPr="004B1EB0" w:rsidRDefault="009C2F15" w:rsidP="009C2F15">
      <w:pPr>
        <w:spacing w:line="240" w:lineRule="auto"/>
        <w:jc w:val="both"/>
        <w:rPr>
          <w:rFonts w:ascii="Times New Roman" w:hAnsi="Times New Roman" w:cs="Times New Roman"/>
        </w:rPr>
      </w:pPr>
      <w:r>
        <w:rPr>
          <w:rFonts w:ascii="Times New Roman" w:eastAsia="Times New Roman" w:hAnsi="Times New Roman" w:cs="Times New Roman"/>
          <w:color w:val="000000"/>
          <w:sz w:val="23"/>
          <w:szCs w:val="23"/>
          <w:shd w:val="clear" w:color="auto" w:fill="FFFFFF"/>
        </w:rPr>
        <w:t xml:space="preserve">§ 9 -10. Заполнит таблицу на стр. </w:t>
      </w:r>
      <w:r w:rsidRPr="004B1EB0">
        <w:rPr>
          <w:rFonts w:ascii="Times New Roman" w:eastAsia="Times New Roman" w:hAnsi="Times New Roman" w:cs="Times New Roman"/>
          <w:color w:val="000000"/>
          <w:sz w:val="23"/>
          <w:szCs w:val="23"/>
          <w:shd w:val="clear" w:color="auto" w:fill="FFFFFF"/>
        </w:rPr>
        <w:t>9</w:t>
      </w:r>
      <w:r>
        <w:rPr>
          <w:rFonts w:ascii="Times New Roman" w:eastAsia="Times New Roman" w:hAnsi="Times New Roman" w:cs="Times New Roman"/>
          <w:color w:val="000000"/>
          <w:sz w:val="23"/>
          <w:szCs w:val="23"/>
          <w:shd w:val="clear" w:color="auto" w:fill="FFFFFF"/>
        </w:rPr>
        <w:t>1</w:t>
      </w:r>
    </w:p>
    <w:p w:rsidR="00FC0B9C" w:rsidRDefault="00FC0B9C">
      <w:bookmarkStart w:id="0" w:name="_GoBack"/>
      <w:bookmarkEnd w:id="0"/>
    </w:p>
    <w:sectPr w:rsidR="00FC0B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F15"/>
    <w:rsid w:val="009C2F15"/>
    <w:rsid w:val="00FC0B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4C60CA-2329-4D8B-A3A7-74ABD5A1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F1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2242</Words>
  <Characters>12785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Бережная</dc:creator>
  <cp:keywords/>
  <dc:description/>
  <cp:lastModifiedBy>Наталья Бережная</cp:lastModifiedBy>
  <cp:revision>1</cp:revision>
  <dcterms:created xsi:type="dcterms:W3CDTF">2024-08-20T12:43:00Z</dcterms:created>
  <dcterms:modified xsi:type="dcterms:W3CDTF">2024-08-20T12:43:00Z</dcterms:modified>
</cp:coreProperties>
</file>