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76A" w:rsidRPr="007A4E8E" w:rsidRDefault="00A01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E8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общеобразовательное бюджетное учреждение </w:t>
      </w:r>
    </w:p>
    <w:p w:rsidR="004C076A" w:rsidRPr="007A4E8E" w:rsidRDefault="00A01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4E8E">
        <w:rPr>
          <w:rFonts w:ascii="Times New Roman" w:eastAsia="Times New Roman" w:hAnsi="Times New Roman" w:cs="Times New Roman"/>
          <w:sz w:val="28"/>
          <w:szCs w:val="28"/>
        </w:rPr>
        <w:t>Талаканская</w:t>
      </w:r>
      <w:proofErr w:type="spellEnd"/>
      <w:r w:rsidRPr="007A4E8E"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 </w:t>
      </w:r>
      <w:r w:rsidRPr="007A4E8E">
        <w:rPr>
          <w:rFonts w:ascii="Segoe UI Symbol" w:eastAsia="Segoe UI Symbol" w:hAnsi="Segoe UI Symbol" w:cs="Segoe UI Symbol"/>
          <w:sz w:val="28"/>
          <w:szCs w:val="28"/>
        </w:rPr>
        <w:t>№</w:t>
      </w:r>
      <w:r w:rsidRPr="007A4E8E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4C076A" w:rsidRPr="007A4E8E" w:rsidRDefault="004C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076A" w:rsidRPr="007A4E8E" w:rsidRDefault="004C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076A" w:rsidRPr="007A4E8E" w:rsidRDefault="004C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076A" w:rsidRDefault="004C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C076A" w:rsidRDefault="004C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C076A" w:rsidRDefault="004C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C076A" w:rsidRDefault="004C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C076A" w:rsidRDefault="004C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C076A" w:rsidRDefault="004C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C076A" w:rsidRDefault="004C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C076A" w:rsidRDefault="004C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C076A" w:rsidRDefault="004C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C076A" w:rsidRDefault="004C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C076A" w:rsidRDefault="00A01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</w:t>
      </w:r>
      <w:r w:rsidR="00AB31A4">
        <w:rPr>
          <w:rFonts w:ascii="Times New Roman" w:eastAsia="Times New Roman" w:hAnsi="Times New Roman" w:cs="Times New Roman"/>
          <w:sz w:val="28"/>
        </w:rPr>
        <w:t>тоговый индивидуальный проект</w:t>
      </w:r>
    </w:p>
    <w:p w:rsidR="004C076A" w:rsidRDefault="00A01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 w:rsidR="00AB31A4">
        <w:rPr>
          <w:rFonts w:ascii="Times New Roman" w:eastAsia="Times New Roman" w:hAnsi="Times New Roman" w:cs="Times New Roman"/>
          <w:sz w:val="28"/>
        </w:rPr>
        <w:t xml:space="preserve">Лицей в жизни </w:t>
      </w:r>
      <w:r w:rsidR="00341B91">
        <w:rPr>
          <w:rFonts w:ascii="Times New Roman" w:eastAsia="Times New Roman" w:hAnsi="Times New Roman" w:cs="Times New Roman"/>
          <w:sz w:val="28"/>
        </w:rPr>
        <w:t>Пушкина</w:t>
      </w:r>
      <w:r>
        <w:rPr>
          <w:rFonts w:ascii="Times New Roman" w:eastAsia="Times New Roman" w:hAnsi="Times New Roman" w:cs="Times New Roman"/>
          <w:sz w:val="28"/>
        </w:rPr>
        <w:t>»</w:t>
      </w:r>
    </w:p>
    <w:p w:rsidR="004C076A" w:rsidRDefault="004C0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C076A" w:rsidRDefault="004C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C076A" w:rsidRDefault="004C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C076A" w:rsidRDefault="004C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C076A" w:rsidRDefault="004C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C076A" w:rsidRDefault="004C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C076A" w:rsidRDefault="004C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C076A" w:rsidRDefault="004C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C076A" w:rsidRDefault="004C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C076A" w:rsidRDefault="004C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C076A" w:rsidRDefault="004C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C076A" w:rsidRDefault="004C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C076A" w:rsidRDefault="004C07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4C076A" w:rsidRDefault="00A01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Работу выполнила:</w:t>
      </w:r>
    </w:p>
    <w:p w:rsidR="004C076A" w:rsidRDefault="00A01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ученица 9 «б» класса</w:t>
      </w:r>
    </w:p>
    <w:p w:rsidR="004C076A" w:rsidRDefault="00A01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МОБУ </w:t>
      </w:r>
      <w:proofErr w:type="spellStart"/>
      <w:r>
        <w:rPr>
          <w:rFonts w:ascii="Times New Roman" w:eastAsia="Times New Roman" w:hAnsi="Times New Roman" w:cs="Times New Roman"/>
          <w:sz w:val="24"/>
        </w:rPr>
        <w:t>Талаканской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5 п. </w:t>
      </w:r>
      <w:proofErr w:type="spellStart"/>
      <w:r>
        <w:rPr>
          <w:rFonts w:ascii="Times New Roman" w:eastAsia="Times New Roman" w:hAnsi="Times New Roman" w:cs="Times New Roman"/>
          <w:sz w:val="24"/>
        </w:rPr>
        <w:t>Талакан</w:t>
      </w:r>
      <w:proofErr w:type="spellEnd"/>
    </w:p>
    <w:p w:rsidR="004C076A" w:rsidRDefault="00AB31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Чульчина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Дарья Васильевна</w:t>
      </w:r>
    </w:p>
    <w:p w:rsidR="004C076A" w:rsidRDefault="004C0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461172" w:rsidRDefault="00A01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Руководитель: </w:t>
      </w:r>
    </w:p>
    <w:p w:rsidR="004C076A" w:rsidRDefault="00AB31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Старновская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Ольга Викторовна</w:t>
      </w:r>
      <w:r w:rsidR="00461172">
        <w:rPr>
          <w:rFonts w:ascii="Times New Roman" w:eastAsia="Times New Roman" w:hAnsi="Times New Roman" w:cs="Times New Roman"/>
          <w:sz w:val="24"/>
        </w:rPr>
        <w:t>,</w:t>
      </w:r>
    </w:p>
    <w:p w:rsidR="004C076A" w:rsidRDefault="00690E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учитель</w:t>
      </w:r>
      <w:r w:rsidR="00AB31A4">
        <w:rPr>
          <w:rFonts w:ascii="Times New Roman" w:eastAsia="Times New Roman" w:hAnsi="Times New Roman" w:cs="Times New Roman"/>
          <w:sz w:val="24"/>
        </w:rPr>
        <w:t>русского</w:t>
      </w:r>
      <w:proofErr w:type="spellEnd"/>
      <w:r w:rsidR="00AB31A4">
        <w:rPr>
          <w:rFonts w:ascii="Times New Roman" w:eastAsia="Times New Roman" w:hAnsi="Times New Roman" w:cs="Times New Roman"/>
          <w:sz w:val="24"/>
        </w:rPr>
        <w:t xml:space="preserve"> языка</w:t>
      </w:r>
    </w:p>
    <w:p w:rsidR="004C076A" w:rsidRDefault="004C07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4C076A" w:rsidRDefault="004C0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C076A" w:rsidRDefault="004C0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C076A" w:rsidRDefault="004C0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C076A" w:rsidRDefault="004C0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C076A" w:rsidRDefault="00A01385" w:rsidP="006716A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п. </w:t>
      </w:r>
      <w:proofErr w:type="spellStart"/>
      <w:r>
        <w:rPr>
          <w:rFonts w:ascii="Times New Roman" w:eastAsia="Times New Roman" w:hAnsi="Times New Roman" w:cs="Times New Roman"/>
          <w:sz w:val="28"/>
        </w:rPr>
        <w:t>Талакан</w:t>
      </w:r>
      <w:proofErr w:type="spellEnd"/>
    </w:p>
    <w:p w:rsidR="00690EFB" w:rsidRDefault="00690EFB" w:rsidP="00690EF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2024</w:t>
      </w:r>
    </w:p>
    <w:p w:rsidR="00A405C4" w:rsidRPr="009E1C6B" w:rsidRDefault="00017D9B" w:rsidP="00690EF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1C6B">
        <w:rPr>
          <w:rFonts w:ascii="Times New Roman" w:eastAsia="Times New Roman" w:hAnsi="Times New Roman" w:cs="Times New Roman"/>
          <w:sz w:val="28"/>
          <w:szCs w:val="28"/>
        </w:rPr>
        <w:lastRenderedPageBreak/>
        <w:t>ОГЛАВЛЕНИЕ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8"/>
          <w:szCs w:val="28"/>
        </w:rPr>
        <w:id w:val="-209346412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</w:rPr>
      </w:sdtEndPr>
      <w:sdtContent>
        <w:p w:rsidR="00B51DFB" w:rsidRPr="00E127F2" w:rsidRDefault="00B51DFB">
          <w:pPr>
            <w:pStyle w:val="ac"/>
            <w:rPr>
              <w:sz w:val="28"/>
              <w:szCs w:val="28"/>
            </w:rPr>
          </w:pPr>
        </w:p>
        <w:p w:rsidR="00705965" w:rsidRPr="00705965" w:rsidRDefault="00927802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kern w:val="0"/>
              <w:sz w:val="28"/>
              <w:szCs w:val="28"/>
            </w:rPr>
          </w:pPr>
          <w:r w:rsidRPr="00705965">
            <w:rPr>
              <w:rFonts w:ascii="Times New Roman" w:hAnsi="Times New Roman" w:cs="Times New Roman"/>
              <w:bCs/>
              <w:sz w:val="28"/>
              <w:szCs w:val="28"/>
            </w:rPr>
            <w:fldChar w:fldCharType="begin"/>
          </w:r>
          <w:r w:rsidR="00B51DFB" w:rsidRPr="00705965">
            <w:rPr>
              <w:rFonts w:ascii="Times New Roman" w:hAnsi="Times New Roman" w:cs="Times New Roman"/>
              <w:bCs/>
              <w:sz w:val="28"/>
              <w:szCs w:val="28"/>
            </w:rPr>
            <w:instrText xml:space="preserve"> TOC \o "1-3" \h \z \u </w:instrText>
          </w:r>
          <w:r w:rsidRPr="00705965">
            <w:rPr>
              <w:rFonts w:ascii="Times New Roman" w:hAnsi="Times New Roman" w:cs="Times New Roman"/>
              <w:bCs/>
              <w:sz w:val="28"/>
              <w:szCs w:val="28"/>
            </w:rPr>
            <w:fldChar w:fldCharType="separate"/>
          </w:r>
          <w:hyperlink w:anchor="_Toc177919462" w:history="1">
            <w:r w:rsidR="00705965" w:rsidRPr="00705965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Глава </w:t>
            </w:r>
            <w:r w:rsidR="00705965" w:rsidRPr="00705965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t>I</w:t>
            </w:r>
            <w:r w:rsidR="00705965" w:rsidRPr="00705965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</w:rPr>
              <w:t>. Пушкин в лицее</w:t>
            </w:r>
            <w:r w:rsidR="00705965"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05965"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05965"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_Toc177919462 \h </w:instrText>
            </w:r>
            <w:r w:rsidR="00705965"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05965"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05965"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705965"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05965" w:rsidRPr="00705965" w:rsidRDefault="00705965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kern w:val="0"/>
              <w:sz w:val="28"/>
              <w:szCs w:val="28"/>
            </w:rPr>
          </w:pPr>
          <w:hyperlink w:anchor="_Toc177919463" w:history="1">
            <w:r w:rsidRPr="00705965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</w:rPr>
              <w:t>1.1.Крепкий лицейский союз</w:t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_Toc177919463 \h </w:instrText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05965" w:rsidRPr="00705965" w:rsidRDefault="0070596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kern w:val="0"/>
              <w:sz w:val="28"/>
              <w:szCs w:val="28"/>
            </w:rPr>
          </w:pPr>
          <w:hyperlink w:anchor="_Toc177919464" w:history="1">
            <w:r w:rsidRPr="0070596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 xml:space="preserve">Глава </w:t>
            </w:r>
            <w:r w:rsidRPr="0070596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II</w:t>
            </w:r>
            <w:r w:rsidRPr="0070596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. Пущин, Дельвиг, Кюхельбекер – самые близкие друзья.</w:t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_Toc177919464 \h </w:instrText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05965" w:rsidRPr="00705965" w:rsidRDefault="00705965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kern w:val="0"/>
              <w:sz w:val="28"/>
              <w:szCs w:val="28"/>
            </w:rPr>
          </w:pPr>
          <w:hyperlink w:anchor="_Toc177919465" w:history="1">
            <w:r w:rsidRPr="0070596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2.2.</w:t>
            </w:r>
            <w:r w:rsidRPr="00705965">
              <w:rPr>
                <w:rStyle w:val="aa"/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Антон Антонович Дельвиг</w:t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_Toc177919465 \h </w:instrText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05965" w:rsidRPr="00705965" w:rsidRDefault="0070596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kern w:val="0"/>
              <w:sz w:val="28"/>
              <w:szCs w:val="28"/>
            </w:rPr>
          </w:pPr>
          <w:hyperlink w:anchor="_Toc177919466" w:history="1">
            <w:r w:rsidRPr="0070596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 xml:space="preserve">Глава </w:t>
            </w:r>
            <w:r w:rsidRPr="0070596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III</w:t>
            </w:r>
            <w:r w:rsidRPr="0070596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. Особый день - 19 октября.</w:t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_Toc177919466 \h </w:instrText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05965" w:rsidRPr="00705965" w:rsidRDefault="00705965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kern w:val="0"/>
              <w:sz w:val="28"/>
              <w:szCs w:val="28"/>
            </w:rPr>
          </w:pPr>
          <w:hyperlink w:anchor="_Toc177919467" w:history="1">
            <w:r w:rsidRPr="0070596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3.1. Воспоминания в стихах</w:t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_Toc177919467 \h </w:instrText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05965" w:rsidRPr="00705965" w:rsidRDefault="0070596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kern w:val="0"/>
              <w:sz w:val="28"/>
              <w:szCs w:val="28"/>
            </w:rPr>
          </w:pPr>
          <w:hyperlink w:anchor="_Toc177919468" w:history="1">
            <w:r w:rsidRPr="00705965">
              <w:rPr>
                <w:rStyle w:val="aa"/>
                <w:rFonts w:ascii="Times New Roman" w:hAnsi="Times New Roman" w:cs="Times New Roman"/>
                <w:bCs/>
                <w:noProof/>
                <w:sz w:val="28"/>
                <w:szCs w:val="28"/>
              </w:rPr>
              <w:t>Практическая значимость</w:t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_Toc177919468 \h </w:instrText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05965" w:rsidRPr="00705965" w:rsidRDefault="0070596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kern w:val="0"/>
              <w:sz w:val="28"/>
              <w:szCs w:val="28"/>
            </w:rPr>
          </w:pPr>
          <w:hyperlink w:anchor="_Toc177919469" w:history="1">
            <w:r w:rsidRPr="00705965">
              <w:rPr>
                <w:rStyle w:val="aa"/>
                <w:rFonts w:ascii="Times New Roman" w:hAnsi="Times New Roman" w:cs="Times New Roman"/>
                <w:bCs/>
                <w:noProof/>
                <w:sz w:val="28"/>
                <w:szCs w:val="28"/>
              </w:rPr>
              <w:t>Заключение</w:t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_Toc177919469 \h </w:instrText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05965" w:rsidRPr="00705965" w:rsidRDefault="00705965" w:rsidP="0070596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kern w:val="0"/>
              <w:sz w:val="28"/>
              <w:szCs w:val="28"/>
            </w:rPr>
          </w:pPr>
          <w:hyperlink w:anchor="_Toc177919470" w:history="1">
            <w:r w:rsidRPr="00705965">
              <w:rPr>
                <w:rStyle w:val="aa"/>
                <w:rFonts w:ascii="Times New Roman" w:hAnsi="Times New Roman" w:cs="Times New Roman"/>
                <w:bCs/>
                <w:noProof/>
                <w:sz w:val="28"/>
                <w:szCs w:val="28"/>
              </w:rPr>
              <w:t>Список использованной литературы</w:t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_Toc177919470 \h </w:instrText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05965" w:rsidRPr="00705965" w:rsidRDefault="0070596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kern w:val="0"/>
              <w:sz w:val="28"/>
              <w:szCs w:val="28"/>
            </w:rPr>
          </w:pPr>
          <w:hyperlink w:anchor="_Toc177919475" w:history="1">
            <w:r w:rsidRPr="00705965">
              <w:rPr>
                <w:rStyle w:val="aa"/>
                <w:rFonts w:ascii="Times New Roman" w:hAnsi="Times New Roman" w:cs="Times New Roman"/>
                <w:bCs/>
                <w:noProof/>
                <w:sz w:val="28"/>
                <w:szCs w:val="28"/>
              </w:rPr>
              <w:t>ПРИЛОЖЕНИЕ 1</w:t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_Toc177919475 \h </w:instrText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05965" w:rsidRPr="00705965" w:rsidRDefault="0070596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kern w:val="0"/>
              <w:sz w:val="28"/>
              <w:szCs w:val="28"/>
            </w:rPr>
          </w:pPr>
          <w:hyperlink w:anchor="_Toc177919476" w:history="1">
            <w:r w:rsidRPr="0070596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ПРИЛОЖЕНИЕ 2</w:t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_Toc177919476 \h </w:instrText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705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405C4" w:rsidRPr="00705965" w:rsidRDefault="00927802" w:rsidP="004D4658">
          <w:pPr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705965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A405C4" w:rsidRDefault="00A405C4" w:rsidP="008034A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405C4" w:rsidRDefault="00A405C4" w:rsidP="008034A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405C4" w:rsidRDefault="00A405C4" w:rsidP="008034A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405C4" w:rsidRDefault="00A405C4" w:rsidP="008034A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405C4" w:rsidRDefault="00A405C4" w:rsidP="008034A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405C4" w:rsidRDefault="00A405C4" w:rsidP="008034A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405C4" w:rsidRDefault="00A405C4" w:rsidP="008034A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405C4" w:rsidRDefault="00A405C4" w:rsidP="008034A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405C4" w:rsidRDefault="00A405C4" w:rsidP="008034A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405C4" w:rsidRDefault="00A405C4" w:rsidP="008034A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405C4" w:rsidRDefault="00A405C4" w:rsidP="008034A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405C4" w:rsidRDefault="00A405C4" w:rsidP="008034A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405C4" w:rsidRDefault="00A405C4" w:rsidP="008034A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05965" w:rsidRDefault="00705965" w:rsidP="008034A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05965" w:rsidRDefault="00705965" w:rsidP="008034A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05965" w:rsidRDefault="00705965" w:rsidP="008034A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405C4" w:rsidRDefault="00A405C4" w:rsidP="00D9249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D92498" w:rsidRDefault="00D92498" w:rsidP="00D9249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A405C4" w:rsidRDefault="00A405C4" w:rsidP="009E1C6B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A405C4" w:rsidRDefault="00A405C4" w:rsidP="008034A5">
      <w:pPr>
        <w:spacing w:after="0" w:line="276" w:lineRule="auto"/>
        <w:jc w:val="center"/>
        <w:rPr>
          <w:rFonts w:ascii="Calibri" w:eastAsia="Calibri" w:hAnsi="Calibri" w:cs="Calibri"/>
        </w:rPr>
      </w:pPr>
    </w:p>
    <w:p w:rsidR="00E127F2" w:rsidRDefault="00E127F2" w:rsidP="008034A5">
      <w:pPr>
        <w:spacing w:after="0" w:line="276" w:lineRule="auto"/>
        <w:jc w:val="center"/>
        <w:rPr>
          <w:rFonts w:ascii="Calibri" w:eastAsia="Calibri" w:hAnsi="Calibri" w:cs="Calibri"/>
        </w:rPr>
      </w:pPr>
    </w:p>
    <w:p w:rsidR="00E127F2" w:rsidRDefault="00E127F2" w:rsidP="008034A5">
      <w:pPr>
        <w:spacing w:after="0" w:line="276" w:lineRule="auto"/>
        <w:jc w:val="center"/>
        <w:rPr>
          <w:rFonts w:ascii="Calibri" w:eastAsia="Calibri" w:hAnsi="Calibri" w:cs="Calibri"/>
        </w:rPr>
      </w:pPr>
    </w:p>
    <w:p w:rsidR="00E127F2" w:rsidRPr="008034A5" w:rsidRDefault="00E127F2" w:rsidP="008034A5">
      <w:pPr>
        <w:spacing w:after="0" w:line="276" w:lineRule="auto"/>
        <w:jc w:val="center"/>
        <w:rPr>
          <w:rFonts w:ascii="Calibri" w:eastAsia="Calibri" w:hAnsi="Calibri" w:cs="Calibri"/>
        </w:rPr>
      </w:pPr>
    </w:p>
    <w:p w:rsidR="00341B91" w:rsidRPr="00E127F2" w:rsidRDefault="00341B91" w:rsidP="00D9249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27F2"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:rsidR="009158D5" w:rsidRPr="00E127F2" w:rsidRDefault="009158D5" w:rsidP="00341B9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188B" w:rsidRPr="00E127F2" w:rsidRDefault="006C188B" w:rsidP="00E127F2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7F2">
        <w:rPr>
          <w:rFonts w:ascii="Times New Roman" w:hAnsi="Times New Roman" w:cs="Times New Roman"/>
          <w:b/>
          <w:sz w:val="28"/>
          <w:szCs w:val="28"/>
        </w:rPr>
        <w:t>А</w:t>
      </w:r>
      <w:r w:rsidR="00E127F2" w:rsidRPr="00E127F2">
        <w:rPr>
          <w:rFonts w:ascii="Times New Roman" w:hAnsi="Times New Roman" w:cs="Times New Roman"/>
          <w:b/>
          <w:sz w:val="28"/>
          <w:szCs w:val="28"/>
        </w:rPr>
        <w:t>ктуальность работы:</w:t>
      </w:r>
      <w:r w:rsidR="00E127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7F2">
        <w:rPr>
          <w:rFonts w:ascii="Times New Roman" w:hAnsi="Times New Roman" w:cs="Times New Roman"/>
          <w:sz w:val="28"/>
          <w:szCs w:val="28"/>
        </w:rPr>
        <w:t>я</w:t>
      </w:r>
      <w:r w:rsidRPr="00E127F2">
        <w:rPr>
          <w:rFonts w:ascii="Times New Roman" w:hAnsi="Times New Roman" w:cs="Times New Roman"/>
          <w:sz w:val="28"/>
          <w:szCs w:val="28"/>
        </w:rPr>
        <w:t xml:space="preserve"> вступаю в тот возраст, когда интересно знать, что значат для меня школа и друзья, оказывают ли они влияние на будущую жизнь. Я решила выяснить это с помощью литературы, и первый че</w:t>
      </w:r>
      <w:r w:rsidR="004D4658" w:rsidRPr="00E127F2">
        <w:rPr>
          <w:rFonts w:ascii="Times New Roman" w:hAnsi="Times New Roman" w:cs="Times New Roman"/>
          <w:sz w:val="28"/>
          <w:szCs w:val="28"/>
        </w:rPr>
        <w:t xml:space="preserve">ловек, который идеально подходит к ответу на это вопрос, </w:t>
      </w:r>
      <w:r w:rsidRPr="00E127F2">
        <w:rPr>
          <w:rFonts w:ascii="Times New Roman" w:hAnsi="Times New Roman" w:cs="Times New Roman"/>
          <w:sz w:val="28"/>
          <w:szCs w:val="28"/>
        </w:rPr>
        <w:t>– А.С.  Пушкин. Ведь именно в этом имени и перв</w:t>
      </w:r>
      <w:r w:rsidR="00E127F2">
        <w:rPr>
          <w:rFonts w:ascii="Times New Roman" w:hAnsi="Times New Roman" w:cs="Times New Roman"/>
          <w:sz w:val="28"/>
          <w:szCs w:val="28"/>
        </w:rPr>
        <w:t>ые шаги ребё</w:t>
      </w:r>
      <w:r w:rsidRPr="00E127F2">
        <w:rPr>
          <w:rFonts w:ascii="Times New Roman" w:hAnsi="Times New Roman" w:cs="Times New Roman"/>
          <w:sz w:val="28"/>
          <w:szCs w:val="28"/>
        </w:rPr>
        <w:t>нка, и первое знакомство со злом и добром. Поэзия Пушкина вечна, так как многие люди проживают жизнь поэта через его произведения, которые обращены ко всему прекрасному в человеке. Я решила более подробно изучить материалы о жизни А.С. Пушкина во время учёбы в Лицее, чтобы ответить на вопросы.  Какой след оставили шесть лет, проведенные в Лицее, в сердце Пушкина? С кем он был дружен в «лицейской республике»?  Кто повлиял на его становление как поэта и личности? Эта исследовательская работа помогла мне расширить и углубить свои знания о Пушкине и его друзьях, задуматься над тем, что влияет на формирование личности и характера человека.</w:t>
      </w:r>
      <w:r w:rsidR="004D4658" w:rsidRPr="00E127F2">
        <w:rPr>
          <w:rFonts w:ascii="Times New Roman" w:hAnsi="Times New Roman" w:cs="Times New Roman"/>
          <w:sz w:val="28"/>
          <w:szCs w:val="28"/>
        </w:rPr>
        <w:t xml:space="preserve"> Свою работу я посвящаю двухсот</w:t>
      </w:r>
      <w:r w:rsidRPr="00E127F2">
        <w:rPr>
          <w:rFonts w:ascii="Times New Roman" w:hAnsi="Times New Roman" w:cs="Times New Roman"/>
          <w:sz w:val="28"/>
          <w:szCs w:val="28"/>
        </w:rPr>
        <w:t>двадцати</w:t>
      </w:r>
      <w:r w:rsidR="00887808" w:rsidRPr="00E127F2">
        <w:rPr>
          <w:rFonts w:ascii="Times New Roman" w:hAnsi="Times New Roman" w:cs="Times New Roman"/>
          <w:sz w:val="28"/>
          <w:szCs w:val="28"/>
        </w:rPr>
        <w:t>пятилетию со дня рождения великого русского поэта А.С. Пушкина</w:t>
      </w:r>
    </w:p>
    <w:p w:rsidR="007B0609" w:rsidRPr="00E127F2" w:rsidRDefault="007B0609" w:rsidP="00E127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E8E" w:rsidRPr="00E127F2" w:rsidRDefault="00A01385" w:rsidP="00E127F2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7F2">
        <w:rPr>
          <w:rFonts w:ascii="Times New Roman" w:eastAsia="Times New Roman" w:hAnsi="Times New Roman" w:cs="Times New Roman"/>
          <w:b/>
          <w:sz w:val="28"/>
          <w:szCs w:val="28"/>
        </w:rPr>
        <w:t>Цель проекта</w:t>
      </w:r>
      <w:r w:rsidRPr="00E127F2">
        <w:rPr>
          <w:rFonts w:ascii="Times New Roman" w:eastAsia="Times New Roman" w:hAnsi="Times New Roman" w:cs="Times New Roman"/>
          <w:sz w:val="28"/>
          <w:szCs w:val="28"/>
        </w:rPr>
        <w:t>:</w:t>
      </w:r>
      <w:r w:rsidR="00887808" w:rsidRPr="00E12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3134" w:rsidRPr="00E127F2">
        <w:rPr>
          <w:rFonts w:ascii="Times New Roman" w:hAnsi="Times New Roman" w:cs="Times New Roman"/>
          <w:sz w:val="28"/>
          <w:szCs w:val="28"/>
        </w:rPr>
        <w:t xml:space="preserve">изучить </w:t>
      </w:r>
      <w:r w:rsidR="00887808" w:rsidRPr="00E127F2">
        <w:rPr>
          <w:rFonts w:ascii="Times New Roman" w:hAnsi="Times New Roman" w:cs="Times New Roman"/>
          <w:sz w:val="28"/>
          <w:szCs w:val="28"/>
        </w:rPr>
        <w:t>влияние</w:t>
      </w:r>
      <w:r w:rsidR="007A4E8E" w:rsidRPr="00E127F2">
        <w:rPr>
          <w:rFonts w:ascii="Times New Roman" w:hAnsi="Times New Roman" w:cs="Times New Roman"/>
          <w:sz w:val="28"/>
          <w:szCs w:val="28"/>
        </w:rPr>
        <w:t xml:space="preserve"> пребывания Пушкина в Царскосельском лицее и лицейских товарищей на его жизнь и творчество.</w:t>
      </w:r>
    </w:p>
    <w:p w:rsidR="004C076A" w:rsidRPr="00E127F2" w:rsidRDefault="004C076A" w:rsidP="00E127F2">
      <w:pPr>
        <w:keepNext/>
        <w:keepLines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0420" w:rsidRPr="00E127F2" w:rsidRDefault="00A01385" w:rsidP="00E127F2">
      <w:pPr>
        <w:spacing w:after="20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27F2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4C076A" w:rsidRPr="00E127F2" w:rsidRDefault="00A01385" w:rsidP="00E127F2">
      <w:pPr>
        <w:spacing w:after="20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27F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12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27F2">
        <w:rPr>
          <w:rFonts w:ascii="Times New Roman" w:eastAsia="Times New Roman" w:hAnsi="Times New Roman" w:cs="Times New Roman"/>
          <w:sz w:val="28"/>
          <w:szCs w:val="28"/>
        </w:rPr>
        <w:t xml:space="preserve">изучить и проанализировать </w:t>
      </w:r>
      <w:r w:rsidR="0014569B" w:rsidRPr="00E127F2">
        <w:rPr>
          <w:rFonts w:ascii="Times New Roman" w:eastAsia="Times New Roman" w:hAnsi="Times New Roman" w:cs="Times New Roman"/>
          <w:sz w:val="28"/>
          <w:szCs w:val="28"/>
        </w:rPr>
        <w:t xml:space="preserve">материал об учёбе </w:t>
      </w:r>
      <w:proofErr w:type="spellStart"/>
      <w:r w:rsidR="0014569B" w:rsidRPr="00E127F2">
        <w:rPr>
          <w:rFonts w:ascii="Times New Roman" w:eastAsia="Times New Roman" w:hAnsi="Times New Roman" w:cs="Times New Roman"/>
          <w:sz w:val="28"/>
          <w:szCs w:val="28"/>
        </w:rPr>
        <w:t>А.С.Пушкина</w:t>
      </w:r>
      <w:proofErr w:type="spellEnd"/>
      <w:r w:rsidR="0014569B" w:rsidRPr="00E127F2">
        <w:rPr>
          <w:rFonts w:ascii="Times New Roman" w:eastAsia="Times New Roman" w:hAnsi="Times New Roman" w:cs="Times New Roman"/>
          <w:sz w:val="28"/>
          <w:szCs w:val="28"/>
        </w:rPr>
        <w:t xml:space="preserve"> в Царскосельском лицее</w:t>
      </w:r>
      <w:r w:rsidRPr="00E127F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076A" w:rsidRPr="00E127F2" w:rsidRDefault="00A01385" w:rsidP="00E127F2">
      <w:pPr>
        <w:keepNext/>
        <w:keepLines/>
        <w:tabs>
          <w:tab w:val="left" w:pos="9355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2.</w:t>
      </w:r>
      <w:r w:rsidR="00E12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11455" w:rsidRPr="00E12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узнать </w:t>
      </w:r>
      <w:r w:rsidR="00887808" w:rsidRPr="00E12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158D5" w:rsidRPr="00E12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можно больше о Пушкине и его друзьях </w:t>
      </w:r>
      <w:r w:rsidR="00887808" w:rsidRPr="00E12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158D5" w:rsidRPr="00E12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лицеистах</w:t>
      </w:r>
      <w:r w:rsidR="00322CE3" w:rsidRPr="00E12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с кем был дружен и общался по окончани</w:t>
      </w:r>
      <w:r w:rsidR="00887808" w:rsidRPr="00E12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22CE3" w:rsidRPr="00E12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учёбы</w:t>
      </w:r>
      <w:r w:rsidRPr="00E127F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4E8E" w:rsidRPr="00E127F2" w:rsidRDefault="007A4E8E" w:rsidP="00E127F2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7F2">
        <w:rPr>
          <w:rFonts w:ascii="Times New Roman" w:eastAsia="Times New Roman" w:hAnsi="Times New Roman" w:cs="Times New Roman"/>
          <w:sz w:val="28"/>
          <w:szCs w:val="28"/>
        </w:rPr>
        <w:t xml:space="preserve"> 3.</w:t>
      </w:r>
      <w:r w:rsidR="00E12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7808" w:rsidRPr="00E127F2">
        <w:rPr>
          <w:rFonts w:ascii="Times New Roman" w:hAnsi="Times New Roman" w:cs="Times New Roman"/>
          <w:sz w:val="28"/>
          <w:szCs w:val="28"/>
        </w:rPr>
        <w:t xml:space="preserve">прочитать и проанализировать </w:t>
      </w:r>
      <w:r w:rsidRPr="00E127F2">
        <w:rPr>
          <w:rFonts w:ascii="Times New Roman" w:hAnsi="Times New Roman" w:cs="Times New Roman"/>
          <w:sz w:val="28"/>
          <w:szCs w:val="28"/>
        </w:rPr>
        <w:t>произведения, посвященны</w:t>
      </w:r>
      <w:r w:rsidR="00887808" w:rsidRPr="00E127F2">
        <w:rPr>
          <w:rFonts w:ascii="Times New Roman" w:hAnsi="Times New Roman" w:cs="Times New Roman"/>
          <w:sz w:val="28"/>
          <w:szCs w:val="28"/>
        </w:rPr>
        <w:t xml:space="preserve">е </w:t>
      </w:r>
      <w:r w:rsidRPr="00E127F2">
        <w:rPr>
          <w:rFonts w:ascii="Times New Roman" w:hAnsi="Times New Roman" w:cs="Times New Roman"/>
          <w:sz w:val="28"/>
          <w:szCs w:val="28"/>
        </w:rPr>
        <w:t>дню открытия Лицея – 19 октября.</w:t>
      </w:r>
    </w:p>
    <w:p w:rsidR="00003A52" w:rsidRPr="00E127F2" w:rsidRDefault="00003A52" w:rsidP="00E127F2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7F2">
        <w:rPr>
          <w:rFonts w:ascii="Times New Roman" w:hAnsi="Times New Roman" w:cs="Times New Roman"/>
          <w:b/>
          <w:sz w:val="28"/>
          <w:szCs w:val="28"/>
        </w:rPr>
        <w:t xml:space="preserve">Тип проекта: </w:t>
      </w:r>
      <w:r w:rsidRPr="00E127F2">
        <w:rPr>
          <w:rFonts w:ascii="Times New Roman" w:hAnsi="Times New Roman" w:cs="Times New Roman"/>
          <w:sz w:val="28"/>
          <w:szCs w:val="28"/>
        </w:rPr>
        <w:t>исследовательский</w:t>
      </w:r>
    </w:p>
    <w:p w:rsidR="004C076A" w:rsidRPr="00E127F2" w:rsidRDefault="00A01385" w:rsidP="00E127F2">
      <w:pPr>
        <w:spacing w:after="20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7F2">
        <w:rPr>
          <w:rFonts w:ascii="Times New Roman" w:eastAsia="Times New Roman" w:hAnsi="Times New Roman" w:cs="Times New Roman"/>
          <w:b/>
          <w:sz w:val="28"/>
          <w:szCs w:val="28"/>
        </w:rPr>
        <w:t>Гипотеза исследования</w:t>
      </w:r>
      <w:r w:rsidR="003102B0" w:rsidRPr="00E127F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03A52" w:rsidRPr="00E127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127F2">
        <w:rPr>
          <w:rFonts w:ascii="Times New Roman" w:hAnsi="Times New Roman" w:cs="Times New Roman"/>
          <w:bCs/>
          <w:sz w:val="28"/>
          <w:szCs w:val="28"/>
        </w:rPr>
        <w:t>л</w:t>
      </w:r>
      <w:r w:rsidR="00461172" w:rsidRPr="00E127F2">
        <w:rPr>
          <w:rFonts w:ascii="Times New Roman" w:hAnsi="Times New Roman" w:cs="Times New Roman"/>
          <w:bCs/>
          <w:sz w:val="28"/>
          <w:szCs w:val="28"/>
        </w:rPr>
        <w:t xml:space="preserve">ицей стал для А.С. Пушкина настоящей школой жизни, повлиявшей на формирование его характера и на становление его как поэта. </w:t>
      </w:r>
    </w:p>
    <w:p w:rsidR="00887808" w:rsidRPr="00D60084" w:rsidRDefault="00A01385" w:rsidP="00E127F2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6A1">
        <w:rPr>
          <w:rFonts w:ascii="Times New Roman" w:eastAsia="Times New Roman" w:hAnsi="Times New Roman" w:cs="Times New Roman"/>
          <w:b/>
          <w:sz w:val="28"/>
        </w:rPr>
        <w:t>Объект исследования</w:t>
      </w:r>
      <w:r w:rsidR="00887808" w:rsidRPr="00887808">
        <w:rPr>
          <w:rFonts w:ascii="Times New Roman" w:hAnsi="Times New Roman" w:cs="Times New Roman"/>
          <w:sz w:val="28"/>
          <w:szCs w:val="28"/>
        </w:rPr>
        <w:t xml:space="preserve"> </w:t>
      </w:r>
      <w:r w:rsidR="00887808" w:rsidRPr="00D60084">
        <w:rPr>
          <w:rFonts w:ascii="Times New Roman" w:hAnsi="Times New Roman" w:cs="Times New Roman"/>
          <w:sz w:val="28"/>
          <w:szCs w:val="28"/>
        </w:rPr>
        <w:t>творчество и биография</w:t>
      </w:r>
      <w:r w:rsidR="00887808">
        <w:rPr>
          <w:rFonts w:ascii="Times New Roman" w:hAnsi="Times New Roman" w:cs="Times New Roman"/>
          <w:sz w:val="28"/>
          <w:szCs w:val="28"/>
        </w:rPr>
        <w:t xml:space="preserve"> А.С. </w:t>
      </w:r>
      <w:r w:rsidR="00887808" w:rsidRPr="00D60084">
        <w:rPr>
          <w:rFonts w:ascii="Times New Roman" w:hAnsi="Times New Roman" w:cs="Times New Roman"/>
          <w:sz w:val="28"/>
          <w:szCs w:val="28"/>
        </w:rPr>
        <w:t xml:space="preserve"> Пушкина</w:t>
      </w:r>
      <w:r w:rsidR="00887808">
        <w:rPr>
          <w:rFonts w:ascii="Times New Roman" w:hAnsi="Times New Roman" w:cs="Times New Roman"/>
          <w:sz w:val="28"/>
          <w:szCs w:val="28"/>
        </w:rPr>
        <w:t xml:space="preserve"> и его друзей – лицеистов.</w:t>
      </w:r>
    </w:p>
    <w:p w:rsidR="00461172" w:rsidRPr="009E3134" w:rsidRDefault="00A01385" w:rsidP="00E127F2">
      <w:pPr>
        <w:spacing w:after="20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Предмет исследования</w:t>
      </w:r>
      <w:r w:rsidR="00656111">
        <w:rPr>
          <w:rFonts w:ascii="Times New Roman" w:eastAsia="Times New Roman" w:hAnsi="Times New Roman" w:cs="Times New Roman"/>
          <w:b/>
          <w:sz w:val="28"/>
        </w:rPr>
        <w:t>:</w:t>
      </w:r>
      <w:r w:rsidR="0088780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61172" w:rsidRPr="006716A1">
        <w:rPr>
          <w:rFonts w:ascii="Times New Roman" w:hAnsi="Times New Roman" w:cs="Times New Roman"/>
          <w:sz w:val="28"/>
          <w:szCs w:val="28"/>
        </w:rPr>
        <w:t>лицейский период жизни и творчества Пушкина.</w:t>
      </w:r>
    </w:p>
    <w:p w:rsidR="009E3134" w:rsidRDefault="00A01385" w:rsidP="00E127F2">
      <w:pPr>
        <w:pStyle w:val="a8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16A1">
        <w:rPr>
          <w:rFonts w:ascii="Times New Roman" w:eastAsia="Times New Roman" w:hAnsi="Times New Roman" w:cs="Times New Roman"/>
          <w:b/>
          <w:sz w:val="28"/>
        </w:rPr>
        <w:t>Методы исследования:</w:t>
      </w:r>
      <w:r w:rsidR="00461172" w:rsidRPr="006716A1">
        <w:rPr>
          <w:rFonts w:ascii="Times New Roman" w:hAnsi="Times New Roman" w:cs="Times New Roman"/>
          <w:sz w:val="28"/>
          <w:szCs w:val="28"/>
        </w:rPr>
        <w:t xml:space="preserve"> анализ литературы по теме, </w:t>
      </w:r>
      <w:r w:rsidR="003102B0" w:rsidRPr="006716A1">
        <w:rPr>
          <w:rFonts w:ascii="Times New Roman" w:eastAsia="Times New Roman" w:hAnsi="Times New Roman" w:cs="Times New Roman"/>
          <w:sz w:val="28"/>
        </w:rPr>
        <w:t>обобщение и систе</w:t>
      </w:r>
      <w:r w:rsidR="00461172" w:rsidRPr="006716A1">
        <w:rPr>
          <w:rFonts w:ascii="Times New Roman" w:eastAsia="Times New Roman" w:hAnsi="Times New Roman" w:cs="Times New Roman"/>
          <w:sz w:val="28"/>
        </w:rPr>
        <w:t>матизация полученной информации, анкетирование.</w:t>
      </w:r>
    </w:p>
    <w:p w:rsidR="009E3134" w:rsidRDefault="006716A1" w:rsidP="00E127F2">
      <w:pPr>
        <w:pStyle w:val="a8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9E3134">
        <w:rPr>
          <w:rFonts w:ascii="Times New Roman" w:hAnsi="Times New Roman" w:cs="Times New Roman"/>
          <w:b/>
          <w:sz w:val="28"/>
        </w:rPr>
        <w:t xml:space="preserve">Практическая значимость: </w:t>
      </w:r>
      <w:r w:rsidR="007B0609" w:rsidRPr="009E3134">
        <w:rPr>
          <w:rFonts w:ascii="Times New Roman" w:eastAsia="Times New Roman" w:hAnsi="Times New Roman" w:cs="Times New Roman"/>
          <w:sz w:val="28"/>
        </w:rPr>
        <w:t>собранный ма</w:t>
      </w:r>
      <w:r w:rsidR="00887808">
        <w:rPr>
          <w:rFonts w:ascii="Times New Roman" w:hAnsi="Times New Roman" w:cs="Times New Roman"/>
          <w:sz w:val="28"/>
        </w:rPr>
        <w:t xml:space="preserve">териал может быть использован на </w:t>
      </w:r>
      <w:r w:rsidR="007B0609" w:rsidRPr="009E3134">
        <w:rPr>
          <w:rFonts w:ascii="Times New Roman" w:eastAsia="Times New Roman" w:hAnsi="Times New Roman" w:cs="Times New Roman"/>
          <w:sz w:val="28"/>
        </w:rPr>
        <w:t>урока</w:t>
      </w:r>
      <w:r w:rsidR="00E127F2">
        <w:rPr>
          <w:rFonts w:ascii="Times New Roman" w:hAnsi="Times New Roman" w:cs="Times New Roman"/>
          <w:sz w:val="28"/>
        </w:rPr>
        <w:t>х литературы</w:t>
      </w:r>
      <w:r w:rsidR="00887808">
        <w:rPr>
          <w:rFonts w:ascii="Times New Roman" w:hAnsi="Times New Roman" w:cs="Times New Roman"/>
          <w:sz w:val="28"/>
        </w:rPr>
        <w:t xml:space="preserve">, </w:t>
      </w:r>
      <w:r w:rsidR="007B0609" w:rsidRPr="009E3134">
        <w:rPr>
          <w:rFonts w:ascii="Times New Roman" w:hAnsi="Times New Roman" w:cs="Times New Roman"/>
          <w:sz w:val="28"/>
        </w:rPr>
        <w:t xml:space="preserve">а также </w:t>
      </w:r>
      <w:r w:rsidR="005425D3">
        <w:rPr>
          <w:rFonts w:ascii="Times New Roman" w:hAnsi="Times New Roman" w:cs="Times New Roman"/>
          <w:sz w:val="28"/>
        </w:rPr>
        <w:t>внеклассных мероприяти</w:t>
      </w:r>
      <w:r w:rsidR="00E127F2">
        <w:rPr>
          <w:rFonts w:ascii="Times New Roman" w:hAnsi="Times New Roman" w:cs="Times New Roman"/>
          <w:sz w:val="28"/>
        </w:rPr>
        <w:t xml:space="preserve">ях, </w:t>
      </w:r>
      <w:r w:rsidR="005425D3">
        <w:rPr>
          <w:rFonts w:ascii="Times New Roman" w:hAnsi="Times New Roman" w:cs="Times New Roman"/>
          <w:sz w:val="28"/>
        </w:rPr>
        <w:t xml:space="preserve">посвящённых </w:t>
      </w:r>
      <w:r w:rsidR="007B0609" w:rsidRPr="009E3134">
        <w:rPr>
          <w:rFonts w:ascii="Times New Roman" w:eastAsia="Times New Roman" w:hAnsi="Times New Roman" w:cs="Times New Roman"/>
          <w:sz w:val="28"/>
        </w:rPr>
        <w:t>творчеству А.С</w:t>
      </w:r>
      <w:r w:rsidR="00E127F2">
        <w:rPr>
          <w:rFonts w:ascii="Times New Roman" w:eastAsia="Times New Roman" w:hAnsi="Times New Roman" w:cs="Times New Roman"/>
          <w:sz w:val="28"/>
        </w:rPr>
        <w:t xml:space="preserve">. </w:t>
      </w:r>
      <w:r w:rsidR="007B0609" w:rsidRPr="009E3134">
        <w:rPr>
          <w:rFonts w:ascii="Times New Roman" w:eastAsia="Times New Roman" w:hAnsi="Times New Roman" w:cs="Times New Roman"/>
          <w:sz w:val="28"/>
        </w:rPr>
        <w:t>Пушкина</w:t>
      </w:r>
      <w:r w:rsidR="007B0609" w:rsidRPr="006716A1">
        <w:rPr>
          <w:rFonts w:ascii="Times New Roman" w:eastAsia="Times New Roman" w:hAnsi="Times New Roman" w:cs="Times New Roman"/>
          <w:sz w:val="28"/>
        </w:rPr>
        <w:t xml:space="preserve">. </w:t>
      </w:r>
    </w:p>
    <w:p w:rsidR="00B82D13" w:rsidRDefault="004D4658" w:rsidP="00E127F2">
      <w:pPr>
        <w:spacing w:line="36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003A52">
        <w:rPr>
          <w:rFonts w:ascii="Times New Roman" w:hAnsi="Times New Roman"/>
          <w:b/>
          <w:iCs/>
          <w:color w:val="000000"/>
          <w:sz w:val="28"/>
          <w:szCs w:val="28"/>
        </w:rPr>
        <w:t>Предполагаемый результат</w:t>
      </w:r>
      <w:r w:rsidR="008B1786">
        <w:rPr>
          <w:rFonts w:ascii="Times New Roman" w:hAnsi="Times New Roman"/>
          <w:iCs/>
          <w:color w:val="000000"/>
          <w:sz w:val="28"/>
          <w:szCs w:val="28"/>
        </w:rPr>
        <w:t>: проведенное анкетирование среди учащихся школы показало, что не все ученики достаточно хорошо знают лице</w:t>
      </w:r>
      <w:r w:rsidR="00E127F2">
        <w:rPr>
          <w:rFonts w:ascii="Times New Roman" w:hAnsi="Times New Roman"/>
          <w:iCs/>
          <w:color w:val="000000"/>
          <w:sz w:val="28"/>
          <w:szCs w:val="28"/>
        </w:rPr>
        <w:t>йский период жизни А.С. Пушкина</w:t>
      </w:r>
      <w:r w:rsidR="008B1786">
        <w:rPr>
          <w:rFonts w:ascii="Times New Roman" w:hAnsi="Times New Roman"/>
          <w:iCs/>
          <w:color w:val="000000"/>
          <w:sz w:val="28"/>
          <w:szCs w:val="28"/>
        </w:rPr>
        <w:t>, поэтому решила выступить перед одноклассниками и опубликовать работу на сайте</w:t>
      </w:r>
      <w:r w:rsidR="00705965">
        <w:rPr>
          <w:rFonts w:ascii="Times New Roman" w:hAnsi="Times New Roman"/>
          <w:iCs/>
          <w:color w:val="000000"/>
          <w:sz w:val="28"/>
          <w:szCs w:val="28"/>
        </w:rPr>
        <w:t xml:space="preserve"> «ЭЙНШТЕЙН»</w:t>
      </w:r>
    </w:p>
    <w:p w:rsidR="008B1786" w:rsidRDefault="008B1786" w:rsidP="00E127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259">
        <w:rPr>
          <w:rFonts w:ascii="Times New Roman" w:hAnsi="Times New Roman"/>
          <w:sz w:val="28"/>
          <w:szCs w:val="28"/>
        </w:rPr>
        <w:t>Итак, с большим волнением я приступила к исследовательской работе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2D1259">
        <w:rPr>
          <w:rFonts w:ascii="Times New Roman" w:hAnsi="Times New Roman"/>
          <w:color w:val="000000"/>
          <w:sz w:val="28"/>
          <w:szCs w:val="28"/>
        </w:rPr>
        <w:t>В ходе работы мной были изучены литературные источники.</w:t>
      </w:r>
    </w:p>
    <w:p w:rsidR="007A4E8E" w:rsidRDefault="007A4E8E" w:rsidP="00E127F2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8C6" w:rsidRDefault="007358C6" w:rsidP="00003A52">
      <w:pPr>
        <w:pStyle w:val="a8"/>
        <w:spacing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C05" w:rsidRPr="00E127F2" w:rsidRDefault="00D60C05" w:rsidP="00E127F2">
      <w:pPr>
        <w:pStyle w:val="a8"/>
        <w:spacing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607C" w:rsidRPr="00E127F2" w:rsidRDefault="00E127F2" w:rsidP="00E127F2">
      <w:pPr>
        <w:pStyle w:val="a8"/>
        <w:spacing w:line="360" w:lineRule="auto"/>
        <w:ind w:firstLine="567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</w:t>
      </w:r>
      <w:bookmarkStart w:id="0" w:name="_Toc177919462"/>
      <w:r w:rsidR="0084336A" w:rsidRPr="00E127F2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r w:rsidR="0084336A" w:rsidRPr="00E127F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A405C4" w:rsidRPr="00E127F2">
        <w:rPr>
          <w:rFonts w:ascii="Times New Roman" w:eastAsia="Times New Roman" w:hAnsi="Times New Roman" w:cs="Times New Roman"/>
          <w:b/>
          <w:sz w:val="28"/>
          <w:szCs w:val="28"/>
        </w:rPr>
        <w:t>. Пушкин в лицее</w:t>
      </w:r>
      <w:bookmarkEnd w:id="0"/>
    </w:p>
    <w:p w:rsidR="00C03138" w:rsidRPr="00E127F2" w:rsidRDefault="00F364B8" w:rsidP="00E127F2">
      <w:pPr>
        <w:pStyle w:val="a8"/>
        <w:spacing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177919463"/>
      <w:r w:rsidRPr="00E127F2">
        <w:rPr>
          <w:rFonts w:ascii="Times New Roman" w:eastAsia="Times New Roman" w:hAnsi="Times New Roman" w:cs="Times New Roman"/>
          <w:b/>
          <w:sz w:val="28"/>
          <w:szCs w:val="28"/>
        </w:rPr>
        <w:t>1.1</w:t>
      </w:r>
      <w:r w:rsidR="00B51DFB" w:rsidRPr="00E127F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03138" w:rsidRPr="00E127F2">
        <w:rPr>
          <w:rFonts w:ascii="Times New Roman" w:eastAsia="Times New Roman" w:hAnsi="Times New Roman" w:cs="Times New Roman"/>
          <w:b/>
          <w:sz w:val="28"/>
          <w:szCs w:val="28"/>
        </w:rPr>
        <w:t>Крепкий лицейский союз</w:t>
      </w:r>
      <w:bookmarkEnd w:id="1"/>
    </w:p>
    <w:p w:rsidR="00673BD0" w:rsidRPr="00E127F2" w:rsidRDefault="00003A52" w:rsidP="00E127F2">
      <w:pPr>
        <w:spacing w:after="12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7F2">
        <w:rPr>
          <w:rFonts w:ascii="Times New Roman" w:eastAsia="Times New Roman" w:hAnsi="Times New Roman" w:cs="Times New Roman"/>
          <w:sz w:val="28"/>
          <w:szCs w:val="28"/>
        </w:rPr>
        <w:t>Я узнала, что у</w:t>
      </w:r>
      <w:r w:rsidR="00A9607C" w:rsidRPr="00E127F2">
        <w:rPr>
          <w:rFonts w:ascii="Times New Roman" w:eastAsia="Times New Roman" w:hAnsi="Times New Roman" w:cs="Times New Roman"/>
          <w:sz w:val="28"/>
          <w:szCs w:val="28"/>
        </w:rPr>
        <w:t xml:space="preserve">чёба </w:t>
      </w:r>
      <w:r w:rsidR="008561C8" w:rsidRPr="00E127F2">
        <w:rPr>
          <w:rFonts w:ascii="Times New Roman" w:eastAsia="Times New Roman" w:hAnsi="Times New Roman" w:cs="Times New Roman"/>
          <w:sz w:val="28"/>
          <w:szCs w:val="28"/>
        </w:rPr>
        <w:t>А.С.</w:t>
      </w:r>
      <w:r w:rsidR="00E127F2" w:rsidRPr="00E12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607C" w:rsidRPr="00E127F2">
        <w:rPr>
          <w:rFonts w:ascii="Times New Roman" w:eastAsia="Times New Roman" w:hAnsi="Times New Roman" w:cs="Times New Roman"/>
          <w:sz w:val="28"/>
          <w:szCs w:val="28"/>
        </w:rPr>
        <w:t xml:space="preserve">Пушкина проходила в течение шести лет </w:t>
      </w:r>
      <w:r w:rsidR="00A9607C" w:rsidRPr="00E127F2">
        <w:rPr>
          <w:rFonts w:ascii="Times New Roman" w:hAnsi="Times New Roman" w:cs="Times New Roman"/>
          <w:sz w:val="28"/>
          <w:szCs w:val="28"/>
        </w:rPr>
        <w:t>(с 19 октября 1811</w:t>
      </w:r>
      <w:r w:rsidR="00836A14" w:rsidRPr="00E127F2">
        <w:rPr>
          <w:rFonts w:ascii="Times New Roman" w:hAnsi="Times New Roman" w:cs="Times New Roman"/>
          <w:sz w:val="28"/>
          <w:szCs w:val="28"/>
        </w:rPr>
        <w:t xml:space="preserve">года </w:t>
      </w:r>
      <w:r w:rsidR="00A9607C" w:rsidRPr="00E127F2">
        <w:rPr>
          <w:rFonts w:ascii="Times New Roman" w:hAnsi="Times New Roman" w:cs="Times New Roman"/>
          <w:sz w:val="28"/>
          <w:szCs w:val="28"/>
        </w:rPr>
        <w:t>по июнь 1817 года)</w:t>
      </w:r>
      <w:r w:rsidR="00FA1171" w:rsidRPr="00E127F2">
        <w:rPr>
          <w:rFonts w:ascii="Times New Roman" w:hAnsi="Times New Roman" w:cs="Times New Roman"/>
          <w:sz w:val="28"/>
          <w:szCs w:val="28"/>
        </w:rPr>
        <w:t xml:space="preserve">, в четырехэтажном здании лицея, соединённом с Екатерининским дворцом, </w:t>
      </w:r>
      <w:r w:rsidR="008561C8" w:rsidRPr="00E127F2">
        <w:rPr>
          <w:rFonts w:ascii="Times New Roman" w:hAnsi="Times New Roman" w:cs="Times New Roman"/>
          <w:sz w:val="28"/>
          <w:szCs w:val="28"/>
        </w:rPr>
        <w:t>находящемся в одном из красивейших пригородов Петербурга – Царском Селе</w:t>
      </w:r>
      <w:r w:rsidR="00C67B2F" w:rsidRPr="00E127F2">
        <w:rPr>
          <w:rFonts w:ascii="Times New Roman" w:hAnsi="Times New Roman" w:cs="Times New Roman"/>
          <w:sz w:val="28"/>
          <w:szCs w:val="28"/>
        </w:rPr>
        <w:t xml:space="preserve">. </w:t>
      </w:r>
      <w:r w:rsidR="00673BD0" w:rsidRPr="00E127F2">
        <w:rPr>
          <w:rFonts w:ascii="Times New Roman" w:hAnsi="Times New Roman" w:cs="Times New Roman"/>
          <w:bCs/>
          <w:sz w:val="28"/>
          <w:szCs w:val="28"/>
        </w:rPr>
        <w:t>Распорядок дня в Лицее был твё</w:t>
      </w:r>
      <w:r w:rsidR="00283E67" w:rsidRPr="00E127F2">
        <w:rPr>
          <w:rFonts w:ascii="Times New Roman" w:hAnsi="Times New Roman" w:cs="Times New Roman"/>
          <w:bCs/>
          <w:sz w:val="28"/>
          <w:szCs w:val="28"/>
        </w:rPr>
        <w:t>рдый, раз и навсегда установленный.</w:t>
      </w:r>
      <w:r w:rsidR="00103854" w:rsidRPr="00E127F2">
        <w:rPr>
          <w:rFonts w:ascii="Times New Roman" w:hAnsi="Times New Roman" w:cs="Times New Roman"/>
          <w:bCs/>
          <w:sz w:val="28"/>
          <w:szCs w:val="28"/>
        </w:rPr>
        <w:t xml:space="preserve"> Расписание соблюдалось постоянно час от часу, с каким бы трудом оно</w:t>
      </w:r>
      <w:r w:rsidR="00B96D2C" w:rsidRPr="00E127F2">
        <w:rPr>
          <w:rFonts w:ascii="Times New Roman" w:hAnsi="Times New Roman" w:cs="Times New Roman"/>
          <w:bCs/>
          <w:sz w:val="28"/>
          <w:szCs w:val="28"/>
        </w:rPr>
        <w:t xml:space="preserve"> порой</w:t>
      </w:r>
      <w:r w:rsidR="00103854" w:rsidRPr="00E127F2">
        <w:rPr>
          <w:rFonts w:ascii="Times New Roman" w:hAnsi="Times New Roman" w:cs="Times New Roman"/>
          <w:bCs/>
          <w:sz w:val="28"/>
          <w:szCs w:val="28"/>
        </w:rPr>
        <w:t xml:space="preserve"> не давалось лицеистам</w:t>
      </w:r>
      <w:r w:rsidR="00B96D2C" w:rsidRPr="00E127F2">
        <w:rPr>
          <w:rFonts w:ascii="Times New Roman" w:hAnsi="Times New Roman" w:cs="Times New Roman"/>
          <w:bCs/>
          <w:sz w:val="28"/>
          <w:szCs w:val="28"/>
        </w:rPr>
        <w:t>. Контролировалось всё – от обязательных утренних и вечерних молитв, до ог</w:t>
      </w:r>
      <w:r w:rsidR="006A3D78" w:rsidRPr="00E127F2">
        <w:rPr>
          <w:rFonts w:ascii="Times New Roman" w:hAnsi="Times New Roman" w:cs="Times New Roman"/>
          <w:bCs/>
          <w:sz w:val="28"/>
          <w:szCs w:val="28"/>
        </w:rPr>
        <w:t>раниченного количества прогулок, которые очень любились мальчиками</w:t>
      </w:r>
      <w:r w:rsidR="00FA1171" w:rsidRPr="00E127F2">
        <w:rPr>
          <w:rFonts w:ascii="Times New Roman" w:hAnsi="Times New Roman" w:cs="Times New Roman"/>
          <w:bCs/>
          <w:sz w:val="28"/>
          <w:szCs w:val="28"/>
        </w:rPr>
        <w:t xml:space="preserve">-лицеистами, </w:t>
      </w:r>
      <w:r w:rsidR="006A3D78" w:rsidRPr="00E127F2">
        <w:rPr>
          <w:rFonts w:ascii="Times New Roman" w:hAnsi="Times New Roman" w:cs="Times New Roman"/>
          <w:bCs/>
          <w:sz w:val="28"/>
          <w:szCs w:val="28"/>
        </w:rPr>
        <w:t>поскольку отводили душу, благодаря своему ощущению свободы.</w:t>
      </w:r>
      <w:r w:rsidR="00E127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1430" w:rsidRPr="00E127F2">
        <w:rPr>
          <w:rFonts w:ascii="Times New Roman" w:hAnsi="Times New Roman" w:cs="Times New Roman"/>
          <w:bCs/>
          <w:sz w:val="28"/>
          <w:szCs w:val="28"/>
        </w:rPr>
        <w:t xml:space="preserve">Лицей создал </w:t>
      </w:r>
      <w:r w:rsidR="00B11430" w:rsidRPr="00E127F2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замкну</w:t>
      </w:r>
      <w:r w:rsidR="00B11430" w:rsidRPr="00E127F2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 xml:space="preserve">тый, своеобразный мирок, образовал </w:t>
      </w:r>
      <w:r w:rsidR="00B11430" w:rsidRPr="00E127F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скоро «лицейскую республику», за счёт обстоятельства, в виде безвыездной жизни, давшей особое значение и будущий вклад для </w:t>
      </w:r>
      <w:r w:rsidR="00B11430" w:rsidRPr="00E127F2">
        <w:rPr>
          <w:rFonts w:ascii="Times New Roman" w:hAnsi="Times New Roman" w:cs="Times New Roman"/>
          <w:color w:val="000000"/>
          <w:spacing w:val="-2"/>
          <w:sz w:val="28"/>
          <w:szCs w:val="28"/>
        </w:rPr>
        <w:t>брат</w:t>
      </w:r>
      <w:r w:rsidR="00B11430" w:rsidRPr="00E127F2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="00B11430" w:rsidRPr="00E127F2">
        <w:rPr>
          <w:rFonts w:ascii="Times New Roman" w:hAnsi="Times New Roman" w:cs="Times New Roman"/>
          <w:color w:val="000000"/>
          <w:spacing w:val="-1"/>
          <w:sz w:val="28"/>
          <w:szCs w:val="28"/>
        </w:rPr>
        <w:t>ского сплочения лицеистов.</w:t>
      </w:r>
    </w:p>
    <w:p w:rsidR="00F364B8" w:rsidRPr="00E127F2" w:rsidRDefault="00673BD0" w:rsidP="00E127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7F2">
        <w:rPr>
          <w:rFonts w:ascii="Times New Roman" w:hAnsi="Times New Roman" w:cs="Times New Roman"/>
          <w:bCs/>
          <w:sz w:val="28"/>
          <w:szCs w:val="28"/>
        </w:rPr>
        <w:t>Главным д</w:t>
      </w:r>
      <w:r w:rsidR="005701EE" w:rsidRPr="00E127F2">
        <w:rPr>
          <w:rFonts w:ascii="Times New Roman" w:hAnsi="Times New Roman" w:cs="Times New Roman"/>
          <w:bCs/>
          <w:sz w:val="28"/>
          <w:szCs w:val="28"/>
        </w:rPr>
        <w:t>евизом л</w:t>
      </w:r>
      <w:r w:rsidR="00FB5FA5" w:rsidRPr="00E127F2">
        <w:rPr>
          <w:rFonts w:ascii="Times New Roman" w:hAnsi="Times New Roman" w:cs="Times New Roman"/>
          <w:bCs/>
          <w:sz w:val="28"/>
          <w:szCs w:val="28"/>
        </w:rPr>
        <w:t xml:space="preserve">ицея было – «Для пользы общей». Преподаватели Лицея стремились воспитать в своих учениках </w:t>
      </w:r>
      <w:r w:rsidR="00C03138" w:rsidRPr="00E127F2">
        <w:rPr>
          <w:rFonts w:ascii="Times New Roman" w:hAnsi="Times New Roman" w:cs="Times New Roman"/>
          <w:bCs/>
          <w:sz w:val="28"/>
          <w:szCs w:val="28"/>
        </w:rPr>
        <w:t xml:space="preserve">понятия чести, достоинства и </w:t>
      </w:r>
      <w:r w:rsidR="00FB5FA5" w:rsidRPr="00E127F2">
        <w:rPr>
          <w:rFonts w:ascii="Times New Roman" w:hAnsi="Times New Roman" w:cs="Times New Roman"/>
          <w:bCs/>
          <w:sz w:val="28"/>
          <w:szCs w:val="28"/>
        </w:rPr>
        <w:t>необходимости служения Отечеству. Сама учебная п</w:t>
      </w:r>
      <w:r w:rsidR="005701EE" w:rsidRPr="00E127F2">
        <w:rPr>
          <w:rFonts w:ascii="Times New Roman" w:hAnsi="Times New Roman" w:cs="Times New Roman"/>
          <w:bCs/>
          <w:sz w:val="28"/>
          <w:szCs w:val="28"/>
        </w:rPr>
        <w:t>рограмма</w:t>
      </w:r>
      <w:r w:rsidR="00FB5FA5" w:rsidRPr="00E127F2">
        <w:rPr>
          <w:rFonts w:ascii="Times New Roman" w:hAnsi="Times New Roman" w:cs="Times New Roman"/>
          <w:bCs/>
          <w:sz w:val="28"/>
          <w:szCs w:val="28"/>
        </w:rPr>
        <w:t xml:space="preserve"> была в основном гуманитарная, представляла собой</w:t>
      </w:r>
      <w:r w:rsidR="005701EE" w:rsidRPr="00E127F2">
        <w:rPr>
          <w:rFonts w:ascii="Times New Roman" w:hAnsi="Times New Roman" w:cs="Times New Roman"/>
          <w:bCs/>
          <w:sz w:val="28"/>
          <w:szCs w:val="28"/>
        </w:rPr>
        <w:t xml:space="preserve"> науки нравственные, </w:t>
      </w:r>
      <w:r w:rsidR="00FB5FA5" w:rsidRPr="00E127F2">
        <w:rPr>
          <w:rFonts w:ascii="Times New Roman" w:hAnsi="Times New Roman" w:cs="Times New Roman"/>
          <w:bCs/>
          <w:sz w:val="28"/>
          <w:szCs w:val="28"/>
        </w:rPr>
        <w:t xml:space="preserve">юридические и политические. </w:t>
      </w:r>
      <w:r w:rsidR="005701EE" w:rsidRPr="00E127F2">
        <w:rPr>
          <w:rFonts w:ascii="Times New Roman" w:hAnsi="Times New Roman" w:cs="Times New Roman"/>
          <w:bCs/>
          <w:sz w:val="28"/>
          <w:szCs w:val="28"/>
        </w:rPr>
        <w:t>Но Лицей учил</w:t>
      </w:r>
      <w:r w:rsidR="00FB5FA5" w:rsidRPr="00E127F2">
        <w:rPr>
          <w:rFonts w:ascii="Times New Roman" w:hAnsi="Times New Roman" w:cs="Times New Roman"/>
          <w:bCs/>
          <w:sz w:val="28"/>
          <w:szCs w:val="28"/>
        </w:rPr>
        <w:t xml:space="preserve"> также физике, математике, и даже гимнастике и танцам </w:t>
      </w:r>
      <w:r w:rsidR="005701EE" w:rsidRPr="00E127F2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B5FA5" w:rsidRPr="00E127F2">
        <w:rPr>
          <w:rFonts w:ascii="Times New Roman" w:hAnsi="Times New Roman" w:cs="Times New Roman"/>
          <w:bCs/>
          <w:sz w:val="28"/>
          <w:szCs w:val="28"/>
        </w:rPr>
        <w:t xml:space="preserve">в целом </w:t>
      </w:r>
      <w:r w:rsidR="005701EE" w:rsidRPr="00E127F2">
        <w:rPr>
          <w:rFonts w:ascii="Times New Roman" w:hAnsi="Times New Roman" w:cs="Times New Roman"/>
          <w:bCs/>
          <w:sz w:val="28"/>
          <w:szCs w:val="28"/>
        </w:rPr>
        <w:t>всему, что должно было сделать его воспитанников образованными</w:t>
      </w:r>
      <w:r w:rsidR="00FB5FA5" w:rsidRPr="00E127F2">
        <w:rPr>
          <w:rFonts w:ascii="Times New Roman" w:hAnsi="Times New Roman" w:cs="Times New Roman"/>
          <w:bCs/>
          <w:sz w:val="28"/>
          <w:szCs w:val="28"/>
        </w:rPr>
        <w:t xml:space="preserve"> и развитыми</w:t>
      </w:r>
      <w:r w:rsidR="005701EE" w:rsidRPr="00E127F2">
        <w:rPr>
          <w:rFonts w:ascii="Times New Roman" w:hAnsi="Times New Roman" w:cs="Times New Roman"/>
          <w:bCs/>
          <w:sz w:val="28"/>
          <w:szCs w:val="28"/>
        </w:rPr>
        <w:t xml:space="preserve"> людьми</w:t>
      </w:r>
      <w:r w:rsidR="00FB5FA5" w:rsidRPr="00E127F2">
        <w:rPr>
          <w:rFonts w:ascii="Times New Roman" w:hAnsi="Times New Roman" w:cs="Times New Roman"/>
          <w:bCs/>
          <w:sz w:val="28"/>
          <w:szCs w:val="28"/>
        </w:rPr>
        <w:t>.</w:t>
      </w:r>
      <w:r w:rsidR="000961A3" w:rsidRPr="00E127F2">
        <w:rPr>
          <w:rFonts w:ascii="Times New Roman" w:hAnsi="Times New Roman" w:cs="Times New Roman"/>
          <w:bCs/>
          <w:sz w:val="28"/>
          <w:szCs w:val="28"/>
        </w:rPr>
        <w:t xml:space="preserve"> К чему можно добавить, что старания проделаны не зря, весь первый выпуск считается самым лучшим</w:t>
      </w:r>
      <w:r w:rsidR="00B11430" w:rsidRPr="00E127F2">
        <w:rPr>
          <w:rFonts w:ascii="Times New Roman" w:hAnsi="Times New Roman" w:cs="Times New Roman"/>
          <w:bCs/>
          <w:sz w:val="28"/>
          <w:szCs w:val="28"/>
        </w:rPr>
        <w:t>, добившимся результата, не</w:t>
      </w:r>
      <w:r w:rsidR="00762B1E" w:rsidRPr="00E127F2">
        <w:rPr>
          <w:rFonts w:ascii="Times New Roman" w:hAnsi="Times New Roman" w:cs="Times New Roman"/>
          <w:bCs/>
          <w:sz w:val="28"/>
          <w:szCs w:val="28"/>
        </w:rPr>
        <w:t>о</w:t>
      </w:r>
      <w:r w:rsidR="00B11430" w:rsidRPr="00E127F2">
        <w:rPr>
          <w:rFonts w:ascii="Times New Roman" w:hAnsi="Times New Roman" w:cs="Times New Roman"/>
          <w:bCs/>
          <w:sz w:val="28"/>
          <w:szCs w:val="28"/>
        </w:rPr>
        <w:t>жиданного для самих учредителей заведения</w:t>
      </w:r>
      <w:r w:rsidR="000961A3" w:rsidRPr="00E127F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961A3" w:rsidRPr="00E127F2">
        <w:rPr>
          <w:rFonts w:ascii="Times New Roman" w:hAnsi="Times New Roman" w:cs="Times New Roman"/>
          <w:sz w:val="28"/>
          <w:szCs w:val="28"/>
        </w:rPr>
        <w:t>Он состоял из даровитых, незаурядных мальчиков, имена многих из них вошли в историю общественной мысли</w:t>
      </w:r>
      <w:r w:rsidR="0024703B" w:rsidRPr="00E127F2">
        <w:rPr>
          <w:rFonts w:ascii="Times New Roman" w:hAnsi="Times New Roman" w:cs="Times New Roman"/>
          <w:sz w:val="28"/>
          <w:szCs w:val="28"/>
        </w:rPr>
        <w:t xml:space="preserve"> и</w:t>
      </w:r>
      <w:r w:rsidR="000961A3" w:rsidRPr="00E127F2">
        <w:rPr>
          <w:rFonts w:ascii="Times New Roman" w:hAnsi="Times New Roman" w:cs="Times New Roman"/>
          <w:sz w:val="28"/>
          <w:szCs w:val="28"/>
        </w:rPr>
        <w:t xml:space="preserve"> русской культуры.</w:t>
      </w:r>
    </w:p>
    <w:p w:rsidR="009E1C6B" w:rsidRPr="00E127F2" w:rsidRDefault="009E1C6B" w:rsidP="00E127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C6B" w:rsidRDefault="009E1C6B" w:rsidP="00673BD0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B1E" w:rsidRDefault="00F364B8" w:rsidP="00D924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</w:t>
      </w:r>
      <w:r w:rsidR="00B51DFB">
        <w:rPr>
          <w:rFonts w:ascii="Times New Roman" w:hAnsi="Times New Roman" w:cs="Times New Roman"/>
          <w:b/>
          <w:sz w:val="28"/>
          <w:szCs w:val="28"/>
        </w:rPr>
        <w:t>.</w:t>
      </w:r>
      <w:r w:rsidR="00C03138" w:rsidRPr="00F364B8">
        <w:rPr>
          <w:rFonts w:ascii="Times New Roman" w:hAnsi="Times New Roman" w:cs="Times New Roman"/>
          <w:b/>
          <w:sz w:val="28"/>
          <w:szCs w:val="28"/>
        </w:rPr>
        <w:t>Судьба поэта</w:t>
      </w:r>
    </w:p>
    <w:p w:rsidR="009E1C6B" w:rsidRPr="009E1C6B" w:rsidRDefault="009E1C6B" w:rsidP="009E1C6B"/>
    <w:p w:rsidR="00F364B8" w:rsidRPr="00762B1E" w:rsidRDefault="00003A52" w:rsidP="00D9496C">
      <w:pPr>
        <w:pStyle w:val="a3"/>
        <w:spacing w:after="120" w:line="360" w:lineRule="auto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A52">
        <w:rPr>
          <w:rFonts w:ascii="Times New Roman" w:hAnsi="Times New Roman"/>
          <w:color w:val="000000" w:themeColor="text1"/>
          <w:sz w:val="28"/>
          <w:szCs w:val="28"/>
        </w:rPr>
        <w:t>Далее я убеждалась, что</w:t>
      </w:r>
      <w:r w:rsidRPr="002D1259">
        <w:rPr>
          <w:rFonts w:ascii="Times New Roman" w:hAnsi="Times New Roman"/>
          <w:sz w:val="28"/>
          <w:szCs w:val="28"/>
        </w:rPr>
        <w:t xml:space="preserve"> </w:t>
      </w:r>
      <w:r w:rsidR="00F364B8" w:rsidRPr="00762B1E">
        <w:rPr>
          <w:rFonts w:ascii="Times New Roman" w:hAnsi="Times New Roman" w:cs="Times New Roman"/>
          <w:sz w:val="28"/>
          <w:szCs w:val="28"/>
        </w:rPr>
        <w:t xml:space="preserve">двенадцатилетний Пушкин приехал в Лицей с немалым запасом разнообразных жизненных впечатлений — от увиденного и почерпнутого личным общением, до материала, полученного из книг. Начитанность Пушкина в таком юном возрасте поразила его будущих товарищей-лицеистов при знакомстве. Хотя в остальном ему было трудно конкурировать с такими же серьёзными сверстниками. Прекрасного французского, начало изучения которого было положено буквально в шесть лет, приобретённого будущим трудом недурного знания латыни и </w:t>
      </w:r>
      <w:r w:rsidR="00743C8A">
        <w:rPr>
          <w:rFonts w:ascii="Times New Roman" w:hAnsi="Times New Roman" w:cs="Times New Roman"/>
          <w:sz w:val="28"/>
          <w:szCs w:val="28"/>
        </w:rPr>
        <w:t xml:space="preserve">достаточной </w:t>
      </w:r>
      <w:r w:rsidR="00F364B8" w:rsidRPr="00762B1E">
        <w:rPr>
          <w:rFonts w:ascii="Times New Roman" w:hAnsi="Times New Roman" w:cs="Times New Roman"/>
          <w:sz w:val="28"/>
          <w:szCs w:val="28"/>
        </w:rPr>
        <w:t xml:space="preserve">самообразованности оказалось недостаточно. На определённых уроках ответы многих одноклассников педагогам казались предпочтительней. На что сам Пушкин самокритично свидетельствовал:  </w:t>
      </w:r>
    </w:p>
    <w:p w:rsidR="0024703B" w:rsidRPr="00762B1E" w:rsidRDefault="002D2393" w:rsidP="00B74762">
      <w:pPr>
        <w:pStyle w:val="a8"/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24703B" w:rsidRPr="00762B1E">
        <w:rPr>
          <w:rFonts w:ascii="Times New Roman" w:hAnsi="Times New Roman" w:cs="Times New Roman"/>
          <w:i/>
          <w:sz w:val="24"/>
          <w:szCs w:val="24"/>
        </w:rPr>
        <w:t>…порой бывал прилежен,</w:t>
      </w:r>
    </w:p>
    <w:p w:rsidR="0024703B" w:rsidRPr="00762B1E" w:rsidRDefault="0024703B" w:rsidP="00B74762">
      <w:pPr>
        <w:pStyle w:val="a8"/>
        <w:spacing w:after="12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B1E">
        <w:rPr>
          <w:rFonts w:ascii="Times New Roman" w:hAnsi="Times New Roman" w:cs="Times New Roman"/>
          <w:i/>
          <w:sz w:val="24"/>
          <w:szCs w:val="24"/>
        </w:rPr>
        <w:t>Порой ленив, порой упрям,</w:t>
      </w:r>
    </w:p>
    <w:p w:rsidR="0024703B" w:rsidRPr="00762B1E" w:rsidRDefault="0024703B" w:rsidP="00B74762">
      <w:pPr>
        <w:pStyle w:val="a8"/>
        <w:spacing w:after="12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B1E">
        <w:rPr>
          <w:rFonts w:ascii="Times New Roman" w:hAnsi="Times New Roman" w:cs="Times New Roman"/>
          <w:i/>
          <w:sz w:val="24"/>
          <w:szCs w:val="24"/>
        </w:rPr>
        <w:t>Порой лукав, порою прям,</w:t>
      </w:r>
    </w:p>
    <w:p w:rsidR="0024703B" w:rsidRPr="00762B1E" w:rsidRDefault="0024703B" w:rsidP="00B74762">
      <w:pPr>
        <w:pStyle w:val="a8"/>
        <w:spacing w:after="12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B1E">
        <w:rPr>
          <w:rFonts w:ascii="Times New Roman" w:hAnsi="Times New Roman" w:cs="Times New Roman"/>
          <w:i/>
          <w:sz w:val="24"/>
          <w:szCs w:val="24"/>
        </w:rPr>
        <w:t>Порой смирён, порой мятежен,</w:t>
      </w:r>
    </w:p>
    <w:p w:rsidR="0024703B" w:rsidRPr="00762B1E" w:rsidRDefault="0024703B" w:rsidP="00B74762">
      <w:pPr>
        <w:pStyle w:val="a8"/>
        <w:spacing w:after="12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B1E">
        <w:rPr>
          <w:rFonts w:ascii="Times New Roman" w:hAnsi="Times New Roman" w:cs="Times New Roman"/>
          <w:i/>
          <w:sz w:val="24"/>
          <w:szCs w:val="24"/>
        </w:rPr>
        <w:t>Порой печален, молчалив,</w:t>
      </w:r>
    </w:p>
    <w:p w:rsidR="007960BB" w:rsidRDefault="0024703B" w:rsidP="00B74762">
      <w:pPr>
        <w:pStyle w:val="a8"/>
        <w:spacing w:after="12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B1E">
        <w:rPr>
          <w:rFonts w:ascii="Times New Roman" w:hAnsi="Times New Roman" w:cs="Times New Roman"/>
          <w:i/>
          <w:sz w:val="24"/>
          <w:szCs w:val="24"/>
        </w:rPr>
        <w:t>Порой сердечно говорлив.</w:t>
      </w:r>
    </w:p>
    <w:p w:rsidR="00B74762" w:rsidRPr="00762B1E" w:rsidRDefault="00B74762" w:rsidP="00B74762">
      <w:pPr>
        <w:pStyle w:val="a8"/>
        <w:spacing w:after="12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64B8" w:rsidRPr="00C64B90" w:rsidRDefault="00B11430" w:rsidP="00D9496C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B1E">
        <w:rPr>
          <w:rFonts w:ascii="Times New Roman" w:hAnsi="Times New Roman" w:cs="Times New Roman"/>
          <w:bCs/>
          <w:sz w:val="28"/>
          <w:szCs w:val="28"/>
        </w:rPr>
        <w:t xml:space="preserve">Очень важной для Пушкина была встреча с известным и почитаемым в то время поэтом </w:t>
      </w:r>
      <w:r w:rsidR="008773C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762B1E">
        <w:rPr>
          <w:rFonts w:ascii="Times New Roman" w:hAnsi="Times New Roman" w:cs="Times New Roman"/>
          <w:bCs/>
          <w:sz w:val="28"/>
          <w:szCs w:val="28"/>
        </w:rPr>
        <w:t>Гавриилом Романовичем Державиным. Был торжественный экзамен в Лицее, на который</w:t>
      </w:r>
      <w:r w:rsidR="008773C2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762B1E">
        <w:rPr>
          <w:rFonts w:ascii="Times New Roman" w:hAnsi="Times New Roman" w:cs="Times New Roman"/>
          <w:bCs/>
          <w:sz w:val="28"/>
          <w:szCs w:val="28"/>
        </w:rPr>
        <w:t>риехал из Петербурга и старый, уважаемый всеми по</w:t>
      </w:r>
      <w:r w:rsidR="008773C2">
        <w:rPr>
          <w:rFonts w:ascii="Times New Roman" w:hAnsi="Times New Roman" w:cs="Times New Roman"/>
          <w:bCs/>
          <w:sz w:val="28"/>
          <w:szCs w:val="28"/>
        </w:rPr>
        <w:t xml:space="preserve">эт. Он </w:t>
      </w:r>
      <w:r w:rsidRPr="00762B1E">
        <w:rPr>
          <w:rFonts w:ascii="Times New Roman" w:hAnsi="Times New Roman" w:cs="Times New Roman"/>
          <w:bCs/>
          <w:sz w:val="28"/>
          <w:szCs w:val="28"/>
        </w:rPr>
        <w:t xml:space="preserve">встрепенулся, услышав Пушкина, его «Воспоминания в Царском Селе». Это были не просто рифмованные строки, это была поэзия. После экзамена </w:t>
      </w:r>
      <w:r w:rsidR="008773C2">
        <w:rPr>
          <w:rFonts w:ascii="Times New Roman" w:hAnsi="Times New Roman" w:cs="Times New Roman"/>
          <w:bCs/>
          <w:sz w:val="28"/>
          <w:szCs w:val="28"/>
        </w:rPr>
        <w:t xml:space="preserve">Державин живо воскликнул, что тот должен оставаться поэтом. </w:t>
      </w:r>
      <w:r w:rsidRPr="00762B1E">
        <w:rPr>
          <w:rFonts w:ascii="Times New Roman" w:hAnsi="Times New Roman" w:cs="Times New Roman"/>
          <w:bCs/>
          <w:sz w:val="28"/>
          <w:szCs w:val="28"/>
        </w:rPr>
        <w:t>Так решилась судьба Пушкина, которую он уже с</w:t>
      </w:r>
      <w:r w:rsidR="00762B1E" w:rsidRPr="00762B1E">
        <w:rPr>
          <w:rFonts w:ascii="Times New Roman" w:hAnsi="Times New Roman" w:cs="Times New Roman"/>
          <w:bCs/>
          <w:sz w:val="28"/>
          <w:szCs w:val="28"/>
        </w:rPr>
        <w:t xml:space="preserve">мутно начинал тогда осознавать. </w:t>
      </w:r>
      <w:r w:rsidR="007212AC" w:rsidRPr="00762B1E">
        <w:rPr>
          <w:rFonts w:ascii="Times New Roman" w:eastAsia="Times New Roman" w:hAnsi="Times New Roman" w:cs="Times New Roman"/>
          <w:sz w:val="28"/>
          <w:szCs w:val="28"/>
        </w:rPr>
        <w:t>В Царскосельском лицее</w:t>
      </w:r>
      <w:r w:rsidR="00F032D5" w:rsidRPr="00762B1E">
        <w:rPr>
          <w:rFonts w:ascii="Times New Roman" w:eastAsia="Times New Roman" w:hAnsi="Times New Roman" w:cs="Times New Roman"/>
          <w:sz w:val="28"/>
          <w:szCs w:val="28"/>
        </w:rPr>
        <w:t xml:space="preserve"> Пушкин провёл всего несколько лет, но никогда не забывал о нём на протяжении всей своей недолгой жизни. Именно это место явилось для тогда ещё маленького Пушкина школой жизни, где он </w:t>
      </w:r>
      <w:r w:rsidR="00F032D5" w:rsidRPr="00762B1E">
        <w:rPr>
          <w:rFonts w:ascii="Times New Roman" w:eastAsia="Times New Roman" w:hAnsi="Times New Roman" w:cs="Times New Roman"/>
          <w:sz w:val="28"/>
          <w:szCs w:val="28"/>
        </w:rPr>
        <w:lastRenderedPageBreak/>
        <w:t>познакомился</w:t>
      </w:r>
      <w:r w:rsidR="007212AC" w:rsidRPr="00762B1E">
        <w:rPr>
          <w:rFonts w:ascii="Times New Roman" w:eastAsia="Times New Roman" w:hAnsi="Times New Roman" w:cs="Times New Roman"/>
          <w:sz w:val="28"/>
          <w:szCs w:val="28"/>
        </w:rPr>
        <w:t xml:space="preserve"> с людьми, которые сопровождали его в течение</w:t>
      </w:r>
      <w:r w:rsidR="00F032D5" w:rsidRPr="00762B1E">
        <w:rPr>
          <w:rFonts w:ascii="Times New Roman" w:eastAsia="Times New Roman" w:hAnsi="Times New Roman" w:cs="Times New Roman"/>
          <w:sz w:val="28"/>
          <w:szCs w:val="28"/>
        </w:rPr>
        <w:t xml:space="preserve"> всего жизненного пути, став лучшими и близкими друзьями</w:t>
      </w:r>
      <w:r w:rsidR="007212AC" w:rsidRPr="00762B1E">
        <w:rPr>
          <w:rFonts w:ascii="Times New Roman" w:eastAsia="Times New Roman" w:hAnsi="Times New Roman" w:cs="Times New Roman"/>
          <w:sz w:val="28"/>
          <w:szCs w:val="28"/>
        </w:rPr>
        <w:t>, самым</w:t>
      </w:r>
      <w:r w:rsidR="007212AC">
        <w:rPr>
          <w:rFonts w:ascii="Times New Roman" w:eastAsia="Times New Roman" w:hAnsi="Times New Roman" w:cs="Times New Roman"/>
          <w:sz w:val="28"/>
        </w:rPr>
        <w:t xml:space="preserve"> светлым воспоминанием в биографии</w:t>
      </w:r>
      <w:r w:rsidR="00F032D5">
        <w:rPr>
          <w:rFonts w:ascii="Times New Roman" w:eastAsia="Times New Roman" w:hAnsi="Times New Roman" w:cs="Times New Roman"/>
          <w:sz w:val="28"/>
        </w:rPr>
        <w:t xml:space="preserve">. </w:t>
      </w:r>
      <w:r w:rsidR="007212AC">
        <w:rPr>
          <w:rFonts w:ascii="Times New Roman" w:eastAsia="Times New Roman" w:hAnsi="Times New Roman" w:cs="Times New Roman"/>
          <w:sz w:val="28"/>
        </w:rPr>
        <w:t>Куда бы «ни бросила судьбина»</w:t>
      </w:r>
      <w:r w:rsidR="003272DF">
        <w:rPr>
          <w:rFonts w:ascii="Times New Roman" w:eastAsia="Times New Roman" w:hAnsi="Times New Roman" w:cs="Times New Roman"/>
          <w:sz w:val="28"/>
        </w:rPr>
        <w:t>, куда бы «</w:t>
      </w:r>
      <w:proofErr w:type="spellStart"/>
      <w:r w:rsidR="003272DF">
        <w:rPr>
          <w:rFonts w:ascii="Times New Roman" w:eastAsia="Times New Roman" w:hAnsi="Times New Roman" w:cs="Times New Roman"/>
          <w:sz w:val="28"/>
        </w:rPr>
        <w:t>счастие</w:t>
      </w:r>
      <w:proofErr w:type="spellEnd"/>
      <w:r w:rsidR="003272DF">
        <w:rPr>
          <w:rFonts w:ascii="Times New Roman" w:eastAsia="Times New Roman" w:hAnsi="Times New Roman" w:cs="Times New Roman"/>
          <w:sz w:val="28"/>
        </w:rPr>
        <w:t xml:space="preserve"> не повело», лицеисты первого выпуска всегда </w:t>
      </w:r>
      <w:r w:rsidR="00E87872">
        <w:rPr>
          <w:rFonts w:ascii="Times New Roman" w:eastAsia="Times New Roman" w:hAnsi="Times New Roman" w:cs="Times New Roman"/>
          <w:sz w:val="28"/>
        </w:rPr>
        <w:t>обращались сердцем и мыслью к тем самым шести годам в царском отечестве</w:t>
      </w:r>
      <w:r w:rsidR="00F364B8">
        <w:rPr>
          <w:rFonts w:ascii="Times New Roman" w:eastAsia="Times New Roman" w:hAnsi="Times New Roman" w:cs="Times New Roman"/>
          <w:sz w:val="28"/>
        </w:rPr>
        <w:t xml:space="preserve">, где формировалась личность, </w:t>
      </w:r>
      <w:r w:rsidR="00F72756">
        <w:rPr>
          <w:rFonts w:ascii="Times New Roman" w:eastAsia="Times New Roman" w:hAnsi="Times New Roman" w:cs="Times New Roman"/>
          <w:sz w:val="28"/>
        </w:rPr>
        <w:t>мировоззрение</w:t>
      </w:r>
      <w:r w:rsidR="00F364B8">
        <w:rPr>
          <w:rFonts w:ascii="Times New Roman" w:eastAsia="Times New Roman" w:hAnsi="Times New Roman" w:cs="Times New Roman"/>
          <w:sz w:val="28"/>
        </w:rPr>
        <w:t xml:space="preserve"> и даже</w:t>
      </w:r>
      <w:r w:rsidR="002D2393">
        <w:rPr>
          <w:rFonts w:ascii="Times New Roman" w:eastAsia="Times New Roman" w:hAnsi="Times New Roman" w:cs="Times New Roman"/>
          <w:sz w:val="28"/>
        </w:rPr>
        <w:t xml:space="preserve"> </w:t>
      </w:r>
      <w:r w:rsidR="00F364B8">
        <w:rPr>
          <w:rFonts w:ascii="Times New Roman" w:hAnsi="Times New Roman" w:cs="Times New Roman"/>
          <w:sz w:val="28"/>
          <w:szCs w:val="28"/>
        </w:rPr>
        <w:t xml:space="preserve">духовное развитие каждого из них. Хорошие преподаватели, тесный дружеский круг имели неимоверное значение. Их содружество, наполненное положительными чертами и неудачами – всё создало русского поэта, как личность. И оставило за собой то, на </w:t>
      </w:r>
      <w:r w:rsidR="00C64B90">
        <w:rPr>
          <w:rFonts w:ascii="Times New Roman" w:hAnsi="Times New Roman" w:cs="Times New Roman"/>
          <w:sz w:val="28"/>
          <w:szCs w:val="28"/>
        </w:rPr>
        <w:t xml:space="preserve">что </w:t>
      </w:r>
      <w:r w:rsidR="00941C36">
        <w:rPr>
          <w:rFonts w:ascii="Times New Roman" w:hAnsi="Times New Roman" w:cs="Times New Roman"/>
          <w:sz w:val="28"/>
          <w:szCs w:val="28"/>
        </w:rPr>
        <w:t xml:space="preserve">Пушкин оглядывался при всех </w:t>
      </w:r>
      <w:r w:rsidR="00F364B8" w:rsidRPr="00D60084">
        <w:rPr>
          <w:rFonts w:ascii="Times New Roman" w:hAnsi="Times New Roman" w:cs="Times New Roman"/>
          <w:sz w:val="28"/>
          <w:szCs w:val="28"/>
        </w:rPr>
        <w:t>поворотах своей жизни, с чем с</w:t>
      </w:r>
      <w:r w:rsidR="00F364B8">
        <w:rPr>
          <w:rFonts w:ascii="Times New Roman" w:hAnsi="Times New Roman" w:cs="Times New Roman"/>
          <w:sz w:val="28"/>
          <w:szCs w:val="28"/>
        </w:rPr>
        <w:t>оизмерял всё с ним происходящее.</w:t>
      </w:r>
    </w:p>
    <w:p w:rsidR="0084336A" w:rsidRDefault="0084336A" w:rsidP="00F364B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7EE6" w:rsidRDefault="00C83879" w:rsidP="00D92498">
      <w:pPr>
        <w:pStyle w:val="a8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_Toc177919464"/>
      <w:r w:rsidRPr="006B7EE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6B7EE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B7EE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145D10">
        <w:rPr>
          <w:rFonts w:ascii="Times New Roman" w:hAnsi="Times New Roman" w:cs="Times New Roman"/>
          <w:b/>
          <w:sz w:val="28"/>
          <w:szCs w:val="28"/>
        </w:rPr>
        <w:t>Пущин</w:t>
      </w:r>
      <w:proofErr w:type="spellEnd"/>
      <w:r w:rsidR="00145D1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6B7EE6" w:rsidRPr="006B7EE6">
        <w:rPr>
          <w:rFonts w:ascii="Times New Roman" w:hAnsi="Times New Roman" w:cs="Times New Roman"/>
          <w:b/>
          <w:sz w:val="28"/>
          <w:szCs w:val="28"/>
        </w:rPr>
        <w:t>Дельвиг</w:t>
      </w:r>
      <w:proofErr w:type="spellEnd"/>
      <w:r w:rsidR="00145D10">
        <w:rPr>
          <w:rFonts w:ascii="Times New Roman" w:hAnsi="Times New Roman" w:cs="Times New Roman"/>
          <w:b/>
          <w:sz w:val="28"/>
          <w:szCs w:val="28"/>
        </w:rPr>
        <w:t>, Кюхельбекер</w:t>
      </w:r>
      <w:r w:rsidR="006B7EE6" w:rsidRPr="006B7EE6">
        <w:rPr>
          <w:rFonts w:ascii="Times New Roman" w:hAnsi="Times New Roman" w:cs="Times New Roman"/>
          <w:b/>
          <w:sz w:val="28"/>
          <w:szCs w:val="28"/>
        </w:rPr>
        <w:t xml:space="preserve"> – самые близкие друзья.</w:t>
      </w:r>
      <w:bookmarkEnd w:id="2"/>
    </w:p>
    <w:p w:rsidR="00941C36" w:rsidRDefault="00941C36" w:rsidP="00D9496C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лицейский период был полон</w:t>
      </w:r>
      <w:r w:rsidR="00CA0F76">
        <w:rPr>
          <w:rFonts w:ascii="Times New Roman" w:hAnsi="Times New Roman" w:cs="Times New Roman"/>
          <w:sz w:val="28"/>
          <w:szCs w:val="28"/>
        </w:rPr>
        <w:t xml:space="preserve"> новых знакомств, но, конечно же, есть самые основные и яркие, оказавшие не меньшее влияние на творчество и личность </w:t>
      </w:r>
      <w:proofErr w:type="spellStart"/>
      <w:r w:rsidR="00CA0F76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="00CA0F76">
        <w:rPr>
          <w:rFonts w:ascii="Times New Roman" w:hAnsi="Times New Roman" w:cs="Times New Roman"/>
          <w:sz w:val="28"/>
          <w:szCs w:val="28"/>
        </w:rPr>
        <w:t>. Именно эти люди оставили за собой тёплые воспоминания и большое количество жизненного опыта, помога</w:t>
      </w:r>
      <w:r w:rsidR="002F0420">
        <w:rPr>
          <w:rFonts w:ascii="Times New Roman" w:hAnsi="Times New Roman" w:cs="Times New Roman"/>
          <w:sz w:val="28"/>
          <w:szCs w:val="28"/>
        </w:rPr>
        <w:t>ющего в будущем развитии поэта</w:t>
      </w:r>
      <w:r w:rsidR="00CA0F76">
        <w:rPr>
          <w:rFonts w:ascii="Times New Roman" w:hAnsi="Times New Roman" w:cs="Times New Roman"/>
          <w:sz w:val="28"/>
          <w:szCs w:val="28"/>
        </w:rPr>
        <w:t>.</w:t>
      </w:r>
      <w:r w:rsidR="00CE0528">
        <w:rPr>
          <w:rFonts w:ascii="Times New Roman" w:hAnsi="Times New Roman" w:cs="Times New Roman"/>
          <w:sz w:val="28"/>
          <w:szCs w:val="28"/>
        </w:rPr>
        <w:t xml:space="preserve"> (Личную биографию друзей-лицеистов см. Приложение 1)</w:t>
      </w:r>
    </w:p>
    <w:p w:rsidR="00CA0F76" w:rsidRDefault="00CA0F76" w:rsidP="00D924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F76">
        <w:rPr>
          <w:rFonts w:ascii="Times New Roman" w:hAnsi="Times New Roman" w:cs="Times New Roman"/>
          <w:b/>
          <w:sz w:val="28"/>
          <w:szCs w:val="28"/>
        </w:rPr>
        <w:t>2.1.</w:t>
      </w:r>
      <w:r w:rsidRPr="00FC62DE">
        <w:rPr>
          <w:rFonts w:ascii="Times New Roman" w:hAnsi="Times New Roman" w:cs="Times New Roman"/>
          <w:b/>
          <w:sz w:val="28"/>
          <w:szCs w:val="28"/>
        </w:rPr>
        <w:t xml:space="preserve">Иван Иванович </w:t>
      </w:r>
      <w:proofErr w:type="spellStart"/>
      <w:r w:rsidRPr="00FC62DE">
        <w:rPr>
          <w:rFonts w:ascii="Times New Roman" w:hAnsi="Times New Roman" w:cs="Times New Roman"/>
          <w:b/>
          <w:sz w:val="28"/>
          <w:szCs w:val="28"/>
        </w:rPr>
        <w:t>Пущин</w:t>
      </w:r>
      <w:proofErr w:type="spellEnd"/>
    </w:p>
    <w:p w:rsidR="00D92498" w:rsidRDefault="00D92498" w:rsidP="00D924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C70" w:rsidRDefault="00CA0F76" w:rsidP="00D9496C">
      <w:pPr>
        <w:pStyle w:val="a8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1811 году тринадцатилетний Иван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Пущин</w:t>
      </w:r>
      <w:proofErr w:type="spellEnd"/>
      <w:r w:rsidRPr="00FC62DE">
        <w:rPr>
          <w:rFonts w:ascii="Times New Roman" w:hAnsi="Times New Roman" w:cs="Times New Roman"/>
          <w:bCs/>
          <w:sz w:val="28"/>
          <w:szCs w:val="28"/>
        </w:rPr>
        <w:t xml:space="preserve"> пос</w:t>
      </w:r>
      <w:r>
        <w:rPr>
          <w:rFonts w:ascii="Times New Roman" w:hAnsi="Times New Roman" w:cs="Times New Roman"/>
          <w:bCs/>
          <w:sz w:val="28"/>
          <w:szCs w:val="28"/>
        </w:rPr>
        <w:t>тупил в Царскосельский Лицей</w:t>
      </w:r>
      <w:r w:rsidRPr="00FC62D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60084">
        <w:rPr>
          <w:rFonts w:ascii="Times New Roman" w:hAnsi="Times New Roman" w:cs="Times New Roman"/>
          <w:sz w:val="28"/>
          <w:szCs w:val="28"/>
        </w:rPr>
        <w:t>С первых же дней пребывания в Ли</w:t>
      </w:r>
      <w:r w:rsidR="009A3C70">
        <w:rPr>
          <w:rFonts w:ascii="Times New Roman" w:hAnsi="Times New Roman" w:cs="Times New Roman"/>
          <w:sz w:val="28"/>
          <w:szCs w:val="28"/>
        </w:rPr>
        <w:t>це</w:t>
      </w:r>
      <w:r w:rsidR="00F773F0">
        <w:rPr>
          <w:rFonts w:ascii="Times New Roman" w:hAnsi="Times New Roman" w:cs="Times New Roman"/>
          <w:sz w:val="28"/>
          <w:szCs w:val="28"/>
        </w:rPr>
        <w:t>е</w:t>
      </w:r>
      <w:r w:rsidR="009A3C70">
        <w:rPr>
          <w:rFonts w:ascii="Times New Roman" w:hAnsi="Times New Roman" w:cs="Times New Roman"/>
          <w:sz w:val="28"/>
          <w:szCs w:val="28"/>
        </w:rPr>
        <w:t xml:space="preserve"> он </w:t>
      </w:r>
      <w:r w:rsidRPr="00D60084">
        <w:rPr>
          <w:rFonts w:ascii="Times New Roman" w:hAnsi="Times New Roman" w:cs="Times New Roman"/>
          <w:sz w:val="28"/>
          <w:szCs w:val="28"/>
        </w:rPr>
        <w:t>стал считаться одним из лучших уче</w:t>
      </w:r>
      <w:r w:rsidR="009A3C70">
        <w:rPr>
          <w:rFonts w:ascii="Times New Roman" w:hAnsi="Times New Roman" w:cs="Times New Roman"/>
          <w:sz w:val="28"/>
          <w:szCs w:val="28"/>
        </w:rPr>
        <w:t xml:space="preserve">ников. Его отличали </w:t>
      </w:r>
      <w:r w:rsidRPr="00D60084">
        <w:rPr>
          <w:rFonts w:ascii="Times New Roman" w:hAnsi="Times New Roman" w:cs="Times New Roman"/>
          <w:sz w:val="28"/>
          <w:szCs w:val="28"/>
        </w:rPr>
        <w:t>благо</w:t>
      </w:r>
      <w:r w:rsidR="009A3C70">
        <w:rPr>
          <w:rFonts w:ascii="Times New Roman" w:hAnsi="Times New Roman" w:cs="Times New Roman"/>
          <w:sz w:val="28"/>
          <w:szCs w:val="28"/>
        </w:rPr>
        <w:t xml:space="preserve">разумное поведение, добродушие, </w:t>
      </w:r>
      <w:r w:rsidRPr="00D60084">
        <w:rPr>
          <w:rFonts w:ascii="Times New Roman" w:hAnsi="Times New Roman" w:cs="Times New Roman"/>
          <w:sz w:val="28"/>
          <w:szCs w:val="28"/>
        </w:rPr>
        <w:t>особенно же рассудительно</w:t>
      </w:r>
      <w:r w:rsidR="009A3C70">
        <w:rPr>
          <w:rFonts w:ascii="Times New Roman" w:hAnsi="Times New Roman" w:cs="Times New Roman"/>
          <w:sz w:val="28"/>
          <w:szCs w:val="28"/>
        </w:rPr>
        <w:t>сть, которую считали главным свойством поэта. От окружающих то</w:t>
      </w:r>
      <w:r w:rsidR="002F0420">
        <w:rPr>
          <w:rFonts w:ascii="Times New Roman" w:hAnsi="Times New Roman" w:cs="Times New Roman"/>
          <w:sz w:val="28"/>
          <w:szCs w:val="28"/>
        </w:rPr>
        <w:t>т всегда</w:t>
      </w:r>
      <w:r w:rsidR="009A3C70">
        <w:rPr>
          <w:rFonts w:ascii="Times New Roman" w:hAnsi="Times New Roman" w:cs="Times New Roman"/>
          <w:sz w:val="28"/>
          <w:szCs w:val="28"/>
        </w:rPr>
        <w:t xml:space="preserve"> получал всеобщую любовь. Все</w:t>
      </w:r>
      <w:r w:rsidRPr="00D60084">
        <w:rPr>
          <w:rFonts w:ascii="Times New Roman" w:hAnsi="Times New Roman" w:cs="Times New Roman"/>
          <w:sz w:val="28"/>
          <w:szCs w:val="28"/>
        </w:rPr>
        <w:t>, даже его идейные противники, отзывались о нём не иначе как исключи</w:t>
      </w:r>
      <w:r w:rsidR="009A3C70">
        <w:rPr>
          <w:rFonts w:ascii="Times New Roman" w:hAnsi="Times New Roman" w:cs="Times New Roman"/>
          <w:sz w:val="28"/>
          <w:szCs w:val="28"/>
        </w:rPr>
        <w:t xml:space="preserve">тельно с </w:t>
      </w:r>
      <w:r w:rsidR="009A3C70">
        <w:rPr>
          <w:rFonts w:ascii="Times New Roman" w:hAnsi="Times New Roman" w:cs="Times New Roman"/>
          <w:sz w:val="28"/>
          <w:szCs w:val="28"/>
        </w:rPr>
        <w:lastRenderedPageBreak/>
        <w:t xml:space="preserve">уважением и симпатией, за счёт этого спокойствия и </w:t>
      </w:r>
      <w:r w:rsidR="009A3C70">
        <w:rPr>
          <w:rFonts w:ascii="Times New Roman" w:hAnsi="Times New Roman" w:cs="Times New Roman"/>
          <w:bCs/>
          <w:sz w:val="28"/>
          <w:szCs w:val="28"/>
        </w:rPr>
        <w:t xml:space="preserve">твёрдых моральных правил, установленных с самого детства. </w:t>
      </w:r>
    </w:p>
    <w:p w:rsidR="009A3C70" w:rsidRDefault="009A3C70" w:rsidP="009A3C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Встреча с Пушкиным была совершенно не случайна, юноши буквально жили рядом друг с другом по соседству. </w:t>
      </w:r>
      <w:r w:rsidR="00E545A0">
        <w:rPr>
          <w:rFonts w:ascii="Times New Roman" w:hAnsi="Times New Roman" w:cs="Times New Roman"/>
          <w:bCs/>
          <w:sz w:val="28"/>
          <w:szCs w:val="28"/>
        </w:rPr>
        <w:t xml:space="preserve">Хоть их </w:t>
      </w:r>
      <w:r w:rsidR="00E545A0" w:rsidRPr="00FC62DE">
        <w:rPr>
          <w:rFonts w:ascii="Times New Roman" w:hAnsi="Times New Roman" w:cs="Times New Roman"/>
          <w:bCs/>
          <w:sz w:val="28"/>
          <w:szCs w:val="28"/>
        </w:rPr>
        <w:t xml:space="preserve">дружба выделялась </w:t>
      </w:r>
      <w:r w:rsidR="00E545A0">
        <w:rPr>
          <w:rFonts w:ascii="Times New Roman" w:hAnsi="Times New Roman" w:cs="Times New Roman"/>
          <w:bCs/>
          <w:sz w:val="28"/>
          <w:szCs w:val="28"/>
        </w:rPr>
        <w:t xml:space="preserve">среди </w:t>
      </w:r>
      <w:proofErr w:type="spellStart"/>
      <w:r w:rsidR="00E545A0">
        <w:rPr>
          <w:rFonts w:ascii="Times New Roman" w:hAnsi="Times New Roman" w:cs="Times New Roman"/>
          <w:bCs/>
          <w:sz w:val="28"/>
          <w:szCs w:val="28"/>
        </w:rPr>
        <w:t>всехвзаимо</w:t>
      </w:r>
      <w:r w:rsidR="00E545A0" w:rsidRPr="00FC62DE">
        <w:rPr>
          <w:rFonts w:ascii="Times New Roman" w:hAnsi="Times New Roman" w:cs="Times New Roman"/>
          <w:bCs/>
          <w:sz w:val="28"/>
          <w:szCs w:val="28"/>
        </w:rPr>
        <w:t>отношений</w:t>
      </w:r>
      <w:proofErr w:type="spellEnd"/>
      <w:r w:rsidR="00E545A0" w:rsidRPr="00FC62DE">
        <w:rPr>
          <w:rFonts w:ascii="Times New Roman" w:hAnsi="Times New Roman" w:cs="Times New Roman"/>
          <w:bCs/>
          <w:sz w:val="28"/>
          <w:szCs w:val="28"/>
        </w:rPr>
        <w:t xml:space="preserve"> особой серьезнос</w:t>
      </w:r>
      <w:r w:rsidR="00E545A0">
        <w:rPr>
          <w:rFonts w:ascii="Times New Roman" w:hAnsi="Times New Roman" w:cs="Times New Roman"/>
          <w:bCs/>
          <w:sz w:val="28"/>
          <w:szCs w:val="28"/>
        </w:rPr>
        <w:t>тью, но юный поэт всё равно часто в ночных беседах доверял все свои огорчения, в ответ на что товарищ</w:t>
      </w:r>
      <w:r w:rsidRPr="00FC62DE">
        <w:rPr>
          <w:rFonts w:ascii="Times New Roman" w:hAnsi="Times New Roman" w:cs="Times New Roman"/>
          <w:bCs/>
          <w:sz w:val="28"/>
          <w:szCs w:val="28"/>
        </w:rPr>
        <w:t xml:space="preserve"> утешал и успокаивал чересчур впечатлительног</w:t>
      </w:r>
      <w:r w:rsidR="002F0420">
        <w:rPr>
          <w:rFonts w:ascii="Times New Roman" w:hAnsi="Times New Roman" w:cs="Times New Roman"/>
          <w:bCs/>
          <w:sz w:val="28"/>
          <w:szCs w:val="28"/>
        </w:rPr>
        <w:t>о</w:t>
      </w:r>
      <w:r w:rsidRPr="00FC62DE">
        <w:rPr>
          <w:rFonts w:ascii="Times New Roman" w:hAnsi="Times New Roman" w:cs="Times New Roman"/>
          <w:bCs/>
          <w:sz w:val="28"/>
          <w:szCs w:val="28"/>
        </w:rPr>
        <w:t xml:space="preserve"> друга.</w:t>
      </w:r>
      <w:r w:rsidR="00E545A0">
        <w:rPr>
          <w:rFonts w:ascii="Times New Roman" w:hAnsi="Times New Roman" w:cs="Times New Roman"/>
          <w:bCs/>
          <w:sz w:val="28"/>
          <w:szCs w:val="28"/>
        </w:rPr>
        <w:t xml:space="preserve"> Как в лю</w:t>
      </w:r>
      <w:r w:rsidR="00B74762">
        <w:rPr>
          <w:rFonts w:ascii="Times New Roman" w:hAnsi="Times New Roman" w:cs="Times New Roman"/>
          <w:bCs/>
          <w:sz w:val="28"/>
          <w:szCs w:val="28"/>
        </w:rPr>
        <w:t>б</w:t>
      </w:r>
      <w:r w:rsidR="00E545A0">
        <w:rPr>
          <w:rFonts w:ascii="Times New Roman" w:hAnsi="Times New Roman" w:cs="Times New Roman"/>
          <w:bCs/>
          <w:sz w:val="28"/>
          <w:szCs w:val="28"/>
        </w:rPr>
        <w:t>ом общении без маленьких ссор, естественно, не обходилось, но и веселья с утехами встречалось не мало. В этом и был огромный вклад Ивана, настолько спокойный и стабильный человек с лёгкостью справлялся с вспыльчивостью и страстью характера Пушкина, тем самым дав знать о настоящей дружбе, полной нравственных уроков</w:t>
      </w:r>
      <w:r w:rsidR="00B74762">
        <w:rPr>
          <w:rFonts w:ascii="Times New Roman" w:hAnsi="Times New Roman" w:cs="Times New Roman"/>
          <w:bCs/>
          <w:sz w:val="28"/>
          <w:szCs w:val="28"/>
        </w:rPr>
        <w:t xml:space="preserve"> и опыта</w:t>
      </w:r>
      <w:r w:rsidR="00E545A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74762">
        <w:rPr>
          <w:rFonts w:ascii="Times New Roman" w:hAnsi="Times New Roman" w:cs="Times New Roman"/>
          <w:bCs/>
          <w:sz w:val="28"/>
          <w:szCs w:val="28"/>
        </w:rPr>
        <w:t>Свою благодарность и признательность к другу Пушкин не раз выражал в строках произведений, даже утверждая факт их близости:</w:t>
      </w:r>
    </w:p>
    <w:p w:rsidR="00B74762" w:rsidRPr="00B74762" w:rsidRDefault="00B74762" w:rsidP="00D9496C">
      <w:pPr>
        <w:pStyle w:val="a8"/>
        <w:spacing w:after="120" w:line="240" w:lineRule="auto"/>
        <w:ind w:firstLine="2268"/>
        <w:rPr>
          <w:rFonts w:ascii="Times New Roman" w:hAnsi="Times New Roman" w:cs="Times New Roman"/>
          <w:i/>
          <w:sz w:val="24"/>
          <w:szCs w:val="24"/>
        </w:rPr>
      </w:pPr>
      <w:r w:rsidRPr="00B74762">
        <w:rPr>
          <w:rFonts w:ascii="Times New Roman" w:hAnsi="Times New Roman" w:cs="Times New Roman"/>
          <w:i/>
          <w:sz w:val="24"/>
          <w:szCs w:val="24"/>
        </w:rPr>
        <w:t>Товарищ милый, друг прямой,</w:t>
      </w:r>
    </w:p>
    <w:p w:rsidR="00B74762" w:rsidRPr="00B74762" w:rsidRDefault="00B74762" w:rsidP="00D9496C">
      <w:pPr>
        <w:pStyle w:val="a8"/>
        <w:spacing w:after="120" w:line="240" w:lineRule="auto"/>
        <w:ind w:firstLine="2268"/>
        <w:rPr>
          <w:rFonts w:ascii="Times New Roman" w:hAnsi="Times New Roman" w:cs="Times New Roman"/>
          <w:i/>
          <w:sz w:val="24"/>
          <w:szCs w:val="24"/>
        </w:rPr>
      </w:pPr>
      <w:r w:rsidRPr="00B74762">
        <w:rPr>
          <w:rFonts w:ascii="Times New Roman" w:hAnsi="Times New Roman" w:cs="Times New Roman"/>
          <w:i/>
          <w:sz w:val="24"/>
          <w:szCs w:val="24"/>
        </w:rPr>
        <w:t>Тряхнём рукою руку,</w:t>
      </w:r>
    </w:p>
    <w:p w:rsidR="00B74762" w:rsidRPr="00B74762" w:rsidRDefault="00B74762" w:rsidP="00D9496C">
      <w:pPr>
        <w:pStyle w:val="a8"/>
        <w:spacing w:after="120" w:line="240" w:lineRule="auto"/>
        <w:ind w:firstLine="2268"/>
        <w:rPr>
          <w:rFonts w:ascii="Times New Roman" w:hAnsi="Times New Roman" w:cs="Times New Roman"/>
          <w:i/>
          <w:sz w:val="24"/>
          <w:szCs w:val="24"/>
        </w:rPr>
      </w:pPr>
      <w:r w:rsidRPr="00B74762">
        <w:rPr>
          <w:rFonts w:ascii="Times New Roman" w:hAnsi="Times New Roman" w:cs="Times New Roman"/>
          <w:i/>
          <w:sz w:val="24"/>
          <w:szCs w:val="24"/>
        </w:rPr>
        <w:t>Оставим в чаше круговой</w:t>
      </w:r>
    </w:p>
    <w:p w:rsidR="00B74762" w:rsidRPr="00B74762" w:rsidRDefault="00B74762" w:rsidP="00D9496C">
      <w:pPr>
        <w:pStyle w:val="a8"/>
        <w:spacing w:after="120" w:line="240" w:lineRule="auto"/>
        <w:ind w:firstLine="2268"/>
        <w:rPr>
          <w:rFonts w:ascii="Times New Roman" w:hAnsi="Times New Roman" w:cs="Times New Roman"/>
          <w:i/>
          <w:sz w:val="24"/>
          <w:szCs w:val="24"/>
        </w:rPr>
      </w:pPr>
      <w:r w:rsidRPr="00B74762">
        <w:rPr>
          <w:rFonts w:ascii="Times New Roman" w:hAnsi="Times New Roman" w:cs="Times New Roman"/>
          <w:i/>
          <w:sz w:val="24"/>
          <w:szCs w:val="24"/>
        </w:rPr>
        <w:t>Педантам сродню скуку:</w:t>
      </w:r>
    </w:p>
    <w:p w:rsidR="00B74762" w:rsidRPr="00B74762" w:rsidRDefault="00B74762" w:rsidP="00D9496C">
      <w:pPr>
        <w:pStyle w:val="a8"/>
        <w:spacing w:after="120" w:line="240" w:lineRule="auto"/>
        <w:ind w:firstLine="2268"/>
        <w:rPr>
          <w:rFonts w:ascii="Times New Roman" w:hAnsi="Times New Roman" w:cs="Times New Roman"/>
          <w:i/>
          <w:sz w:val="24"/>
          <w:szCs w:val="24"/>
        </w:rPr>
      </w:pPr>
      <w:r w:rsidRPr="00B74762">
        <w:rPr>
          <w:rFonts w:ascii="Times New Roman" w:hAnsi="Times New Roman" w:cs="Times New Roman"/>
          <w:i/>
          <w:sz w:val="24"/>
          <w:szCs w:val="24"/>
        </w:rPr>
        <w:t>Не в первый раз мы вместе пьём,</w:t>
      </w:r>
    </w:p>
    <w:p w:rsidR="00B74762" w:rsidRPr="00B74762" w:rsidRDefault="00B74762" w:rsidP="00D9496C">
      <w:pPr>
        <w:pStyle w:val="a8"/>
        <w:spacing w:after="120" w:line="240" w:lineRule="auto"/>
        <w:ind w:firstLine="2268"/>
        <w:rPr>
          <w:rFonts w:ascii="Times New Roman" w:hAnsi="Times New Roman" w:cs="Times New Roman"/>
          <w:i/>
          <w:sz w:val="24"/>
          <w:szCs w:val="24"/>
        </w:rPr>
      </w:pPr>
      <w:r w:rsidRPr="00B74762">
        <w:rPr>
          <w:rFonts w:ascii="Times New Roman" w:hAnsi="Times New Roman" w:cs="Times New Roman"/>
          <w:i/>
          <w:sz w:val="24"/>
          <w:szCs w:val="24"/>
        </w:rPr>
        <w:t>Нередко и бранимся,</w:t>
      </w:r>
    </w:p>
    <w:p w:rsidR="00B74762" w:rsidRPr="00B74762" w:rsidRDefault="00B74762" w:rsidP="00D9496C">
      <w:pPr>
        <w:pStyle w:val="a8"/>
        <w:spacing w:after="120" w:line="240" w:lineRule="auto"/>
        <w:ind w:firstLine="2268"/>
        <w:rPr>
          <w:rFonts w:ascii="Times New Roman" w:hAnsi="Times New Roman" w:cs="Times New Roman"/>
          <w:i/>
          <w:sz w:val="24"/>
          <w:szCs w:val="24"/>
        </w:rPr>
      </w:pPr>
      <w:r w:rsidRPr="00B74762">
        <w:rPr>
          <w:rFonts w:ascii="Times New Roman" w:hAnsi="Times New Roman" w:cs="Times New Roman"/>
          <w:i/>
          <w:sz w:val="24"/>
          <w:szCs w:val="24"/>
        </w:rPr>
        <w:t>Но чашу дружества нальём –</w:t>
      </w:r>
    </w:p>
    <w:p w:rsidR="00B74762" w:rsidRDefault="00B74762" w:rsidP="00D9496C">
      <w:pPr>
        <w:pStyle w:val="a8"/>
        <w:spacing w:after="120" w:line="240" w:lineRule="auto"/>
        <w:ind w:firstLine="2268"/>
        <w:rPr>
          <w:rFonts w:ascii="Times New Roman" w:hAnsi="Times New Roman" w:cs="Times New Roman"/>
          <w:i/>
          <w:sz w:val="24"/>
          <w:szCs w:val="24"/>
        </w:rPr>
      </w:pPr>
      <w:r w:rsidRPr="00B74762">
        <w:rPr>
          <w:rFonts w:ascii="Times New Roman" w:hAnsi="Times New Roman" w:cs="Times New Roman"/>
          <w:i/>
          <w:sz w:val="24"/>
          <w:szCs w:val="24"/>
        </w:rPr>
        <w:t>И тотчас помиримся.</w:t>
      </w:r>
    </w:p>
    <w:p w:rsidR="00B74762" w:rsidRDefault="00B74762" w:rsidP="00D9496C">
      <w:pPr>
        <w:pStyle w:val="a8"/>
        <w:spacing w:after="120" w:line="240" w:lineRule="auto"/>
        <w:ind w:firstLine="2268"/>
        <w:rPr>
          <w:rFonts w:ascii="Times New Roman" w:hAnsi="Times New Roman" w:cs="Times New Roman"/>
          <w:sz w:val="28"/>
          <w:szCs w:val="28"/>
        </w:rPr>
      </w:pPr>
    </w:p>
    <w:p w:rsidR="00B74762" w:rsidRDefault="00B74762" w:rsidP="00D92498">
      <w:pPr>
        <w:pStyle w:val="a8"/>
        <w:spacing w:after="120" w:line="240" w:lineRule="auto"/>
        <w:ind w:firstLine="2268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Toc177919465"/>
      <w:r w:rsidRPr="00B74762">
        <w:rPr>
          <w:rFonts w:ascii="Times New Roman" w:hAnsi="Times New Roman" w:cs="Times New Roman"/>
          <w:b/>
          <w:sz w:val="28"/>
          <w:szCs w:val="28"/>
        </w:rPr>
        <w:t>2.2</w:t>
      </w:r>
      <w:r w:rsidR="00B51DFB">
        <w:rPr>
          <w:rFonts w:ascii="Times New Roman" w:hAnsi="Times New Roman" w:cs="Times New Roman"/>
          <w:b/>
          <w:sz w:val="28"/>
          <w:szCs w:val="28"/>
        </w:rPr>
        <w:t>.</w:t>
      </w:r>
      <w:r w:rsidRPr="00B74762">
        <w:rPr>
          <w:rFonts w:ascii="Times New Roman" w:hAnsi="Times New Roman" w:cs="Times New Roman"/>
          <w:b/>
          <w:bCs/>
          <w:sz w:val="28"/>
          <w:szCs w:val="28"/>
        </w:rPr>
        <w:t xml:space="preserve"> Антон</w:t>
      </w:r>
      <w:r w:rsidRPr="00FC62DE">
        <w:rPr>
          <w:rFonts w:ascii="Times New Roman" w:hAnsi="Times New Roman" w:cs="Times New Roman"/>
          <w:b/>
          <w:bCs/>
          <w:sz w:val="28"/>
          <w:szCs w:val="28"/>
        </w:rPr>
        <w:t xml:space="preserve"> Антонович </w:t>
      </w:r>
      <w:proofErr w:type="spellStart"/>
      <w:r w:rsidRPr="00FC62DE">
        <w:rPr>
          <w:rFonts w:ascii="Times New Roman" w:hAnsi="Times New Roman" w:cs="Times New Roman"/>
          <w:b/>
          <w:bCs/>
          <w:sz w:val="28"/>
          <w:szCs w:val="28"/>
        </w:rPr>
        <w:t>Дельвиг</w:t>
      </w:r>
      <w:bookmarkEnd w:id="3"/>
      <w:proofErr w:type="spellEnd"/>
    </w:p>
    <w:p w:rsidR="00B0677F" w:rsidRDefault="00B0677F" w:rsidP="00B74762">
      <w:pPr>
        <w:pStyle w:val="a8"/>
        <w:spacing w:after="120" w:line="240" w:lineRule="auto"/>
        <w:ind w:firstLine="2268"/>
        <w:rPr>
          <w:rFonts w:ascii="Times New Roman" w:hAnsi="Times New Roman" w:cs="Times New Roman"/>
          <w:b/>
          <w:bCs/>
          <w:sz w:val="28"/>
          <w:szCs w:val="28"/>
        </w:rPr>
      </w:pPr>
    </w:p>
    <w:p w:rsidR="003F2BAE" w:rsidRDefault="00145D10" w:rsidP="003F2BAE">
      <w:pPr>
        <w:pStyle w:val="a8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Начальное образование Антон</w:t>
      </w:r>
      <w:r w:rsidR="002D23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62DE">
        <w:rPr>
          <w:rFonts w:ascii="Times New Roman" w:hAnsi="Times New Roman" w:cs="Times New Roman"/>
          <w:bCs/>
          <w:sz w:val="28"/>
          <w:szCs w:val="28"/>
        </w:rPr>
        <w:t>Дельвиг</w:t>
      </w:r>
      <w:proofErr w:type="spellEnd"/>
      <w:r w:rsidRPr="00FC62DE">
        <w:rPr>
          <w:rFonts w:ascii="Times New Roman" w:hAnsi="Times New Roman" w:cs="Times New Roman"/>
          <w:bCs/>
          <w:sz w:val="28"/>
          <w:szCs w:val="28"/>
        </w:rPr>
        <w:t xml:space="preserve"> полу</w:t>
      </w:r>
      <w:r>
        <w:rPr>
          <w:rFonts w:ascii="Times New Roman" w:hAnsi="Times New Roman" w:cs="Times New Roman"/>
          <w:bCs/>
          <w:sz w:val="28"/>
          <w:szCs w:val="28"/>
        </w:rPr>
        <w:t>чил в частном</w:t>
      </w:r>
      <w:r w:rsidR="00E13F7D">
        <w:rPr>
          <w:rFonts w:ascii="Times New Roman" w:hAnsi="Times New Roman" w:cs="Times New Roman"/>
          <w:bCs/>
          <w:sz w:val="28"/>
          <w:szCs w:val="28"/>
        </w:rPr>
        <w:t xml:space="preserve"> пансионе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под руководством домашнего </w:t>
      </w:r>
      <w:r w:rsidRPr="00145D10">
        <w:rPr>
          <w:rFonts w:ascii="Times New Roman" w:hAnsi="Times New Roman" w:cs="Times New Roman"/>
          <w:bCs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Александра Дмитриевича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Бровкова</w:t>
      </w:r>
      <w:proofErr w:type="spellEnd"/>
      <w:r w:rsidR="00EC02CB">
        <w:rPr>
          <w:rFonts w:ascii="Times New Roman" w:hAnsi="Times New Roman" w:cs="Times New Roman"/>
          <w:bCs/>
          <w:sz w:val="28"/>
          <w:szCs w:val="28"/>
        </w:rPr>
        <w:t>, который привил ему особую любовь</w:t>
      </w:r>
      <w:r>
        <w:rPr>
          <w:rFonts w:ascii="Times New Roman" w:hAnsi="Times New Roman" w:cs="Times New Roman"/>
          <w:bCs/>
          <w:sz w:val="28"/>
          <w:szCs w:val="28"/>
        </w:rPr>
        <w:t xml:space="preserve"> к русской </w:t>
      </w:r>
      <w:r w:rsidRPr="00FC62DE">
        <w:rPr>
          <w:rFonts w:ascii="Times New Roman" w:hAnsi="Times New Roman" w:cs="Times New Roman"/>
          <w:bCs/>
          <w:sz w:val="28"/>
          <w:szCs w:val="28"/>
        </w:rPr>
        <w:t>словесност</w:t>
      </w:r>
      <w:r w:rsidR="00EC02CB">
        <w:rPr>
          <w:rFonts w:ascii="Times New Roman" w:hAnsi="Times New Roman" w:cs="Times New Roman"/>
          <w:bCs/>
          <w:sz w:val="28"/>
          <w:szCs w:val="28"/>
        </w:rPr>
        <w:t xml:space="preserve">и и неприязнь </w:t>
      </w:r>
      <w:r>
        <w:rPr>
          <w:rFonts w:ascii="Times New Roman" w:hAnsi="Times New Roman" w:cs="Times New Roman"/>
          <w:bCs/>
          <w:sz w:val="28"/>
          <w:szCs w:val="28"/>
        </w:rPr>
        <w:t xml:space="preserve">к точным наукам. В октябре 1811 года </w:t>
      </w:r>
      <w:r w:rsidRPr="00FC62DE">
        <w:rPr>
          <w:rFonts w:ascii="Times New Roman" w:hAnsi="Times New Roman" w:cs="Times New Roman"/>
          <w:bCs/>
          <w:sz w:val="28"/>
          <w:szCs w:val="28"/>
        </w:rPr>
        <w:t>госпо</w:t>
      </w:r>
      <w:r>
        <w:rPr>
          <w:rFonts w:ascii="Times New Roman" w:hAnsi="Times New Roman" w:cs="Times New Roman"/>
          <w:bCs/>
          <w:sz w:val="28"/>
          <w:szCs w:val="28"/>
        </w:rPr>
        <w:t>дин Боровков привёз</w:t>
      </w:r>
      <w:r w:rsidR="002D23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62DE">
        <w:rPr>
          <w:rFonts w:ascii="Times New Roman" w:hAnsi="Times New Roman" w:cs="Times New Roman"/>
          <w:bCs/>
          <w:sz w:val="28"/>
          <w:szCs w:val="28"/>
        </w:rPr>
        <w:t>Дельвига</w:t>
      </w:r>
      <w:proofErr w:type="spellEnd"/>
      <w:r w:rsidRPr="00FC62DE">
        <w:rPr>
          <w:rFonts w:ascii="Times New Roman" w:hAnsi="Times New Roman" w:cs="Times New Roman"/>
          <w:bCs/>
          <w:sz w:val="28"/>
          <w:szCs w:val="28"/>
        </w:rPr>
        <w:t xml:space="preserve"> в Петербург</w:t>
      </w:r>
      <w:r>
        <w:rPr>
          <w:rFonts w:ascii="Times New Roman" w:hAnsi="Times New Roman" w:cs="Times New Roman"/>
          <w:bCs/>
          <w:sz w:val="28"/>
          <w:szCs w:val="28"/>
        </w:rPr>
        <w:t>, для поступления в открывающийся Лицей</w:t>
      </w:r>
      <w:r w:rsidRPr="00FC62DE">
        <w:rPr>
          <w:rFonts w:ascii="Times New Roman" w:hAnsi="Times New Roman" w:cs="Times New Roman"/>
          <w:bCs/>
          <w:sz w:val="28"/>
          <w:szCs w:val="28"/>
        </w:rPr>
        <w:t>.</w:t>
      </w:r>
      <w:r w:rsidR="00EC02CB">
        <w:rPr>
          <w:rFonts w:ascii="Times New Roman" w:hAnsi="Times New Roman" w:cs="Times New Roman"/>
          <w:bCs/>
          <w:sz w:val="28"/>
          <w:szCs w:val="28"/>
        </w:rPr>
        <w:t xml:space="preserve"> Как</w:t>
      </w:r>
      <w:r w:rsidR="004001B3">
        <w:rPr>
          <w:rFonts w:ascii="Times New Roman" w:hAnsi="Times New Roman" w:cs="Times New Roman"/>
          <w:bCs/>
          <w:sz w:val="28"/>
          <w:szCs w:val="28"/>
        </w:rPr>
        <w:t xml:space="preserve"> писали в лицейской характеристике, успехи Барона </w:t>
      </w:r>
      <w:proofErr w:type="spellStart"/>
      <w:r w:rsidR="004001B3">
        <w:rPr>
          <w:rFonts w:ascii="Times New Roman" w:hAnsi="Times New Roman" w:cs="Times New Roman"/>
          <w:bCs/>
          <w:sz w:val="28"/>
          <w:szCs w:val="28"/>
        </w:rPr>
        <w:t>Девильга</w:t>
      </w:r>
      <w:proofErr w:type="spellEnd"/>
      <w:r w:rsidR="004001B3">
        <w:rPr>
          <w:rFonts w:ascii="Times New Roman" w:hAnsi="Times New Roman" w:cs="Times New Roman"/>
          <w:bCs/>
          <w:sz w:val="28"/>
          <w:szCs w:val="28"/>
        </w:rPr>
        <w:t xml:space="preserve"> были достаточно </w:t>
      </w:r>
      <w:r w:rsidR="004001B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медленны, хотя качества, заложенные в характере поэта, всё же обещали что-то лучшее в данном ему направлении. Многие принимали такой темп жизни, как самую обычную лень, но это тяжело сказать о таком морально великом человеке. </w:t>
      </w:r>
      <w:proofErr w:type="spellStart"/>
      <w:r w:rsidR="004001B3">
        <w:rPr>
          <w:rFonts w:ascii="Times New Roman" w:hAnsi="Times New Roman" w:cs="Times New Roman"/>
          <w:bCs/>
          <w:sz w:val="28"/>
          <w:szCs w:val="28"/>
        </w:rPr>
        <w:t>Девильг</w:t>
      </w:r>
      <w:proofErr w:type="spellEnd"/>
      <w:r w:rsidR="004001B3">
        <w:rPr>
          <w:rFonts w:ascii="Times New Roman" w:hAnsi="Times New Roman" w:cs="Times New Roman"/>
          <w:bCs/>
          <w:sz w:val="28"/>
          <w:szCs w:val="28"/>
        </w:rPr>
        <w:t xml:space="preserve"> может быть очередным примером настоящего друга, дарящего веселье даже своими обыкновенными привычками.</w:t>
      </w:r>
    </w:p>
    <w:p w:rsidR="00881E23" w:rsidRDefault="003F2BAE" w:rsidP="003F2BAE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 Пушкиным их знакомство произошло прямо на вступительном экзамене, и ещё с самого начала именно он предсказал будущий творческий путь своего товарища, как поэта. </w:t>
      </w:r>
      <w:r w:rsidRPr="00D60084">
        <w:rPr>
          <w:rFonts w:ascii="Times New Roman" w:hAnsi="Times New Roman" w:cs="Times New Roman"/>
          <w:sz w:val="28"/>
          <w:szCs w:val="28"/>
        </w:rPr>
        <w:t xml:space="preserve">Умственные склонности </w:t>
      </w:r>
      <w:proofErr w:type="spellStart"/>
      <w:r w:rsidRPr="00D60084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львига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Пушкина сходствовали, именно благодаря этому о</w:t>
      </w:r>
      <w:r w:rsidRPr="00D60084">
        <w:rPr>
          <w:rFonts w:ascii="Times New Roman" w:hAnsi="Times New Roman" w:cs="Times New Roman"/>
          <w:sz w:val="28"/>
          <w:szCs w:val="28"/>
        </w:rPr>
        <w:t xml:space="preserve">ни понимали друг друга с </w:t>
      </w:r>
      <w:proofErr w:type="spellStart"/>
      <w:r w:rsidRPr="00D60084">
        <w:rPr>
          <w:rFonts w:ascii="Times New Roman" w:hAnsi="Times New Roman" w:cs="Times New Roman"/>
          <w:sz w:val="28"/>
          <w:szCs w:val="28"/>
        </w:rPr>
        <w:t>полуслова.</w:t>
      </w:r>
      <w:r w:rsidR="00E13F7D">
        <w:rPr>
          <w:rFonts w:ascii="Times New Roman" w:hAnsi="Times New Roman" w:cs="Times New Roman"/>
          <w:sz w:val="28"/>
          <w:szCs w:val="28"/>
        </w:rPr>
        <w:t>Крепкая</w:t>
      </w:r>
      <w:proofErr w:type="spellEnd"/>
      <w:r w:rsidR="00E13F7D">
        <w:rPr>
          <w:rFonts w:ascii="Times New Roman" w:hAnsi="Times New Roman" w:cs="Times New Roman"/>
          <w:sz w:val="28"/>
          <w:szCs w:val="28"/>
        </w:rPr>
        <w:t xml:space="preserve"> дружба юношей продолжилась и по окончанию обу</w:t>
      </w:r>
      <w:r w:rsidR="00881E23">
        <w:rPr>
          <w:rFonts w:ascii="Times New Roman" w:hAnsi="Times New Roman" w:cs="Times New Roman"/>
          <w:sz w:val="28"/>
          <w:szCs w:val="28"/>
        </w:rPr>
        <w:t xml:space="preserve">чения, на что Пушкин посвятил </w:t>
      </w:r>
      <w:proofErr w:type="spellStart"/>
      <w:r w:rsidR="00881E23">
        <w:rPr>
          <w:rFonts w:ascii="Times New Roman" w:hAnsi="Times New Roman" w:cs="Times New Roman"/>
          <w:sz w:val="28"/>
          <w:szCs w:val="28"/>
        </w:rPr>
        <w:t>Де</w:t>
      </w:r>
      <w:r w:rsidR="00E13F7D">
        <w:rPr>
          <w:rFonts w:ascii="Times New Roman" w:hAnsi="Times New Roman" w:cs="Times New Roman"/>
          <w:sz w:val="28"/>
          <w:szCs w:val="28"/>
        </w:rPr>
        <w:t>вильгу</w:t>
      </w:r>
      <w:proofErr w:type="spellEnd"/>
      <w:r w:rsidR="00E13F7D">
        <w:rPr>
          <w:rFonts w:ascii="Times New Roman" w:hAnsi="Times New Roman" w:cs="Times New Roman"/>
          <w:sz w:val="28"/>
          <w:szCs w:val="28"/>
        </w:rPr>
        <w:t xml:space="preserve"> вдохновенные строфы:</w:t>
      </w:r>
    </w:p>
    <w:p w:rsidR="00E13F7D" w:rsidRPr="00E13F7D" w:rsidRDefault="00E13F7D" w:rsidP="002D1E21">
      <w:pPr>
        <w:pStyle w:val="a8"/>
        <w:spacing w:after="120" w:line="240" w:lineRule="auto"/>
        <w:ind w:left="2829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 w:rsidRPr="00E13F7D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Когда постиг меня судьбины гнев,</w:t>
      </w:r>
    </w:p>
    <w:p w:rsidR="00E13F7D" w:rsidRPr="00E13F7D" w:rsidRDefault="00E13F7D" w:rsidP="002D1E21">
      <w:pPr>
        <w:pStyle w:val="a8"/>
        <w:spacing w:after="120" w:line="240" w:lineRule="auto"/>
        <w:ind w:left="2829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 w:rsidRPr="00E13F7D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Для всех чужой, как сирота бездомный,</w:t>
      </w:r>
    </w:p>
    <w:p w:rsidR="00E13F7D" w:rsidRPr="00E13F7D" w:rsidRDefault="00E13F7D" w:rsidP="002D1E21">
      <w:pPr>
        <w:pStyle w:val="a8"/>
        <w:spacing w:after="120" w:line="240" w:lineRule="auto"/>
        <w:ind w:left="2829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 w:rsidRPr="00E13F7D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Под бурею главой поник я томной</w:t>
      </w:r>
    </w:p>
    <w:p w:rsidR="00E13F7D" w:rsidRPr="00E13F7D" w:rsidRDefault="00E13F7D" w:rsidP="002D1E21">
      <w:pPr>
        <w:pStyle w:val="a8"/>
        <w:spacing w:after="120" w:line="240" w:lineRule="auto"/>
        <w:ind w:left="2829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 w:rsidRPr="00E13F7D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И ждал тебя, вещун </w:t>
      </w:r>
      <w:proofErr w:type="spellStart"/>
      <w:r w:rsidRPr="00E13F7D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пермесских</w:t>
      </w:r>
      <w:proofErr w:type="spellEnd"/>
      <w:r w:rsidRPr="00E13F7D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 дев,</w:t>
      </w:r>
    </w:p>
    <w:p w:rsidR="00E13F7D" w:rsidRPr="00E13F7D" w:rsidRDefault="00E13F7D" w:rsidP="002D1E21">
      <w:pPr>
        <w:pStyle w:val="a8"/>
        <w:spacing w:after="120" w:line="240" w:lineRule="auto"/>
        <w:ind w:left="2829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 w:rsidRPr="00E13F7D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О </w:t>
      </w:r>
      <w:proofErr w:type="spellStart"/>
      <w:r w:rsidRPr="00E13F7D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Дельвиг</w:t>
      </w:r>
      <w:proofErr w:type="spellEnd"/>
      <w:r w:rsidRPr="00E13F7D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 мой: твой голос пробудил</w:t>
      </w:r>
    </w:p>
    <w:p w:rsidR="00E13F7D" w:rsidRPr="00E13F7D" w:rsidRDefault="00E13F7D" w:rsidP="002D1E21">
      <w:pPr>
        <w:pStyle w:val="a8"/>
        <w:spacing w:after="120" w:line="240" w:lineRule="auto"/>
        <w:ind w:left="2829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 w:rsidRPr="00E13F7D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Сердечный жар, так долго усыпленный,</w:t>
      </w:r>
    </w:p>
    <w:p w:rsidR="00CA0F76" w:rsidRDefault="00E13F7D" w:rsidP="00D9496C">
      <w:pPr>
        <w:pStyle w:val="a8"/>
        <w:spacing w:after="120" w:line="240" w:lineRule="auto"/>
        <w:ind w:left="2829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 w:rsidRPr="00E13F7D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И бодро я судьбу благословил.</w:t>
      </w:r>
    </w:p>
    <w:p w:rsidR="00D9496C" w:rsidRPr="00D9496C" w:rsidRDefault="00D9496C" w:rsidP="00D9496C">
      <w:pPr>
        <w:pStyle w:val="a8"/>
        <w:spacing w:after="120" w:line="240" w:lineRule="auto"/>
        <w:ind w:left="2829"/>
        <w:rPr>
          <w:rFonts w:ascii="Times New Roman" w:hAnsi="Times New Roman" w:cs="Times New Roman"/>
          <w:bCs/>
          <w:i/>
          <w:sz w:val="24"/>
          <w:szCs w:val="24"/>
        </w:rPr>
      </w:pPr>
    </w:p>
    <w:p w:rsidR="002D1E21" w:rsidRPr="002D1E21" w:rsidRDefault="002D1E21" w:rsidP="00D924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2.3. </w:t>
      </w:r>
      <w:r w:rsidRPr="002D1E21">
        <w:rPr>
          <w:rFonts w:ascii="Times New Roman" w:hAnsi="Times New Roman" w:cs="Times New Roman"/>
          <w:b/>
          <w:sz w:val="28"/>
          <w:szCs w:val="28"/>
        </w:rPr>
        <w:t>Вильгельм Карлович Кюхельбекер</w:t>
      </w:r>
    </w:p>
    <w:p w:rsidR="00112DD9" w:rsidRDefault="00112DD9" w:rsidP="00D92498">
      <w:pPr>
        <w:pStyle w:val="2"/>
        <w:rPr>
          <w:rFonts w:ascii="Times New Roman" w:eastAsiaTheme="minorEastAsia" w:hAnsi="Times New Roman" w:cs="Times New Roman"/>
          <w:sz w:val="28"/>
          <w:szCs w:val="28"/>
        </w:rPr>
      </w:pPr>
    </w:p>
    <w:p w:rsidR="00CA0F76" w:rsidRDefault="00140086" w:rsidP="00D9496C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C9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1808 года</w:t>
      </w:r>
      <w:r w:rsidR="00A11150">
        <w:rPr>
          <w:rFonts w:ascii="Times New Roman" w:hAnsi="Times New Roman" w:cs="Times New Roman"/>
          <w:sz w:val="28"/>
          <w:szCs w:val="28"/>
        </w:rPr>
        <w:t xml:space="preserve"> Вильгельм учился</w:t>
      </w:r>
      <w:r w:rsidRPr="00093C96">
        <w:rPr>
          <w:rFonts w:ascii="Times New Roman" w:hAnsi="Times New Roman" w:cs="Times New Roman"/>
          <w:sz w:val="28"/>
          <w:szCs w:val="28"/>
        </w:rPr>
        <w:t xml:space="preserve"> в частном пансионе в городе </w:t>
      </w:r>
      <w:proofErr w:type="spellStart"/>
      <w:r w:rsidRPr="00140086">
        <w:rPr>
          <w:rFonts w:ascii="Times New Roman" w:hAnsi="Times New Roman" w:cs="Times New Roman"/>
          <w:sz w:val="28"/>
          <w:szCs w:val="28"/>
        </w:rPr>
        <w:t>Верро</w:t>
      </w:r>
      <w:proofErr w:type="spellEnd"/>
      <w:r w:rsidRPr="00093C96">
        <w:rPr>
          <w:rFonts w:ascii="Times New Roman" w:hAnsi="Times New Roman" w:cs="Times New Roman"/>
          <w:sz w:val="28"/>
          <w:szCs w:val="28"/>
        </w:rPr>
        <w:t>,</w:t>
      </w:r>
      <w:r w:rsidR="00112DD9">
        <w:rPr>
          <w:rFonts w:ascii="Times New Roman" w:hAnsi="Times New Roman" w:cs="Times New Roman"/>
          <w:sz w:val="28"/>
          <w:szCs w:val="28"/>
        </w:rPr>
        <w:t xml:space="preserve"> по око</w:t>
      </w:r>
      <w:r w:rsidR="00D2360F">
        <w:rPr>
          <w:rFonts w:ascii="Times New Roman" w:hAnsi="Times New Roman" w:cs="Times New Roman"/>
          <w:sz w:val="28"/>
          <w:szCs w:val="28"/>
        </w:rPr>
        <w:t>нчанию которого получил серебря</w:t>
      </w:r>
      <w:r w:rsidR="00112DD9">
        <w:rPr>
          <w:rFonts w:ascii="Times New Roman" w:hAnsi="Times New Roman" w:cs="Times New Roman"/>
          <w:sz w:val="28"/>
          <w:szCs w:val="28"/>
        </w:rPr>
        <w:t xml:space="preserve">ную медаль. </w:t>
      </w:r>
      <w:r w:rsidR="00112DD9" w:rsidRPr="00112DD9">
        <w:rPr>
          <w:rFonts w:ascii="Times New Roman" w:hAnsi="Times New Roman" w:cs="Times New Roman"/>
          <w:sz w:val="28"/>
          <w:szCs w:val="28"/>
        </w:rPr>
        <w:t xml:space="preserve">В 1811 году Вильгельм Кюхельбекер блестяще выдержал вступительные экзамены и был зачислен в престижный Царскосельский </w:t>
      </w:r>
      <w:proofErr w:type="spellStart"/>
      <w:r w:rsidR="00112DD9" w:rsidRPr="00112DD9">
        <w:rPr>
          <w:rFonts w:ascii="Times New Roman" w:hAnsi="Times New Roman" w:cs="Times New Roman"/>
          <w:sz w:val="28"/>
          <w:szCs w:val="28"/>
        </w:rPr>
        <w:t>лицей.</w:t>
      </w:r>
      <w:r w:rsidR="00A11150" w:rsidRPr="00A11150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A11150">
        <w:rPr>
          <w:rFonts w:ascii="Times New Roman" w:hAnsi="Times New Roman" w:cs="Times New Roman"/>
          <w:sz w:val="28"/>
          <w:szCs w:val="28"/>
        </w:rPr>
        <w:t xml:space="preserve"> К</w:t>
      </w:r>
      <w:r w:rsidR="00A11150" w:rsidRPr="00A11150">
        <w:rPr>
          <w:rFonts w:ascii="Times New Roman" w:hAnsi="Times New Roman" w:cs="Times New Roman"/>
          <w:sz w:val="28"/>
          <w:szCs w:val="28"/>
        </w:rPr>
        <w:t>юхе</w:t>
      </w:r>
      <w:r w:rsidR="00A11150">
        <w:rPr>
          <w:rFonts w:ascii="Times New Roman" w:hAnsi="Times New Roman" w:cs="Times New Roman"/>
          <w:sz w:val="28"/>
          <w:szCs w:val="28"/>
        </w:rPr>
        <w:t>льбекеру-юноше влекло всех, кто только мог его знать. Оно было не напрасно,</w:t>
      </w:r>
      <w:r w:rsidR="00A11150" w:rsidRPr="00A11150">
        <w:rPr>
          <w:rFonts w:ascii="Times New Roman" w:hAnsi="Times New Roman" w:cs="Times New Roman"/>
          <w:sz w:val="28"/>
          <w:szCs w:val="28"/>
        </w:rPr>
        <w:t xml:space="preserve"> его способность искренне ув</w:t>
      </w:r>
      <w:r w:rsidR="00A11150">
        <w:rPr>
          <w:rFonts w:ascii="Times New Roman" w:hAnsi="Times New Roman" w:cs="Times New Roman"/>
          <w:sz w:val="28"/>
          <w:szCs w:val="28"/>
        </w:rPr>
        <w:t xml:space="preserve">лекаться, его </w:t>
      </w:r>
      <w:r w:rsidR="00A11150" w:rsidRPr="00A11150">
        <w:rPr>
          <w:rFonts w:ascii="Times New Roman" w:hAnsi="Times New Roman" w:cs="Times New Roman"/>
          <w:sz w:val="28"/>
          <w:szCs w:val="28"/>
        </w:rPr>
        <w:t>доброта сердца</w:t>
      </w:r>
      <w:r w:rsidR="00A11150">
        <w:rPr>
          <w:rFonts w:ascii="Times New Roman" w:hAnsi="Times New Roman" w:cs="Times New Roman"/>
          <w:sz w:val="28"/>
          <w:szCs w:val="28"/>
        </w:rPr>
        <w:t>, чувствительность</w:t>
      </w:r>
      <w:r w:rsidR="00A11150" w:rsidRPr="00A11150">
        <w:rPr>
          <w:rFonts w:ascii="Times New Roman" w:hAnsi="Times New Roman" w:cs="Times New Roman"/>
          <w:sz w:val="28"/>
          <w:szCs w:val="28"/>
        </w:rPr>
        <w:t xml:space="preserve">, доверчивость; этих черт </w:t>
      </w:r>
      <w:r w:rsidR="00D2360F">
        <w:rPr>
          <w:rFonts w:ascii="Times New Roman" w:hAnsi="Times New Roman" w:cs="Times New Roman"/>
          <w:sz w:val="28"/>
          <w:szCs w:val="28"/>
        </w:rPr>
        <w:t xml:space="preserve">в </w:t>
      </w:r>
      <w:r w:rsidR="00A11150" w:rsidRPr="00A11150">
        <w:rPr>
          <w:rFonts w:ascii="Times New Roman" w:hAnsi="Times New Roman" w:cs="Times New Roman"/>
          <w:sz w:val="28"/>
          <w:szCs w:val="28"/>
        </w:rPr>
        <w:t xml:space="preserve">характере не изгладили </w:t>
      </w:r>
      <w:r w:rsidR="00A11150">
        <w:rPr>
          <w:rFonts w:ascii="Times New Roman" w:hAnsi="Times New Roman" w:cs="Times New Roman"/>
          <w:sz w:val="28"/>
          <w:szCs w:val="28"/>
        </w:rPr>
        <w:t xml:space="preserve">даже тяжкие испытания, выпавшие на долю </w:t>
      </w:r>
      <w:r w:rsidR="00A11150" w:rsidRPr="00A11150">
        <w:rPr>
          <w:rFonts w:ascii="Times New Roman" w:hAnsi="Times New Roman" w:cs="Times New Roman"/>
          <w:sz w:val="28"/>
          <w:szCs w:val="28"/>
        </w:rPr>
        <w:t>писателя в продолже</w:t>
      </w:r>
      <w:r w:rsidR="00D2360F">
        <w:rPr>
          <w:rFonts w:ascii="Times New Roman" w:hAnsi="Times New Roman" w:cs="Times New Roman"/>
          <w:sz w:val="28"/>
          <w:szCs w:val="28"/>
        </w:rPr>
        <w:t>ние</w:t>
      </w:r>
      <w:r w:rsidR="00A11150" w:rsidRPr="00A11150">
        <w:rPr>
          <w:rFonts w:ascii="Times New Roman" w:hAnsi="Times New Roman" w:cs="Times New Roman"/>
          <w:sz w:val="28"/>
          <w:szCs w:val="28"/>
        </w:rPr>
        <w:t xml:space="preserve"> жизни.</w:t>
      </w:r>
      <w:r w:rsidR="00A11150">
        <w:rPr>
          <w:rFonts w:ascii="Times New Roman" w:hAnsi="Times New Roman" w:cs="Times New Roman"/>
          <w:sz w:val="28"/>
          <w:szCs w:val="28"/>
        </w:rPr>
        <w:t xml:space="preserve"> Его всегда любили друзья-лицеисты, к которым относился и сам Пушкин, начавший общаться со своим «милым другом» прямо во время обучения. Их дружба была также спокойна и хороша, как </w:t>
      </w:r>
      <w:r w:rsidR="00A11150">
        <w:rPr>
          <w:rFonts w:ascii="Times New Roman" w:hAnsi="Times New Roman" w:cs="Times New Roman"/>
          <w:sz w:val="28"/>
          <w:szCs w:val="28"/>
        </w:rPr>
        <w:lastRenderedPageBreak/>
        <w:t xml:space="preserve">можно представить. Товарищи </w:t>
      </w:r>
      <w:r w:rsidR="00A11150" w:rsidRPr="00A11150">
        <w:rPr>
          <w:rFonts w:ascii="Times New Roman" w:hAnsi="Times New Roman" w:cs="Times New Roman"/>
          <w:sz w:val="28"/>
          <w:szCs w:val="28"/>
        </w:rPr>
        <w:t xml:space="preserve">беседовали о писателях и литературе, читали друг другу свои стихи </w:t>
      </w:r>
      <w:r w:rsidR="00A02875">
        <w:rPr>
          <w:rFonts w:ascii="Times New Roman" w:hAnsi="Times New Roman" w:cs="Times New Roman"/>
          <w:sz w:val="28"/>
          <w:szCs w:val="28"/>
        </w:rPr>
        <w:t>и устраивали поэтические вечера, чем Кюхельбекер оказал неоспоримое влияние</w:t>
      </w:r>
      <w:r w:rsidR="00D2360F">
        <w:rPr>
          <w:rFonts w:ascii="Times New Roman" w:hAnsi="Times New Roman" w:cs="Times New Roman"/>
          <w:sz w:val="28"/>
          <w:szCs w:val="28"/>
        </w:rPr>
        <w:t xml:space="preserve"> на его</w:t>
      </w:r>
      <w:r w:rsidR="00A02875" w:rsidRPr="00A02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875" w:rsidRPr="00A02875">
        <w:rPr>
          <w:rFonts w:ascii="Times New Roman" w:hAnsi="Times New Roman" w:cs="Times New Roman"/>
          <w:sz w:val="28"/>
          <w:szCs w:val="28"/>
        </w:rPr>
        <w:t>творчество</w:t>
      </w:r>
      <w:r w:rsidR="00A02875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A02875">
        <w:rPr>
          <w:rFonts w:ascii="Times New Roman" w:hAnsi="Times New Roman" w:cs="Times New Roman"/>
          <w:sz w:val="28"/>
          <w:szCs w:val="28"/>
        </w:rPr>
        <w:t xml:space="preserve"> особой дружеской симпатии и признательности, на фоне тоски после разлуки писал Пушкин:</w:t>
      </w:r>
    </w:p>
    <w:p w:rsidR="00A02875" w:rsidRPr="00AD02C5" w:rsidRDefault="00A02875" w:rsidP="00A02875">
      <w:pPr>
        <w:pStyle w:val="a8"/>
        <w:spacing w:after="120" w:line="240" w:lineRule="auto"/>
        <w:ind w:left="2829"/>
        <w:rPr>
          <w:rFonts w:ascii="Times New Roman" w:hAnsi="Times New Roman" w:cs="Times New Roman"/>
          <w:i/>
          <w:color w:val="3C3C3C"/>
          <w:sz w:val="24"/>
          <w:szCs w:val="24"/>
        </w:rPr>
      </w:pPr>
      <w:r w:rsidRPr="00AD02C5">
        <w:rPr>
          <w:rFonts w:ascii="Times New Roman" w:hAnsi="Times New Roman" w:cs="Times New Roman"/>
          <w:i/>
          <w:color w:val="3C3C3C"/>
          <w:sz w:val="24"/>
          <w:szCs w:val="24"/>
        </w:rPr>
        <w:t>В последний раз, в сени уединенья,</w:t>
      </w:r>
    </w:p>
    <w:p w:rsidR="00A02875" w:rsidRPr="00AD02C5" w:rsidRDefault="00A02875" w:rsidP="00A02875">
      <w:pPr>
        <w:pStyle w:val="a8"/>
        <w:spacing w:after="120" w:line="240" w:lineRule="auto"/>
        <w:ind w:left="2829"/>
        <w:rPr>
          <w:rFonts w:ascii="Times New Roman" w:hAnsi="Times New Roman" w:cs="Times New Roman"/>
          <w:i/>
          <w:color w:val="3C3C3C"/>
          <w:sz w:val="24"/>
          <w:szCs w:val="24"/>
        </w:rPr>
      </w:pPr>
      <w:r w:rsidRPr="00AD02C5">
        <w:rPr>
          <w:rFonts w:ascii="Times New Roman" w:hAnsi="Times New Roman" w:cs="Times New Roman"/>
          <w:i/>
          <w:color w:val="3C3C3C"/>
          <w:sz w:val="24"/>
          <w:szCs w:val="24"/>
        </w:rPr>
        <w:t xml:space="preserve">Моим стихам внимает наш </w:t>
      </w:r>
      <w:proofErr w:type="spellStart"/>
      <w:r w:rsidRPr="00AD02C5">
        <w:rPr>
          <w:rFonts w:ascii="Times New Roman" w:hAnsi="Times New Roman" w:cs="Times New Roman"/>
          <w:i/>
          <w:color w:val="3C3C3C"/>
          <w:sz w:val="24"/>
          <w:szCs w:val="24"/>
        </w:rPr>
        <w:t>пенат</w:t>
      </w:r>
      <w:proofErr w:type="spellEnd"/>
      <w:r w:rsidRPr="00AD02C5">
        <w:rPr>
          <w:rFonts w:ascii="Times New Roman" w:hAnsi="Times New Roman" w:cs="Times New Roman"/>
          <w:i/>
          <w:color w:val="3C3C3C"/>
          <w:sz w:val="24"/>
          <w:szCs w:val="24"/>
        </w:rPr>
        <w:t>.</w:t>
      </w:r>
    </w:p>
    <w:p w:rsidR="00A02875" w:rsidRPr="00AD02C5" w:rsidRDefault="00A02875" w:rsidP="00A02875">
      <w:pPr>
        <w:pStyle w:val="a8"/>
        <w:spacing w:after="120" w:line="240" w:lineRule="auto"/>
        <w:ind w:left="2829"/>
        <w:rPr>
          <w:rFonts w:ascii="Times New Roman" w:hAnsi="Times New Roman" w:cs="Times New Roman"/>
          <w:i/>
          <w:color w:val="3C3C3C"/>
          <w:sz w:val="24"/>
          <w:szCs w:val="24"/>
        </w:rPr>
      </w:pPr>
      <w:r w:rsidRPr="00AD02C5">
        <w:rPr>
          <w:rFonts w:ascii="Times New Roman" w:hAnsi="Times New Roman" w:cs="Times New Roman"/>
          <w:i/>
          <w:color w:val="3C3C3C"/>
          <w:sz w:val="24"/>
          <w:szCs w:val="24"/>
        </w:rPr>
        <w:t>Лицейской жизни милый брат,</w:t>
      </w:r>
    </w:p>
    <w:p w:rsidR="00A02875" w:rsidRDefault="00A02875" w:rsidP="00A02875">
      <w:pPr>
        <w:pStyle w:val="a8"/>
        <w:spacing w:after="120" w:line="240" w:lineRule="auto"/>
        <w:ind w:left="2829"/>
        <w:rPr>
          <w:rFonts w:ascii="Times New Roman" w:hAnsi="Times New Roman" w:cs="Times New Roman"/>
          <w:i/>
          <w:color w:val="3C3C3C"/>
          <w:sz w:val="24"/>
          <w:szCs w:val="24"/>
        </w:rPr>
      </w:pPr>
      <w:r w:rsidRPr="00AD02C5">
        <w:rPr>
          <w:rFonts w:ascii="Times New Roman" w:hAnsi="Times New Roman" w:cs="Times New Roman"/>
          <w:i/>
          <w:color w:val="3C3C3C"/>
          <w:sz w:val="24"/>
          <w:szCs w:val="24"/>
        </w:rPr>
        <w:t>Делю с тобой последние мгновенья.</w:t>
      </w:r>
    </w:p>
    <w:p w:rsidR="00CE0528" w:rsidRPr="00AD02C5" w:rsidRDefault="00CE0528" w:rsidP="00A02875">
      <w:pPr>
        <w:pStyle w:val="a8"/>
        <w:spacing w:after="120" w:line="240" w:lineRule="auto"/>
        <w:ind w:left="2829"/>
        <w:rPr>
          <w:rFonts w:ascii="Times New Roman" w:hAnsi="Times New Roman" w:cs="Times New Roman"/>
          <w:i/>
          <w:color w:val="3C3C3C"/>
          <w:sz w:val="24"/>
          <w:szCs w:val="24"/>
        </w:rPr>
      </w:pPr>
    </w:p>
    <w:p w:rsidR="00A02875" w:rsidRPr="00A02875" w:rsidRDefault="00A02875" w:rsidP="00A02875">
      <w:pPr>
        <w:pStyle w:val="a8"/>
        <w:spacing w:after="12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941C36" w:rsidRDefault="00A02875" w:rsidP="00941C36">
      <w:pPr>
        <w:pStyle w:val="a8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разлучила</w:t>
      </w:r>
      <w:r w:rsidRPr="00D60084">
        <w:rPr>
          <w:rFonts w:ascii="Times New Roman" w:hAnsi="Times New Roman" w:cs="Times New Roman"/>
          <w:sz w:val="28"/>
          <w:szCs w:val="28"/>
        </w:rPr>
        <w:t xml:space="preserve"> и разбросала лицейских братьев, но </w:t>
      </w:r>
      <w:r>
        <w:rPr>
          <w:rFonts w:ascii="Times New Roman" w:hAnsi="Times New Roman" w:cs="Times New Roman"/>
          <w:sz w:val="28"/>
          <w:szCs w:val="28"/>
        </w:rPr>
        <w:t>сам Л</w:t>
      </w:r>
      <w:r w:rsidRPr="00D60084">
        <w:rPr>
          <w:rFonts w:ascii="Times New Roman" w:hAnsi="Times New Roman" w:cs="Times New Roman"/>
          <w:sz w:val="28"/>
          <w:szCs w:val="28"/>
        </w:rPr>
        <w:t>ицей навсегда оста</w:t>
      </w:r>
      <w:r>
        <w:rPr>
          <w:rFonts w:ascii="Times New Roman" w:hAnsi="Times New Roman" w:cs="Times New Roman"/>
          <w:sz w:val="28"/>
          <w:szCs w:val="28"/>
        </w:rPr>
        <w:t xml:space="preserve">лся для них всех настоящим </w:t>
      </w:r>
      <w:r w:rsidRPr="00D60084">
        <w:rPr>
          <w:rFonts w:ascii="Times New Roman" w:hAnsi="Times New Roman" w:cs="Times New Roman"/>
          <w:sz w:val="28"/>
          <w:szCs w:val="28"/>
        </w:rPr>
        <w:t>символом дружбы</w:t>
      </w:r>
      <w:r>
        <w:rPr>
          <w:rFonts w:ascii="Times New Roman" w:hAnsi="Times New Roman" w:cs="Times New Roman"/>
          <w:sz w:val="28"/>
          <w:szCs w:val="28"/>
        </w:rPr>
        <w:t xml:space="preserve"> и тёплым домом.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Пущин</w:t>
      </w:r>
      <w:proofErr w:type="spellEnd"/>
      <w:r w:rsidRPr="00D600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D60084">
        <w:rPr>
          <w:rFonts w:ascii="Times New Roman" w:hAnsi="Times New Roman" w:cs="Times New Roman"/>
          <w:sz w:val="28"/>
          <w:szCs w:val="28"/>
        </w:rPr>
        <w:t>Дельвиг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2875">
        <w:rPr>
          <w:rFonts w:ascii="Times New Roman" w:hAnsi="Times New Roman" w:cs="Times New Roman"/>
          <w:sz w:val="28"/>
          <w:szCs w:val="28"/>
        </w:rPr>
        <w:t>Кюхельбекер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- т</w:t>
      </w:r>
      <w:r w:rsidRPr="00D6008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ое самых близких друзей поэта, к</w:t>
      </w:r>
      <w:r w:rsidRPr="00D60084">
        <w:rPr>
          <w:rFonts w:ascii="Times New Roman" w:hAnsi="Times New Roman" w:cs="Times New Roman"/>
          <w:sz w:val="28"/>
          <w:szCs w:val="28"/>
        </w:rPr>
        <w:t>аждый из н</w:t>
      </w:r>
      <w:r>
        <w:rPr>
          <w:rFonts w:ascii="Times New Roman" w:hAnsi="Times New Roman" w:cs="Times New Roman"/>
          <w:sz w:val="28"/>
          <w:szCs w:val="28"/>
        </w:rPr>
        <w:t>их – частица жизни Пушкина, дающая корни глубокому и необычайному характеру, а также личности поэта.</w:t>
      </w:r>
    </w:p>
    <w:p w:rsidR="00A02875" w:rsidRDefault="00A02875" w:rsidP="00A02875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02875" w:rsidRDefault="00A02875" w:rsidP="00D92498">
      <w:pPr>
        <w:pStyle w:val="a8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" w:name="_Toc177919466"/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2360F" w:rsidRPr="00D2360F">
        <w:rPr>
          <w:rFonts w:ascii="Times New Roman" w:hAnsi="Times New Roman" w:cs="Times New Roman"/>
          <w:b/>
          <w:sz w:val="28"/>
          <w:szCs w:val="28"/>
        </w:rPr>
        <w:t>Особый день - 19 октября</w:t>
      </w:r>
      <w:r w:rsidR="00B51DFB">
        <w:rPr>
          <w:rFonts w:ascii="Times New Roman" w:hAnsi="Times New Roman" w:cs="Times New Roman"/>
          <w:b/>
          <w:sz w:val="28"/>
          <w:szCs w:val="28"/>
        </w:rPr>
        <w:t>.</w:t>
      </w:r>
      <w:bookmarkEnd w:id="4"/>
    </w:p>
    <w:p w:rsidR="00B51DFB" w:rsidRDefault="00B51DFB" w:rsidP="00D92498">
      <w:pPr>
        <w:pStyle w:val="a8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_Toc177919467"/>
      <w:r>
        <w:rPr>
          <w:rFonts w:ascii="Times New Roman" w:hAnsi="Times New Roman" w:cs="Times New Roman"/>
          <w:b/>
          <w:sz w:val="28"/>
          <w:szCs w:val="28"/>
        </w:rPr>
        <w:t>3.1. Воспоминания в стихах</w:t>
      </w:r>
      <w:bookmarkEnd w:id="5"/>
    </w:p>
    <w:p w:rsidR="00881E23" w:rsidRDefault="00743C8A" w:rsidP="00CE0528">
      <w:pPr>
        <w:pStyle w:val="ab"/>
        <w:spacing w:after="198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Знаменательной и всегда связанной с друзьями-декабристами была для Пушкина дата открытия Царскосельского лицея – 19 октября 1811 </w:t>
      </w:r>
      <w:proofErr w:type="spellStart"/>
      <w:r>
        <w:rPr>
          <w:sz w:val="28"/>
          <w:szCs w:val="28"/>
        </w:rPr>
        <w:t>года.</w:t>
      </w:r>
      <w:r w:rsidR="009022B9" w:rsidRPr="009022B9">
        <w:rPr>
          <w:sz w:val="28"/>
          <w:szCs w:val="28"/>
        </w:rPr>
        <w:t>Годы</w:t>
      </w:r>
      <w:proofErr w:type="spellEnd"/>
      <w:r w:rsidR="009022B9" w:rsidRPr="009022B9">
        <w:rPr>
          <w:sz w:val="28"/>
          <w:szCs w:val="28"/>
        </w:rPr>
        <w:t xml:space="preserve"> пребывания в этом заведении были связаны с воспоминан</w:t>
      </w:r>
      <w:r w:rsidR="009022B9">
        <w:rPr>
          <w:sz w:val="28"/>
          <w:szCs w:val="28"/>
        </w:rPr>
        <w:t>иями о «семье друзей», том самом братстве, что открыло новые взгляды на мир и подарило вдохновение</w:t>
      </w:r>
      <w:r w:rsidR="009022B9" w:rsidRPr="009022B9">
        <w:rPr>
          <w:sz w:val="28"/>
          <w:szCs w:val="28"/>
        </w:rPr>
        <w:t>. На эти даты выпадает создание ряда произведений, которые содержат прямые и косвенные декларации политического характера или дорогие и священные воспоминания для поэта.</w:t>
      </w:r>
      <w:r w:rsidR="009022B9">
        <w:rPr>
          <w:sz w:val="28"/>
          <w:szCs w:val="28"/>
        </w:rPr>
        <w:t xml:space="preserve"> Его произведения о Лицее называют настоящими </w:t>
      </w:r>
      <w:r w:rsidR="00AD02C5">
        <w:rPr>
          <w:sz w:val="28"/>
          <w:szCs w:val="28"/>
        </w:rPr>
        <w:t>«</w:t>
      </w:r>
      <w:r w:rsidR="009022B9">
        <w:rPr>
          <w:sz w:val="28"/>
          <w:szCs w:val="28"/>
        </w:rPr>
        <w:t>гимнами дружбы</w:t>
      </w:r>
      <w:r w:rsidR="00AD02C5">
        <w:rPr>
          <w:sz w:val="28"/>
          <w:szCs w:val="28"/>
        </w:rPr>
        <w:t>»</w:t>
      </w:r>
      <w:r w:rsidR="00267774">
        <w:rPr>
          <w:sz w:val="28"/>
          <w:szCs w:val="28"/>
        </w:rPr>
        <w:t xml:space="preserve">, самым </w:t>
      </w:r>
      <w:r w:rsidR="00D9496C">
        <w:rPr>
          <w:sz w:val="28"/>
          <w:szCs w:val="28"/>
        </w:rPr>
        <w:t>главным,</w:t>
      </w:r>
      <w:r w:rsidR="00267774">
        <w:rPr>
          <w:sz w:val="28"/>
          <w:szCs w:val="28"/>
        </w:rPr>
        <w:t xml:space="preserve"> из которых является</w:t>
      </w:r>
      <w:r w:rsidR="009022B9">
        <w:rPr>
          <w:sz w:val="28"/>
          <w:szCs w:val="28"/>
        </w:rPr>
        <w:t xml:space="preserve"> элегия</w:t>
      </w:r>
      <w:r w:rsidR="009E78A8">
        <w:rPr>
          <w:sz w:val="28"/>
          <w:szCs w:val="28"/>
        </w:rPr>
        <w:t xml:space="preserve"> под названием</w:t>
      </w:r>
      <w:r w:rsidR="009022B9">
        <w:rPr>
          <w:sz w:val="28"/>
          <w:szCs w:val="28"/>
        </w:rPr>
        <w:t xml:space="preserve"> «19 октября»</w:t>
      </w:r>
      <w:r w:rsidR="009022B9" w:rsidRPr="009022B9">
        <w:rPr>
          <w:sz w:val="28"/>
          <w:szCs w:val="28"/>
        </w:rPr>
        <w:t xml:space="preserve"> 1825 года</w:t>
      </w:r>
      <w:r w:rsidR="009022B9">
        <w:rPr>
          <w:sz w:val="28"/>
          <w:szCs w:val="28"/>
        </w:rPr>
        <w:t xml:space="preserve">, где </w:t>
      </w:r>
      <w:proofErr w:type="spellStart"/>
      <w:r w:rsidR="009022B9">
        <w:rPr>
          <w:sz w:val="28"/>
          <w:szCs w:val="28"/>
        </w:rPr>
        <w:t>А.С.Пушкинпишет</w:t>
      </w:r>
      <w:proofErr w:type="spellEnd"/>
      <w:r w:rsidR="009022B9">
        <w:rPr>
          <w:sz w:val="28"/>
          <w:szCs w:val="28"/>
        </w:rPr>
        <w:t xml:space="preserve"> о </w:t>
      </w:r>
      <w:r w:rsidR="00AD02C5">
        <w:rPr>
          <w:sz w:val="28"/>
          <w:szCs w:val="28"/>
        </w:rPr>
        <w:t xml:space="preserve">долгой разлуке с товарищами из-за ссылки и заточенья </w:t>
      </w:r>
      <w:r w:rsidR="00AD02C5">
        <w:rPr>
          <w:sz w:val="28"/>
          <w:szCs w:val="28"/>
        </w:rPr>
        <w:lastRenderedPageBreak/>
        <w:t xml:space="preserve">в Михайловском; </w:t>
      </w:r>
      <w:r w:rsidR="00267774">
        <w:rPr>
          <w:sz w:val="28"/>
          <w:szCs w:val="28"/>
        </w:rPr>
        <w:t xml:space="preserve">не изменяя традиции, </w:t>
      </w:r>
      <w:r w:rsidR="003D401F">
        <w:rPr>
          <w:sz w:val="28"/>
          <w:szCs w:val="28"/>
        </w:rPr>
        <w:t xml:space="preserve">он </w:t>
      </w:r>
      <w:r w:rsidR="00AD02C5">
        <w:rPr>
          <w:sz w:val="28"/>
          <w:szCs w:val="28"/>
        </w:rPr>
        <w:t>напоминает</w:t>
      </w:r>
      <w:r w:rsidR="009E78A8">
        <w:rPr>
          <w:sz w:val="28"/>
          <w:szCs w:val="28"/>
        </w:rPr>
        <w:t xml:space="preserve"> и</w:t>
      </w:r>
      <w:r w:rsidR="00AD02C5">
        <w:rPr>
          <w:sz w:val="28"/>
          <w:szCs w:val="28"/>
        </w:rPr>
        <w:t xml:space="preserve"> о тех, кто отсутствует рядом</w:t>
      </w:r>
      <w:r w:rsidR="009E78A8">
        <w:rPr>
          <w:sz w:val="28"/>
          <w:szCs w:val="28"/>
        </w:rPr>
        <w:t xml:space="preserve"> в такой значимый день</w:t>
      </w:r>
      <w:r w:rsidR="003D401F">
        <w:rPr>
          <w:sz w:val="28"/>
          <w:szCs w:val="28"/>
        </w:rPr>
        <w:t>:</w:t>
      </w:r>
    </w:p>
    <w:p w:rsidR="00AD02C5" w:rsidRDefault="00AD02C5" w:rsidP="00AD02C5">
      <w:pPr>
        <w:pStyle w:val="a8"/>
        <w:spacing w:after="120" w:line="240" w:lineRule="auto"/>
        <w:ind w:left="2829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Печален я: со мною друга нет</w:t>
      </w:r>
      <w:r w:rsidR="003D401F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,</w:t>
      </w:r>
    </w:p>
    <w:p w:rsidR="003D401F" w:rsidRDefault="003D401F" w:rsidP="00AD02C5">
      <w:pPr>
        <w:pStyle w:val="a8"/>
        <w:spacing w:after="120" w:line="240" w:lineRule="auto"/>
        <w:ind w:left="2829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С кем долгую запил бы я разлуку</w:t>
      </w:r>
    </w:p>
    <w:p w:rsidR="003D401F" w:rsidRDefault="003D401F" w:rsidP="00AD02C5">
      <w:pPr>
        <w:pStyle w:val="a8"/>
        <w:spacing w:after="120" w:line="240" w:lineRule="auto"/>
        <w:ind w:left="2829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Кому бы мог пожать от сердца руку</w:t>
      </w:r>
    </w:p>
    <w:p w:rsidR="003D401F" w:rsidRDefault="003D401F" w:rsidP="00AD02C5">
      <w:pPr>
        <w:pStyle w:val="a8"/>
        <w:spacing w:after="120" w:line="240" w:lineRule="auto"/>
        <w:ind w:left="2829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И пожелать весёлых много лет.</w:t>
      </w:r>
    </w:p>
    <w:p w:rsidR="009E78A8" w:rsidRDefault="009E78A8" w:rsidP="00AD02C5">
      <w:pPr>
        <w:pStyle w:val="a8"/>
        <w:spacing w:after="120" w:line="240" w:lineRule="auto"/>
        <w:ind w:left="2829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</w:p>
    <w:p w:rsidR="003D401F" w:rsidRDefault="003D401F" w:rsidP="00AD02C5">
      <w:pPr>
        <w:pStyle w:val="a8"/>
        <w:spacing w:after="120" w:line="240" w:lineRule="auto"/>
        <w:ind w:left="2829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Я пью один на брегах Невы</w:t>
      </w:r>
    </w:p>
    <w:p w:rsidR="003D401F" w:rsidRDefault="003D401F" w:rsidP="00AD02C5">
      <w:pPr>
        <w:pStyle w:val="a8"/>
        <w:spacing w:after="120" w:line="240" w:lineRule="auto"/>
        <w:ind w:left="2829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Меня друзья сегодня именуют…</w:t>
      </w:r>
    </w:p>
    <w:p w:rsidR="003D401F" w:rsidRDefault="003D401F" w:rsidP="003D401F">
      <w:pPr>
        <w:pStyle w:val="a8"/>
        <w:spacing w:after="120" w:line="240" w:lineRule="auto"/>
        <w:ind w:left="2829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Но многие ль и там из вас пируют?</w:t>
      </w:r>
    </w:p>
    <w:p w:rsidR="000E0F75" w:rsidRDefault="003D401F" w:rsidP="000E0F75">
      <w:pPr>
        <w:pStyle w:val="a8"/>
        <w:spacing w:after="120" w:line="240" w:lineRule="auto"/>
        <w:ind w:left="2829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Ещё кого не досчитались вы?</w:t>
      </w:r>
    </w:p>
    <w:p w:rsidR="00881E23" w:rsidRPr="00AD02C5" w:rsidRDefault="00881E23" w:rsidP="000E0F75">
      <w:pPr>
        <w:pStyle w:val="a8"/>
        <w:spacing w:after="120" w:line="240" w:lineRule="auto"/>
        <w:ind w:left="2829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</w:p>
    <w:p w:rsidR="003D401F" w:rsidRPr="009E78A8" w:rsidRDefault="009E78A8" w:rsidP="009E78A8">
      <w:pPr>
        <w:spacing w:before="100" w:beforeAutospacing="1" w:after="198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9E78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Пушкин не хочет вспоминать невежество и предательство «иных друзей», которые могли быть также глубоко в сознании, он не хочет омрачать этими воспоминаниями стихи, посвящённые Лицею и поэтому</w:t>
      </w:r>
      <w:r w:rsidR="00881E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,</w:t>
      </w:r>
      <w:r w:rsidRPr="009E78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г</w:t>
      </w:r>
      <w:r w:rsidR="003D401F" w:rsidRPr="009E78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лавным</w:t>
      </w:r>
      <w:r w:rsidR="00267774" w:rsidRPr="009E78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и фразами «гимна» </w:t>
      </w:r>
      <w:r w:rsidR="00881E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данного</w:t>
      </w:r>
      <w:r w:rsidR="00267774" w:rsidRPr="009E78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стихотворения</w:t>
      </w:r>
      <w:r w:rsidR="002D23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881E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становя</w:t>
      </w:r>
      <w:r w:rsidR="003D401F" w:rsidRPr="009E78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тся</w:t>
      </w:r>
      <w:r w:rsidR="00267774" w:rsidRPr="009E78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, навсегда вошедшие</w:t>
      </w:r>
      <w:r w:rsidR="003D401F" w:rsidRPr="003D40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в сознание и память любого русского читателя</w:t>
      </w:r>
      <w:r w:rsidR="00267774" w:rsidRPr="009E78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строки</w:t>
      </w:r>
      <w:r w:rsidR="003D401F" w:rsidRPr="003D40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: </w:t>
      </w:r>
    </w:p>
    <w:p w:rsidR="00267774" w:rsidRDefault="00267774" w:rsidP="00267774">
      <w:pPr>
        <w:pStyle w:val="a8"/>
        <w:spacing w:after="120" w:line="240" w:lineRule="auto"/>
        <w:ind w:left="2829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Друзья мои, прекрасен наш союз!</w:t>
      </w:r>
    </w:p>
    <w:p w:rsidR="00267774" w:rsidRDefault="00267774" w:rsidP="00267774">
      <w:pPr>
        <w:pStyle w:val="a8"/>
        <w:spacing w:after="120" w:line="240" w:lineRule="auto"/>
        <w:ind w:left="2829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Он как душа неразделим и вечен -</w:t>
      </w:r>
    </w:p>
    <w:p w:rsidR="00267774" w:rsidRDefault="00267774" w:rsidP="00267774">
      <w:pPr>
        <w:pStyle w:val="a8"/>
        <w:spacing w:after="120" w:line="240" w:lineRule="auto"/>
        <w:ind w:left="2829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Неколебим, свободен и беспечен,</w:t>
      </w:r>
    </w:p>
    <w:p w:rsidR="00267774" w:rsidRPr="00AD02C5" w:rsidRDefault="00267774" w:rsidP="00267774">
      <w:pPr>
        <w:pStyle w:val="a8"/>
        <w:spacing w:after="120" w:line="240" w:lineRule="auto"/>
        <w:ind w:left="2829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Срастался он под сенью дружных муз.</w:t>
      </w:r>
    </w:p>
    <w:p w:rsidR="00267774" w:rsidRDefault="00267774" w:rsidP="003D401F">
      <w:pPr>
        <w:spacing w:before="100" w:beforeAutospacing="1" w:after="198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267774" w:rsidRPr="003D401F" w:rsidRDefault="00267774" w:rsidP="003D401F">
      <w:pPr>
        <w:spacing w:before="100" w:beforeAutospacing="1" w:after="198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:rsidR="009022B9" w:rsidRPr="003D401F" w:rsidRDefault="009022B9" w:rsidP="009022B9">
      <w:pPr>
        <w:pStyle w:val="ab"/>
        <w:spacing w:after="198" w:line="360" w:lineRule="auto"/>
        <w:ind w:firstLine="709"/>
        <w:rPr>
          <w:sz w:val="28"/>
          <w:szCs w:val="28"/>
        </w:rPr>
      </w:pPr>
    </w:p>
    <w:p w:rsidR="003D401F" w:rsidRPr="009022B9" w:rsidRDefault="003D401F" w:rsidP="009022B9">
      <w:pPr>
        <w:pStyle w:val="ab"/>
        <w:spacing w:after="198" w:line="360" w:lineRule="auto"/>
        <w:ind w:firstLine="709"/>
      </w:pPr>
    </w:p>
    <w:p w:rsidR="00743C8A" w:rsidRPr="00743C8A" w:rsidRDefault="00743C8A" w:rsidP="00743C8A">
      <w:pPr>
        <w:pStyle w:val="ab"/>
        <w:spacing w:after="198" w:line="360" w:lineRule="auto"/>
        <w:ind w:firstLine="709"/>
      </w:pPr>
    </w:p>
    <w:p w:rsidR="00F364B8" w:rsidRDefault="00F364B8" w:rsidP="00017D9B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:rsidR="00705965" w:rsidRDefault="00705965" w:rsidP="00017D9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81E23" w:rsidRDefault="00D92498" w:rsidP="00705965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177919468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Практическая значимость</w:t>
      </w:r>
      <w:bookmarkEnd w:id="6"/>
    </w:p>
    <w:p w:rsidR="00D11455" w:rsidRDefault="00D11455" w:rsidP="002D2393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 время анализа собранного мной</w:t>
      </w:r>
      <w:r w:rsidR="002941D6">
        <w:rPr>
          <w:rFonts w:ascii="Times New Roman" w:hAnsi="Times New Roman" w:cs="Times New Roman"/>
          <w:bCs/>
          <w:sz w:val="28"/>
          <w:szCs w:val="28"/>
        </w:rPr>
        <w:t xml:space="preserve"> материала, меня заинтересовало, знают ли современные подростки</w:t>
      </w:r>
      <w:r w:rsidR="00AC1722">
        <w:rPr>
          <w:rFonts w:ascii="Times New Roman" w:hAnsi="Times New Roman" w:cs="Times New Roman"/>
          <w:bCs/>
          <w:sz w:val="28"/>
          <w:szCs w:val="28"/>
        </w:rPr>
        <w:t>, обучающиеся моей школы</w:t>
      </w:r>
      <w:r w:rsidR="002941D6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003A52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="002941D6">
        <w:rPr>
          <w:rFonts w:ascii="Times New Roman" w:hAnsi="Times New Roman" w:cs="Times New Roman"/>
          <w:bCs/>
          <w:sz w:val="28"/>
          <w:szCs w:val="28"/>
        </w:rPr>
        <w:t>её предел</w:t>
      </w:r>
      <w:r w:rsidR="00003A52">
        <w:rPr>
          <w:rFonts w:ascii="Times New Roman" w:hAnsi="Times New Roman" w:cs="Times New Roman"/>
          <w:bCs/>
          <w:sz w:val="28"/>
          <w:szCs w:val="28"/>
        </w:rPr>
        <w:t>ами о А.С.</w:t>
      </w:r>
      <w:r w:rsidR="002D23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3A52">
        <w:rPr>
          <w:rFonts w:ascii="Times New Roman" w:hAnsi="Times New Roman" w:cs="Times New Roman"/>
          <w:bCs/>
          <w:sz w:val="28"/>
          <w:szCs w:val="28"/>
        </w:rPr>
        <w:t xml:space="preserve">Пушкине </w:t>
      </w:r>
      <w:r w:rsidR="002941D6">
        <w:rPr>
          <w:rFonts w:ascii="Times New Roman" w:hAnsi="Times New Roman" w:cs="Times New Roman"/>
          <w:bCs/>
          <w:sz w:val="28"/>
          <w:szCs w:val="28"/>
        </w:rPr>
        <w:t xml:space="preserve">как лицеисте, получающем становление своей личности на основе обучения и влияния товарищей. Я провела анкетирование среди </w:t>
      </w:r>
      <w:r w:rsidR="00AC1722">
        <w:rPr>
          <w:rFonts w:ascii="Times New Roman" w:hAnsi="Times New Roman" w:cs="Times New Roman"/>
          <w:bCs/>
          <w:sz w:val="28"/>
          <w:szCs w:val="28"/>
        </w:rPr>
        <w:t>учеников 7, 8 и 9 классов. В опросе приняли участие 30 человек. Предлагалось ответить на следующие вопросы:</w:t>
      </w:r>
    </w:p>
    <w:p w:rsidR="00AC1722" w:rsidRDefault="0004005C" w:rsidP="00AC1722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Знаете ли вы</w:t>
      </w:r>
      <w:r w:rsidR="00AC1722">
        <w:rPr>
          <w:rFonts w:ascii="Times New Roman" w:hAnsi="Times New Roman" w:cs="Times New Roman"/>
          <w:bCs/>
          <w:sz w:val="28"/>
          <w:szCs w:val="28"/>
        </w:rPr>
        <w:t xml:space="preserve"> о детстве </w:t>
      </w:r>
      <w:proofErr w:type="spellStart"/>
      <w:r w:rsidR="00AC1722">
        <w:rPr>
          <w:rFonts w:ascii="Times New Roman" w:hAnsi="Times New Roman" w:cs="Times New Roman"/>
          <w:bCs/>
          <w:sz w:val="28"/>
          <w:szCs w:val="28"/>
        </w:rPr>
        <w:t>А.С.Пушкина</w:t>
      </w:r>
      <w:proofErr w:type="spellEnd"/>
      <w:r w:rsidR="00AC1722">
        <w:rPr>
          <w:rFonts w:ascii="Times New Roman" w:hAnsi="Times New Roman" w:cs="Times New Roman"/>
          <w:bCs/>
          <w:sz w:val="28"/>
          <w:szCs w:val="28"/>
        </w:rPr>
        <w:t>?</w:t>
      </w:r>
    </w:p>
    <w:p w:rsidR="00AC1722" w:rsidRDefault="00371587" w:rsidP="00AC1722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Вам известны лицейские друзья</w:t>
      </w:r>
      <w:r w:rsidR="002D23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1722">
        <w:rPr>
          <w:rFonts w:ascii="Times New Roman" w:hAnsi="Times New Roman" w:cs="Times New Roman"/>
          <w:bCs/>
          <w:sz w:val="28"/>
          <w:szCs w:val="28"/>
        </w:rPr>
        <w:t>А.С.Пушкина</w:t>
      </w:r>
      <w:proofErr w:type="spellEnd"/>
      <w:r w:rsidR="00AC1722">
        <w:rPr>
          <w:rFonts w:ascii="Times New Roman" w:hAnsi="Times New Roman" w:cs="Times New Roman"/>
          <w:bCs/>
          <w:sz w:val="28"/>
          <w:szCs w:val="28"/>
        </w:rPr>
        <w:t>?</w:t>
      </w:r>
    </w:p>
    <w:p w:rsidR="00AC1722" w:rsidRDefault="00AC1722" w:rsidP="00AC1722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Знаете ли вы, как проходил учебный день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А.С.Пушкина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его одноклассников?</w:t>
      </w:r>
    </w:p>
    <w:p w:rsidR="00881E23" w:rsidRPr="00AC1722" w:rsidRDefault="00AC1722" w:rsidP="002778D8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C1722">
        <w:rPr>
          <w:rFonts w:ascii="Times New Roman" w:hAnsi="Times New Roman" w:cs="Times New Roman"/>
          <w:bCs/>
          <w:sz w:val="28"/>
          <w:szCs w:val="28"/>
        </w:rPr>
        <w:t xml:space="preserve">Какой след в вашей жизни оставила поэзия </w:t>
      </w:r>
      <w:proofErr w:type="spellStart"/>
      <w:r w:rsidRPr="00AC1722">
        <w:rPr>
          <w:rFonts w:ascii="Times New Roman" w:hAnsi="Times New Roman" w:cs="Times New Roman"/>
          <w:bCs/>
          <w:sz w:val="28"/>
          <w:szCs w:val="28"/>
        </w:rPr>
        <w:t>А.С.Пушкина</w:t>
      </w:r>
      <w:proofErr w:type="spellEnd"/>
      <w:r w:rsidRPr="00AC1722">
        <w:rPr>
          <w:rFonts w:ascii="Times New Roman" w:hAnsi="Times New Roman" w:cs="Times New Roman"/>
          <w:bCs/>
          <w:sz w:val="28"/>
          <w:szCs w:val="28"/>
        </w:rPr>
        <w:t>?</w:t>
      </w:r>
    </w:p>
    <w:p w:rsidR="00AC1722" w:rsidRDefault="00AC1722" w:rsidP="00AC1722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анализе анкет выявлены следующие результаты (также представле</w:t>
      </w:r>
      <w:r w:rsidR="0098149E">
        <w:rPr>
          <w:rFonts w:ascii="Times New Roman" w:hAnsi="Times New Roman" w:cs="Times New Roman"/>
          <w:bCs/>
          <w:sz w:val="28"/>
          <w:szCs w:val="28"/>
        </w:rPr>
        <w:t xml:space="preserve">ны в диаграммах </w:t>
      </w:r>
      <w:r w:rsidR="00003A52">
        <w:rPr>
          <w:rFonts w:ascii="Times New Roman" w:hAnsi="Times New Roman" w:cs="Times New Roman"/>
          <w:bCs/>
          <w:sz w:val="28"/>
          <w:szCs w:val="28"/>
        </w:rPr>
        <w:t>(</w:t>
      </w:r>
      <w:r w:rsidR="0098149E">
        <w:rPr>
          <w:rFonts w:ascii="Times New Roman" w:hAnsi="Times New Roman" w:cs="Times New Roman"/>
          <w:bCs/>
          <w:sz w:val="28"/>
          <w:szCs w:val="28"/>
        </w:rPr>
        <w:t>см. Приложение 2</w:t>
      </w:r>
      <w:r>
        <w:rPr>
          <w:rFonts w:ascii="Times New Roman" w:hAnsi="Times New Roman" w:cs="Times New Roman"/>
          <w:bCs/>
          <w:sz w:val="28"/>
          <w:szCs w:val="28"/>
        </w:rPr>
        <w:t>):</w:t>
      </w:r>
    </w:p>
    <w:p w:rsidR="00AC1722" w:rsidRDefault="00371587" w:rsidP="00AC1722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</w:t>
      </w:r>
      <w:r w:rsidR="002D23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7831">
        <w:rPr>
          <w:rFonts w:ascii="Times New Roman" w:hAnsi="Times New Roman" w:cs="Times New Roman"/>
          <w:bCs/>
          <w:sz w:val="28"/>
          <w:szCs w:val="28"/>
        </w:rPr>
        <w:t>человек</w:t>
      </w:r>
      <w:r>
        <w:rPr>
          <w:rFonts w:ascii="Times New Roman" w:hAnsi="Times New Roman" w:cs="Times New Roman"/>
          <w:bCs/>
          <w:sz w:val="28"/>
          <w:szCs w:val="28"/>
        </w:rPr>
        <w:t xml:space="preserve"> (60</w:t>
      </w:r>
      <w:r w:rsidR="004730C1">
        <w:rPr>
          <w:rFonts w:ascii="Times New Roman" w:hAnsi="Times New Roman" w:cs="Times New Roman"/>
          <w:bCs/>
          <w:sz w:val="28"/>
          <w:szCs w:val="28"/>
        </w:rPr>
        <w:t>%)</w:t>
      </w:r>
      <w:r w:rsidR="0004005C">
        <w:rPr>
          <w:rFonts w:ascii="Times New Roman" w:hAnsi="Times New Roman" w:cs="Times New Roman"/>
          <w:bCs/>
          <w:sz w:val="28"/>
          <w:szCs w:val="28"/>
        </w:rPr>
        <w:t xml:space="preserve"> знают и</w:t>
      </w:r>
      <w:r w:rsidR="004730C1">
        <w:rPr>
          <w:rFonts w:ascii="Times New Roman" w:hAnsi="Times New Roman" w:cs="Times New Roman"/>
          <w:bCs/>
          <w:sz w:val="28"/>
          <w:szCs w:val="28"/>
        </w:rPr>
        <w:t xml:space="preserve"> оп</w:t>
      </w:r>
      <w:r>
        <w:rPr>
          <w:rFonts w:ascii="Times New Roman" w:hAnsi="Times New Roman" w:cs="Times New Roman"/>
          <w:bCs/>
          <w:sz w:val="28"/>
          <w:szCs w:val="28"/>
        </w:rPr>
        <w:t>исали факты из детства поэта; 12 человек (40</w:t>
      </w:r>
      <w:r w:rsidR="00CB7831">
        <w:rPr>
          <w:rFonts w:ascii="Times New Roman" w:hAnsi="Times New Roman" w:cs="Times New Roman"/>
          <w:bCs/>
          <w:sz w:val="28"/>
          <w:szCs w:val="28"/>
        </w:rPr>
        <w:t>%) не смогли дать ответ.</w:t>
      </w:r>
    </w:p>
    <w:p w:rsidR="00CB7831" w:rsidRDefault="00CB7831" w:rsidP="00AC1722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 человек (16%) знают кого-то из друзей-лицеистов; 25 человек (84%) высказали ошибочное мнение, либо не дали ответ.</w:t>
      </w:r>
    </w:p>
    <w:p w:rsidR="00CB7831" w:rsidRDefault="00CB7831" w:rsidP="00AC1722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 человека (13%) предположили</w:t>
      </w:r>
      <w:r w:rsidR="002D2393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как проходил учебный день лицеистов; 26 человек (87%) не дали ответ.</w:t>
      </w:r>
    </w:p>
    <w:p w:rsidR="00CB7831" w:rsidRDefault="00CB7831" w:rsidP="00AC1722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18 человек (60%) описали влияние поэзии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А.С.Пушкина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на их жизнь; 12 человек (40%) отрицали какой</w:t>
      </w:r>
      <w:r w:rsidR="002D2393">
        <w:rPr>
          <w:rFonts w:ascii="Times New Roman" w:hAnsi="Times New Roman" w:cs="Times New Roman"/>
          <w:bCs/>
          <w:sz w:val="28"/>
          <w:szCs w:val="28"/>
        </w:rPr>
        <w:t xml:space="preserve">-либо след в их жизни от его </w:t>
      </w:r>
      <w:r w:rsidR="00003A52">
        <w:rPr>
          <w:rFonts w:ascii="Times New Roman" w:hAnsi="Times New Roman" w:cs="Times New Roman"/>
          <w:bCs/>
          <w:sz w:val="28"/>
          <w:szCs w:val="28"/>
        </w:rPr>
        <w:t>поэзии.</w:t>
      </w:r>
    </w:p>
    <w:p w:rsidR="00FE1768" w:rsidRDefault="001E7A5E" w:rsidP="002D2393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982165">
        <w:rPr>
          <w:rFonts w:ascii="Times New Roman" w:hAnsi="Times New Roman" w:cs="Times New Roman"/>
          <w:bCs/>
          <w:sz w:val="28"/>
          <w:szCs w:val="28"/>
        </w:rPr>
        <w:t>В результа</w:t>
      </w:r>
      <w:r w:rsidR="002D2393">
        <w:rPr>
          <w:rFonts w:ascii="Times New Roman" w:hAnsi="Times New Roman" w:cs="Times New Roman"/>
          <w:bCs/>
          <w:sz w:val="28"/>
          <w:szCs w:val="28"/>
        </w:rPr>
        <w:t xml:space="preserve">те анкетирования я пришла к следующему выводу: к </w:t>
      </w:r>
      <w:r w:rsidR="00982165">
        <w:rPr>
          <w:rFonts w:ascii="Times New Roman" w:hAnsi="Times New Roman" w:cs="Times New Roman"/>
          <w:bCs/>
          <w:sz w:val="28"/>
          <w:szCs w:val="28"/>
        </w:rPr>
        <w:t>сожалению, большинство учеников не знают о влиянии учёбы</w:t>
      </w:r>
      <w:r w:rsidR="002778D8">
        <w:rPr>
          <w:rFonts w:ascii="Times New Roman" w:hAnsi="Times New Roman" w:cs="Times New Roman"/>
          <w:bCs/>
          <w:sz w:val="28"/>
          <w:szCs w:val="28"/>
        </w:rPr>
        <w:t xml:space="preserve"> в Лицее</w:t>
      </w:r>
      <w:r w:rsidR="00982165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2778D8">
        <w:rPr>
          <w:rFonts w:ascii="Times New Roman" w:hAnsi="Times New Roman" w:cs="Times New Roman"/>
          <w:bCs/>
          <w:sz w:val="28"/>
          <w:szCs w:val="28"/>
        </w:rPr>
        <w:t xml:space="preserve"> его</w:t>
      </w:r>
      <w:r w:rsidR="00982165">
        <w:rPr>
          <w:rFonts w:ascii="Times New Roman" w:hAnsi="Times New Roman" w:cs="Times New Roman"/>
          <w:bCs/>
          <w:sz w:val="28"/>
          <w:szCs w:val="28"/>
        </w:rPr>
        <w:t xml:space="preserve"> товарищей на ж</w:t>
      </w:r>
      <w:r w:rsidR="002D2393">
        <w:rPr>
          <w:rFonts w:ascii="Times New Roman" w:hAnsi="Times New Roman" w:cs="Times New Roman"/>
          <w:bCs/>
          <w:sz w:val="28"/>
          <w:szCs w:val="28"/>
        </w:rPr>
        <w:t xml:space="preserve">изнь и становление </w:t>
      </w:r>
      <w:proofErr w:type="spellStart"/>
      <w:r w:rsidR="002D2393">
        <w:rPr>
          <w:rFonts w:ascii="Times New Roman" w:hAnsi="Times New Roman" w:cs="Times New Roman"/>
          <w:bCs/>
          <w:sz w:val="28"/>
          <w:szCs w:val="28"/>
        </w:rPr>
        <w:t>А.С.Пушкина</w:t>
      </w:r>
      <w:proofErr w:type="spellEnd"/>
      <w:r w:rsidR="002D23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2165">
        <w:rPr>
          <w:rFonts w:ascii="Times New Roman" w:hAnsi="Times New Roman" w:cs="Times New Roman"/>
          <w:bCs/>
          <w:sz w:val="28"/>
          <w:szCs w:val="28"/>
        </w:rPr>
        <w:t xml:space="preserve">как личности. </w:t>
      </w:r>
      <w:r w:rsidR="00FE1768">
        <w:rPr>
          <w:rFonts w:ascii="Times New Roman" w:hAnsi="Times New Roman" w:cs="Times New Roman"/>
          <w:bCs/>
          <w:sz w:val="28"/>
          <w:szCs w:val="28"/>
        </w:rPr>
        <w:t xml:space="preserve">После обобщения и систематизации информации я решила </w:t>
      </w:r>
      <w:r w:rsidR="002778D8">
        <w:rPr>
          <w:rFonts w:ascii="Times New Roman" w:hAnsi="Times New Roman" w:cs="Times New Roman"/>
          <w:bCs/>
          <w:sz w:val="28"/>
          <w:szCs w:val="28"/>
        </w:rPr>
        <w:t>внести свой не</w:t>
      </w:r>
      <w:r w:rsidR="002D2393">
        <w:rPr>
          <w:rFonts w:ascii="Times New Roman" w:hAnsi="Times New Roman" w:cs="Times New Roman"/>
          <w:bCs/>
          <w:sz w:val="28"/>
          <w:szCs w:val="28"/>
        </w:rPr>
        <w:t xml:space="preserve">большой </w:t>
      </w:r>
      <w:r w:rsidR="00FE1768">
        <w:rPr>
          <w:rFonts w:ascii="Times New Roman" w:hAnsi="Times New Roman" w:cs="Times New Roman"/>
          <w:bCs/>
          <w:sz w:val="28"/>
          <w:szCs w:val="28"/>
        </w:rPr>
        <w:t xml:space="preserve">вклад в то, чтобы больше людей </w:t>
      </w:r>
      <w:r w:rsidR="002778D8">
        <w:rPr>
          <w:rFonts w:ascii="Times New Roman" w:hAnsi="Times New Roman" w:cs="Times New Roman"/>
          <w:bCs/>
          <w:sz w:val="28"/>
          <w:szCs w:val="28"/>
        </w:rPr>
        <w:t>узна</w:t>
      </w:r>
      <w:r w:rsidR="002D2393">
        <w:rPr>
          <w:rFonts w:ascii="Times New Roman" w:hAnsi="Times New Roman" w:cs="Times New Roman"/>
          <w:bCs/>
          <w:sz w:val="28"/>
          <w:szCs w:val="28"/>
        </w:rPr>
        <w:t>ли об этом периоде жизни поэта.</w:t>
      </w:r>
      <w:r w:rsidR="00FE1768">
        <w:rPr>
          <w:rFonts w:ascii="Times New Roman" w:hAnsi="Times New Roman" w:cs="Times New Roman"/>
          <w:bCs/>
          <w:sz w:val="28"/>
          <w:szCs w:val="28"/>
        </w:rPr>
        <w:t xml:space="preserve"> Моя научно-исследовател</w:t>
      </w:r>
      <w:r w:rsidR="002778D8">
        <w:rPr>
          <w:rFonts w:ascii="Times New Roman" w:hAnsi="Times New Roman" w:cs="Times New Roman"/>
          <w:bCs/>
          <w:sz w:val="28"/>
          <w:szCs w:val="28"/>
        </w:rPr>
        <w:t>ьская работа была отправлена на сай</w:t>
      </w:r>
      <w:r w:rsidR="002778D8" w:rsidRPr="00421657">
        <w:rPr>
          <w:rFonts w:ascii="Times New Roman" w:hAnsi="Times New Roman" w:cs="Times New Roman"/>
          <w:bCs/>
          <w:sz w:val="28"/>
          <w:szCs w:val="28"/>
        </w:rPr>
        <w:t>т</w:t>
      </w:r>
      <w:r w:rsidR="00421657" w:rsidRPr="00421657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421657">
        <w:rPr>
          <w:rFonts w:ascii="Times New Roman" w:hAnsi="Times New Roman" w:cs="Times New Roman"/>
          <w:bCs/>
          <w:sz w:val="28"/>
          <w:szCs w:val="28"/>
        </w:rPr>
        <w:t xml:space="preserve">ЭЙНШТЕЙН» </w:t>
      </w:r>
      <w:r w:rsidR="002778D8">
        <w:rPr>
          <w:rFonts w:ascii="Times New Roman" w:hAnsi="Times New Roman" w:cs="Times New Roman"/>
          <w:bCs/>
          <w:sz w:val="28"/>
          <w:szCs w:val="28"/>
        </w:rPr>
        <w:t>для публикации. С этой работой я выступила перед одноклассниками.</w:t>
      </w:r>
    </w:p>
    <w:p w:rsidR="002D2393" w:rsidRDefault="002778D8" w:rsidP="00705965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</w:t>
      </w:r>
      <w:r w:rsidR="00421657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421657" w:rsidRPr="00421657" w:rsidRDefault="00421657" w:rsidP="00421657"/>
    <w:p w:rsidR="002778D8" w:rsidRPr="00705965" w:rsidRDefault="002778D8" w:rsidP="002D239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965">
        <w:rPr>
          <w:rFonts w:ascii="Times New Roman" w:hAnsi="Times New Roman" w:cs="Times New Roman"/>
          <w:b/>
          <w:bCs/>
          <w:sz w:val="28"/>
          <w:szCs w:val="28"/>
        </w:rPr>
        <w:t xml:space="preserve">В ходе исследования я пришла к следующему </w:t>
      </w:r>
      <w:r w:rsidR="002D2393" w:rsidRPr="00705965">
        <w:rPr>
          <w:rFonts w:ascii="Times New Roman" w:hAnsi="Times New Roman" w:cs="Times New Roman"/>
          <w:b/>
          <w:bCs/>
          <w:sz w:val="28"/>
          <w:szCs w:val="28"/>
        </w:rPr>
        <w:t>выводу:</w:t>
      </w:r>
      <w:r w:rsidRPr="007059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2393" w:rsidRPr="00705965">
        <w:rPr>
          <w:rFonts w:ascii="Times New Roman" w:hAnsi="Times New Roman" w:cs="Times New Roman"/>
          <w:sz w:val="28"/>
          <w:szCs w:val="28"/>
        </w:rPr>
        <w:t xml:space="preserve">на </w:t>
      </w:r>
      <w:r w:rsidRPr="00705965">
        <w:rPr>
          <w:rFonts w:ascii="Times New Roman" w:hAnsi="Times New Roman" w:cs="Times New Roman"/>
          <w:sz w:val="28"/>
          <w:szCs w:val="28"/>
        </w:rPr>
        <w:t>судьбу поэта влияло большое количество известных людей. Но характер Пушкина во многом сложился под влиянием его пребывания в стен</w:t>
      </w:r>
      <w:r w:rsidRPr="007059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705965">
        <w:rPr>
          <w:rFonts w:ascii="Times New Roman" w:hAnsi="Times New Roman" w:cs="Times New Roman"/>
          <w:sz w:val="28"/>
          <w:szCs w:val="28"/>
        </w:rPr>
        <w:t xml:space="preserve">х Царскосельского лицея, где ему посчастливилось встретить настоящих друзей. </w:t>
      </w:r>
      <w:r w:rsidR="002D2393" w:rsidRPr="007059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05965">
        <w:rPr>
          <w:rFonts w:ascii="Times New Roman" w:hAnsi="Times New Roman" w:cs="Times New Roman"/>
          <w:bCs/>
          <w:sz w:val="28"/>
          <w:szCs w:val="28"/>
        </w:rPr>
        <w:t>Основное, чем был отмечен Лицей в жизни Пушкина, заключалось в том, что здесь он почувствовал себя Поэтом.</w:t>
      </w:r>
    </w:p>
    <w:p w:rsidR="002D2393" w:rsidRDefault="002778D8" w:rsidP="002D2393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0596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 те дни - во мгле дубровных сводов </w:t>
      </w:r>
      <w:r w:rsidRPr="00705965">
        <w:rPr>
          <w:rFonts w:ascii="Times New Roman" w:hAnsi="Times New Roman" w:cs="Times New Roman"/>
          <w:bCs/>
          <w:i/>
          <w:iCs/>
          <w:sz w:val="28"/>
          <w:szCs w:val="28"/>
        </w:rPr>
        <w:br/>
      </w:r>
      <w:proofErr w:type="gramStart"/>
      <w:r w:rsidRPr="00705965">
        <w:rPr>
          <w:rFonts w:ascii="Times New Roman" w:hAnsi="Times New Roman" w:cs="Times New Roman"/>
          <w:bCs/>
          <w:i/>
          <w:iCs/>
          <w:sz w:val="28"/>
          <w:szCs w:val="28"/>
        </w:rPr>
        <w:t>Близ</w:t>
      </w:r>
      <w:proofErr w:type="gramEnd"/>
      <w:r w:rsidRPr="0070596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вод, текущих в тишине, </w:t>
      </w:r>
      <w:r w:rsidRPr="00705965">
        <w:rPr>
          <w:rFonts w:ascii="Times New Roman" w:hAnsi="Times New Roman" w:cs="Times New Roman"/>
          <w:bCs/>
          <w:i/>
          <w:iCs/>
          <w:sz w:val="28"/>
          <w:szCs w:val="28"/>
        </w:rPr>
        <w:br/>
        <w:t xml:space="preserve">В углах Лицейских переходов, </w:t>
      </w:r>
      <w:r w:rsidRPr="00705965">
        <w:rPr>
          <w:rFonts w:ascii="Times New Roman" w:hAnsi="Times New Roman" w:cs="Times New Roman"/>
          <w:bCs/>
          <w:i/>
          <w:iCs/>
          <w:sz w:val="28"/>
          <w:szCs w:val="28"/>
        </w:rPr>
        <w:br/>
        <w:t xml:space="preserve">Являться Муза стала мне. </w:t>
      </w:r>
      <w:r w:rsidRPr="00705965">
        <w:rPr>
          <w:rFonts w:ascii="Times New Roman" w:hAnsi="Times New Roman" w:cs="Times New Roman"/>
          <w:bCs/>
          <w:i/>
          <w:iCs/>
          <w:sz w:val="28"/>
          <w:szCs w:val="28"/>
        </w:rPr>
        <w:br/>
        <w:t xml:space="preserve">Моя студенческая келья, </w:t>
      </w:r>
      <w:r w:rsidRPr="00705965">
        <w:rPr>
          <w:rFonts w:ascii="Times New Roman" w:hAnsi="Times New Roman" w:cs="Times New Roman"/>
          <w:bCs/>
          <w:i/>
          <w:iCs/>
          <w:sz w:val="28"/>
          <w:szCs w:val="28"/>
        </w:rPr>
        <w:br/>
        <w:t xml:space="preserve">Доселе чуждая веселья, </w:t>
      </w:r>
      <w:r w:rsidRPr="00705965">
        <w:rPr>
          <w:rFonts w:ascii="Times New Roman" w:hAnsi="Times New Roman" w:cs="Times New Roman"/>
          <w:bCs/>
          <w:i/>
          <w:iCs/>
          <w:sz w:val="28"/>
          <w:szCs w:val="28"/>
        </w:rPr>
        <w:br/>
        <w:t>Вдруг озарилась - Муза в ней</w:t>
      </w:r>
      <w:r w:rsidRPr="00FC62D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FC62DE">
        <w:rPr>
          <w:rFonts w:ascii="Times New Roman" w:hAnsi="Times New Roman" w:cs="Times New Roman"/>
          <w:bCs/>
          <w:i/>
          <w:iCs/>
          <w:sz w:val="28"/>
          <w:szCs w:val="28"/>
        </w:rPr>
        <w:br/>
        <w:t xml:space="preserve">Открыла пир своих затей; </w:t>
      </w:r>
      <w:r w:rsidRPr="00FC62DE">
        <w:rPr>
          <w:rFonts w:ascii="Times New Roman" w:hAnsi="Times New Roman" w:cs="Times New Roman"/>
          <w:bCs/>
          <w:i/>
          <w:iCs/>
          <w:sz w:val="28"/>
          <w:szCs w:val="28"/>
        </w:rPr>
        <w:br/>
        <w:t xml:space="preserve">Простите, хладные науки! </w:t>
      </w:r>
      <w:r w:rsidRPr="00FC62DE">
        <w:rPr>
          <w:rFonts w:ascii="Times New Roman" w:hAnsi="Times New Roman" w:cs="Times New Roman"/>
          <w:bCs/>
          <w:i/>
          <w:iCs/>
          <w:sz w:val="28"/>
          <w:szCs w:val="28"/>
        </w:rPr>
        <w:br/>
        <w:t xml:space="preserve">Простите, игры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первых лет!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br/>
        <w:t>Я изменился, я поэт</w:t>
      </w:r>
      <w:r w:rsidRPr="00FC62DE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2D2393" w:rsidRDefault="002D2393" w:rsidP="002D2393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2D2393" w:rsidRDefault="002D2393" w:rsidP="002D2393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2D2393" w:rsidRDefault="002D2393" w:rsidP="002D2393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2D2393" w:rsidRDefault="002D2393" w:rsidP="002D2393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2D2393" w:rsidRDefault="002D2393" w:rsidP="002D2393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2D2393" w:rsidRDefault="002D2393" w:rsidP="002D2393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2D2393" w:rsidRDefault="002D2393" w:rsidP="002D2393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2D2393" w:rsidRDefault="002D2393" w:rsidP="002D2393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2D2393" w:rsidRDefault="002D2393" w:rsidP="002D2393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2D2393" w:rsidRDefault="002D2393" w:rsidP="002D2393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2D2393" w:rsidRDefault="002D2393" w:rsidP="002D2393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2D2393" w:rsidRDefault="002D2393" w:rsidP="002D2393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2D2393" w:rsidRDefault="002D2393" w:rsidP="002D2393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705965" w:rsidRDefault="00705965" w:rsidP="002D2393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705965" w:rsidRPr="00FC62DE" w:rsidRDefault="00705965" w:rsidP="002D2393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B51DFB" w:rsidRDefault="00BC28E9" w:rsidP="00421657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Toc177919470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использованной литературы</w:t>
      </w:r>
      <w:bookmarkEnd w:id="7"/>
    </w:p>
    <w:p w:rsidR="00BC28E9" w:rsidRPr="00BC28E9" w:rsidRDefault="00BC28E9" w:rsidP="006B3283">
      <w:pPr>
        <w:pStyle w:val="a3"/>
        <w:numPr>
          <w:ilvl w:val="0"/>
          <w:numId w:val="10"/>
        </w:numPr>
        <w:spacing w:before="100" w:beforeAutospacing="1" w:after="198" w:line="360" w:lineRule="auto"/>
        <w:ind w:left="782" w:hanging="35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BC28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Мейлах, Б.С. Талисман - М: «Просвещение», 1975.</w:t>
      </w:r>
    </w:p>
    <w:p w:rsidR="00BC28E9" w:rsidRPr="00BC28E9" w:rsidRDefault="00BC28E9" w:rsidP="006B3283">
      <w:pPr>
        <w:pStyle w:val="a3"/>
        <w:numPr>
          <w:ilvl w:val="0"/>
          <w:numId w:val="10"/>
        </w:numPr>
        <w:shd w:val="clear" w:color="auto" w:fill="FFFFFF"/>
        <w:spacing w:before="74" w:after="0" w:line="360" w:lineRule="auto"/>
        <w:ind w:left="782" w:hanging="357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</w:pPr>
      <w:bookmarkStart w:id="8" w:name="_Toc177919471"/>
      <w:proofErr w:type="spellStart"/>
      <w:r w:rsidRPr="00BC28E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Вацуро</w:t>
      </w:r>
      <w:proofErr w:type="spellEnd"/>
      <w:r w:rsidRPr="00BC28E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В.Э. «Северные цветы»: История альманаха </w:t>
      </w:r>
      <w:proofErr w:type="spellStart"/>
      <w:r w:rsidRPr="00BC28E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Дельвига</w:t>
      </w:r>
      <w:proofErr w:type="spellEnd"/>
      <w:r w:rsidRPr="00BC28E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- Пушкина. М., 1978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.</w:t>
      </w:r>
      <w:bookmarkEnd w:id="8"/>
    </w:p>
    <w:p w:rsidR="00BC28E9" w:rsidRPr="00BC28E9" w:rsidRDefault="00BC28E9" w:rsidP="006B3283">
      <w:pPr>
        <w:pStyle w:val="a3"/>
        <w:numPr>
          <w:ilvl w:val="0"/>
          <w:numId w:val="10"/>
        </w:numPr>
        <w:spacing w:before="100" w:beforeAutospacing="1" w:after="198" w:line="360" w:lineRule="auto"/>
        <w:ind w:left="782" w:hanging="35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BC28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Лотман, М.Ю. Биография поэта - М.: «Просвещение», 1981.</w:t>
      </w:r>
    </w:p>
    <w:p w:rsidR="00BC28E9" w:rsidRPr="0098149E" w:rsidRDefault="00BC28E9" w:rsidP="006B3283">
      <w:pPr>
        <w:pStyle w:val="a3"/>
        <w:numPr>
          <w:ilvl w:val="0"/>
          <w:numId w:val="10"/>
        </w:numPr>
        <w:spacing w:before="100" w:beforeAutospacing="1" w:after="198" w:line="360" w:lineRule="auto"/>
        <w:ind w:left="782" w:hanging="35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98149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Пушкин в воспоминаниях современников. Изд. третье, дополненное. Т. 1-2. </w:t>
      </w:r>
      <w:proofErr w:type="gramStart"/>
      <w:r w:rsidRPr="0098149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СПб.,</w:t>
      </w:r>
      <w:proofErr w:type="gramEnd"/>
      <w:r w:rsidRPr="0098149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1998</w:t>
      </w:r>
    </w:p>
    <w:p w:rsidR="0098149E" w:rsidRPr="0098149E" w:rsidRDefault="00421657" w:rsidP="006B3283">
      <w:pPr>
        <w:pStyle w:val="a3"/>
        <w:numPr>
          <w:ilvl w:val="0"/>
          <w:numId w:val="10"/>
        </w:numPr>
        <w:shd w:val="clear" w:color="auto" w:fill="FFFFFF"/>
        <w:spacing w:before="74" w:after="0" w:line="360" w:lineRule="auto"/>
        <w:ind w:left="782" w:hanging="357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</w:pPr>
      <w:hyperlink r:id="rId8" w:history="1">
        <w:bookmarkStart w:id="9" w:name="_Toc177919472"/>
        <w:r w:rsidR="0098149E" w:rsidRPr="00B94005">
          <w:rPr>
            <w:rStyle w:val="aa"/>
            <w:rFonts w:ascii="Times New Roman" w:eastAsia="Times New Roman" w:hAnsi="Times New Roman" w:cs="Times New Roman"/>
            <w:kern w:val="36"/>
            <w:sz w:val="28"/>
            <w:szCs w:val="28"/>
          </w:rPr>
          <w:t>http://ru.wikipedia.org/wiki/Пушкин,_Александр_Сергеевич</w:t>
        </w:r>
        <w:bookmarkEnd w:id="9"/>
      </w:hyperlink>
    </w:p>
    <w:p w:rsidR="0098149E" w:rsidRPr="0098149E" w:rsidRDefault="00421657" w:rsidP="006B3283">
      <w:pPr>
        <w:pStyle w:val="a3"/>
        <w:numPr>
          <w:ilvl w:val="0"/>
          <w:numId w:val="10"/>
        </w:numPr>
        <w:shd w:val="clear" w:color="auto" w:fill="FFFFFF"/>
        <w:spacing w:before="74" w:after="0" w:line="360" w:lineRule="auto"/>
        <w:ind w:left="782" w:hanging="357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</w:pPr>
      <w:hyperlink r:id="rId9" w:history="1">
        <w:bookmarkStart w:id="10" w:name="_Toc177919473"/>
        <w:r w:rsidR="0098149E" w:rsidRPr="00B94005">
          <w:rPr>
            <w:rStyle w:val="aa"/>
            <w:rFonts w:ascii="Times New Roman" w:eastAsia="Times New Roman" w:hAnsi="Times New Roman" w:cs="Times New Roman"/>
            <w:kern w:val="36"/>
            <w:sz w:val="28"/>
            <w:szCs w:val="28"/>
          </w:rPr>
          <w:t>http://www.stihi-rus.ru/Pushkin/stihi/</w:t>
        </w:r>
        <w:bookmarkEnd w:id="10"/>
      </w:hyperlink>
    </w:p>
    <w:p w:rsidR="0098149E" w:rsidRPr="002D2393" w:rsidRDefault="00421657" w:rsidP="006B3283">
      <w:pPr>
        <w:pStyle w:val="a3"/>
        <w:numPr>
          <w:ilvl w:val="0"/>
          <w:numId w:val="10"/>
        </w:numPr>
        <w:shd w:val="clear" w:color="auto" w:fill="FFFFFF"/>
        <w:spacing w:before="74" w:after="0" w:line="360" w:lineRule="auto"/>
        <w:ind w:left="782" w:hanging="357"/>
        <w:outlineLvl w:val="0"/>
        <w:rPr>
          <w:rStyle w:val="aa"/>
          <w:rFonts w:ascii="Times New Roman" w:eastAsia="Times New Roman" w:hAnsi="Times New Roman" w:cs="Times New Roman"/>
          <w:color w:val="000000"/>
          <w:kern w:val="36"/>
          <w:sz w:val="48"/>
          <w:szCs w:val="48"/>
          <w:u w:val="none"/>
        </w:rPr>
      </w:pPr>
      <w:hyperlink r:id="rId10" w:history="1">
        <w:bookmarkStart w:id="11" w:name="_Toc177919474"/>
        <w:r w:rsidR="0098149E" w:rsidRPr="00B94005">
          <w:rPr>
            <w:rStyle w:val="aa"/>
            <w:rFonts w:ascii="Times New Roman" w:eastAsia="Times New Roman" w:hAnsi="Times New Roman" w:cs="Times New Roman"/>
            <w:kern w:val="36"/>
            <w:sz w:val="28"/>
            <w:szCs w:val="28"/>
          </w:rPr>
          <w:t>http://literatura5.narod.ru/pushkin_epoxa.html</w:t>
        </w:r>
        <w:bookmarkEnd w:id="11"/>
      </w:hyperlink>
    </w:p>
    <w:p w:rsidR="002D2393" w:rsidRDefault="002D2393" w:rsidP="002D2393">
      <w:pPr>
        <w:shd w:val="clear" w:color="auto" w:fill="FFFFFF"/>
        <w:spacing w:before="74"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</w:pPr>
    </w:p>
    <w:p w:rsidR="002D2393" w:rsidRDefault="002D2393" w:rsidP="002D2393">
      <w:pPr>
        <w:shd w:val="clear" w:color="auto" w:fill="FFFFFF"/>
        <w:spacing w:before="74"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</w:pPr>
    </w:p>
    <w:p w:rsidR="002D2393" w:rsidRDefault="002D2393" w:rsidP="002D2393">
      <w:pPr>
        <w:shd w:val="clear" w:color="auto" w:fill="FFFFFF"/>
        <w:spacing w:before="74"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</w:pPr>
    </w:p>
    <w:p w:rsidR="002D2393" w:rsidRDefault="002D2393" w:rsidP="002D2393">
      <w:pPr>
        <w:shd w:val="clear" w:color="auto" w:fill="FFFFFF"/>
        <w:spacing w:before="74"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</w:pPr>
    </w:p>
    <w:p w:rsidR="002D2393" w:rsidRDefault="002D2393" w:rsidP="002D2393">
      <w:pPr>
        <w:shd w:val="clear" w:color="auto" w:fill="FFFFFF"/>
        <w:spacing w:before="74"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</w:pPr>
    </w:p>
    <w:p w:rsidR="002D2393" w:rsidRDefault="002D2393" w:rsidP="002D2393">
      <w:pPr>
        <w:shd w:val="clear" w:color="auto" w:fill="FFFFFF"/>
        <w:spacing w:before="74"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</w:pPr>
    </w:p>
    <w:p w:rsidR="002D2393" w:rsidRDefault="002D2393" w:rsidP="002D2393">
      <w:pPr>
        <w:shd w:val="clear" w:color="auto" w:fill="FFFFFF"/>
        <w:spacing w:before="74"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</w:pPr>
    </w:p>
    <w:p w:rsidR="00705965" w:rsidRDefault="00705965" w:rsidP="002D2393">
      <w:pPr>
        <w:shd w:val="clear" w:color="auto" w:fill="FFFFFF"/>
        <w:spacing w:before="74"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</w:pPr>
    </w:p>
    <w:p w:rsidR="002D2393" w:rsidRDefault="002D2393" w:rsidP="002D2393">
      <w:pPr>
        <w:shd w:val="clear" w:color="auto" w:fill="FFFFFF"/>
        <w:spacing w:before="74"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</w:pPr>
    </w:p>
    <w:p w:rsidR="002D2393" w:rsidRDefault="002D2393" w:rsidP="002D239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</w:pPr>
    </w:p>
    <w:p w:rsidR="006B3283" w:rsidRPr="002D2393" w:rsidRDefault="002D2393" w:rsidP="00421657">
      <w:pPr>
        <w:pStyle w:val="1"/>
        <w:jc w:val="right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</w:pPr>
      <w:bookmarkStart w:id="12" w:name="_Toc177919475"/>
      <w:r w:rsidRPr="006B3283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2496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-205105</wp:posOffset>
            </wp:positionV>
            <wp:extent cx="2038350" cy="21050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3283"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  <w:bookmarkEnd w:id="12"/>
    </w:p>
    <w:p w:rsidR="000B0362" w:rsidRDefault="006B3283" w:rsidP="0004005C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Лицейские друзья А.С. Пушкина</w:t>
      </w:r>
    </w:p>
    <w:p w:rsidR="000B0362" w:rsidRPr="000B0362" w:rsidRDefault="000B0362" w:rsidP="000B0362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B036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Иван Иванович </w:t>
      </w:r>
      <w:proofErr w:type="spellStart"/>
      <w:r w:rsidRPr="000B036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Пущин</w:t>
      </w:r>
      <w:proofErr w:type="spellEnd"/>
    </w:p>
    <w:p w:rsidR="000B0362" w:rsidRDefault="006527D6" w:rsidP="006527D6">
      <w:pPr>
        <w:spacing w:before="100" w:beforeAutospacing="1" w:after="198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Иван Иванович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Пущин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- "</w:t>
      </w:r>
      <w:proofErr w:type="spellStart"/>
      <w:r w:rsidR="000B0362" w:rsidRPr="000B03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Жанно</w:t>
      </w:r>
      <w:proofErr w:type="spellEnd"/>
      <w:r w:rsidR="000B0362" w:rsidRPr="000B03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", как его называли товар</w:t>
      </w:r>
      <w:r w:rsidR="000B03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ищи</w:t>
      </w:r>
      <w:r w:rsidR="000B0362" w:rsidRPr="000B03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. Он родился 4 мая 1798 года</w:t>
      </w:r>
      <w:r w:rsidR="000B03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,</w:t>
      </w:r>
      <w:r w:rsidR="000B0362" w:rsidRPr="000B03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  <w:bookmarkStart w:id="13" w:name="_GoBack"/>
      <w:bookmarkEnd w:id="13"/>
      <w:r w:rsidR="000B0362" w:rsidRPr="000B03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в большой семье, где было 12 детей. Семья была знатной, хотя и небогатой. </w:t>
      </w:r>
    </w:p>
    <w:p w:rsidR="00F773F0" w:rsidRDefault="00141655" w:rsidP="00C74137">
      <w:pPr>
        <w:spacing w:before="100" w:beforeAutospacing="1" w:after="0" w:line="360" w:lineRule="auto"/>
        <w:ind w:firstLine="709"/>
        <w:jc w:val="both"/>
        <w:rPr>
          <w:rFonts w:ascii="Calibri" w:eastAsia="Times New Roman" w:hAnsi="Calibri" w:cs="Calibri"/>
          <w:color w:val="000000"/>
          <w:kern w:val="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В 1811 году</w:t>
      </w:r>
      <w:r w:rsidR="00F773F0" w:rsidRPr="00F773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поступил в Царскосельский Лицей вместе с Пушкиным. Комната Пущина носила номер «13» и соседствовала с комнатой Александра</w:t>
      </w:r>
      <w:r w:rsidR="00F773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Сергеевича. </w:t>
      </w:r>
      <w:r w:rsidR="00F773F0" w:rsidRPr="00F773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С</w:t>
      </w:r>
      <w:r w:rsidR="006527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ам же </w:t>
      </w:r>
      <w:proofErr w:type="spellStart"/>
      <w:r w:rsidR="006527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Пущин</w:t>
      </w:r>
      <w:proofErr w:type="spellEnd"/>
      <w:r w:rsidR="006527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реди остальных </w:t>
      </w:r>
      <w:r w:rsidR="006527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товарищей пользовался всеобщей любовью и уважением, об этом утверждал л</w:t>
      </w:r>
      <w:r w:rsidR="00F773F0" w:rsidRPr="00F773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ицеист граф Корф, впоследствии сановни</w:t>
      </w:r>
      <w:r w:rsidR="00C74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к, приближенный Николая I</w:t>
      </w:r>
      <w:r w:rsidR="00F773F0" w:rsidRPr="00F773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</w:rPr>
        <w:t>«</w:t>
      </w:r>
      <w:r w:rsidR="00F773F0" w:rsidRPr="00F773F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</w:rPr>
        <w:t xml:space="preserve">Иван Иванович </w:t>
      </w:r>
      <w:proofErr w:type="spellStart"/>
      <w:r w:rsidR="00F773F0" w:rsidRPr="00F773F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</w:rPr>
        <w:t>Пущин</w:t>
      </w:r>
      <w:proofErr w:type="spellEnd"/>
      <w:r w:rsidR="00F773F0" w:rsidRPr="00F773F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</w:rPr>
        <w:t>, со светлым умом, чистою душою, с сильными благородными намерениями, был в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</w:rPr>
        <w:t xml:space="preserve"> Лицее любимцем всех товарищей.»</w:t>
      </w:r>
    </w:p>
    <w:p w:rsidR="00DF6DB3" w:rsidRPr="00DF6DB3" w:rsidRDefault="00D71D9A" w:rsidP="00CE0528">
      <w:pPr>
        <w:pStyle w:val="western"/>
        <w:spacing w:after="0" w:line="360" w:lineRule="auto"/>
        <w:jc w:val="both"/>
      </w:pPr>
      <w:r w:rsidRPr="00D71D9A">
        <w:rPr>
          <w:rFonts w:ascii="Times New Roman" w:hAnsi="Times New Roman" w:cs="Times New Roman"/>
          <w:sz w:val="28"/>
          <w:szCs w:val="28"/>
        </w:rPr>
        <w:t>Весной</w:t>
      </w:r>
      <w:r>
        <w:rPr>
          <w:rFonts w:ascii="Times New Roman" w:hAnsi="Times New Roman" w:cs="Times New Roman"/>
          <w:sz w:val="28"/>
          <w:szCs w:val="28"/>
        </w:rPr>
        <w:t xml:space="preserve"> 1817 года, по окончанию Лицея,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Пущин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Pr="00D71D9A">
        <w:rPr>
          <w:rFonts w:ascii="Times New Roman" w:hAnsi="Times New Roman" w:cs="Times New Roman"/>
          <w:sz w:val="28"/>
          <w:szCs w:val="28"/>
        </w:rPr>
        <w:t xml:space="preserve"> в гварди</w:t>
      </w:r>
      <w:r w:rsidR="00C74137">
        <w:rPr>
          <w:rFonts w:ascii="Times New Roman" w:hAnsi="Times New Roman" w:cs="Times New Roman"/>
          <w:sz w:val="28"/>
          <w:szCs w:val="28"/>
        </w:rPr>
        <w:t>ю, в конную артиллерию, затем</w:t>
      </w:r>
      <w:r w:rsidRPr="00D71D9A">
        <w:rPr>
          <w:rFonts w:ascii="Times New Roman" w:hAnsi="Times New Roman" w:cs="Times New Roman"/>
          <w:sz w:val="28"/>
          <w:szCs w:val="28"/>
        </w:rPr>
        <w:t xml:space="preserve"> стал членом тайного общества "Союз благоденствия"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C74137">
        <w:rPr>
          <w:rFonts w:ascii="Times New Roman" w:hAnsi="Times New Roman" w:cs="Times New Roman"/>
          <w:sz w:val="28"/>
          <w:szCs w:val="28"/>
        </w:rPr>
        <w:t xml:space="preserve"> тайного</w:t>
      </w:r>
      <w:r>
        <w:rPr>
          <w:rFonts w:ascii="Times New Roman" w:hAnsi="Times New Roman" w:cs="Times New Roman"/>
          <w:sz w:val="28"/>
          <w:szCs w:val="28"/>
        </w:rPr>
        <w:t xml:space="preserve"> общество декабристов</w:t>
      </w:r>
      <w:r w:rsidR="00C74137">
        <w:rPr>
          <w:rFonts w:ascii="Times New Roman" w:hAnsi="Times New Roman" w:cs="Times New Roman"/>
          <w:sz w:val="28"/>
          <w:szCs w:val="28"/>
        </w:rPr>
        <w:t xml:space="preserve">. </w:t>
      </w:r>
      <w:r w:rsidR="00711D83">
        <w:rPr>
          <w:rFonts w:ascii="Times New Roman" w:hAnsi="Times New Roman" w:cs="Times New Roman"/>
          <w:sz w:val="28"/>
          <w:szCs w:val="28"/>
        </w:rPr>
        <w:t>Участь</w:t>
      </w:r>
      <w:r w:rsidR="00C74137">
        <w:rPr>
          <w:rFonts w:ascii="Times New Roman" w:hAnsi="Times New Roman" w:cs="Times New Roman"/>
          <w:sz w:val="28"/>
          <w:szCs w:val="28"/>
        </w:rPr>
        <w:t xml:space="preserve">е в котором, </w:t>
      </w:r>
      <w:r w:rsidRPr="00D71D9A">
        <w:rPr>
          <w:rFonts w:ascii="Times New Roman" w:hAnsi="Times New Roman" w:cs="Times New Roman"/>
          <w:sz w:val="28"/>
          <w:szCs w:val="28"/>
        </w:rPr>
        <w:t>положило между ним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0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52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упоминавшимся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близким другом </w:t>
      </w:r>
      <w:r w:rsidRPr="00D71D9A">
        <w:rPr>
          <w:rFonts w:ascii="Times New Roman" w:hAnsi="Times New Roman" w:cs="Times New Roman"/>
          <w:sz w:val="28"/>
          <w:szCs w:val="28"/>
        </w:rPr>
        <w:t>Пушкиным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1D9A">
        <w:rPr>
          <w:rFonts w:ascii="Times New Roman" w:hAnsi="Times New Roman" w:cs="Times New Roman"/>
          <w:sz w:val="28"/>
          <w:szCs w:val="28"/>
        </w:rPr>
        <w:t xml:space="preserve"> преграду,</w:t>
      </w:r>
      <w:r>
        <w:rPr>
          <w:rFonts w:ascii="Times New Roman" w:hAnsi="Times New Roman" w:cs="Times New Roman"/>
          <w:sz w:val="28"/>
          <w:szCs w:val="28"/>
        </w:rPr>
        <w:t xml:space="preserve"> мешавшую полной откровенности, а после трудности разлучили их на пять лет. За это время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Пущин</w:t>
      </w:r>
      <w:r w:rsidRPr="00D71D9A">
        <w:rPr>
          <w:rFonts w:ascii="Times New Roman" w:hAnsi="Times New Roman" w:cs="Times New Roman"/>
          <w:sz w:val="28"/>
          <w:szCs w:val="28"/>
        </w:rPr>
        <w:t>преобразился</w:t>
      </w:r>
      <w:proofErr w:type="spellEnd"/>
      <w:r w:rsidRPr="00D71D9A">
        <w:rPr>
          <w:rFonts w:ascii="Times New Roman" w:hAnsi="Times New Roman" w:cs="Times New Roman"/>
          <w:sz w:val="28"/>
          <w:szCs w:val="28"/>
        </w:rPr>
        <w:t xml:space="preserve"> из блестящего гвардейского офицера в скромного судейского чиновника. В 1823 году он бросил военную карьеру и занял судейское место в Уголовной палате - сначала в Петербурге, а потом в Москве. </w:t>
      </w:r>
      <w:r>
        <w:rPr>
          <w:rFonts w:ascii="Times New Roman" w:hAnsi="Times New Roman" w:cs="Times New Roman"/>
          <w:sz w:val="28"/>
          <w:szCs w:val="28"/>
        </w:rPr>
        <w:t xml:space="preserve">14 декабря 1825 года, во время восстания декабристов, один из первых пришёл на </w:t>
      </w:r>
      <w:r w:rsidR="00DF6DB3">
        <w:rPr>
          <w:rFonts w:ascii="Times New Roman" w:hAnsi="Times New Roman" w:cs="Times New Roman"/>
          <w:sz w:val="28"/>
          <w:szCs w:val="28"/>
        </w:rPr>
        <w:t xml:space="preserve">Сенатскую площадь, приняв участие в командовании, за что </w:t>
      </w:r>
      <w:r w:rsidR="00DF6DB3" w:rsidRPr="00DF6DB3">
        <w:rPr>
          <w:rFonts w:ascii="Times New Roman" w:hAnsi="Times New Roman" w:cs="Times New Roman"/>
          <w:sz w:val="28"/>
          <w:szCs w:val="28"/>
        </w:rPr>
        <w:t>был осужден и</w:t>
      </w:r>
      <w:r w:rsidR="00DF6DB3">
        <w:rPr>
          <w:rFonts w:ascii="Times New Roman" w:hAnsi="Times New Roman" w:cs="Times New Roman"/>
          <w:sz w:val="28"/>
          <w:szCs w:val="28"/>
        </w:rPr>
        <w:t xml:space="preserve"> приговорен </w:t>
      </w:r>
      <w:r w:rsidR="00DF6DB3" w:rsidRPr="00DF6DB3">
        <w:rPr>
          <w:rFonts w:ascii="Times New Roman" w:hAnsi="Times New Roman" w:cs="Times New Roman"/>
          <w:sz w:val="28"/>
          <w:szCs w:val="28"/>
        </w:rPr>
        <w:t xml:space="preserve">по указу Николая </w:t>
      </w:r>
      <w:r w:rsidR="00DF6DB3" w:rsidRPr="00DF6DB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F6DB3" w:rsidRPr="00DF6DB3">
        <w:rPr>
          <w:rFonts w:ascii="Times New Roman" w:hAnsi="Times New Roman" w:cs="Times New Roman"/>
          <w:iCs/>
          <w:sz w:val="28"/>
          <w:szCs w:val="28"/>
        </w:rPr>
        <w:t>сослан вечно в каторжные работы в Сибирь</w:t>
      </w:r>
      <w:r w:rsidR="00DF6DB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DF6DB3">
        <w:rPr>
          <w:rFonts w:ascii="Times New Roman" w:hAnsi="Times New Roman" w:cs="Times New Roman"/>
          <w:iCs/>
          <w:sz w:val="28"/>
          <w:szCs w:val="28"/>
        </w:rPr>
        <w:t>после освобождения от</w:t>
      </w:r>
      <w:r w:rsidR="00C74137">
        <w:rPr>
          <w:rFonts w:ascii="Times New Roman" w:hAnsi="Times New Roman" w:cs="Times New Roman"/>
          <w:iCs/>
          <w:sz w:val="28"/>
          <w:szCs w:val="28"/>
        </w:rPr>
        <w:t>куда сильно подорвал здоровье.</w:t>
      </w:r>
      <w:r w:rsidR="00CE0528">
        <w:rPr>
          <w:rFonts w:ascii="Times New Roman" w:hAnsi="Times New Roman" w:cs="Times New Roman"/>
          <w:iCs/>
          <w:sz w:val="28"/>
          <w:szCs w:val="28"/>
        </w:rPr>
        <w:t xml:space="preserve"> И,</w:t>
      </w:r>
      <w:r w:rsidR="00CE0528">
        <w:rPr>
          <w:rFonts w:ascii="Times New Roman" w:hAnsi="Times New Roman" w:cs="Times New Roman"/>
          <w:sz w:val="28"/>
          <w:szCs w:val="28"/>
        </w:rPr>
        <w:t xml:space="preserve"> поселившись</w:t>
      </w:r>
      <w:r w:rsidR="00C74137" w:rsidRPr="00C7413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74137" w:rsidRPr="00C74137">
        <w:rPr>
          <w:rFonts w:ascii="Times New Roman" w:hAnsi="Times New Roman" w:cs="Times New Roman"/>
          <w:sz w:val="28"/>
          <w:szCs w:val="28"/>
        </w:rPr>
        <w:t>селеМарьине</w:t>
      </w:r>
      <w:proofErr w:type="spellEnd"/>
      <w:r w:rsidR="00C74137" w:rsidRPr="00C74137">
        <w:rPr>
          <w:rFonts w:ascii="Times New Roman" w:hAnsi="Times New Roman" w:cs="Times New Roman"/>
          <w:sz w:val="28"/>
          <w:szCs w:val="28"/>
        </w:rPr>
        <w:t>,</w:t>
      </w:r>
      <w:r w:rsidR="00C74137">
        <w:rPr>
          <w:rFonts w:ascii="Times New Roman" w:hAnsi="Times New Roman" w:cs="Times New Roman"/>
          <w:sz w:val="28"/>
          <w:szCs w:val="28"/>
        </w:rPr>
        <w:t xml:space="preserve"> в имении вдовы</w:t>
      </w:r>
      <w:r w:rsidR="00C74137" w:rsidRPr="00C74137">
        <w:rPr>
          <w:rFonts w:ascii="Times New Roman" w:hAnsi="Times New Roman" w:cs="Times New Roman"/>
          <w:sz w:val="28"/>
          <w:szCs w:val="28"/>
        </w:rPr>
        <w:t xml:space="preserve"> декабриста </w:t>
      </w:r>
      <w:proofErr w:type="spellStart"/>
      <w:r w:rsidR="00CE0528">
        <w:rPr>
          <w:rFonts w:ascii="Times New Roman" w:hAnsi="Times New Roman" w:cs="Times New Roman"/>
          <w:sz w:val="28"/>
          <w:szCs w:val="28"/>
        </w:rPr>
        <w:t>М.А.Фонвизина</w:t>
      </w:r>
      <w:proofErr w:type="spellEnd"/>
      <w:r w:rsidR="00CE0528">
        <w:rPr>
          <w:rFonts w:ascii="Times New Roman" w:hAnsi="Times New Roman" w:cs="Times New Roman"/>
          <w:sz w:val="28"/>
          <w:szCs w:val="28"/>
        </w:rPr>
        <w:t>,</w:t>
      </w:r>
      <w:r w:rsidR="00C74137" w:rsidRPr="00C74137">
        <w:rPr>
          <w:rFonts w:ascii="Times New Roman" w:hAnsi="Times New Roman" w:cs="Times New Roman"/>
          <w:sz w:val="28"/>
          <w:szCs w:val="28"/>
        </w:rPr>
        <w:t xml:space="preserve"> женился</w:t>
      </w:r>
      <w:r w:rsidR="00CE0528">
        <w:rPr>
          <w:rFonts w:ascii="Times New Roman" w:hAnsi="Times New Roman" w:cs="Times New Roman"/>
          <w:sz w:val="28"/>
          <w:szCs w:val="28"/>
        </w:rPr>
        <w:t>, там он и провёл последние годы.</w:t>
      </w:r>
    </w:p>
    <w:p w:rsidR="00CE0528" w:rsidRPr="00CE0528" w:rsidRDefault="00CE0528" w:rsidP="00CE0528">
      <w:pPr>
        <w:spacing w:before="100" w:beforeAutospacing="1" w:after="198" w:line="360" w:lineRule="auto"/>
        <w:jc w:val="right"/>
        <w:rPr>
          <w:rFonts w:ascii="Calibri" w:eastAsia="Times New Roman" w:hAnsi="Calibri" w:cs="Calibri"/>
          <w:color w:val="000000"/>
          <w:kern w:val="0"/>
        </w:rPr>
      </w:pPr>
      <w:r w:rsidRPr="00CE0528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18304" behindDoc="0" locked="0" layoutInCell="1" allowOverlap="1">
            <wp:simplePos x="0" y="0"/>
            <wp:positionH relativeFrom="column">
              <wp:posOffset>-194310</wp:posOffset>
            </wp:positionH>
            <wp:positionV relativeFrom="page">
              <wp:posOffset>561975</wp:posOffset>
            </wp:positionV>
            <wp:extent cx="1905000" cy="216217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052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Антон Антонович </w:t>
      </w:r>
      <w:proofErr w:type="spellStart"/>
      <w:r w:rsidRPr="00CE052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Дельвиг</w:t>
      </w:r>
      <w:proofErr w:type="spellEnd"/>
    </w:p>
    <w:p w:rsidR="00C46A9D" w:rsidRDefault="00711D83" w:rsidP="00897B84">
      <w:pPr>
        <w:pStyle w:val="western"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D83">
        <w:rPr>
          <w:rFonts w:ascii="Times New Roman" w:hAnsi="Times New Roman" w:cs="Times New Roman"/>
          <w:sz w:val="28"/>
          <w:szCs w:val="28"/>
        </w:rPr>
        <w:t xml:space="preserve">Антон Антонович </w:t>
      </w:r>
      <w:proofErr w:type="spellStart"/>
      <w:r w:rsidRPr="00711D83">
        <w:rPr>
          <w:rFonts w:ascii="Times New Roman" w:hAnsi="Times New Roman" w:cs="Times New Roman"/>
          <w:sz w:val="28"/>
          <w:szCs w:val="28"/>
        </w:rPr>
        <w:t>Дельвиг</w:t>
      </w:r>
      <w:proofErr w:type="spellEnd"/>
      <w:r>
        <w:rPr>
          <w:rFonts w:ascii="Times New Roman" w:hAnsi="Times New Roman" w:cs="Times New Roman"/>
          <w:sz w:val="28"/>
          <w:szCs w:val="28"/>
        </w:rPr>
        <w:t>- "</w:t>
      </w:r>
      <w:r w:rsidR="00C46A9D">
        <w:rPr>
          <w:rFonts w:ascii="Times New Roman" w:hAnsi="Times New Roman" w:cs="Times New Roman"/>
          <w:sz w:val="28"/>
          <w:szCs w:val="28"/>
        </w:rPr>
        <w:t>Антоша</w:t>
      </w:r>
      <w:r w:rsidRPr="000B0362">
        <w:rPr>
          <w:rFonts w:ascii="Times New Roman" w:hAnsi="Times New Roman" w:cs="Times New Roman"/>
          <w:sz w:val="28"/>
          <w:szCs w:val="28"/>
        </w:rPr>
        <w:t>", как его называли товар</w:t>
      </w:r>
      <w:r>
        <w:rPr>
          <w:rFonts w:ascii="Times New Roman" w:hAnsi="Times New Roman" w:cs="Times New Roman"/>
          <w:sz w:val="28"/>
          <w:szCs w:val="28"/>
        </w:rPr>
        <w:t>ищи</w:t>
      </w:r>
      <w:r w:rsidRPr="000B0362">
        <w:rPr>
          <w:rFonts w:ascii="Times New Roman" w:hAnsi="Times New Roman" w:cs="Times New Roman"/>
          <w:sz w:val="28"/>
          <w:szCs w:val="28"/>
        </w:rPr>
        <w:t xml:space="preserve">. </w:t>
      </w:r>
      <w:r w:rsidR="00C46A9D">
        <w:rPr>
          <w:rFonts w:ascii="Times New Roman" w:hAnsi="Times New Roman" w:cs="Times New Roman"/>
          <w:sz w:val="28"/>
          <w:szCs w:val="28"/>
        </w:rPr>
        <w:t>Р</w:t>
      </w:r>
      <w:r w:rsidR="000873A9">
        <w:rPr>
          <w:rFonts w:ascii="Times New Roman" w:hAnsi="Times New Roman" w:cs="Times New Roman"/>
          <w:sz w:val="28"/>
          <w:szCs w:val="28"/>
        </w:rPr>
        <w:t>одился</w:t>
      </w:r>
      <w:r w:rsidRPr="00711D83">
        <w:rPr>
          <w:rFonts w:ascii="Times New Roman" w:hAnsi="Times New Roman" w:cs="Times New Roman"/>
          <w:sz w:val="28"/>
          <w:szCs w:val="28"/>
        </w:rPr>
        <w:t>6 августа 1798 года в Москве. Принадлежал к обедневшему, но старинному двор</w:t>
      </w:r>
      <w:r w:rsidR="00C46A9D">
        <w:rPr>
          <w:rFonts w:ascii="Times New Roman" w:hAnsi="Times New Roman" w:cs="Times New Roman"/>
          <w:sz w:val="28"/>
          <w:szCs w:val="28"/>
        </w:rPr>
        <w:t xml:space="preserve">янскому роду баронов </w:t>
      </w:r>
      <w:proofErr w:type="spellStart"/>
      <w:r w:rsidR="00C46A9D">
        <w:rPr>
          <w:rFonts w:ascii="Times New Roman" w:hAnsi="Times New Roman" w:cs="Times New Roman"/>
          <w:sz w:val="28"/>
          <w:szCs w:val="28"/>
        </w:rPr>
        <w:t>Дельвигов</w:t>
      </w:r>
      <w:proofErr w:type="spellEnd"/>
      <w:r w:rsidR="00C46A9D">
        <w:rPr>
          <w:rFonts w:ascii="Times New Roman" w:hAnsi="Times New Roman" w:cs="Times New Roman"/>
          <w:sz w:val="28"/>
          <w:szCs w:val="28"/>
        </w:rPr>
        <w:t>.</w:t>
      </w:r>
    </w:p>
    <w:p w:rsidR="0059438F" w:rsidRDefault="00711D83" w:rsidP="00897B84">
      <w:pPr>
        <w:pStyle w:val="western"/>
        <w:spacing w:after="198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1D83">
        <w:rPr>
          <w:rFonts w:ascii="Times New Roman" w:hAnsi="Times New Roman" w:cs="Times New Roman"/>
          <w:sz w:val="28"/>
          <w:szCs w:val="28"/>
        </w:rPr>
        <w:t xml:space="preserve">Начальное образование Антоша </w:t>
      </w:r>
      <w:proofErr w:type="spellStart"/>
      <w:r w:rsidRPr="00711D83">
        <w:rPr>
          <w:rFonts w:ascii="Times New Roman" w:hAnsi="Times New Roman" w:cs="Times New Roman"/>
          <w:sz w:val="28"/>
          <w:szCs w:val="28"/>
        </w:rPr>
        <w:t>Дельвиг</w:t>
      </w:r>
      <w:proofErr w:type="spellEnd"/>
      <w:r w:rsidRPr="00711D83">
        <w:rPr>
          <w:rFonts w:ascii="Times New Roman" w:hAnsi="Times New Roman" w:cs="Times New Roman"/>
          <w:sz w:val="28"/>
          <w:szCs w:val="28"/>
        </w:rPr>
        <w:t xml:space="preserve"> получил в частном пансионе и под руководством домашнего учителя А.Д. </w:t>
      </w:r>
      <w:proofErr w:type="spellStart"/>
      <w:r w:rsidRPr="00711D83">
        <w:rPr>
          <w:rFonts w:ascii="Times New Roman" w:hAnsi="Times New Roman" w:cs="Times New Roman"/>
          <w:sz w:val="28"/>
          <w:szCs w:val="28"/>
        </w:rPr>
        <w:t>Боровкова</w:t>
      </w:r>
      <w:proofErr w:type="spellEnd"/>
      <w:r w:rsidR="00C46A9D">
        <w:rPr>
          <w:rFonts w:ascii="Times New Roman" w:hAnsi="Times New Roman" w:cs="Times New Roman"/>
          <w:sz w:val="28"/>
          <w:szCs w:val="28"/>
        </w:rPr>
        <w:t>, который в</w:t>
      </w:r>
      <w:r w:rsidR="00C46A9D" w:rsidRPr="00C46A9D">
        <w:rPr>
          <w:rFonts w:ascii="Times New Roman" w:hAnsi="Times New Roman" w:cs="Times New Roman"/>
          <w:sz w:val="28"/>
          <w:szCs w:val="28"/>
        </w:rPr>
        <w:t xml:space="preserve"> октябре 1811 год</w:t>
      </w:r>
      <w:r w:rsidR="00C46A9D">
        <w:rPr>
          <w:rFonts w:ascii="Times New Roman" w:hAnsi="Times New Roman" w:cs="Times New Roman"/>
          <w:sz w:val="28"/>
          <w:szCs w:val="28"/>
        </w:rPr>
        <w:t>а и привёз парнишку в Петербургский Лицей. Именно там о</w:t>
      </w:r>
      <w:r w:rsidR="0059438F">
        <w:rPr>
          <w:rFonts w:ascii="Times New Roman" w:hAnsi="Times New Roman" w:cs="Times New Roman"/>
          <w:sz w:val="28"/>
          <w:szCs w:val="28"/>
        </w:rPr>
        <w:t>н начал развивать свои первые стихотворные опыты, и в</w:t>
      </w:r>
      <w:r w:rsidR="0059438F" w:rsidRPr="0059438F">
        <w:rPr>
          <w:rFonts w:ascii="Times New Roman" w:hAnsi="Times New Roman" w:cs="Times New Roman"/>
          <w:sz w:val="28"/>
          <w:szCs w:val="28"/>
        </w:rPr>
        <w:t xml:space="preserve"> 1814 году </w:t>
      </w:r>
      <w:proofErr w:type="spellStart"/>
      <w:r w:rsidR="0059438F" w:rsidRPr="0059438F">
        <w:rPr>
          <w:rFonts w:ascii="Times New Roman" w:hAnsi="Times New Roman" w:cs="Times New Roman"/>
          <w:sz w:val="28"/>
          <w:szCs w:val="28"/>
        </w:rPr>
        <w:t>Дельвиг</w:t>
      </w:r>
      <w:proofErr w:type="spellEnd"/>
      <w:r w:rsidR="0059438F" w:rsidRPr="0059438F">
        <w:rPr>
          <w:rFonts w:ascii="Times New Roman" w:hAnsi="Times New Roman" w:cs="Times New Roman"/>
          <w:sz w:val="28"/>
          <w:szCs w:val="28"/>
        </w:rPr>
        <w:t xml:space="preserve"> посла</w:t>
      </w:r>
      <w:r w:rsidR="0059438F">
        <w:rPr>
          <w:rFonts w:ascii="Times New Roman" w:hAnsi="Times New Roman" w:cs="Times New Roman"/>
          <w:sz w:val="28"/>
          <w:szCs w:val="28"/>
        </w:rPr>
        <w:t>л их</w:t>
      </w:r>
      <w:r w:rsidR="0059438F" w:rsidRPr="0059438F">
        <w:rPr>
          <w:rFonts w:ascii="Times New Roman" w:hAnsi="Times New Roman" w:cs="Times New Roman"/>
          <w:sz w:val="28"/>
          <w:szCs w:val="28"/>
        </w:rPr>
        <w:t xml:space="preserve"> издателю популярного журнала "Вестник Европы" Владимиру Измайлову. Стихи были напечатаны без имени автора, но </w:t>
      </w:r>
      <w:r w:rsidR="0059438F" w:rsidRPr="0059438F">
        <w:rPr>
          <w:rFonts w:ascii="Times New Roman" w:hAnsi="Times New Roman" w:cs="Times New Roman"/>
          <w:i/>
          <w:iCs/>
          <w:sz w:val="28"/>
          <w:szCs w:val="28"/>
        </w:rPr>
        <w:t xml:space="preserve">"привлекли внимание одного знатока, который видя произведения нового, неизвестного пера, уже носившие на себе печать опыта и зрелости, ломал себе голову, стараясь угадать тайну анонима..." </w:t>
      </w:r>
    </w:p>
    <w:p w:rsidR="0059438F" w:rsidRDefault="0059438F" w:rsidP="00897B84">
      <w:pPr>
        <w:pStyle w:val="western"/>
        <w:spacing w:after="198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38F">
        <w:rPr>
          <w:rFonts w:ascii="Times New Roman" w:hAnsi="Times New Roman" w:cs="Times New Roman"/>
          <w:sz w:val="28"/>
          <w:szCs w:val="28"/>
        </w:rPr>
        <w:t>По выхо</w:t>
      </w:r>
      <w:r>
        <w:rPr>
          <w:rFonts w:ascii="Times New Roman" w:hAnsi="Times New Roman" w:cs="Times New Roman"/>
          <w:sz w:val="28"/>
          <w:szCs w:val="28"/>
        </w:rPr>
        <w:t xml:space="preserve">де из Лицея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Дельвиг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определё</w:t>
      </w:r>
      <w:r w:rsidRPr="0059438F">
        <w:rPr>
          <w:rFonts w:ascii="Times New Roman" w:hAnsi="Times New Roman" w:cs="Times New Roman"/>
          <w:sz w:val="28"/>
          <w:szCs w:val="28"/>
        </w:rPr>
        <w:t>н на службу в Министерство финансов. Но уже с сентября 1820 года он "по найму" посту</w:t>
      </w:r>
      <w:r>
        <w:rPr>
          <w:rFonts w:ascii="Times New Roman" w:hAnsi="Times New Roman" w:cs="Times New Roman"/>
          <w:sz w:val="28"/>
          <w:szCs w:val="28"/>
        </w:rPr>
        <w:t>пил в Публичную библиотеку, а через год</w:t>
      </w:r>
      <w:r w:rsidRPr="0059438F">
        <w:rPr>
          <w:rFonts w:ascii="Times New Roman" w:hAnsi="Times New Roman" w:cs="Times New Roman"/>
          <w:sz w:val="28"/>
          <w:szCs w:val="28"/>
        </w:rPr>
        <w:t xml:space="preserve"> был официально </w:t>
      </w:r>
      <w:r>
        <w:rPr>
          <w:rFonts w:ascii="Times New Roman" w:hAnsi="Times New Roman" w:cs="Times New Roman"/>
          <w:sz w:val="28"/>
          <w:szCs w:val="28"/>
        </w:rPr>
        <w:t>утверждё</w:t>
      </w:r>
      <w:r w:rsidRPr="0059438F">
        <w:rPr>
          <w:rFonts w:ascii="Times New Roman" w:hAnsi="Times New Roman" w:cs="Times New Roman"/>
          <w:sz w:val="28"/>
          <w:szCs w:val="28"/>
        </w:rPr>
        <w:t>н в должности помощника библиотекаря. Вскоре русское отделение Публичной библиотеки оказалось под угрозой хаоса. В 1823 го</w:t>
      </w:r>
      <w:r>
        <w:rPr>
          <w:rFonts w:ascii="Times New Roman" w:hAnsi="Times New Roman" w:cs="Times New Roman"/>
          <w:sz w:val="28"/>
          <w:szCs w:val="28"/>
        </w:rPr>
        <w:t xml:space="preserve">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Дельвиг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покинул свой пост, хотя и</w:t>
      </w:r>
      <w:r w:rsidRPr="0059438F">
        <w:rPr>
          <w:rFonts w:ascii="Times New Roman" w:hAnsi="Times New Roman" w:cs="Times New Roman"/>
          <w:sz w:val="28"/>
          <w:szCs w:val="28"/>
        </w:rPr>
        <w:t xml:space="preserve"> потом служил чиновником самых различных ведомств. </w:t>
      </w:r>
    </w:p>
    <w:p w:rsidR="00897B84" w:rsidRPr="00897B84" w:rsidRDefault="00897B84" w:rsidP="00897B84">
      <w:pPr>
        <w:pStyle w:val="western"/>
        <w:spacing w:after="198" w:line="360" w:lineRule="auto"/>
        <w:jc w:val="both"/>
      </w:pPr>
      <w:r w:rsidRPr="00897B84">
        <w:rPr>
          <w:rFonts w:ascii="Times New Roman" w:hAnsi="Times New Roman" w:cs="Times New Roman"/>
          <w:sz w:val="28"/>
          <w:szCs w:val="28"/>
        </w:rPr>
        <w:t xml:space="preserve">В 1825 году </w:t>
      </w:r>
      <w:proofErr w:type="spellStart"/>
      <w:r w:rsidRPr="00897B84">
        <w:rPr>
          <w:rFonts w:ascii="Times New Roman" w:hAnsi="Times New Roman" w:cs="Times New Roman"/>
          <w:sz w:val="28"/>
          <w:szCs w:val="28"/>
        </w:rPr>
        <w:t>Дельвиг</w:t>
      </w:r>
      <w:proofErr w:type="spellEnd"/>
      <w:r w:rsidRPr="00897B84">
        <w:rPr>
          <w:rFonts w:ascii="Times New Roman" w:hAnsi="Times New Roman" w:cs="Times New Roman"/>
          <w:sz w:val="28"/>
          <w:szCs w:val="28"/>
        </w:rPr>
        <w:t xml:space="preserve"> женился на Софье Михайловне Салтыковой, и у него начались литературные вечера, на которые собирались друзья поэта. В это же время он начинает свою издательскую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873A9">
        <w:rPr>
          <w:rFonts w:ascii="Times New Roman" w:hAnsi="Times New Roman" w:cs="Times New Roman"/>
          <w:sz w:val="28"/>
          <w:szCs w:val="28"/>
        </w:rPr>
        <w:t>писав,</w:t>
      </w:r>
      <w:r>
        <w:rPr>
          <w:rFonts w:ascii="Times New Roman" w:hAnsi="Times New Roman" w:cs="Times New Roman"/>
          <w:sz w:val="28"/>
          <w:szCs w:val="28"/>
        </w:rPr>
        <w:t xml:space="preserve"> как совместные работы, так и собственные. С</w:t>
      </w:r>
      <w:r w:rsidRPr="00897B84">
        <w:rPr>
          <w:rFonts w:ascii="Times New Roman" w:hAnsi="Times New Roman" w:cs="Times New Roman"/>
          <w:sz w:val="28"/>
          <w:szCs w:val="28"/>
        </w:rPr>
        <w:t xml:space="preserve"> 1830 г. предпринял издание «Литературной газеты», которое </w:t>
      </w:r>
      <w:r>
        <w:rPr>
          <w:rFonts w:ascii="Times New Roman" w:hAnsi="Times New Roman" w:cs="Times New Roman"/>
          <w:sz w:val="28"/>
          <w:szCs w:val="28"/>
        </w:rPr>
        <w:t xml:space="preserve">продолжалось и после его смерти, наступившей совсем скоро - </w:t>
      </w:r>
      <w:r w:rsidRPr="00897B84">
        <w:rPr>
          <w:rFonts w:ascii="Times New Roman" w:hAnsi="Times New Roman" w:cs="Times New Roman"/>
          <w:sz w:val="28"/>
          <w:szCs w:val="28"/>
        </w:rPr>
        <w:t xml:space="preserve">14 </w:t>
      </w:r>
      <w:r>
        <w:rPr>
          <w:rFonts w:ascii="Times New Roman" w:hAnsi="Times New Roman" w:cs="Times New Roman"/>
          <w:sz w:val="28"/>
          <w:szCs w:val="28"/>
        </w:rPr>
        <w:t>января 1831 года.</w:t>
      </w:r>
    </w:p>
    <w:p w:rsidR="00897B84" w:rsidRPr="00897B84" w:rsidRDefault="00897B84" w:rsidP="00897B84">
      <w:pPr>
        <w:spacing w:before="100" w:beforeAutospacing="1" w:after="198" w:line="360" w:lineRule="auto"/>
        <w:rPr>
          <w:rFonts w:ascii="Calibri" w:eastAsia="Times New Roman" w:hAnsi="Calibri" w:cs="Calibri"/>
          <w:color w:val="000000"/>
          <w:kern w:val="0"/>
        </w:rPr>
      </w:pPr>
    </w:p>
    <w:p w:rsidR="00897B84" w:rsidRPr="00897B84" w:rsidRDefault="00F26760" w:rsidP="00897B84">
      <w:pPr>
        <w:spacing w:before="278" w:after="278" w:line="36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F26760">
        <w:rPr>
          <w:noProof/>
        </w:rPr>
        <w:lastRenderedPageBreak/>
        <w:drawing>
          <wp:anchor distT="0" distB="0" distL="114300" distR="114300" simplePos="0" relativeHeight="251619328" behindDoc="0" locked="0" layoutInCell="1" allowOverlap="1">
            <wp:simplePos x="0" y="0"/>
            <wp:positionH relativeFrom="column">
              <wp:posOffset>-203835</wp:posOffset>
            </wp:positionH>
            <wp:positionV relativeFrom="page">
              <wp:posOffset>714375</wp:posOffset>
            </wp:positionV>
            <wp:extent cx="2114550" cy="23431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7B84" w:rsidRPr="00897B8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Вильгельм Карлович Кюхельбекер</w:t>
      </w:r>
    </w:p>
    <w:p w:rsidR="004945BD" w:rsidRDefault="00F26760" w:rsidP="006C28DB">
      <w:pPr>
        <w:pStyle w:val="western"/>
        <w:spacing w:after="198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Вильг</w:t>
      </w:r>
      <w:r w:rsidR="004945BD">
        <w:rPr>
          <w:rFonts w:ascii="Times New Roman" w:hAnsi="Times New Roman" w:cs="Times New Roman"/>
          <w:sz w:val="28"/>
          <w:szCs w:val="28"/>
        </w:rPr>
        <w:t>ельм Карлович Кюхельбекер - «Кюхля», «</w:t>
      </w:r>
      <w:proofErr w:type="spellStart"/>
      <w:r w:rsidR="004945BD">
        <w:rPr>
          <w:rFonts w:ascii="Times New Roman" w:hAnsi="Times New Roman" w:cs="Times New Roman"/>
          <w:sz w:val="28"/>
          <w:szCs w:val="28"/>
        </w:rPr>
        <w:t>Гезель</w:t>
      </w:r>
      <w:proofErr w:type="spellEnd"/>
      <w:r w:rsidR="004945BD">
        <w:rPr>
          <w:rFonts w:ascii="Times New Roman" w:hAnsi="Times New Roman" w:cs="Times New Roman"/>
          <w:sz w:val="28"/>
          <w:szCs w:val="28"/>
        </w:rPr>
        <w:t>» или «</w:t>
      </w:r>
      <w:proofErr w:type="spellStart"/>
      <w:r w:rsidR="004945BD">
        <w:rPr>
          <w:rFonts w:ascii="Times New Roman" w:hAnsi="Times New Roman" w:cs="Times New Roman"/>
          <w:sz w:val="28"/>
          <w:szCs w:val="28"/>
        </w:rPr>
        <w:t>Бехеркюхель</w:t>
      </w:r>
      <w:proofErr w:type="spellEnd"/>
      <w:proofErr w:type="gramStart"/>
      <w:r w:rsidR="004945BD">
        <w:rPr>
          <w:rFonts w:ascii="Times New Roman" w:hAnsi="Times New Roman" w:cs="Times New Roman"/>
          <w:sz w:val="28"/>
          <w:szCs w:val="28"/>
        </w:rPr>
        <w:t>»,</w:t>
      </w:r>
      <w:r w:rsidR="004945BD" w:rsidRPr="000B0362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="004945BD" w:rsidRPr="000B0362">
        <w:rPr>
          <w:rFonts w:ascii="Times New Roman" w:hAnsi="Times New Roman" w:cs="Times New Roman"/>
          <w:sz w:val="28"/>
          <w:szCs w:val="28"/>
        </w:rPr>
        <w:t xml:space="preserve"> его называли </w:t>
      </w:r>
      <w:proofErr w:type="spellStart"/>
      <w:r w:rsidR="004945BD" w:rsidRPr="000B0362">
        <w:rPr>
          <w:rFonts w:ascii="Times New Roman" w:hAnsi="Times New Roman" w:cs="Times New Roman"/>
          <w:sz w:val="28"/>
          <w:szCs w:val="28"/>
        </w:rPr>
        <w:t>товар</w:t>
      </w:r>
      <w:r w:rsidR="004945BD">
        <w:rPr>
          <w:rFonts w:ascii="Times New Roman" w:hAnsi="Times New Roman" w:cs="Times New Roman"/>
          <w:sz w:val="28"/>
          <w:szCs w:val="28"/>
        </w:rPr>
        <w:t>ищи</w:t>
      </w:r>
      <w:r w:rsidR="004945BD" w:rsidRPr="000B0362">
        <w:rPr>
          <w:rFonts w:ascii="Times New Roman" w:hAnsi="Times New Roman" w:cs="Times New Roman"/>
          <w:sz w:val="28"/>
          <w:szCs w:val="28"/>
        </w:rPr>
        <w:t>.</w:t>
      </w:r>
      <w:r w:rsidR="004945BD">
        <w:rPr>
          <w:rFonts w:ascii="Times New Roman" w:hAnsi="Times New Roman" w:cs="Times New Roman"/>
          <w:sz w:val="28"/>
          <w:szCs w:val="28"/>
        </w:rPr>
        <w:t>Р</w:t>
      </w:r>
      <w:r w:rsidR="004945BD" w:rsidRPr="004945BD">
        <w:rPr>
          <w:rFonts w:ascii="Times New Roman" w:hAnsi="Times New Roman" w:cs="Times New Roman"/>
          <w:sz w:val="28"/>
          <w:szCs w:val="28"/>
        </w:rPr>
        <w:t>одился</w:t>
      </w:r>
      <w:proofErr w:type="spellEnd"/>
      <w:r w:rsidR="004945BD" w:rsidRPr="004945BD">
        <w:rPr>
          <w:rFonts w:ascii="Times New Roman" w:hAnsi="Times New Roman" w:cs="Times New Roman"/>
          <w:sz w:val="28"/>
          <w:szCs w:val="28"/>
        </w:rPr>
        <w:t xml:space="preserve"> </w:t>
      </w:r>
      <w:r w:rsidR="004945BD">
        <w:rPr>
          <w:rFonts w:ascii="Times New Roman" w:hAnsi="Times New Roman" w:cs="Times New Roman"/>
          <w:sz w:val="28"/>
          <w:szCs w:val="28"/>
        </w:rPr>
        <w:t xml:space="preserve">он </w:t>
      </w:r>
      <w:r w:rsidR="004945BD" w:rsidRPr="004945BD">
        <w:rPr>
          <w:rFonts w:ascii="Times New Roman" w:hAnsi="Times New Roman" w:cs="Times New Roman"/>
          <w:sz w:val="28"/>
          <w:szCs w:val="28"/>
        </w:rPr>
        <w:t xml:space="preserve">10 (21) июня в </w:t>
      </w:r>
      <w:hyperlink r:id="rId14" w:history="1">
        <w:r w:rsidR="004945BD" w:rsidRPr="004945BD">
          <w:rPr>
            <w:rFonts w:ascii="Times New Roman" w:hAnsi="Times New Roman" w:cs="Times New Roman"/>
            <w:sz w:val="28"/>
            <w:szCs w:val="28"/>
          </w:rPr>
          <w:t>Петербурге</w:t>
        </w:r>
      </w:hyperlink>
      <w:r w:rsidR="004945BD" w:rsidRPr="004945BD">
        <w:rPr>
          <w:rFonts w:ascii="Times New Roman" w:hAnsi="Times New Roman" w:cs="Times New Roman"/>
          <w:sz w:val="28"/>
          <w:szCs w:val="28"/>
        </w:rPr>
        <w:t>, в</w:t>
      </w:r>
      <w:r w:rsidR="004945BD">
        <w:rPr>
          <w:rFonts w:ascii="Times New Roman" w:hAnsi="Times New Roman" w:cs="Times New Roman"/>
          <w:sz w:val="28"/>
          <w:szCs w:val="28"/>
        </w:rPr>
        <w:t xml:space="preserve"> семье обрусевших немцев-дворян, при этом очень прилежных и воспитанных.</w:t>
      </w:r>
    </w:p>
    <w:p w:rsidR="004945BD" w:rsidRDefault="004945BD" w:rsidP="006C28DB">
      <w:pPr>
        <w:spacing w:before="100" w:beforeAutospacing="1" w:after="198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4945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С </w:t>
      </w:r>
      <w:hyperlink r:id="rId15" w:history="1">
        <w:r w:rsidRPr="004945BD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</w:rPr>
          <w:t>1808 года</w:t>
        </w:r>
      </w:hyperlink>
      <w:r w:rsidRPr="004945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Вильгельм учится в частном пансионе в городе </w:t>
      </w:r>
      <w:hyperlink r:id="rId16" w:history="1">
        <w:proofErr w:type="spellStart"/>
        <w:r w:rsidRPr="004945BD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</w:rPr>
          <w:t>Верро</w:t>
        </w:r>
        <w:proofErr w:type="spellEnd"/>
      </w:hyperlink>
      <w:r w:rsidRPr="004945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, закончил с серебряной медалью. В </w:t>
      </w:r>
      <w:hyperlink r:id="rId17" w:history="1">
        <w:r w:rsidRPr="004945BD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</w:rPr>
          <w:t>1811</w:t>
        </w:r>
      </w:hyperlink>
      <w:r w:rsidRPr="004945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году он поступает в </w:t>
      </w:r>
      <w:hyperlink r:id="rId18" w:history="1">
        <w:r w:rsidRPr="004945BD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</w:rPr>
          <w:t>Царскосельский лицей</w:t>
        </w:r>
      </w:hyperlink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, где обрёл свою страсть к стихотворству.</w:t>
      </w:r>
    </w:p>
    <w:p w:rsidR="00882002" w:rsidRDefault="004945BD" w:rsidP="006C28DB">
      <w:pPr>
        <w:pStyle w:val="western"/>
        <w:spacing w:after="198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5BD">
        <w:rPr>
          <w:rFonts w:ascii="Times New Roman" w:hAnsi="Times New Roman" w:cs="Times New Roman"/>
          <w:sz w:val="28"/>
          <w:szCs w:val="28"/>
        </w:rPr>
        <w:t xml:space="preserve">Окончил лицей в </w:t>
      </w:r>
      <w:hyperlink r:id="rId19" w:history="1">
        <w:r w:rsidRPr="004945BD">
          <w:rPr>
            <w:rFonts w:ascii="Times New Roman" w:hAnsi="Times New Roman" w:cs="Times New Roman"/>
            <w:sz w:val="28"/>
            <w:szCs w:val="28"/>
          </w:rPr>
          <w:t>1817 году</w:t>
        </w:r>
      </w:hyperlink>
      <w:r w:rsidRPr="004945BD">
        <w:rPr>
          <w:rFonts w:ascii="Times New Roman" w:hAnsi="Times New Roman" w:cs="Times New Roman"/>
          <w:sz w:val="28"/>
          <w:szCs w:val="28"/>
        </w:rPr>
        <w:t xml:space="preserve"> с </w:t>
      </w:r>
      <w:hyperlink r:id="rId20" w:history="1">
        <w:r w:rsidRPr="004945BD">
          <w:rPr>
            <w:rFonts w:ascii="Times New Roman" w:hAnsi="Times New Roman" w:cs="Times New Roman"/>
            <w:sz w:val="28"/>
            <w:szCs w:val="28"/>
          </w:rPr>
          <w:t>чином</w:t>
        </w:r>
      </w:hyperlink>
      <w:r w:rsidR="00882002">
        <w:rPr>
          <w:rFonts w:ascii="Times New Roman" w:hAnsi="Times New Roman" w:cs="Times New Roman"/>
          <w:sz w:val="28"/>
          <w:szCs w:val="28"/>
        </w:rPr>
        <w:t xml:space="preserve"> IХ класса и был </w:t>
      </w:r>
      <w:r w:rsidRPr="004945BD">
        <w:rPr>
          <w:rFonts w:ascii="Times New Roman" w:hAnsi="Times New Roman" w:cs="Times New Roman"/>
          <w:sz w:val="28"/>
          <w:szCs w:val="28"/>
        </w:rPr>
        <w:t>удостоен серебр</w:t>
      </w:r>
      <w:r w:rsidR="00882002">
        <w:rPr>
          <w:rFonts w:ascii="Times New Roman" w:hAnsi="Times New Roman" w:cs="Times New Roman"/>
          <w:sz w:val="28"/>
          <w:szCs w:val="28"/>
        </w:rPr>
        <w:t>яной медали за успехи, а после был з</w:t>
      </w:r>
      <w:r w:rsidRPr="004945BD">
        <w:rPr>
          <w:rFonts w:ascii="Times New Roman" w:hAnsi="Times New Roman" w:cs="Times New Roman"/>
          <w:sz w:val="28"/>
          <w:szCs w:val="28"/>
        </w:rPr>
        <w:t>ачислен вместе с А. С. Пушкиным в Коллегию иностранных дел. В это же время преподавал</w:t>
      </w:r>
      <w:r w:rsidR="00882002">
        <w:rPr>
          <w:rFonts w:ascii="Times New Roman" w:hAnsi="Times New Roman" w:cs="Times New Roman"/>
          <w:sz w:val="28"/>
          <w:szCs w:val="28"/>
        </w:rPr>
        <w:t xml:space="preserve"> русский и латинский языки в</w:t>
      </w:r>
      <w:r w:rsidRPr="004945BD">
        <w:rPr>
          <w:rFonts w:ascii="Times New Roman" w:hAnsi="Times New Roman" w:cs="Times New Roman"/>
          <w:sz w:val="28"/>
          <w:szCs w:val="28"/>
        </w:rPr>
        <w:t xml:space="preserve"> пансионе при Главном Педагогическом институте. 8 сентября выехал з</w:t>
      </w:r>
      <w:r w:rsidR="00882002">
        <w:rPr>
          <w:rFonts w:ascii="Times New Roman" w:hAnsi="Times New Roman" w:cs="Times New Roman"/>
          <w:sz w:val="28"/>
          <w:szCs w:val="28"/>
        </w:rPr>
        <w:t>а границу в должности секретаря, посетив Германию и Южную Францию, а в</w:t>
      </w:r>
      <w:r w:rsidRPr="004945BD">
        <w:rPr>
          <w:rFonts w:ascii="Times New Roman" w:hAnsi="Times New Roman" w:cs="Times New Roman"/>
          <w:sz w:val="28"/>
          <w:szCs w:val="28"/>
        </w:rPr>
        <w:t xml:space="preserve"> марте </w:t>
      </w:r>
      <w:hyperlink r:id="rId21" w:history="1">
        <w:r w:rsidRPr="004945BD">
          <w:rPr>
            <w:rFonts w:ascii="Times New Roman" w:hAnsi="Times New Roman" w:cs="Times New Roman"/>
            <w:sz w:val="28"/>
            <w:szCs w:val="28"/>
          </w:rPr>
          <w:t>1821 года</w:t>
        </w:r>
      </w:hyperlink>
      <w:r w:rsidRPr="004945BD">
        <w:rPr>
          <w:rFonts w:ascii="Times New Roman" w:hAnsi="Times New Roman" w:cs="Times New Roman"/>
          <w:sz w:val="28"/>
          <w:szCs w:val="28"/>
        </w:rPr>
        <w:t xml:space="preserve"> приехал в </w:t>
      </w:r>
      <w:hyperlink r:id="rId22" w:history="1">
        <w:r w:rsidRPr="004945BD">
          <w:rPr>
            <w:rFonts w:ascii="Times New Roman" w:hAnsi="Times New Roman" w:cs="Times New Roman"/>
            <w:sz w:val="28"/>
            <w:szCs w:val="28"/>
          </w:rPr>
          <w:t>Париж</w:t>
        </w:r>
      </w:hyperlink>
      <w:r w:rsidRPr="004945BD">
        <w:rPr>
          <w:rFonts w:ascii="Times New Roman" w:hAnsi="Times New Roman" w:cs="Times New Roman"/>
          <w:sz w:val="28"/>
          <w:szCs w:val="28"/>
        </w:rPr>
        <w:t>, где читал публичные лекции о славянском я</w:t>
      </w:r>
      <w:r w:rsidR="00882002">
        <w:rPr>
          <w:rFonts w:ascii="Times New Roman" w:hAnsi="Times New Roman" w:cs="Times New Roman"/>
          <w:sz w:val="28"/>
          <w:szCs w:val="28"/>
        </w:rPr>
        <w:t>зыке и русской литературе, однако л</w:t>
      </w:r>
      <w:r w:rsidRPr="004945BD">
        <w:rPr>
          <w:rFonts w:ascii="Times New Roman" w:hAnsi="Times New Roman" w:cs="Times New Roman"/>
          <w:sz w:val="28"/>
          <w:szCs w:val="28"/>
        </w:rPr>
        <w:t>екции б</w:t>
      </w:r>
      <w:r w:rsidR="00882002">
        <w:rPr>
          <w:rFonts w:ascii="Times New Roman" w:hAnsi="Times New Roman" w:cs="Times New Roman"/>
          <w:sz w:val="28"/>
          <w:szCs w:val="28"/>
        </w:rPr>
        <w:t xml:space="preserve">ыли прекращены </w:t>
      </w:r>
      <w:r w:rsidRPr="004945BD">
        <w:rPr>
          <w:rFonts w:ascii="Times New Roman" w:hAnsi="Times New Roman" w:cs="Times New Roman"/>
          <w:sz w:val="28"/>
          <w:szCs w:val="28"/>
        </w:rPr>
        <w:t xml:space="preserve">по требованию русского посольства. </w:t>
      </w:r>
      <w:r w:rsidR="00882002">
        <w:rPr>
          <w:rFonts w:ascii="Times New Roman" w:hAnsi="Times New Roman" w:cs="Times New Roman"/>
          <w:sz w:val="28"/>
          <w:szCs w:val="28"/>
        </w:rPr>
        <w:t>Кюхельбекер вернулся в Россию, где посещал «столицы» и пробовал себя в различной работе.</w:t>
      </w:r>
    </w:p>
    <w:p w:rsidR="002778D8" w:rsidRPr="002D2393" w:rsidRDefault="00882002" w:rsidP="002D2393">
      <w:pPr>
        <w:pStyle w:val="western"/>
        <w:spacing w:after="198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82002">
        <w:rPr>
          <w:rFonts w:ascii="Times New Roman" w:hAnsi="Times New Roman" w:cs="Times New Roman"/>
          <w:sz w:val="28"/>
          <w:szCs w:val="28"/>
        </w:rPr>
        <w:t>ыл на Сенатской площади с восста</w:t>
      </w:r>
      <w:r>
        <w:rPr>
          <w:rFonts w:ascii="Times New Roman" w:hAnsi="Times New Roman" w:cs="Times New Roman"/>
          <w:sz w:val="28"/>
          <w:szCs w:val="28"/>
        </w:rPr>
        <w:t>вшими</w:t>
      </w:r>
      <w:r w:rsidR="006C28DB">
        <w:rPr>
          <w:rFonts w:ascii="Times New Roman" w:hAnsi="Times New Roman" w:cs="Times New Roman"/>
          <w:sz w:val="28"/>
          <w:szCs w:val="28"/>
        </w:rPr>
        <w:t xml:space="preserve"> декабристами</w:t>
      </w:r>
      <w:r>
        <w:rPr>
          <w:rFonts w:ascii="Times New Roman" w:hAnsi="Times New Roman" w:cs="Times New Roman"/>
          <w:sz w:val="28"/>
          <w:szCs w:val="28"/>
        </w:rPr>
        <w:t>, покушался на брата царя</w:t>
      </w:r>
      <w:r w:rsidRPr="00882002">
        <w:rPr>
          <w:rFonts w:ascii="Times New Roman" w:hAnsi="Times New Roman" w:cs="Times New Roman"/>
          <w:sz w:val="28"/>
          <w:szCs w:val="28"/>
        </w:rPr>
        <w:t>. После поражения восставших предпринял побег за границу, но был опознан и арестован</w:t>
      </w:r>
      <w:r>
        <w:t xml:space="preserve">, </w:t>
      </w:r>
      <w:r>
        <w:rPr>
          <w:rFonts w:ascii="Times New Roman" w:hAnsi="Times New Roman" w:cs="Times New Roman"/>
          <w:sz w:val="28"/>
          <w:szCs w:val="28"/>
        </w:rPr>
        <w:t>а после п</w:t>
      </w:r>
      <w:r w:rsidRPr="00882002">
        <w:rPr>
          <w:rFonts w:ascii="Times New Roman" w:hAnsi="Times New Roman" w:cs="Times New Roman"/>
          <w:sz w:val="28"/>
          <w:szCs w:val="28"/>
        </w:rPr>
        <w:t xml:space="preserve">риговорен к </w:t>
      </w:r>
      <w:hyperlink r:id="rId23" w:history="1">
        <w:r w:rsidRPr="00882002">
          <w:rPr>
            <w:rFonts w:ascii="Times New Roman" w:hAnsi="Times New Roman" w:cs="Times New Roman"/>
            <w:sz w:val="28"/>
            <w:szCs w:val="28"/>
          </w:rPr>
          <w:t>каторжным работам</w:t>
        </w:r>
      </w:hyperlink>
      <w:r w:rsidR="006C28DB">
        <w:rPr>
          <w:rFonts w:ascii="Times New Roman" w:hAnsi="Times New Roman" w:cs="Times New Roman"/>
          <w:sz w:val="28"/>
          <w:szCs w:val="28"/>
        </w:rPr>
        <w:t xml:space="preserve">, во время которых попал в город, где жил его младший брат. </w:t>
      </w:r>
      <w:r w:rsidR="006C28DB" w:rsidRPr="006C28DB">
        <w:rPr>
          <w:rFonts w:ascii="Times New Roman" w:hAnsi="Times New Roman" w:cs="Times New Roman"/>
          <w:sz w:val="28"/>
          <w:szCs w:val="28"/>
        </w:rPr>
        <w:t>Кюхельбекеры завели большое хозяйст</w:t>
      </w:r>
      <w:r w:rsidR="006C28DB">
        <w:rPr>
          <w:rFonts w:ascii="Times New Roman" w:hAnsi="Times New Roman" w:cs="Times New Roman"/>
          <w:sz w:val="28"/>
          <w:szCs w:val="28"/>
        </w:rPr>
        <w:t>во, и</w:t>
      </w:r>
      <w:r w:rsidR="006C28DB" w:rsidRPr="006C28DB">
        <w:rPr>
          <w:rFonts w:ascii="Times New Roman" w:hAnsi="Times New Roman" w:cs="Times New Roman"/>
          <w:sz w:val="28"/>
          <w:szCs w:val="28"/>
        </w:rPr>
        <w:t xml:space="preserve"> Михаил Карлович открыл в своём доме для ме</w:t>
      </w:r>
      <w:r w:rsidR="006C28DB">
        <w:rPr>
          <w:rFonts w:ascii="Times New Roman" w:hAnsi="Times New Roman" w:cs="Times New Roman"/>
          <w:sz w:val="28"/>
          <w:szCs w:val="28"/>
        </w:rPr>
        <w:t xml:space="preserve">стных жителей бесплатную школу, преподавая там и продолжая писать в различные газеты. Вскоре женился, и во время очередных постоянных переездов, оказавшись в </w:t>
      </w:r>
      <w:hyperlink r:id="rId24" w:history="1">
        <w:r w:rsidR="006C28DB" w:rsidRPr="006C28DB">
          <w:rPr>
            <w:rFonts w:ascii="Times New Roman" w:hAnsi="Times New Roman" w:cs="Times New Roman"/>
            <w:sz w:val="28"/>
            <w:szCs w:val="28"/>
          </w:rPr>
          <w:t>Кургане</w:t>
        </w:r>
      </w:hyperlink>
      <w:r w:rsidR="006C28DB">
        <w:rPr>
          <w:rFonts w:ascii="Times New Roman" w:hAnsi="Times New Roman" w:cs="Times New Roman"/>
          <w:sz w:val="28"/>
          <w:szCs w:val="28"/>
        </w:rPr>
        <w:t>. потерял зрение. Б</w:t>
      </w:r>
      <w:r w:rsidR="006C28DB" w:rsidRPr="006C28DB">
        <w:rPr>
          <w:rFonts w:ascii="Times New Roman" w:hAnsi="Times New Roman" w:cs="Times New Roman"/>
          <w:sz w:val="28"/>
          <w:szCs w:val="28"/>
        </w:rPr>
        <w:t xml:space="preserve">ыло разрешено выехать в </w:t>
      </w:r>
      <w:hyperlink r:id="rId25" w:history="1">
        <w:r w:rsidR="006C28DB" w:rsidRPr="006C28DB">
          <w:rPr>
            <w:rFonts w:ascii="Times New Roman" w:hAnsi="Times New Roman" w:cs="Times New Roman"/>
            <w:sz w:val="28"/>
            <w:szCs w:val="28"/>
          </w:rPr>
          <w:t>Тобольск</w:t>
        </w:r>
      </w:hyperlink>
      <w:r w:rsidR="006C28DB">
        <w:rPr>
          <w:rFonts w:ascii="Times New Roman" w:hAnsi="Times New Roman" w:cs="Times New Roman"/>
          <w:sz w:val="28"/>
          <w:szCs w:val="28"/>
        </w:rPr>
        <w:t xml:space="preserve"> на лечение, но, там же, к большому со</w:t>
      </w:r>
      <w:r w:rsidR="002D2393">
        <w:rPr>
          <w:rFonts w:ascii="Times New Roman" w:hAnsi="Times New Roman" w:cs="Times New Roman"/>
          <w:sz w:val="28"/>
          <w:szCs w:val="28"/>
        </w:rPr>
        <w:t>жалению он скончался от чахотки.</w:t>
      </w:r>
    </w:p>
    <w:p w:rsidR="002778D8" w:rsidRDefault="002778D8" w:rsidP="0004005C">
      <w:pPr>
        <w:pStyle w:val="western"/>
        <w:spacing w:before="0" w:beforeAutospacing="0"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005C" w:rsidRDefault="0004005C" w:rsidP="00705965">
      <w:pPr>
        <w:pStyle w:val="western"/>
        <w:spacing w:before="0" w:beforeAutospacing="0" w:after="0" w:line="360" w:lineRule="auto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4" w:name="_Toc177919476"/>
      <w:r w:rsidRPr="0004005C">
        <w:rPr>
          <w:rFonts w:ascii="Times New Roman" w:hAnsi="Times New Roman" w:cs="Times New Roman"/>
          <w:b/>
          <w:sz w:val="28"/>
          <w:szCs w:val="28"/>
        </w:rPr>
        <w:t>ПРИЛОЖЕНИЕ 2</w:t>
      </w:r>
      <w:bookmarkEnd w:id="14"/>
    </w:p>
    <w:p w:rsidR="0004005C" w:rsidRDefault="0004005C" w:rsidP="0004005C">
      <w:pPr>
        <w:pStyle w:val="western"/>
        <w:spacing w:before="0" w:beforeAutospacing="0"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анкетирования в 7, 8, 9 классах</w:t>
      </w:r>
    </w:p>
    <w:p w:rsidR="0004005C" w:rsidRDefault="002D2393" w:rsidP="00371587">
      <w:pPr>
        <w:pStyle w:val="western"/>
        <w:spacing w:before="0" w:beforeAutospacing="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2256790</wp:posOffset>
            </wp:positionH>
            <wp:positionV relativeFrom="page">
              <wp:posOffset>2062480</wp:posOffset>
            </wp:positionV>
            <wp:extent cx="3848100" cy="259080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24-08-31_23-49-25.png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00" t="13468" b="2357"/>
                    <a:stretch/>
                  </pic:blipFill>
                  <pic:spPr bwMode="auto">
                    <a:xfrm>
                      <a:off x="0" y="0"/>
                      <a:ext cx="3848100" cy="259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32128" behindDoc="0" locked="0" layoutInCell="1" allowOverlap="1">
            <wp:simplePos x="0" y="0"/>
            <wp:positionH relativeFrom="column">
              <wp:posOffset>-203835</wp:posOffset>
            </wp:positionH>
            <wp:positionV relativeFrom="page">
              <wp:posOffset>1771650</wp:posOffset>
            </wp:positionV>
            <wp:extent cx="3382010" cy="10477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4-08-31_23-49-25.png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325" b="77143"/>
                    <a:stretch/>
                  </pic:blipFill>
                  <pic:spPr bwMode="auto">
                    <a:xfrm>
                      <a:off x="0" y="0"/>
                      <a:ext cx="338201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20CE6" w:rsidRDefault="00B20CE6" w:rsidP="00F61A32">
      <w:pPr>
        <w:pStyle w:val="western"/>
        <w:spacing w:before="0" w:beforeAutospacing="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CE6" w:rsidRPr="00B20CE6" w:rsidRDefault="00B20CE6" w:rsidP="00B20CE6"/>
    <w:p w:rsidR="00B20CE6" w:rsidRPr="00B20CE6" w:rsidRDefault="00B20CE6" w:rsidP="00B20CE6"/>
    <w:p w:rsidR="00B20CE6" w:rsidRPr="00B20CE6" w:rsidRDefault="00B20CE6" w:rsidP="00B20CE6"/>
    <w:p w:rsidR="00B20CE6" w:rsidRPr="00B20CE6" w:rsidRDefault="00B20CE6" w:rsidP="00B20CE6"/>
    <w:p w:rsidR="00B20CE6" w:rsidRPr="00B20CE6" w:rsidRDefault="00B20CE6" w:rsidP="00B20CE6"/>
    <w:p w:rsidR="00B20CE6" w:rsidRPr="00B20CE6" w:rsidRDefault="00B20CE6" w:rsidP="00B20CE6"/>
    <w:p w:rsidR="00B20CE6" w:rsidRPr="00B20CE6" w:rsidRDefault="00B20CE6" w:rsidP="00B20CE6"/>
    <w:p w:rsidR="00B20CE6" w:rsidRPr="00B20CE6" w:rsidRDefault="00B20CE6" w:rsidP="00B20CE6"/>
    <w:p w:rsidR="00B20CE6" w:rsidRPr="00B20CE6" w:rsidRDefault="00B20CE6" w:rsidP="00B20CE6"/>
    <w:p w:rsidR="00B20CE6" w:rsidRPr="00B20CE6" w:rsidRDefault="00E37FB5" w:rsidP="00B20CE6">
      <w:r>
        <w:rPr>
          <w:noProof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column">
              <wp:posOffset>2653665</wp:posOffset>
            </wp:positionH>
            <wp:positionV relativeFrom="page">
              <wp:posOffset>5705475</wp:posOffset>
            </wp:positionV>
            <wp:extent cx="3333750" cy="2752725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024-09-01_00-00-05.png"/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84" t="13967" r="1444" b="-2272"/>
                    <a:stretch/>
                  </pic:blipFill>
                  <pic:spPr bwMode="auto">
                    <a:xfrm>
                      <a:off x="0" y="0"/>
                      <a:ext cx="3333750" cy="2752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E63FA">
        <w:rPr>
          <w:noProof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column">
              <wp:posOffset>-22860</wp:posOffset>
            </wp:positionH>
            <wp:positionV relativeFrom="page">
              <wp:posOffset>5295900</wp:posOffset>
            </wp:positionV>
            <wp:extent cx="3543300" cy="99060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24-09-01_00-00-05.png"/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51418" b="78812"/>
                    <a:stretch/>
                  </pic:blipFill>
                  <pic:spPr bwMode="auto">
                    <a:xfrm>
                      <a:off x="0" y="0"/>
                      <a:ext cx="3543300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20CE6" w:rsidRPr="00B20CE6" w:rsidRDefault="00B20CE6" w:rsidP="00B20CE6"/>
    <w:p w:rsidR="00B20CE6" w:rsidRPr="00B20CE6" w:rsidRDefault="00B20CE6" w:rsidP="00B20CE6">
      <w:pPr>
        <w:tabs>
          <w:tab w:val="left" w:pos="2790"/>
        </w:tabs>
      </w:pPr>
      <w:r>
        <w:tab/>
      </w:r>
    </w:p>
    <w:p w:rsidR="00B20CE6" w:rsidRPr="00B20CE6" w:rsidRDefault="00B20CE6" w:rsidP="00B20CE6"/>
    <w:p w:rsidR="00371587" w:rsidRDefault="00371587" w:rsidP="00B20CE6"/>
    <w:p w:rsidR="0085217E" w:rsidRDefault="0085217E" w:rsidP="00B20CE6"/>
    <w:p w:rsidR="0085217E" w:rsidRDefault="0085217E" w:rsidP="00B20CE6"/>
    <w:p w:rsidR="0085217E" w:rsidRDefault="0085217E" w:rsidP="00B20CE6"/>
    <w:p w:rsidR="0085217E" w:rsidRDefault="0085217E" w:rsidP="00B20CE6"/>
    <w:p w:rsidR="0085217E" w:rsidRDefault="0085217E" w:rsidP="00B20CE6"/>
    <w:p w:rsidR="0085217E" w:rsidRDefault="0085217E" w:rsidP="00B20CE6"/>
    <w:p w:rsidR="0085217E" w:rsidRDefault="0085217E" w:rsidP="00B20CE6"/>
    <w:p w:rsidR="0085217E" w:rsidRDefault="0085217E" w:rsidP="00B20CE6"/>
    <w:p w:rsidR="0085217E" w:rsidRDefault="00C23521" w:rsidP="00B20CE6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518160</wp:posOffset>
            </wp:positionV>
            <wp:extent cx="3165475" cy="28956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4-09-01_11-22-57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54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ge">
              <wp:posOffset>723900</wp:posOffset>
            </wp:positionV>
            <wp:extent cx="5943600" cy="98107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4-09-01_11-22-36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217E" w:rsidRDefault="0085217E" w:rsidP="00B20CE6"/>
    <w:p w:rsidR="0085217E" w:rsidRDefault="0085217E" w:rsidP="00B20CE6"/>
    <w:p w:rsidR="0085217E" w:rsidRDefault="0085217E" w:rsidP="00B20CE6"/>
    <w:p w:rsidR="00C23521" w:rsidRDefault="00C23521" w:rsidP="00B20CE6"/>
    <w:p w:rsidR="00C23521" w:rsidRDefault="00C23521" w:rsidP="00B20CE6"/>
    <w:p w:rsidR="00C23521" w:rsidRDefault="00C23521" w:rsidP="00B20CE6"/>
    <w:p w:rsidR="00C23521" w:rsidRDefault="00C23521" w:rsidP="00B20CE6"/>
    <w:p w:rsidR="00C23521" w:rsidRDefault="00C23521" w:rsidP="00B20CE6"/>
    <w:p w:rsidR="00C23521" w:rsidRDefault="00C23521" w:rsidP="00B20CE6"/>
    <w:p w:rsidR="00C23521" w:rsidRDefault="00C23521" w:rsidP="00B20CE6"/>
    <w:p w:rsidR="00C23521" w:rsidRDefault="00AE63FA" w:rsidP="00B20CE6"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-3810</wp:posOffset>
            </wp:positionH>
            <wp:positionV relativeFrom="page">
              <wp:posOffset>5105400</wp:posOffset>
            </wp:positionV>
            <wp:extent cx="4762500" cy="107632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4-09-01_11-28-36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3521" w:rsidRPr="00B20CE6" w:rsidRDefault="00AE63FA" w:rsidP="00B20CE6"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-2066925</wp:posOffset>
            </wp:positionH>
            <wp:positionV relativeFrom="paragraph">
              <wp:posOffset>496570</wp:posOffset>
            </wp:positionV>
            <wp:extent cx="3257550" cy="2867025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24-09-01_11-28-55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23521" w:rsidRPr="00B20CE6" w:rsidSect="002F0420">
      <w:footerReference w:type="default" r:id="rId3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8D8" w:rsidRDefault="002778D8" w:rsidP="00341B91">
      <w:pPr>
        <w:spacing w:after="0" w:line="240" w:lineRule="auto"/>
      </w:pPr>
      <w:r>
        <w:separator/>
      </w:r>
    </w:p>
  </w:endnote>
  <w:endnote w:type="continuationSeparator" w:id="0">
    <w:p w:rsidR="002778D8" w:rsidRDefault="002778D8" w:rsidP="00341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7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3649916"/>
      <w:docPartObj>
        <w:docPartGallery w:val="Page Numbers (Bottom of Page)"/>
        <w:docPartUnique/>
      </w:docPartObj>
    </w:sdtPr>
    <w:sdtEndPr/>
    <w:sdtContent>
      <w:p w:rsidR="002778D8" w:rsidRDefault="001E7A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657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2778D8" w:rsidRDefault="002778D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8D8" w:rsidRDefault="002778D8" w:rsidP="00341B91">
      <w:pPr>
        <w:spacing w:after="0" w:line="240" w:lineRule="auto"/>
      </w:pPr>
      <w:r>
        <w:separator/>
      </w:r>
    </w:p>
  </w:footnote>
  <w:footnote w:type="continuationSeparator" w:id="0">
    <w:p w:rsidR="002778D8" w:rsidRDefault="002778D8" w:rsidP="00341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7E92"/>
    <w:multiLevelType w:val="hybridMultilevel"/>
    <w:tmpl w:val="74345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23768"/>
    <w:multiLevelType w:val="hybridMultilevel"/>
    <w:tmpl w:val="B4CEEA1A"/>
    <w:lvl w:ilvl="0" w:tplc="4260E87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671F0"/>
    <w:multiLevelType w:val="hybridMultilevel"/>
    <w:tmpl w:val="943E8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E362C"/>
    <w:multiLevelType w:val="multilevel"/>
    <w:tmpl w:val="E35021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A81025"/>
    <w:multiLevelType w:val="multilevel"/>
    <w:tmpl w:val="3D1E3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456D1ACD"/>
    <w:multiLevelType w:val="multilevel"/>
    <w:tmpl w:val="C916E9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0882665"/>
    <w:multiLevelType w:val="hybridMultilevel"/>
    <w:tmpl w:val="CDBC3708"/>
    <w:lvl w:ilvl="0" w:tplc="7F7E817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4471A"/>
    <w:multiLevelType w:val="hybridMultilevel"/>
    <w:tmpl w:val="7AAC9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45BFF"/>
    <w:multiLevelType w:val="multilevel"/>
    <w:tmpl w:val="1FCC3E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8E640F"/>
    <w:multiLevelType w:val="multilevel"/>
    <w:tmpl w:val="C3E605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076A"/>
    <w:rsid w:val="00003A52"/>
    <w:rsid w:val="00017D9B"/>
    <w:rsid w:val="0004005C"/>
    <w:rsid w:val="000873A9"/>
    <w:rsid w:val="000961A3"/>
    <w:rsid w:val="000A2B2B"/>
    <w:rsid w:val="000B0362"/>
    <w:rsid w:val="000D55DB"/>
    <w:rsid w:val="000E0F75"/>
    <w:rsid w:val="00103854"/>
    <w:rsid w:val="00112DD9"/>
    <w:rsid w:val="00140086"/>
    <w:rsid w:val="00141655"/>
    <w:rsid w:val="0014569B"/>
    <w:rsid w:val="00145D10"/>
    <w:rsid w:val="001779C8"/>
    <w:rsid w:val="001E7A5E"/>
    <w:rsid w:val="0023319B"/>
    <w:rsid w:val="0024703B"/>
    <w:rsid w:val="00267774"/>
    <w:rsid w:val="002778D8"/>
    <w:rsid w:val="00283E67"/>
    <w:rsid w:val="002941D6"/>
    <w:rsid w:val="002D1E21"/>
    <w:rsid w:val="002D2393"/>
    <w:rsid w:val="002E0BF1"/>
    <w:rsid w:val="002F0420"/>
    <w:rsid w:val="003102B0"/>
    <w:rsid w:val="00322CE3"/>
    <w:rsid w:val="003272DF"/>
    <w:rsid w:val="00341B91"/>
    <w:rsid w:val="003556D3"/>
    <w:rsid w:val="003566B1"/>
    <w:rsid w:val="00371587"/>
    <w:rsid w:val="003D401F"/>
    <w:rsid w:val="003F2BAE"/>
    <w:rsid w:val="004001B3"/>
    <w:rsid w:val="00405CA3"/>
    <w:rsid w:val="00421657"/>
    <w:rsid w:val="00461172"/>
    <w:rsid w:val="004730C1"/>
    <w:rsid w:val="004945BD"/>
    <w:rsid w:val="004C076A"/>
    <w:rsid w:val="004D4658"/>
    <w:rsid w:val="00515586"/>
    <w:rsid w:val="005425D3"/>
    <w:rsid w:val="005701EE"/>
    <w:rsid w:val="00583B64"/>
    <w:rsid w:val="0059438F"/>
    <w:rsid w:val="005C357F"/>
    <w:rsid w:val="006527D6"/>
    <w:rsid w:val="00656111"/>
    <w:rsid w:val="006677DE"/>
    <w:rsid w:val="006716A1"/>
    <w:rsid w:val="00673BD0"/>
    <w:rsid w:val="00690EFB"/>
    <w:rsid w:val="006A3D78"/>
    <w:rsid w:val="006B3283"/>
    <w:rsid w:val="006B7EE6"/>
    <w:rsid w:val="006C188B"/>
    <w:rsid w:val="006C28DB"/>
    <w:rsid w:val="00705965"/>
    <w:rsid w:val="00711D83"/>
    <w:rsid w:val="007212AC"/>
    <w:rsid w:val="007358C6"/>
    <w:rsid w:val="00743C8A"/>
    <w:rsid w:val="00762B1E"/>
    <w:rsid w:val="00773AA5"/>
    <w:rsid w:val="007960BB"/>
    <w:rsid w:val="007A4E8E"/>
    <w:rsid w:val="007B0609"/>
    <w:rsid w:val="008034A5"/>
    <w:rsid w:val="00834271"/>
    <w:rsid w:val="00836A14"/>
    <w:rsid w:val="0084336A"/>
    <w:rsid w:val="0085217E"/>
    <w:rsid w:val="00854DAA"/>
    <w:rsid w:val="008561C8"/>
    <w:rsid w:val="008773C2"/>
    <w:rsid w:val="00881E23"/>
    <w:rsid w:val="00882002"/>
    <w:rsid w:val="00887808"/>
    <w:rsid w:val="00890A82"/>
    <w:rsid w:val="00897B84"/>
    <w:rsid w:val="008B1786"/>
    <w:rsid w:val="009022B9"/>
    <w:rsid w:val="009158D5"/>
    <w:rsid w:val="00927802"/>
    <w:rsid w:val="00941C36"/>
    <w:rsid w:val="0098149E"/>
    <w:rsid w:val="00982165"/>
    <w:rsid w:val="009A3C70"/>
    <w:rsid w:val="009E1C6B"/>
    <w:rsid w:val="009E3134"/>
    <w:rsid w:val="009E78A8"/>
    <w:rsid w:val="00A01385"/>
    <w:rsid w:val="00A02875"/>
    <w:rsid w:val="00A11150"/>
    <w:rsid w:val="00A405C4"/>
    <w:rsid w:val="00A57AA9"/>
    <w:rsid w:val="00A9607C"/>
    <w:rsid w:val="00AB31A4"/>
    <w:rsid w:val="00AC1722"/>
    <w:rsid w:val="00AD02C5"/>
    <w:rsid w:val="00AE63FA"/>
    <w:rsid w:val="00B0677F"/>
    <w:rsid w:val="00B11430"/>
    <w:rsid w:val="00B20CE6"/>
    <w:rsid w:val="00B33DC7"/>
    <w:rsid w:val="00B51D37"/>
    <w:rsid w:val="00B51DFB"/>
    <w:rsid w:val="00B66730"/>
    <w:rsid w:val="00B74762"/>
    <w:rsid w:val="00B82D13"/>
    <w:rsid w:val="00B96D2C"/>
    <w:rsid w:val="00BC28E9"/>
    <w:rsid w:val="00C03138"/>
    <w:rsid w:val="00C23521"/>
    <w:rsid w:val="00C46A9D"/>
    <w:rsid w:val="00C64B90"/>
    <w:rsid w:val="00C67B2F"/>
    <w:rsid w:val="00C74137"/>
    <w:rsid w:val="00C83879"/>
    <w:rsid w:val="00CA0F76"/>
    <w:rsid w:val="00CB7831"/>
    <w:rsid w:val="00CE0528"/>
    <w:rsid w:val="00D11455"/>
    <w:rsid w:val="00D2360F"/>
    <w:rsid w:val="00D60C05"/>
    <w:rsid w:val="00D71D9A"/>
    <w:rsid w:val="00D92498"/>
    <w:rsid w:val="00D9496C"/>
    <w:rsid w:val="00DF285B"/>
    <w:rsid w:val="00DF6DB3"/>
    <w:rsid w:val="00E127F2"/>
    <w:rsid w:val="00E13F7D"/>
    <w:rsid w:val="00E30C80"/>
    <w:rsid w:val="00E37FB5"/>
    <w:rsid w:val="00E545A0"/>
    <w:rsid w:val="00E85E44"/>
    <w:rsid w:val="00E87872"/>
    <w:rsid w:val="00EC02CB"/>
    <w:rsid w:val="00F032D5"/>
    <w:rsid w:val="00F26760"/>
    <w:rsid w:val="00F364B8"/>
    <w:rsid w:val="00F61A32"/>
    <w:rsid w:val="00F72756"/>
    <w:rsid w:val="00F773F0"/>
    <w:rsid w:val="00FA1171"/>
    <w:rsid w:val="00FB5FA5"/>
    <w:rsid w:val="00FB7B44"/>
    <w:rsid w:val="00FE1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F5CFE-F5A5-4FE9-A21C-02F44496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85B"/>
  </w:style>
  <w:style w:type="paragraph" w:styleId="1">
    <w:name w:val="heading 1"/>
    <w:basedOn w:val="a"/>
    <w:next w:val="a"/>
    <w:link w:val="10"/>
    <w:uiPriority w:val="9"/>
    <w:qFormat/>
    <w:rsid w:val="00B51D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C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B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1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1B91"/>
  </w:style>
  <w:style w:type="paragraph" w:styleId="a6">
    <w:name w:val="footer"/>
    <w:basedOn w:val="a"/>
    <w:link w:val="a7"/>
    <w:uiPriority w:val="99"/>
    <w:unhideWhenUsed/>
    <w:rsid w:val="00341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1B91"/>
  </w:style>
  <w:style w:type="paragraph" w:customStyle="1" w:styleId="a8">
    <w:name w:val="Базовый"/>
    <w:rsid w:val="00461172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font297"/>
      <w:kern w:val="1"/>
    </w:rPr>
  </w:style>
  <w:style w:type="paragraph" w:customStyle="1" w:styleId="c44">
    <w:name w:val="c44"/>
    <w:basedOn w:val="a"/>
    <w:rsid w:val="007A4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16">
    <w:name w:val="c16"/>
    <w:basedOn w:val="a0"/>
    <w:rsid w:val="007A4E8E"/>
  </w:style>
  <w:style w:type="character" w:customStyle="1" w:styleId="c0">
    <w:name w:val="c0"/>
    <w:basedOn w:val="a0"/>
    <w:rsid w:val="007A4E8E"/>
  </w:style>
  <w:style w:type="character" w:styleId="a9">
    <w:name w:val="line number"/>
    <w:basedOn w:val="a0"/>
    <w:uiPriority w:val="99"/>
    <w:semiHidden/>
    <w:unhideWhenUsed/>
    <w:rsid w:val="00F364B8"/>
  </w:style>
  <w:style w:type="character" w:styleId="aa">
    <w:name w:val="Hyperlink"/>
    <w:uiPriority w:val="99"/>
    <w:rsid w:val="00140086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743C8A"/>
    <w:pPr>
      <w:spacing w:before="100" w:beforeAutospacing="1" w:after="119" w:line="288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51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B51DFB"/>
    <w:pPr>
      <w:outlineLvl w:val="9"/>
    </w:pPr>
    <w:rPr>
      <w:kern w:val="0"/>
    </w:rPr>
  </w:style>
  <w:style w:type="paragraph" w:styleId="11">
    <w:name w:val="toc 1"/>
    <w:basedOn w:val="a"/>
    <w:next w:val="a"/>
    <w:autoRedefine/>
    <w:uiPriority w:val="39"/>
    <w:unhideWhenUsed/>
    <w:rsid w:val="009E1C6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E1C6B"/>
    <w:pPr>
      <w:spacing w:after="100"/>
      <w:ind w:left="220"/>
    </w:pPr>
  </w:style>
  <w:style w:type="character" w:customStyle="1" w:styleId="20">
    <w:name w:val="Заголовок 2 Знак"/>
    <w:basedOn w:val="a0"/>
    <w:link w:val="2"/>
    <w:uiPriority w:val="9"/>
    <w:semiHidden/>
    <w:rsid w:val="009E1C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9E1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E1C6B"/>
    <w:rPr>
      <w:rFonts w:ascii="Segoe UI" w:hAnsi="Segoe UI" w:cs="Segoe UI"/>
      <w:sz w:val="18"/>
      <w:szCs w:val="18"/>
    </w:rPr>
  </w:style>
  <w:style w:type="character" w:styleId="af">
    <w:name w:val="Strong"/>
    <w:basedOn w:val="a0"/>
    <w:uiPriority w:val="22"/>
    <w:qFormat/>
    <w:rsid w:val="004730C1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7358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358C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358C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358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358C6"/>
    <w:rPr>
      <w:b/>
      <w:bCs/>
      <w:sz w:val="20"/>
      <w:szCs w:val="20"/>
    </w:rPr>
  </w:style>
  <w:style w:type="paragraph" w:customStyle="1" w:styleId="western">
    <w:name w:val="western"/>
    <w:basedOn w:val="a"/>
    <w:rsid w:val="006B3283"/>
    <w:pPr>
      <w:spacing w:before="100" w:beforeAutospacing="1" w:after="119" w:line="288" w:lineRule="auto"/>
    </w:pPr>
    <w:rPr>
      <w:rFonts w:ascii="Calibri" w:eastAsia="Times New Roman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&#1055;&#1091;&#1096;&#1082;&#1080;&#1085;,_&#1040;&#1083;&#1077;&#1082;&#1089;&#1072;&#1085;&#1076;&#1088;_&#1057;&#1077;&#1088;&#1075;&#1077;&#1077;&#1074;&#1080;&#1095;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://ru.wikipedia.org/wiki/%D0%A6%D0%B0%D1%80%D1%81%D0%BA%D0%BE%D1%81%D0%B5%D0%BB%D1%8C%D1%81%D0%BA%D0%B8%D0%B9_%D0%BB%D0%B8%D1%86%D0%B5%D0%B9" TargetMode="External"/><Relationship Id="rId26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yperlink" Target="http://ru.wikipedia.org/wiki/1821_%D0%B3%D0%BE%D0%B4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ru.wikipedia.org/wiki/1811" TargetMode="External"/><Relationship Id="rId25" Type="http://schemas.openxmlformats.org/officeDocument/2006/relationships/hyperlink" Target="http://ru.wikipedia.org/wiki/%D0%A2%D0%BE%D0%B1%D0%BE%D0%BB%D1%8C%D1%81%D0%BA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2%D1%8B%D1%80%D1%83" TargetMode="External"/><Relationship Id="rId20" Type="http://schemas.openxmlformats.org/officeDocument/2006/relationships/hyperlink" Target="http://ru.wikipedia.org/wiki/%D0%A7%D0%B8%D0%BD" TargetMode="External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yperlink" Target="http://ru.wikipedia.org/wiki/%D0%9A%D1%83%D1%80%D0%B3%D0%B0%D0%BD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1808_%D0%B3%D0%BE%D0%B4" TargetMode="External"/><Relationship Id="rId23" Type="http://schemas.openxmlformats.org/officeDocument/2006/relationships/hyperlink" Target="http://ru.wikipedia.org/wiki/%D0%9A%D0%B0%D1%82%D0%BE%D1%80%D0%B3%D0%B0" TargetMode="External"/><Relationship Id="rId28" Type="http://schemas.openxmlformats.org/officeDocument/2006/relationships/image" Target="media/image6.png"/><Relationship Id="rId10" Type="http://schemas.openxmlformats.org/officeDocument/2006/relationships/hyperlink" Target="http://literatura5.narod.ru/pushkin_epoxa.html" TargetMode="External"/><Relationship Id="rId19" Type="http://schemas.openxmlformats.org/officeDocument/2006/relationships/hyperlink" Target="http://ru.wikipedia.org/wiki/1817_%D0%B3%D0%BE%D0%B4" TargetMode="External"/><Relationship Id="rId31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://www.stihi-rus.ru/Pushkin/stihi/" TargetMode="External"/><Relationship Id="rId14" Type="http://schemas.openxmlformats.org/officeDocument/2006/relationships/hyperlink" Target="http://ru.wikipedia.org/wiki/%D0%9F%D0%B5%D1%82%D0%B5%D1%80%D0%B1%D1%83%D1%80%D0%B3" TargetMode="External"/><Relationship Id="rId22" Type="http://schemas.openxmlformats.org/officeDocument/2006/relationships/hyperlink" Target="http://ru.wikipedia.org/wiki/%D0%9F%D0%B0%D1%80%D0%B8%D0%B6" TargetMode="External"/><Relationship Id="rId27" Type="http://schemas.openxmlformats.org/officeDocument/2006/relationships/image" Target="media/image5.png"/><Relationship Id="rId30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45E7E-B185-4E61-8846-AF7E7424E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2395</TotalTime>
  <Pages>19</Pages>
  <Words>3467</Words>
  <Characters>19767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Ричик</cp:lastModifiedBy>
  <cp:revision>30</cp:revision>
  <dcterms:created xsi:type="dcterms:W3CDTF">2024-01-31T14:24:00Z</dcterms:created>
  <dcterms:modified xsi:type="dcterms:W3CDTF">2024-09-22T13:47:00Z</dcterms:modified>
</cp:coreProperties>
</file>