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42" w:rsidRPr="00B85E38" w:rsidRDefault="00B85E38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Иностранный сленг в русском языке</w:t>
      </w:r>
    </w:p>
    <w:p w:rsidR="00112942" w:rsidRDefault="00B85E38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Мансурович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231 группа</w:t>
      </w:r>
    </w:p>
    <w:p w:rsidR="00112942" w:rsidRDefault="00B85E38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Бочкова Марина Андреевна </w:t>
      </w:r>
    </w:p>
    <w:p w:rsidR="00112942" w:rsidRDefault="00B85E38">
      <w:pPr>
        <w:pStyle w:val="normal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ГАПОУ Зеленодольский механический колледж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Общение – одна из важнейших сфер жизнедеятельности, во многом влияющая на человека. Со временем люди, а в особенности подростки,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благодаря современным технологиям стали раздвигать рамки общения. Так, например, с появлением интернета у общества появилась во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зможность «виснуть» в чатах, что гораздо ускоряет коммуникацию. Также для упрощения общения и создания эффекты новизны, в речи молодежи стали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появляться слова, понятные далеко не всем. Эти слова относятся к сленгу, в основном заимствованному из английского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языка.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настоящее время сленг является одной из интереснейших языковых систем современной лингвистики, поскольку молодежь широко использует сленговые выражения в речи.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работы: изучить понятие «сленг» - откуда появился, для чего используется и как об</w:t>
      </w:r>
      <w:r>
        <w:rPr>
          <w:rFonts w:ascii="Times New Roman" w:eastAsia="Times New Roman" w:hAnsi="Times New Roman" w:cs="Times New Roman"/>
          <w:sz w:val="28"/>
          <w:szCs w:val="28"/>
        </w:rPr>
        <w:t>разуется в английской речи, а также выяснить, насколько глубоко проникнул англоязычный сленг в русскую речь и выявить наиболее часто употребляемые англицизмы в русской речи.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Определить понятие «сленг»;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Изучить образование сленга в английском </w:t>
      </w:r>
      <w:r>
        <w:rPr>
          <w:rFonts w:ascii="Times New Roman" w:eastAsia="Times New Roman" w:hAnsi="Times New Roman" w:cs="Times New Roman"/>
          <w:sz w:val="28"/>
          <w:szCs w:val="28"/>
        </w:rPr>
        <w:t>языке;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Выявить употребляемые сленговые выражения из английского языка в речи русской молодежи.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Доказать актуальность исследования с помощью анкетирования.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«сленг» все больше завоевывает внимание современной филологии. В английской лексикограф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термин «сленг» получил широкое распространение приблизительно в начале прошлого века. Дж.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Гриноу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Киттриджа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своей работе «Слова и их путь в английскую речь» охарактеризовали сленг так: «Сленг — язык-бродяга, который слоняется в окрестностях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литературной речи и постоянно старается пробить себе дорогу в самое изысканное общество».[2]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Сленг смешивается с такими понятиями, как «жаргонизм», «диалектизм», «просторечие». Однако в отличие от просторечных выражений, сленг активно используется и в реч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образованных людей, поскольку он часто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подчеркивает принадлежность людей к определенной группе (например, профессиональной).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российской лингвистике чаще всего применяется определение В. А. Хомякова: «Сленг - это относительно устойчивый для определенног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периода,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широко употребительный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стилистически маркированный лексический пласт, компонент экспрессивного просторечия, входящего в литературный язык, весьма неоднородный по своим истокам, степени приближения к литературному стандарту, обладающий пейоратив</w:t>
      </w:r>
      <w:r>
        <w:rPr>
          <w:rFonts w:ascii="Times New Roman" w:eastAsia="Times New Roman" w:hAnsi="Times New Roman" w:cs="Times New Roman"/>
          <w:sz w:val="28"/>
          <w:szCs w:val="28"/>
        </w:rPr>
        <w:t>ной экспрессией». [1]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Говоря более простыми словами, сленг – это набор слов и выражений, отклоняющихся от принятых литературных языковых норм, которые употребляют лица определенных социальных, возрастных, профессиональных групп.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Можно выделить основные фак</w:t>
      </w:r>
      <w:r>
        <w:rPr>
          <w:rFonts w:ascii="Times New Roman" w:eastAsia="Times New Roman" w:hAnsi="Times New Roman" w:cs="Times New Roman"/>
          <w:sz w:val="28"/>
          <w:szCs w:val="28"/>
        </w:rPr>
        <w:t>торы, которые влияют на развитие сленга:</w:t>
      </w:r>
    </w:p>
    <w:p w:rsidR="00112942" w:rsidRDefault="00B85E38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компьютерных технологий.</w:t>
      </w:r>
    </w:p>
    <w:p w:rsidR="00112942" w:rsidRDefault="00B85E38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Современная музыкальная культура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112942" w:rsidRDefault="00B85E38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Иностранные языки.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мнению Э.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Партриджа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существует тринадцать причин употребления сленга[2]: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Для развлечения.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Как проявление чувства юмора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 целью подчеркнуть свою оригинальность, непохожесть.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Для придания речи большей яркости и образности.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 целью удивить.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Во избежание многословия и клише.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Для обогащения своего словарного запаса.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Для придания конкретики абстрактным явлениям.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Для преуменьшения печали, трагедии.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стать «своим» в компании.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Для создания дружеской атмосферы.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Для демонстрации принадлежности к какой-либо социальной группе, классу, следован</w:t>
      </w:r>
      <w:r>
        <w:rPr>
          <w:rFonts w:ascii="Times New Roman" w:eastAsia="Times New Roman" w:hAnsi="Times New Roman" w:cs="Times New Roman"/>
          <w:sz w:val="28"/>
          <w:szCs w:val="28"/>
        </w:rPr>
        <w:t>ия моде.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С целью сокрытия предмета общения.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Причины появления англоязычного сленга в русской речи[3]: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 языке нет слова для обозначения нового процесса или понятия. Жизнь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быстро меняется, и иногда просто проще взять уже существующее слово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термин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из другого языка.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 появились такие слова, как: дефолт (по умолчанию), инвестор, провайдер, браузер, трафик и так далее.</w:t>
      </w:r>
      <w:proofErr w:type="gramEnd"/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Обычно, к этой группе относят те англицизмы, которые принимают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 все. Они не кажутся чем-то неправильным или инородным.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Русское слово не полностью или неточно отражает смысл понятия. Есть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слово «бренд». На русском языке это вроде как «торговая марка». Но на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«бренд» имеет значение куда шире, чем «торговая марка».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 эту категорию подходят также слова: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гламур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очарование, фитнес — зарядка, имидж — внешний вид,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хейтер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недоброжелатель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с заменой русским аналогом смысл определений искажается. Ведь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гламурная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очаровательная девушка – далеко не одинаковые знач</w:t>
      </w:r>
      <w:r>
        <w:rPr>
          <w:rFonts w:ascii="Times New Roman" w:eastAsia="Times New Roman" w:hAnsi="Times New Roman" w:cs="Times New Roman"/>
          <w:sz w:val="28"/>
          <w:szCs w:val="28"/>
        </w:rPr>
        <w:t>ения.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Молодежь и тренды.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Многие из нас, будучи подростками, использовали новомодные заимствованные слова. Но если раньше подобные заимствования составляли только небольшую часть из всего сленга, то сейчас — явно больше половины. И основным донором для н</w:t>
      </w:r>
      <w:r>
        <w:rPr>
          <w:rFonts w:ascii="Times New Roman" w:eastAsia="Times New Roman" w:hAnsi="Times New Roman" w:cs="Times New Roman"/>
          <w:sz w:val="28"/>
          <w:szCs w:val="28"/>
        </w:rPr>
        <w:t>его является английский.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Рофл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Laughing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что-то очень смешное, без негативного подтекста.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Чиллить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– отдыхать, расслабляться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Кринж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Cringe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чувство стыда и неловкости за чьи-либо действия.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Шеймить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Shame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стыдить кого-то за что-то.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Сокращение слова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уважительная и дружественная форма обращения. Го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пойдем, давай.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Sorry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прости.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– подделка, неправда. Тру (от англ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правда.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Скилл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навыки.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Форсить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активно что-то продвигать.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check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проверять, смотреть.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hype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–ажиотаж вокруг какого-либо события или человека.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(от англ. Сленговог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выражения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– чувство атмосферы вокруг чего-либо, общее настроение.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Было проведено анкетирование среди школьников, для того чтобы исследовать, насколько широко используются англоязычные выражения в речи русских подростков и выявить наиболее часто исп</w:t>
      </w:r>
      <w:r>
        <w:rPr>
          <w:rFonts w:ascii="Times New Roman" w:eastAsia="Times New Roman" w:hAnsi="Times New Roman" w:cs="Times New Roman"/>
          <w:sz w:val="28"/>
          <w:szCs w:val="28"/>
        </w:rPr>
        <w:t>ользуемые слова англоязычного происхождения. Анкета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прил. 1) была предложена студентам группы 231. В опросе участвовало 18 человек.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анкетирования представлены в виде диаграммы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прил.2)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Статистика показывает, что почти половина опрошенны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(45,7%) часто используют англоязычные сленговые выражения, 41,3% студентов все же употребляют в речи слова английского происхождения, а у 13% вовсе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присутствуют в речи подобные слова. При этом большинство респондентов используют англоязычные выражения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везде(43,5%) и в Интернете(39,1%), чуть меньше в колледже(10.9%), и совсем редко дома (6,5%). 65,2% ребят ответили, что используют англоязычный сленг,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потому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это удобно, а значит, что он упрощает общение между людьми. Основным источником появления в р</w:t>
      </w:r>
      <w:r>
        <w:rPr>
          <w:rFonts w:ascii="Times New Roman" w:eastAsia="Times New Roman" w:hAnsi="Times New Roman" w:cs="Times New Roman"/>
          <w:sz w:val="28"/>
          <w:szCs w:val="28"/>
        </w:rPr>
        <w:t>усской речи англоязычных выражений стал, по результатам анкетирования, Интернет (52,2%). Меньшую роль играют СМИ (39,1%), от друзей узнают сленговые выражения только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8,7% опрошенных, а от родителей никто.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Стоит отметить, что 71,7% студентов знают значения, употребляемых ими выражений, 17,4% не совсем понимают смысл, а 10,9% вообще не понимают значения подобных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выражений. Удивительно, что о необходимости использования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нглоязычных выражений мнение опрошенных разделилось почти поровну, 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всё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же большинство ответили положительно (52,2%), а оставшиеся 47,8% не считают это необходимым.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данного проекта было изучить понятие «сленг» и узнать, насколько распространен англ</w:t>
      </w:r>
      <w:r>
        <w:rPr>
          <w:rFonts w:ascii="Times New Roman" w:eastAsia="Times New Roman" w:hAnsi="Times New Roman" w:cs="Times New Roman"/>
          <w:sz w:val="28"/>
          <w:szCs w:val="28"/>
        </w:rPr>
        <w:t>оязычный сленг в русской речи.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Было выявлено, что молодежный сленг зачастую представляет собой заимствование английских слов или фонетические ассоциации, реже перевод. Увеличению доли сленга способствуют социальные факторы, а также Интернет и СМИ.</w:t>
      </w: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то, что русский язык подвержен влиянию других иностранных языков, по большей части английского, он остается великим и богатейшим языком, не теряет своей уникальности. В связи с этим хочется привести цитату И. С. Тургенева: «Берегите наш язык, наш прекр</w:t>
      </w:r>
      <w:r>
        <w:rPr>
          <w:rFonts w:ascii="Times New Roman" w:eastAsia="Times New Roman" w:hAnsi="Times New Roman" w:cs="Times New Roman"/>
          <w:sz w:val="28"/>
          <w:szCs w:val="28"/>
        </w:rPr>
        <w:t>асный русский язык – это клад, это достояние, переданное нам нашими предшественниками. Обращайтесь почтительно с этим могущественным орудием».</w:t>
      </w:r>
    </w:p>
    <w:p w:rsidR="00112942" w:rsidRDefault="00112942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2942" w:rsidRDefault="00B85E38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литературы: </w:t>
      </w:r>
    </w:p>
    <w:p w:rsidR="00112942" w:rsidRDefault="00B85E38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Береговская Э.М. Молодежный сленг: формирование и функционирование // Вопросы языкознания, 1</w:t>
      </w:r>
      <w:r>
        <w:rPr>
          <w:rFonts w:ascii="Times New Roman" w:eastAsia="Times New Roman" w:hAnsi="Times New Roman" w:cs="Times New Roman"/>
          <w:sz w:val="28"/>
          <w:szCs w:val="28"/>
        </w:rPr>
        <w:t>996</w:t>
      </w:r>
    </w:p>
    <w:p w:rsidR="00112942" w:rsidRDefault="00B85E38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E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J. </w:t>
      </w:r>
      <w:proofErr w:type="spellStart"/>
      <w:r w:rsidRPr="00B85E38">
        <w:rPr>
          <w:rFonts w:ascii="Times New Roman" w:eastAsia="Times New Roman" w:hAnsi="Times New Roman" w:cs="Times New Roman"/>
          <w:sz w:val="28"/>
          <w:szCs w:val="28"/>
          <w:lang w:val="en-US"/>
        </w:rPr>
        <w:t>Ayto</w:t>
      </w:r>
      <w:proofErr w:type="spellEnd"/>
      <w:r w:rsidRPr="00B85E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J. </w:t>
      </w:r>
      <w:proofErr w:type="spellStart"/>
      <w:r w:rsidRPr="00B85E38">
        <w:rPr>
          <w:rFonts w:ascii="Times New Roman" w:eastAsia="Times New Roman" w:hAnsi="Times New Roman" w:cs="Times New Roman"/>
          <w:sz w:val="28"/>
          <w:szCs w:val="28"/>
          <w:lang w:val="en-US"/>
        </w:rPr>
        <w:t>Shnpson</w:t>
      </w:r>
      <w:proofErr w:type="spellEnd"/>
      <w:r w:rsidRPr="00B85E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The Oxford Dictionary of Modem Slang. </w:t>
      </w:r>
      <w:hyperlink r:id="rId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http://www.urbandictionary.com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2942" w:rsidRDefault="00B85E38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Агузарова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К., Молодежный сленг.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Дарьял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-№ 6. 2004.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https://habr.com/ru/company/englishdom/blog/504014/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112942" w:rsidSect="00112942"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16A61"/>
    <w:multiLevelType w:val="multilevel"/>
    <w:tmpl w:val="BB6494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0A46478"/>
    <w:multiLevelType w:val="multilevel"/>
    <w:tmpl w:val="B25297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F5A2543"/>
    <w:multiLevelType w:val="multilevel"/>
    <w:tmpl w:val="437E90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1081B38"/>
    <w:multiLevelType w:val="multilevel"/>
    <w:tmpl w:val="F75AFB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12942"/>
    <w:rsid w:val="00112942"/>
    <w:rsid w:val="00B85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1294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1294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1294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1294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1294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1294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12942"/>
  </w:style>
  <w:style w:type="table" w:customStyle="1" w:styleId="TableNormal">
    <w:name w:val="Table Normal"/>
    <w:rsid w:val="001129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1294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1294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br.com/ru/company/englishdom/blog/504014/" TargetMode="External"/><Relationship Id="rId5" Type="http://schemas.openxmlformats.org/officeDocument/2006/relationships/hyperlink" Target="http://www.urbandictionar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7005</Characters>
  <Application>Microsoft Office Word</Application>
  <DocSecurity>0</DocSecurity>
  <Lines>58</Lines>
  <Paragraphs>16</Paragraphs>
  <ScaleCrop>false</ScaleCrop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2024-09-26T14:01:00Z</dcterms:created>
  <dcterms:modified xsi:type="dcterms:W3CDTF">2024-09-26T14:02:00Z</dcterms:modified>
</cp:coreProperties>
</file>