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C" w:rsidRPr="001B2C9C" w:rsidRDefault="00522B4E" w:rsidP="00187B09">
      <w:pPr>
        <w:pStyle w:val="c42"/>
        <w:shd w:val="clear" w:color="auto" w:fill="FFFFFF"/>
        <w:spacing w:before="0" w:beforeAutospacing="0" w:after="0" w:afterAutospacing="0" w:line="276" w:lineRule="auto"/>
        <w:ind w:left="1070"/>
        <w:jc w:val="center"/>
        <w:rPr>
          <w:rStyle w:val="c11"/>
          <w:bCs/>
          <w:color w:val="000000"/>
          <w:sz w:val="28"/>
          <w:szCs w:val="28"/>
        </w:rPr>
      </w:pPr>
      <w:r w:rsidRPr="001B2C9C">
        <w:rPr>
          <w:rStyle w:val="c11"/>
          <w:bCs/>
          <w:color w:val="000000"/>
          <w:sz w:val="28"/>
          <w:szCs w:val="28"/>
        </w:rPr>
        <w:t xml:space="preserve">Консультация </w:t>
      </w:r>
    </w:p>
    <w:p w:rsidR="00172976" w:rsidRPr="001B2C9C" w:rsidRDefault="00522B4E" w:rsidP="00187B09">
      <w:pPr>
        <w:pStyle w:val="c42"/>
        <w:shd w:val="clear" w:color="auto" w:fill="FFFFFF"/>
        <w:spacing w:before="0" w:beforeAutospacing="0" w:after="0" w:afterAutospacing="0" w:line="276" w:lineRule="auto"/>
        <w:ind w:left="1070"/>
        <w:jc w:val="center"/>
        <w:rPr>
          <w:rStyle w:val="c11"/>
          <w:bCs/>
          <w:color w:val="000000"/>
          <w:sz w:val="28"/>
          <w:szCs w:val="28"/>
        </w:rPr>
      </w:pPr>
      <w:r w:rsidRPr="001B2C9C">
        <w:rPr>
          <w:rStyle w:val="c11"/>
          <w:bCs/>
          <w:color w:val="000000"/>
          <w:sz w:val="28"/>
          <w:szCs w:val="28"/>
        </w:rPr>
        <w:t xml:space="preserve">«Роль семьи </w:t>
      </w:r>
      <w:r w:rsidR="00172976" w:rsidRPr="001B2C9C">
        <w:rPr>
          <w:rStyle w:val="c11"/>
          <w:bCs/>
          <w:color w:val="000000"/>
          <w:sz w:val="28"/>
          <w:szCs w:val="28"/>
        </w:rPr>
        <w:t xml:space="preserve">в духовно – нравственном воспитании детей старшего дошкольного </w:t>
      </w:r>
      <w:bookmarkStart w:id="0" w:name="_GoBack"/>
      <w:bookmarkEnd w:id="0"/>
      <w:r w:rsidR="00172976" w:rsidRPr="001B2C9C">
        <w:rPr>
          <w:rStyle w:val="c11"/>
          <w:bCs/>
          <w:color w:val="000000"/>
          <w:sz w:val="28"/>
          <w:szCs w:val="28"/>
        </w:rPr>
        <w:t>возраста</w:t>
      </w:r>
      <w:r w:rsidR="001B2C9C" w:rsidRPr="001B2C9C">
        <w:rPr>
          <w:rStyle w:val="c11"/>
          <w:bCs/>
          <w:color w:val="000000"/>
          <w:sz w:val="28"/>
          <w:szCs w:val="28"/>
        </w:rPr>
        <w:t>»</w:t>
      </w:r>
    </w:p>
    <w:p w:rsidR="00172976" w:rsidRDefault="00187B09" w:rsidP="00187B09">
      <w:pPr>
        <w:pStyle w:val="c4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</w:t>
      </w:r>
      <w:r w:rsidR="00172976">
        <w:rPr>
          <w:rStyle w:val="c4"/>
          <w:color w:val="000000"/>
          <w:sz w:val="28"/>
          <w:szCs w:val="28"/>
        </w:rPr>
        <w:t xml:space="preserve">Дошкольный возраст – это </w:t>
      </w:r>
      <w:r w:rsidR="00522B4E">
        <w:rPr>
          <w:rStyle w:val="c4"/>
          <w:color w:val="000000"/>
          <w:sz w:val="28"/>
          <w:szCs w:val="28"/>
        </w:rPr>
        <w:t>фун</w:t>
      </w:r>
      <w:r w:rsidR="00172976">
        <w:rPr>
          <w:rStyle w:val="c4"/>
          <w:color w:val="000000"/>
          <w:sz w:val="28"/>
          <w:szCs w:val="28"/>
        </w:rPr>
        <w:t xml:space="preserve">дамент общего развития ребенка. </w:t>
      </w:r>
    </w:p>
    <w:p w:rsidR="00172976" w:rsidRDefault="00172976" w:rsidP="00187B09">
      <w:pPr>
        <w:pStyle w:val="c4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Г</w:t>
      </w:r>
      <w:r>
        <w:rPr>
          <w:rStyle w:val="c4"/>
          <w:color w:val="000000"/>
          <w:sz w:val="28"/>
          <w:szCs w:val="28"/>
        </w:rPr>
        <w:t xml:space="preserve">лавные идеи воспитания </w:t>
      </w:r>
      <w:r>
        <w:rPr>
          <w:rStyle w:val="c4"/>
          <w:color w:val="000000"/>
          <w:sz w:val="28"/>
          <w:szCs w:val="28"/>
        </w:rPr>
        <w:t>духовно - нравственных</w:t>
      </w:r>
      <w:r>
        <w:rPr>
          <w:rStyle w:val="c4"/>
          <w:color w:val="000000"/>
          <w:sz w:val="28"/>
          <w:szCs w:val="28"/>
        </w:rPr>
        <w:t xml:space="preserve"> чувств у дошкольников</w:t>
      </w:r>
      <w:r>
        <w:rPr>
          <w:rStyle w:val="c4"/>
          <w:color w:val="000000"/>
          <w:sz w:val="28"/>
          <w:szCs w:val="28"/>
        </w:rPr>
        <w:t>:</w:t>
      </w:r>
    </w:p>
    <w:p w:rsidR="00172976" w:rsidRDefault="00172976" w:rsidP="00187B09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заложить</w:t>
      </w:r>
      <w:r>
        <w:rPr>
          <w:rStyle w:val="c4"/>
          <w:color w:val="000000"/>
          <w:sz w:val="28"/>
          <w:szCs w:val="28"/>
        </w:rPr>
        <w:t xml:space="preserve"> и с</w:t>
      </w:r>
      <w:r w:rsidR="00522B4E">
        <w:rPr>
          <w:rStyle w:val="c4"/>
          <w:color w:val="000000"/>
          <w:sz w:val="28"/>
          <w:szCs w:val="28"/>
        </w:rPr>
        <w:t>охранить</w:t>
      </w:r>
      <w:r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нравственные основы</w:t>
      </w:r>
      <w:r>
        <w:rPr>
          <w:rStyle w:val="c4"/>
          <w:color w:val="000000"/>
          <w:sz w:val="28"/>
          <w:szCs w:val="28"/>
        </w:rPr>
        <w:t xml:space="preserve"> в</w:t>
      </w:r>
      <w:r w:rsidR="00522B4E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наших детях;</w:t>
      </w:r>
    </w:p>
    <w:p w:rsidR="00172976" w:rsidRDefault="00522B4E" w:rsidP="00187B09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учить их правилам общения и умению жить среди людей</w:t>
      </w:r>
      <w:r w:rsidR="00172976">
        <w:rPr>
          <w:rStyle w:val="c4"/>
          <w:color w:val="000000"/>
          <w:sz w:val="28"/>
          <w:szCs w:val="28"/>
        </w:rPr>
        <w:t>;</w:t>
      </w:r>
    </w:p>
    <w:p w:rsidR="00522B4E" w:rsidRDefault="00522B4E" w:rsidP="00187B09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вырастить здоровых, высоконравственных детей.</w:t>
      </w:r>
    </w:p>
    <w:p w:rsidR="00522B4E" w:rsidRDefault="00522B4E" w:rsidP="00187B09">
      <w:pPr>
        <w:pStyle w:val="c6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В </w:t>
      </w:r>
      <w:r w:rsidR="00313683">
        <w:rPr>
          <w:rStyle w:val="c4"/>
          <w:color w:val="000000"/>
          <w:sz w:val="28"/>
          <w:szCs w:val="28"/>
        </w:rPr>
        <w:t>духовно - нравственном</w:t>
      </w:r>
      <w:r>
        <w:rPr>
          <w:rStyle w:val="c4"/>
          <w:color w:val="000000"/>
          <w:sz w:val="28"/>
          <w:szCs w:val="28"/>
        </w:rPr>
        <w:t xml:space="preserve"> воспитании огромное значение имеет </w:t>
      </w:r>
      <w:r w:rsidR="00313683">
        <w:rPr>
          <w:rStyle w:val="c4"/>
          <w:color w:val="000000"/>
          <w:sz w:val="28"/>
          <w:szCs w:val="28"/>
        </w:rPr>
        <w:t>пример взрослых,</w:t>
      </w:r>
      <w:r w:rsidR="00313683" w:rsidRPr="00313683">
        <w:rPr>
          <w:rStyle w:val="c4"/>
          <w:color w:val="000000"/>
          <w:sz w:val="28"/>
          <w:szCs w:val="28"/>
        </w:rPr>
        <w:t xml:space="preserve"> </w:t>
      </w:r>
      <w:r w:rsidR="00313683">
        <w:rPr>
          <w:rStyle w:val="c4"/>
          <w:color w:val="000000"/>
          <w:sz w:val="28"/>
          <w:szCs w:val="28"/>
        </w:rPr>
        <w:t>заботы и традиции</w:t>
      </w:r>
      <w:r w:rsidR="00313683">
        <w:rPr>
          <w:rStyle w:val="c4"/>
          <w:color w:val="000000"/>
          <w:sz w:val="28"/>
          <w:szCs w:val="28"/>
        </w:rPr>
        <w:t xml:space="preserve"> семьи</w:t>
      </w:r>
      <w:r w:rsidR="00313683">
        <w:rPr>
          <w:rStyle w:val="c4"/>
          <w:color w:val="000000"/>
          <w:sz w:val="28"/>
          <w:szCs w:val="28"/>
        </w:rPr>
        <w:t>, быт</w:t>
      </w:r>
      <w:r w:rsidR="00313683">
        <w:rPr>
          <w:rStyle w:val="c4"/>
          <w:color w:val="000000"/>
          <w:sz w:val="28"/>
          <w:szCs w:val="28"/>
        </w:rPr>
        <w:t xml:space="preserve"> семьи</w:t>
      </w:r>
      <w:r w:rsidR="00313683">
        <w:rPr>
          <w:rStyle w:val="c4"/>
          <w:color w:val="000000"/>
          <w:sz w:val="28"/>
          <w:szCs w:val="28"/>
        </w:rPr>
        <w:t>.</w:t>
      </w:r>
      <w:r>
        <w:rPr>
          <w:rStyle w:val="c4"/>
          <w:color w:val="000000"/>
          <w:sz w:val="28"/>
          <w:szCs w:val="28"/>
        </w:rPr>
        <w:t xml:space="preserve"> </w:t>
      </w:r>
    </w:p>
    <w:p w:rsidR="00087C13" w:rsidRDefault="00313683" w:rsidP="00187B09">
      <w:pPr>
        <w:pStyle w:val="c6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Нравственное</w:t>
      </w:r>
      <w:r w:rsidR="00522B4E">
        <w:rPr>
          <w:rStyle w:val="c4"/>
          <w:color w:val="000000"/>
          <w:sz w:val="28"/>
          <w:szCs w:val="28"/>
        </w:rPr>
        <w:t xml:space="preserve"> воспитание, интерес к духовному началу нашей жизни </w:t>
      </w:r>
      <w:r>
        <w:rPr>
          <w:rStyle w:val="c4"/>
          <w:color w:val="000000"/>
          <w:sz w:val="28"/>
          <w:szCs w:val="28"/>
        </w:rPr>
        <w:t>должны начинаться в семье. Д</w:t>
      </w:r>
      <w:r w:rsidR="00522B4E">
        <w:rPr>
          <w:rStyle w:val="c4"/>
          <w:color w:val="000000"/>
          <w:sz w:val="28"/>
          <w:szCs w:val="28"/>
        </w:rPr>
        <w:t xml:space="preserve">етям необходимо знать и изучать культуру своих предков. </w:t>
      </w:r>
    </w:p>
    <w:p w:rsidR="00522B4E" w:rsidRDefault="00522B4E" w:rsidP="00187B09">
      <w:pPr>
        <w:pStyle w:val="c6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Именно знание истории народа, его культуры поможет в дальнейшем с уважением и интересом относиться к культу</w:t>
      </w:r>
      <w:r w:rsidR="00087C13">
        <w:rPr>
          <w:rStyle w:val="c4"/>
          <w:color w:val="000000"/>
          <w:sz w:val="28"/>
          <w:szCs w:val="28"/>
        </w:rPr>
        <w:t xml:space="preserve">рным традициям других народов. </w:t>
      </w:r>
      <w:r>
        <w:rPr>
          <w:rStyle w:val="c4"/>
          <w:color w:val="000000"/>
          <w:sz w:val="28"/>
          <w:szCs w:val="28"/>
        </w:rPr>
        <w:t xml:space="preserve"> </w:t>
      </w:r>
    </w:p>
    <w:p w:rsidR="00187B09" w:rsidRDefault="00087C13" w:rsidP="00187B09">
      <w:pPr>
        <w:pStyle w:val="c6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Отношение к</w:t>
      </w:r>
      <w:r w:rsidR="00522B4E">
        <w:rPr>
          <w:rStyle w:val="c4"/>
          <w:color w:val="000000"/>
          <w:sz w:val="28"/>
          <w:szCs w:val="28"/>
        </w:rPr>
        <w:t xml:space="preserve"> старинным праздникам, традициям, фольклору, художественным промыслам, дек</w:t>
      </w:r>
      <w:r>
        <w:rPr>
          <w:rStyle w:val="c4"/>
          <w:color w:val="000000"/>
          <w:sz w:val="28"/>
          <w:szCs w:val="28"/>
        </w:rPr>
        <w:t>оративно-прикладному искусству через</w:t>
      </w:r>
      <w:r>
        <w:rPr>
          <w:color w:val="000000"/>
          <w:sz w:val="28"/>
          <w:szCs w:val="28"/>
        </w:rPr>
        <w:t xml:space="preserve"> о</w:t>
      </w:r>
      <w:r w:rsidR="00522B4E">
        <w:rPr>
          <w:rStyle w:val="c4"/>
          <w:color w:val="000000"/>
          <w:sz w:val="28"/>
          <w:szCs w:val="28"/>
        </w:rPr>
        <w:t xml:space="preserve">кружающие предметы, воспитывающие в </w:t>
      </w:r>
      <w:r>
        <w:rPr>
          <w:rStyle w:val="c4"/>
          <w:color w:val="000000"/>
          <w:sz w:val="28"/>
          <w:szCs w:val="28"/>
        </w:rPr>
        <w:t>детях</w:t>
      </w:r>
      <w:r w:rsidR="00522B4E">
        <w:rPr>
          <w:rStyle w:val="c4"/>
          <w:color w:val="000000"/>
          <w:sz w:val="28"/>
          <w:szCs w:val="28"/>
        </w:rPr>
        <w:t xml:space="preserve"> чувство красоты, любознательность, должны быть нац</w:t>
      </w:r>
      <w:r>
        <w:rPr>
          <w:rStyle w:val="c4"/>
          <w:color w:val="000000"/>
          <w:sz w:val="28"/>
          <w:szCs w:val="28"/>
        </w:rPr>
        <w:t xml:space="preserve">иональными. Это поможет детям </w:t>
      </w:r>
      <w:r w:rsidR="00522B4E">
        <w:rPr>
          <w:rStyle w:val="c4"/>
          <w:color w:val="000000"/>
          <w:sz w:val="28"/>
          <w:szCs w:val="28"/>
        </w:rPr>
        <w:t>понять, что они — часть великого русского народа.</w:t>
      </w:r>
    </w:p>
    <w:p w:rsidR="00187B09" w:rsidRDefault="00522B4E" w:rsidP="00187B09">
      <w:pPr>
        <w:pStyle w:val="c6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Необходимо широко и</w:t>
      </w:r>
      <w:r w:rsidR="00F61808">
        <w:rPr>
          <w:rStyle w:val="c4"/>
          <w:color w:val="000000"/>
          <w:sz w:val="28"/>
          <w:szCs w:val="28"/>
        </w:rPr>
        <w:t xml:space="preserve">спользовать все виды фольклора: </w:t>
      </w:r>
      <w:r>
        <w:rPr>
          <w:rStyle w:val="c4"/>
          <w:color w:val="000000"/>
          <w:sz w:val="28"/>
          <w:szCs w:val="28"/>
        </w:rPr>
        <w:t>сказки, песенки, пословицы</w:t>
      </w:r>
      <w:r w:rsidR="00F61808">
        <w:rPr>
          <w:rStyle w:val="c4"/>
          <w:color w:val="000000"/>
          <w:sz w:val="28"/>
          <w:szCs w:val="28"/>
        </w:rPr>
        <w:t>, поговорки, хороводы и другое.</w:t>
      </w:r>
      <w:r>
        <w:rPr>
          <w:rStyle w:val="c4"/>
          <w:color w:val="000000"/>
          <w:sz w:val="28"/>
          <w:szCs w:val="28"/>
        </w:rPr>
        <w:t xml:space="preserve"> </w:t>
      </w:r>
    </w:p>
    <w:p w:rsidR="00187B09" w:rsidRDefault="00522B4E" w:rsidP="00187B09">
      <w:pPr>
        <w:pStyle w:val="c6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Знакомя детей с поговорками, загадками, пословицами, сказками, мы тем самым приобщаем их к общечеловеческим нравственным ценностям. </w:t>
      </w:r>
    </w:p>
    <w:p w:rsidR="00187B09" w:rsidRDefault="00187B09" w:rsidP="00187B09">
      <w:pPr>
        <w:pStyle w:val="c6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3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Р</w:t>
      </w:r>
      <w:r w:rsidR="00306234">
        <w:rPr>
          <w:rStyle w:val="c3"/>
          <w:color w:val="000000"/>
          <w:sz w:val="28"/>
          <w:szCs w:val="28"/>
        </w:rPr>
        <w:t>ебенок</w:t>
      </w:r>
      <w:r w:rsidR="00F61808">
        <w:rPr>
          <w:rStyle w:val="c3"/>
          <w:color w:val="000000"/>
          <w:sz w:val="28"/>
          <w:szCs w:val="28"/>
        </w:rPr>
        <w:t xml:space="preserve"> в сказках</w:t>
      </w:r>
      <w:r w:rsidR="00306234">
        <w:rPr>
          <w:rStyle w:val="c3"/>
          <w:color w:val="000000"/>
          <w:sz w:val="28"/>
          <w:szCs w:val="28"/>
        </w:rPr>
        <w:t xml:space="preserve"> стремится подражать героям, которые ему нравятся, переносят это все на игру и, проживая жизнь героя в игре, получают духовный и нравственный опыт. </w:t>
      </w:r>
    </w:p>
    <w:p w:rsidR="00187B09" w:rsidRDefault="00306234" w:rsidP="00187B09">
      <w:pPr>
        <w:pStyle w:val="c6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К.Д. Ушинский считал, что литература, с который встречается впервые ребенок, должна вводить его в мир народных чувств, народной жизни. Такая литература приобщает ребенка к духовной жизни</w:t>
      </w:r>
      <w:r>
        <w:rPr>
          <w:rStyle w:val="c3"/>
          <w:color w:val="000000"/>
          <w:sz w:val="28"/>
          <w:szCs w:val="28"/>
        </w:rPr>
        <w:t>.</w:t>
      </w:r>
    </w:p>
    <w:p w:rsidR="00F61808" w:rsidRDefault="00F61808" w:rsidP="00187B09">
      <w:pPr>
        <w:pStyle w:val="c6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3"/>
          <w:color w:val="000000"/>
          <w:sz w:val="28"/>
          <w:szCs w:val="28"/>
        </w:rPr>
      </w:pPr>
      <w:r w:rsidRPr="00187B09">
        <w:rPr>
          <w:rStyle w:val="c3"/>
          <w:sz w:val="28"/>
          <w:szCs w:val="28"/>
        </w:rPr>
        <w:t>В</w:t>
      </w:r>
      <w:r w:rsidR="00306234" w:rsidRPr="00187B09">
        <w:rPr>
          <w:rStyle w:val="c3"/>
          <w:sz w:val="28"/>
          <w:szCs w:val="28"/>
        </w:rPr>
        <w:t>оспитательную суть сказки</w:t>
      </w:r>
      <w:r w:rsidRPr="00187B09">
        <w:rPr>
          <w:rStyle w:val="c3"/>
          <w:sz w:val="28"/>
          <w:szCs w:val="28"/>
        </w:rPr>
        <w:t xml:space="preserve"> усиливает</w:t>
      </w:r>
      <w:r w:rsidR="00306234" w:rsidRPr="00187B09">
        <w:rPr>
          <w:rStyle w:val="c3"/>
          <w:sz w:val="28"/>
          <w:szCs w:val="28"/>
        </w:rPr>
        <w:t xml:space="preserve"> музыка. По мнению ученого Р.С. Буре, </w:t>
      </w:r>
      <w:r w:rsidR="00306234">
        <w:rPr>
          <w:rStyle w:val="c3"/>
          <w:color w:val="000000"/>
          <w:sz w:val="28"/>
          <w:szCs w:val="28"/>
        </w:rPr>
        <w:t>музыка является одним из наиболее эффективных путей эстетического воспитания, так как отражает состояние внутреннего мира человека, влияет на фо</w:t>
      </w:r>
      <w:r>
        <w:rPr>
          <w:rStyle w:val="c3"/>
          <w:color w:val="000000"/>
          <w:sz w:val="28"/>
          <w:szCs w:val="28"/>
        </w:rPr>
        <w:t>рмирование нравственных качеств.</w:t>
      </w:r>
      <w:r w:rsidR="00306234">
        <w:rPr>
          <w:rStyle w:val="c3"/>
          <w:color w:val="000000"/>
          <w:sz w:val="28"/>
          <w:szCs w:val="28"/>
        </w:rPr>
        <w:t xml:space="preserve"> </w:t>
      </w:r>
    </w:p>
    <w:p w:rsidR="00F61808" w:rsidRDefault="00F61808" w:rsidP="00187B09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Игра способствует  р</w:t>
      </w:r>
      <w:r w:rsidR="00306234">
        <w:rPr>
          <w:rStyle w:val="c3"/>
          <w:color w:val="000000"/>
          <w:sz w:val="28"/>
          <w:szCs w:val="28"/>
        </w:rPr>
        <w:t>азви</w:t>
      </w:r>
      <w:r>
        <w:rPr>
          <w:rStyle w:val="c3"/>
          <w:color w:val="000000"/>
          <w:sz w:val="28"/>
          <w:szCs w:val="28"/>
        </w:rPr>
        <w:t>тию духовно- нравственных</w:t>
      </w:r>
      <w:r w:rsidR="00306234">
        <w:rPr>
          <w:rStyle w:val="c3"/>
          <w:color w:val="000000"/>
          <w:sz w:val="28"/>
          <w:szCs w:val="28"/>
        </w:rPr>
        <w:t xml:space="preserve"> качеств ребенка</w:t>
      </w:r>
      <w:r>
        <w:rPr>
          <w:rStyle w:val="c3"/>
          <w:color w:val="000000"/>
          <w:sz w:val="28"/>
          <w:szCs w:val="28"/>
        </w:rPr>
        <w:t>.</w:t>
      </w:r>
      <w:r w:rsidR="00306234">
        <w:rPr>
          <w:rStyle w:val="c3"/>
          <w:color w:val="000000"/>
          <w:sz w:val="28"/>
          <w:szCs w:val="28"/>
        </w:rPr>
        <w:t xml:space="preserve"> Игра учит детей размышлять над каждым нравственным поступком, воспитывать хорошие манеры и развивать душу. </w:t>
      </w:r>
    </w:p>
    <w:p w:rsidR="001B2C9C" w:rsidRDefault="00306234" w:rsidP="00187B09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lastRenderedPageBreak/>
        <w:t>Использование народных игр способствуют формированию</w:t>
      </w:r>
      <w:r w:rsidR="00F61808">
        <w:rPr>
          <w:rStyle w:val="c3"/>
          <w:color w:val="000000"/>
          <w:sz w:val="28"/>
          <w:szCs w:val="28"/>
        </w:rPr>
        <w:t xml:space="preserve"> добрых отношений в коллективе. </w:t>
      </w:r>
      <w:r>
        <w:rPr>
          <w:rStyle w:val="c3"/>
          <w:color w:val="000000"/>
          <w:sz w:val="28"/>
          <w:szCs w:val="28"/>
        </w:rPr>
        <w:t xml:space="preserve">Широко используются игры, целью которых является воспитание нравственных качеств личности ребенка. </w:t>
      </w:r>
    </w:p>
    <w:p w:rsidR="001B2C9C" w:rsidRDefault="00306234" w:rsidP="001B2C9C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Игры можно использовать в проведении обрядовых праздников, например, </w:t>
      </w:r>
      <w:r w:rsidR="00F61808">
        <w:rPr>
          <w:rStyle w:val="c3"/>
          <w:color w:val="000000"/>
          <w:sz w:val="28"/>
          <w:szCs w:val="28"/>
        </w:rPr>
        <w:t>Масленица, Троица, Пасха и другие.</w:t>
      </w:r>
    </w:p>
    <w:p w:rsidR="001B2C9C" w:rsidRDefault="00F61808" w:rsidP="001B2C9C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</w:t>
      </w:r>
      <w:r w:rsidR="00306234">
        <w:rPr>
          <w:rStyle w:val="c3"/>
          <w:color w:val="000000"/>
          <w:sz w:val="28"/>
          <w:szCs w:val="28"/>
        </w:rPr>
        <w:t xml:space="preserve">а занятиях в детском саду </w:t>
      </w:r>
      <w:r>
        <w:rPr>
          <w:rStyle w:val="c3"/>
          <w:color w:val="000000"/>
          <w:sz w:val="28"/>
          <w:szCs w:val="28"/>
        </w:rPr>
        <w:t xml:space="preserve">целесообразно </w:t>
      </w:r>
      <w:r w:rsidR="00306234">
        <w:rPr>
          <w:rStyle w:val="c3"/>
          <w:color w:val="000000"/>
          <w:sz w:val="28"/>
          <w:szCs w:val="28"/>
        </w:rPr>
        <w:t>проводить бе</w:t>
      </w:r>
      <w:r>
        <w:rPr>
          <w:rStyle w:val="c3"/>
          <w:color w:val="000000"/>
          <w:sz w:val="28"/>
          <w:szCs w:val="28"/>
        </w:rPr>
        <w:t>седы на нравственные темы. Б</w:t>
      </w:r>
      <w:r w:rsidR="00306234">
        <w:rPr>
          <w:rStyle w:val="c3"/>
          <w:color w:val="000000"/>
          <w:sz w:val="28"/>
          <w:szCs w:val="28"/>
        </w:rPr>
        <w:t xml:space="preserve">еседы включают в себя чтение и обсуждение с детьми подобранного в соответствии с темой произведения, игры и задания. </w:t>
      </w:r>
      <w:r w:rsidR="00187B09">
        <w:rPr>
          <w:rStyle w:val="c3"/>
          <w:color w:val="000000"/>
          <w:sz w:val="28"/>
          <w:szCs w:val="28"/>
        </w:rPr>
        <w:t>Такие беседы</w:t>
      </w:r>
      <w:r w:rsidR="00187B09">
        <w:rPr>
          <w:rStyle w:val="c3"/>
          <w:color w:val="000000"/>
          <w:sz w:val="28"/>
          <w:szCs w:val="28"/>
        </w:rPr>
        <w:t xml:space="preserve"> не проходят бесследно, ребенок учится жить в коллективе, с одной стороны, его учат этому взрослые, а с другой, он сам этому учится. </w:t>
      </w:r>
    </w:p>
    <w:p w:rsidR="001B2C9C" w:rsidRDefault="00187B09" w:rsidP="001B2C9C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Общение с ребенк</w:t>
      </w:r>
      <w:r>
        <w:rPr>
          <w:rStyle w:val="c3"/>
          <w:color w:val="000000"/>
          <w:sz w:val="28"/>
          <w:szCs w:val="28"/>
        </w:rPr>
        <w:t xml:space="preserve">ом должно строиться на доверии уважении его личности. </w:t>
      </w:r>
      <w:r>
        <w:rPr>
          <w:rStyle w:val="c3"/>
          <w:color w:val="000000"/>
          <w:sz w:val="28"/>
          <w:szCs w:val="28"/>
        </w:rPr>
        <w:t>Такой стиль воспитания способствует развитию любого ребенка.</w:t>
      </w:r>
    </w:p>
    <w:p w:rsidR="00306234" w:rsidRDefault="001B2C9C" w:rsidP="001B2C9C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</w:t>
      </w:r>
      <w:r w:rsidR="00306234">
        <w:rPr>
          <w:rStyle w:val="c3"/>
          <w:color w:val="000000"/>
          <w:sz w:val="28"/>
          <w:szCs w:val="28"/>
        </w:rPr>
        <w:t xml:space="preserve">заимодействие воспитателей и родителей </w:t>
      </w:r>
      <w:r w:rsidR="00187B09">
        <w:rPr>
          <w:rStyle w:val="c3"/>
          <w:color w:val="000000"/>
          <w:sz w:val="28"/>
          <w:szCs w:val="28"/>
        </w:rPr>
        <w:t>в совместных</w:t>
      </w:r>
      <w:r w:rsidR="00187B09">
        <w:rPr>
          <w:rStyle w:val="c3"/>
          <w:color w:val="000000"/>
          <w:sz w:val="28"/>
          <w:szCs w:val="28"/>
        </w:rPr>
        <w:t xml:space="preserve"> занятия</w:t>
      </w:r>
      <w:r w:rsidR="00187B09">
        <w:rPr>
          <w:rStyle w:val="c3"/>
          <w:color w:val="000000"/>
          <w:sz w:val="28"/>
          <w:szCs w:val="28"/>
        </w:rPr>
        <w:t>х и праздниках</w:t>
      </w:r>
      <w:r w:rsidR="00187B09">
        <w:rPr>
          <w:rStyle w:val="c3"/>
          <w:color w:val="000000"/>
          <w:sz w:val="28"/>
          <w:szCs w:val="28"/>
        </w:rPr>
        <w:t xml:space="preserve">, </w:t>
      </w:r>
      <w:r w:rsidR="00187B09">
        <w:rPr>
          <w:rStyle w:val="c3"/>
          <w:color w:val="000000"/>
          <w:sz w:val="28"/>
          <w:szCs w:val="28"/>
        </w:rPr>
        <w:t xml:space="preserve">играют огромную роль </w:t>
      </w:r>
      <w:r w:rsidR="00306234">
        <w:rPr>
          <w:rStyle w:val="c3"/>
          <w:color w:val="000000"/>
          <w:sz w:val="28"/>
          <w:szCs w:val="28"/>
        </w:rPr>
        <w:t>духовного воспитания детей</w:t>
      </w:r>
      <w:r w:rsidR="00187B09">
        <w:rPr>
          <w:rStyle w:val="c3"/>
          <w:color w:val="000000"/>
          <w:sz w:val="28"/>
          <w:szCs w:val="28"/>
        </w:rPr>
        <w:t xml:space="preserve">. </w:t>
      </w:r>
      <w:r w:rsidR="00306234">
        <w:rPr>
          <w:rStyle w:val="c3"/>
          <w:color w:val="000000"/>
          <w:sz w:val="28"/>
          <w:szCs w:val="28"/>
        </w:rPr>
        <w:t xml:space="preserve"> </w:t>
      </w:r>
    </w:p>
    <w:p w:rsidR="001B2C9C" w:rsidRDefault="00522B4E" w:rsidP="00187B09">
      <w:pPr>
        <w:pStyle w:val="c6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   Воспитать </w:t>
      </w:r>
      <w:r w:rsidR="00306234">
        <w:rPr>
          <w:rStyle w:val="c4"/>
          <w:color w:val="000000"/>
          <w:sz w:val="28"/>
          <w:szCs w:val="28"/>
        </w:rPr>
        <w:t>духовно</w:t>
      </w:r>
      <w:r w:rsidR="001B2C9C">
        <w:rPr>
          <w:rStyle w:val="c4"/>
          <w:color w:val="000000"/>
          <w:sz w:val="28"/>
          <w:szCs w:val="28"/>
        </w:rPr>
        <w:t>-</w:t>
      </w:r>
      <w:r w:rsidR="00306234">
        <w:rPr>
          <w:rStyle w:val="c4"/>
          <w:color w:val="000000"/>
          <w:sz w:val="28"/>
          <w:szCs w:val="28"/>
        </w:rPr>
        <w:t>нравственного человека</w:t>
      </w:r>
      <w:r>
        <w:rPr>
          <w:rStyle w:val="c4"/>
          <w:color w:val="000000"/>
          <w:sz w:val="28"/>
          <w:szCs w:val="28"/>
        </w:rPr>
        <w:t xml:space="preserve"> - ответственная и сложная задача, решение которой в дошкольном детстве</w:t>
      </w:r>
      <w:r w:rsidR="001B2C9C">
        <w:rPr>
          <w:rStyle w:val="c4"/>
          <w:color w:val="000000"/>
          <w:sz w:val="28"/>
          <w:szCs w:val="28"/>
        </w:rPr>
        <w:t xml:space="preserve"> только начинается.</w:t>
      </w:r>
    </w:p>
    <w:p w:rsidR="00522B4E" w:rsidRDefault="001B2C9C" w:rsidP="00187B09">
      <w:pPr>
        <w:pStyle w:val="c6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Систематическая и планомерная</w:t>
      </w:r>
      <w:r w:rsidR="00522B4E">
        <w:rPr>
          <w:rStyle w:val="c4"/>
          <w:color w:val="000000"/>
          <w:sz w:val="28"/>
          <w:szCs w:val="28"/>
        </w:rPr>
        <w:t xml:space="preserve"> работа, использование разнообразных средств воспитания, </w:t>
      </w:r>
      <w:r>
        <w:rPr>
          <w:rStyle w:val="c4"/>
          <w:color w:val="000000"/>
          <w:sz w:val="28"/>
          <w:szCs w:val="28"/>
        </w:rPr>
        <w:t xml:space="preserve">общие </w:t>
      </w:r>
      <w:r w:rsidR="00522B4E">
        <w:rPr>
          <w:rStyle w:val="c4"/>
          <w:color w:val="000000"/>
          <w:sz w:val="28"/>
          <w:szCs w:val="28"/>
        </w:rPr>
        <w:t>усилия детского сада и семьи, могут стать основой для дальнейшей работы по</w:t>
      </w:r>
      <w:r w:rsidR="00306234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духовно-</w:t>
      </w:r>
      <w:r w:rsidR="00306234">
        <w:rPr>
          <w:rStyle w:val="c4"/>
          <w:color w:val="000000"/>
          <w:sz w:val="28"/>
          <w:szCs w:val="28"/>
        </w:rPr>
        <w:t xml:space="preserve">нравственному </w:t>
      </w:r>
      <w:r w:rsidR="00522B4E">
        <w:rPr>
          <w:rStyle w:val="c4"/>
          <w:color w:val="000000"/>
          <w:sz w:val="28"/>
          <w:szCs w:val="28"/>
        </w:rPr>
        <w:t xml:space="preserve"> воспитанию</w:t>
      </w:r>
      <w:r w:rsidR="00306234">
        <w:rPr>
          <w:rStyle w:val="c4"/>
          <w:color w:val="000000"/>
          <w:sz w:val="28"/>
          <w:szCs w:val="28"/>
        </w:rPr>
        <w:t>.</w:t>
      </w:r>
    </w:p>
    <w:p w:rsidR="00306234" w:rsidRDefault="00306234" w:rsidP="00187B09">
      <w:pPr>
        <w:pStyle w:val="c6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4"/>
          <w:color w:val="000000"/>
          <w:sz w:val="28"/>
          <w:szCs w:val="28"/>
        </w:rPr>
      </w:pPr>
    </w:p>
    <w:p w:rsidR="00522B4E" w:rsidRDefault="00522B4E" w:rsidP="00187B09">
      <w:pPr>
        <w:pStyle w:val="c6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4"/>
          <w:color w:val="000000"/>
          <w:sz w:val="28"/>
          <w:szCs w:val="28"/>
        </w:rPr>
      </w:pPr>
    </w:p>
    <w:p w:rsidR="000A52B6" w:rsidRDefault="000A52B6" w:rsidP="00187B09"/>
    <w:sectPr w:rsidR="000A5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C04F9"/>
    <w:multiLevelType w:val="hybridMultilevel"/>
    <w:tmpl w:val="F326B03E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47B"/>
    <w:rsid w:val="00087C13"/>
    <w:rsid w:val="000A52B6"/>
    <w:rsid w:val="00172976"/>
    <w:rsid w:val="00187B09"/>
    <w:rsid w:val="001B2C9C"/>
    <w:rsid w:val="00306234"/>
    <w:rsid w:val="00313683"/>
    <w:rsid w:val="00522B4E"/>
    <w:rsid w:val="00A1447B"/>
    <w:rsid w:val="00E64055"/>
    <w:rsid w:val="00F6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2">
    <w:name w:val="c42"/>
    <w:basedOn w:val="a"/>
    <w:rsid w:val="00522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22B4E"/>
  </w:style>
  <w:style w:type="paragraph" w:customStyle="1" w:styleId="c6">
    <w:name w:val="c6"/>
    <w:basedOn w:val="a"/>
    <w:rsid w:val="00522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22B4E"/>
  </w:style>
  <w:style w:type="paragraph" w:customStyle="1" w:styleId="c128">
    <w:name w:val="c128"/>
    <w:basedOn w:val="a"/>
    <w:rsid w:val="00522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522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22B4E"/>
    <w:rPr>
      <w:color w:val="0000FF"/>
      <w:u w:val="single"/>
    </w:rPr>
  </w:style>
  <w:style w:type="character" w:customStyle="1" w:styleId="c16">
    <w:name w:val="c16"/>
    <w:basedOn w:val="a0"/>
    <w:rsid w:val="00522B4E"/>
  </w:style>
  <w:style w:type="character" w:customStyle="1" w:styleId="c99">
    <w:name w:val="c99"/>
    <w:basedOn w:val="a0"/>
    <w:rsid w:val="00522B4E"/>
  </w:style>
  <w:style w:type="character" w:customStyle="1" w:styleId="c37">
    <w:name w:val="c37"/>
    <w:basedOn w:val="a0"/>
    <w:rsid w:val="00522B4E"/>
  </w:style>
  <w:style w:type="character" w:customStyle="1" w:styleId="c29">
    <w:name w:val="c29"/>
    <w:basedOn w:val="a0"/>
    <w:rsid w:val="00522B4E"/>
  </w:style>
  <w:style w:type="paragraph" w:customStyle="1" w:styleId="c0">
    <w:name w:val="c0"/>
    <w:basedOn w:val="a"/>
    <w:rsid w:val="00306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062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2">
    <w:name w:val="c42"/>
    <w:basedOn w:val="a"/>
    <w:rsid w:val="00522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22B4E"/>
  </w:style>
  <w:style w:type="paragraph" w:customStyle="1" w:styleId="c6">
    <w:name w:val="c6"/>
    <w:basedOn w:val="a"/>
    <w:rsid w:val="00522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22B4E"/>
  </w:style>
  <w:style w:type="paragraph" w:customStyle="1" w:styleId="c128">
    <w:name w:val="c128"/>
    <w:basedOn w:val="a"/>
    <w:rsid w:val="00522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522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22B4E"/>
    <w:rPr>
      <w:color w:val="0000FF"/>
      <w:u w:val="single"/>
    </w:rPr>
  </w:style>
  <w:style w:type="character" w:customStyle="1" w:styleId="c16">
    <w:name w:val="c16"/>
    <w:basedOn w:val="a0"/>
    <w:rsid w:val="00522B4E"/>
  </w:style>
  <w:style w:type="character" w:customStyle="1" w:styleId="c99">
    <w:name w:val="c99"/>
    <w:basedOn w:val="a0"/>
    <w:rsid w:val="00522B4E"/>
  </w:style>
  <w:style w:type="character" w:customStyle="1" w:styleId="c37">
    <w:name w:val="c37"/>
    <w:basedOn w:val="a0"/>
    <w:rsid w:val="00522B4E"/>
  </w:style>
  <w:style w:type="character" w:customStyle="1" w:styleId="c29">
    <w:name w:val="c29"/>
    <w:basedOn w:val="a0"/>
    <w:rsid w:val="00522B4E"/>
  </w:style>
  <w:style w:type="paragraph" w:customStyle="1" w:styleId="c0">
    <w:name w:val="c0"/>
    <w:basedOn w:val="a"/>
    <w:rsid w:val="00306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06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1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 дс4</dc:creator>
  <cp:keywords/>
  <dc:description/>
  <cp:lastModifiedBy>Улыбка дс4</cp:lastModifiedBy>
  <cp:revision>5</cp:revision>
  <dcterms:created xsi:type="dcterms:W3CDTF">2023-04-04T08:28:00Z</dcterms:created>
  <dcterms:modified xsi:type="dcterms:W3CDTF">2024-10-30T03:29:00Z</dcterms:modified>
</cp:coreProperties>
</file>