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77" w:rsidRDefault="005F4CA8" w:rsidP="00EA627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«</w:t>
      </w:r>
      <w:r w:rsidR="00EA6277" w:rsidRPr="00EA6277">
        <w:rPr>
          <w:rStyle w:val="c1"/>
          <w:b/>
          <w:color w:val="000000"/>
          <w:sz w:val="28"/>
          <w:szCs w:val="28"/>
        </w:rPr>
        <w:t>Специальная система музыкального развития дошкольников с разными видами речевых нарушений</w:t>
      </w:r>
      <w:r>
        <w:rPr>
          <w:rStyle w:val="c1"/>
          <w:b/>
          <w:color w:val="000000"/>
          <w:sz w:val="28"/>
          <w:szCs w:val="28"/>
        </w:rPr>
        <w:t>»</w:t>
      </w:r>
      <w:r w:rsidR="00EA6277" w:rsidRPr="00EA6277">
        <w:rPr>
          <w:rStyle w:val="c1"/>
          <w:b/>
          <w:color w:val="000000"/>
          <w:sz w:val="28"/>
          <w:szCs w:val="28"/>
        </w:rPr>
        <w:t>.</w:t>
      </w:r>
    </w:p>
    <w:p w:rsidR="005F4CA8" w:rsidRDefault="005F4CA8" w:rsidP="00EA627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color w:val="000000"/>
          <w:sz w:val="28"/>
          <w:szCs w:val="28"/>
        </w:rPr>
      </w:pPr>
    </w:p>
    <w:p w:rsidR="005F4CA8" w:rsidRDefault="005F4CA8" w:rsidP="005F4CA8">
      <w:pPr>
        <w:pStyle w:val="c0"/>
        <w:shd w:val="clear" w:color="auto" w:fill="FFFFFF"/>
        <w:spacing w:before="0" w:beforeAutospacing="0" w:after="0" w:afterAutospacing="0" w:line="276" w:lineRule="auto"/>
        <w:jc w:val="right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Ерофеева Ольга Сергеевна</w:t>
      </w:r>
    </w:p>
    <w:p w:rsidR="005F4CA8" w:rsidRDefault="005F4CA8" w:rsidP="005F4CA8">
      <w:pPr>
        <w:pStyle w:val="c0"/>
        <w:shd w:val="clear" w:color="auto" w:fill="FFFFFF"/>
        <w:spacing w:before="0" w:beforeAutospacing="0" w:after="0" w:afterAutospacing="0" w:line="276" w:lineRule="auto"/>
        <w:jc w:val="right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МДОУ «ЦРР – </w:t>
      </w:r>
      <w:proofErr w:type="spellStart"/>
      <w:r>
        <w:rPr>
          <w:rStyle w:val="c1"/>
          <w:b/>
          <w:color w:val="000000"/>
          <w:sz w:val="28"/>
          <w:szCs w:val="28"/>
        </w:rPr>
        <w:t>д</w:t>
      </w:r>
      <w:proofErr w:type="spellEnd"/>
      <w:r>
        <w:rPr>
          <w:rStyle w:val="c1"/>
          <w:b/>
          <w:color w:val="000000"/>
          <w:sz w:val="28"/>
          <w:szCs w:val="28"/>
        </w:rPr>
        <w:t>/с № 134 «Нотка»</w:t>
      </w:r>
    </w:p>
    <w:p w:rsidR="005F4CA8" w:rsidRPr="00EA6277" w:rsidRDefault="005F4CA8" w:rsidP="005F4CA8">
      <w:pPr>
        <w:pStyle w:val="c0"/>
        <w:shd w:val="clear" w:color="auto" w:fill="FFFFFF"/>
        <w:spacing w:before="0" w:beforeAutospacing="0" w:after="0" w:afterAutospacing="0" w:line="276" w:lineRule="auto"/>
        <w:jc w:val="right"/>
        <w:rPr>
          <w:rStyle w:val="c1"/>
          <w:b/>
          <w:color w:val="000000"/>
          <w:sz w:val="28"/>
          <w:szCs w:val="28"/>
        </w:rPr>
      </w:pPr>
    </w:p>
    <w:p w:rsidR="00A862C7" w:rsidRPr="009478ED" w:rsidRDefault="00A862C7" w:rsidP="009478E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478ED">
        <w:rPr>
          <w:rStyle w:val="c1"/>
          <w:color w:val="000000"/>
          <w:sz w:val="28"/>
          <w:szCs w:val="28"/>
        </w:rPr>
        <w:t xml:space="preserve">В последние годы, к сожалению, отмечается увеличение количества детей, имеющих нарушение речи. </w:t>
      </w:r>
    </w:p>
    <w:p w:rsidR="00845F85" w:rsidRPr="00EA6277" w:rsidRDefault="00A862C7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Style w:val="c5"/>
          <w:rFonts w:ascii="Times New Roman" w:hAnsi="Times New Roman" w:cs="Times New Roman"/>
          <w:color w:val="000000"/>
          <w:sz w:val="28"/>
          <w:szCs w:val="28"/>
        </w:rPr>
        <w:t>     </w:t>
      </w:r>
      <w:r w:rsidRPr="00EA6277">
        <w:rPr>
          <w:rStyle w:val="c1"/>
          <w:rFonts w:ascii="Times New Roman" w:hAnsi="Times New Roman" w:cs="Times New Roman"/>
          <w:color w:val="000000"/>
          <w:sz w:val="28"/>
          <w:szCs w:val="28"/>
        </w:rPr>
        <w:t>Музыкальное воспитание детей в детском саду имеет большое значение для развития речи детей. В нашем детском саду на музыкальных занятиях развитию речи уделяется много внимания.</w:t>
      </w:r>
      <w:r w:rsidR="00845F85" w:rsidRPr="00EA6277">
        <w:rPr>
          <w:rFonts w:ascii="Times New Roman" w:hAnsi="Times New Roman" w:cs="Times New Roman"/>
          <w:sz w:val="28"/>
          <w:szCs w:val="28"/>
        </w:rPr>
        <w:t xml:space="preserve"> Музыка, музыкальное воспитание оказывает большую помощь в коррекционной работе с детьми, имеющими речевые нарушения. </w:t>
      </w:r>
    </w:p>
    <w:p w:rsidR="00845F85" w:rsidRPr="005F4CA8" w:rsidRDefault="009478ED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t xml:space="preserve">Целью специальной </w:t>
      </w:r>
      <w:r w:rsidR="00845F85" w:rsidRPr="005F4CA8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Pr="005F4CA8">
        <w:rPr>
          <w:rFonts w:ascii="Times New Roman" w:hAnsi="Times New Roman" w:cs="Times New Roman"/>
          <w:sz w:val="28"/>
          <w:szCs w:val="28"/>
        </w:rPr>
        <w:t xml:space="preserve"> музыкального развития дошкольников с разными видами речевых нарушений</w:t>
      </w:r>
      <w:r w:rsidR="00845F85" w:rsidRPr="005F4CA8"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коррекции речевого и психофизического развития детей с речевыми нарушениями посредством формирования основ музыкальной культуры, развития музыкальности и музыкальных способностей в соответствии с возрастными и индивидуальными особенностями.</w:t>
      </w:r>
    </w:p>
    <w:p w:rsidR="00845F85" w:rsidRPr="005F4CA8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t>Создание этих условий достигается через решение следующих задач:</w:t>
      </w:r>
    </w:p>
    <w:p w:rsidR="00845F85" w:rsidRPr="005F4CA8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t>1. Развитие эмоциональной отзывчивости при восприятии музыкальных произведений и основы музыкальной культуры детей дошкольного возраста.</w:t>
      </w:r>
    </w:p>
    <w:p w:rsidR="00845F85" w:rsidRPr="005F4CA8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t xml:space="preserve"> 2. Развитие музыкальных способностей: музыкально-слуховые представления, ладовое чувство, чувство ритма, музыкальную память, исполнительские и творческие способности. </w:t>
      </w:r>
    </w:p>
    <w:p w:rsidR="00845F85" w:rsidRPr="005F4CA8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t xml:space="preserve">3. Расширение и обогащение лексического запаса воспитанников с речевыми нарушениями при помощи освоения словаря музыкально-выразительных средств. </w:t>
      </w:r>
    </w:p>
    <w:p w:rsidR="00845F85" w:rsidRPr="005F4CA8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5F4CA8">
        <w:rPr>
          <w:rFonts w:ascii="Times New Roman" w:hAnsi="Times New Roman" w:cs="Times New Roman"/>
          <w:sz w:val="28"/>
          <w:szCs w:val="28"/>
        </w:rPr>
        <w:t>Способствовование</w:t>
      </w:r>
      <w:proofErr w:type="spellEnd"/>
      <w:r w:rsidRPr="005F4CA8">
        <w:rPr>
          <w:rFonts w:ascii="Times New Roman" w:hAnsi="Times New Roman" w:cs="Times New Roman"/>
          <w:sz w:val="28"/>
          <w:szCs w:val="28"/>
        </w:rPr>
        <w:t xml:space="preserve"> общему развитию дошкольников с речевыми нарушениями, коррекции их психофизического развития, подготовке к обучению в школе</w:t>
      </w:r>
    </w:p>
    <w:p w:rsidR="00845F85" w:rsidRPr="005F4CA8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t>5.Расширение  взаимодействия  с социальными партнерами</w:t>
      </w:r>
    </w:p>
    <w:p w:rsidR="00845F85" w:rsidRPr="005F4CA8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t>6. Разработка авторских программ  с учетом возрастных и индивидуальных особенностей воспитанников.</w:t>
      </w:r>
    </w:p>
    <w:p w:rsidR="00845F85" w:rsidRPr="005F4CA8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t>7. Обеспечение постоянного обновления РППС с учетом потребностей и возможностей, интересов и инициативы воспитанников и их родителей (законных представителей)</w:t>
      </w:r>
    </w:p>
    <w:p w:rsidR="00845F85" w:rsidRPr="005F4CA8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lastRenderedPageBreak/>
        <w:t>8. Повышение уровня компетентности родителей (законных представителей) в вопросах ранней профориентации детей дошкольного возраста, в том числе через реализацию музыкально-образовательных проектов.</w:t>
      </w:r>
    </w:p>
    <w:p w:rsidR="00845F85" w:rsidRPr="005F4CA8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t>9. Способствование  профессиональному развитию педагогов ДОУ через функционирование «Школы методического мастерства»</w:t>
      </w:r>
    </w:p>
    <w:p w:rsidR="00845F85" w:rsidRPr="009478ED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CA8">
        <w:rPr>
          <w:rFonts w:ascii="Times New Roman" w:hAnsi="Times New Roman" w:cs="Times New Roman"/>
          <w:sz w:val="28"/>
          <w:szCs w:val="28"/>
        </w:rPr>
        <w:t>Инновационным аспектом является следующий концепт. Изначально, в систему музыкального развития входили следующие  модули. Но в процессе реализации инновационного проекта, система претерпела изменения. Так как структура системы модульная, это позволила нам усовершенствовать ее, добавив новые модули и объединить некоторые модули в один.</w:t>
      </w:r>
    </w:p>
    <w:p w:rsidR="00845F85" w:rsidRPr="009478ED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0884" w:rsidRPr="009478ED" w:rsidRDefault="00845F85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С</w:t>
      </w:r>
      <w:r w:rsidR="00F50884" w:rsidRPr="009478ED">
        <w:rPr>
          <w:rFonts w:ascii="Times New Roman" w:hAnsi="Times New Roman" w:cs="Times New Roman"/>
          <w:sz w:val="28"/>
          <w:szCs w:val="28"/>
        </w:rPr>
        <w:t>пециальная система музыкального разви</w:t>
      </w:r>
      <w:r w:rsidRPr="009478ED">
        <w:rPr>
          <w:rFonts w:ascii="Times New Roman" w:hAnsi="Times New Roman" w:cs="Times New Roman"/>
          <w:sz w:val="28"/>
          <w:szCs w:val="28"/>
        </w:rPr>
        <w:t xml:space="preserve">тия детей дошкольного возраста </w:t>
      </w:r>
      <w:r w:rsidR="00F50884" w:rsidRPr="009478ED">
        <w:rPr>
          <w:rFonts w:ascii="Times New Roman" w:hAnsi="Times New Roman" w:cs="Times New Roman"/>
          <w:sz w:val="28"/>
          <w:szCs w:val="28"/>
        </w:rPr>
        <w:t xml:space="preserve"> имеет модульную структуру и включает в себя:</w:t>
      </w:r>
    </w:p>
    <w:p w:rsidR="00F50884" w:rsidRPr="009478ED" w:rsidRDefault="00F50884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b/>
          <w:sz w:val="28"/>
          <w:szCs w:val="28"/>
        </w:rPr>
        <w:t xml:space="preserve">Модуль музыкального развития </w:t>
      </w:r>
      <w:r w:rsidRPr="009478ED">
        <w:rPr>
          <w:rFonts w:ascii="Times New Roman" w:hAnsi="Times New Roman" w:cs="Times New Roman"/>
          <w:sz w:val="28"/>
          <w:szCs w:val="28"/>
        </w:rPr>
        <w:t>(интегрированная музыкальная и коррекционно-логопедическая форма работы) включает в себя следующие блоки:</w:t>
      </w:r>
    </w:p>
    <w:p w:rsidR="00F50884" w:rsidRPr="009478ED" w:rsidRDefault="00F50884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8ED">
        <w:rPr>
          <w:rFonts w:ascii="Times New Roman" w:hAnsi="Times New Roman" w:cs="Times New Roman"/>
          <w:i/>
          <w:sz w:val="28"/>
          <w:szCs w:val="28"/>
        </w:rPr>
        <w:t>Блок «</w:t>
      </w:r>
      <w:proofErr w:type="spellStart"/>
      <w:r w:rsidRPr="009478ED">
        <w:rPr>
          <w:rFonts w:ascii="Times New Roman" w:hAnsi="Times New Roman" w:cs="Times New Roman"/>
          <w:i/>
          <w:sz w:val="28"/>
          <w:szCs w:val="28"/>
        </w:rPr>
        <w:t>Общеэстетическое</w:t>
      </w:r>
      <w:proofErr w:type="spellEnd"/>
      <w:r w:rsidRPr="009478ED">
        <w:rPr>
          <w:rFonts w:ascii="Times New Roman" w:hAnsi="Times New Roman" w:cs="Times New Roman"/>
          <w:i/>
          <w:sz w:val="28"/>
          <w:szCs w:val="28"/>
        </w:rPr>
        <w:t xml:space="preserve"> музыкальное воспитание», в который входят следующие виды </w:t>
      </w:r>
      <w:proofErr w:type="gramStart"/>
      <w:r w:rsidRPr="009478ED">
        <w:rPr>
          <w:rFonts w:ascii="Times New Roman" w:hAnsi="Times New Roman" w:cs="Times New Roman"/>
          <w:i/>
          <w:sz w:val="28"/>
          <w:szCs w:val="28"/>
        </w:rPr>
        <w:t>музыкальной</w:t>
      </w:r>
      <w:proofErr w:type="gramEnd"/>
      <w:r w:rsidRPr="009478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478ED">
        <w:rPr>
          <w:rFonts w:ascii="Times New Roman" w:hAnsi="Times New Roman" w:cs="Times New Roman"/>
          <w:i/>
          <w:sz w:val="28"/>
          <w:szCs w:val="28"/>
        </w:rPr>
        <w:t>деятельнсти</w:t>
      </w:r>
      <w:proofErr w:type="spellEnd"/>
    </w:p>
    <w:p w:rsidR="00F50884" w:rsidRPr="009478ED" w:rsidRDefault="00F50884" w:rsidP="009478ED">
      <w:pPr>
        <w:pStyle w:val="a3"/>
        <w:spacing w:after="0"/>
        <w:ind w:left="1495" w:hanging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8ED">
        <w:rPr>
          <w:rFonts w:ascii="Times New Roman" w:hAnsi="Times New Roman" w:cs="Times New Roman"/>
          <w:i/>
          <w:sz w:val="28"/>
          <w:szCs w:val="28"/>
        </w:rPr>
        <w:t>«Слушание»</w:t>
      </w:r>
    </w:p>
    <w:p w:rsidR="00F50884" w:rsidRPr="009478ED" w:rsidRDefault="00F50884" w:rsidP="00947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Style w:val="fontstyle01"/>
          <w:rFonts w:ascii="Times New Roman" w:hAnsi="Times New Roman" w:cs="Times New Roman"/>
        </w:rPr>
        <w:t xml:space="preserve">слушание/восприятие. </w:t>
      </w:r>
      <w:proofErr w:type="gramStart"/>
      <w:r w:rsidRPr="009478ED">
        <w:rPr>
          <w:rStyle w:val="fontstyle01"/>
          <w:rFonts w:ascii="Times New Roman" w:hAnsi="Times New Roman" w:cs="Times New Roman"/>
        </w:rPr>
        <w:t>Данная музыкальная деятельность  содействует формированию устойчивого интереса и любви к</w:t>
      </w:r>
      <w:r w:rsidRPr="00947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8ED">
        <w:rPr>
          <w:rStyle w:val="fontstyle01"/>
          <w:rFonts w:ascii="Times New Roman" w:hAnsi="Times New Roman" w:cs="Times New Roman"/>
        </w:rPr>
        <w:t>музыке, способности к эмоциональному отклику, музыкального вкуса,</w:t>
      </w:r>
      <w:r w:rsidRPr="00947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8ED">
        <w:rPr>
          <w:rStyle w:val="fontstyle01"/>
          <w:rFonts w:ascii="Times New Roman" w:hAnsi="Times New Roman" w:cs="Times New Roman"/>
        </w:rPr>
        <w:t>развивает музыкально-сенсорные способности (умение различать, узнавать,</w:t>
      </w:r>
      <w:r w:rsidRPr="00947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8ED">
        <w:rPr>
          <w:rStyle w:val="fontstyle01"/>
          <w:rFonts w:ascii="Times New Roman" w:hAnsi="Times New Roman" w:cs="Times New Roman"/>
        </w:rPr>
        <w:t>запоминать музыкальные произведения, определять характер и средства</w:t>
      </w:r>
      <w:r w:rsidRPr="00947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8ED">
        <w:rPr>
          <w:rStyle w:val="fontstyle01"/>
          <w:rFonts w:ascii="Times New Roman" w:hAnsi="Times New Roman" w:cs="Times New Roman"/>
        </w:rPr>
        <w:t>выразительности музыки,</w:t>
      </w:r>
      <w:r w:rsidRPr="009478ED">
        <w:rPr>
          <w:rFonts w:ascii="Times New Roman" w:hAnsi="Times New Roman" w:cs="Times New Roman"/>
          <w:sz w:val="28"/>
          <w:szCs w:val="28"/>
        </w:rPr>
        <w:t xml:space="preserve"> формирует эмоциональную отзывчивость на музыку, а именно на ее высоту, тембр, а также развивает слуховое внимание.</w:t>
      </w:r>
      <w:proofErr w:type="gramEnd"/>
      <w:r w:rsidRPr="009478ED">
        <w:rPr>
          <w:rFonts w:ascii="Times New Roman" w:hAnsi="Times New Roman" w:cs="Times New Roman"/>
          <w:sz w:val="28"/>
          <w:szCs w:val="28"/>
        </w:rPr>
        <w:t xml:space="preserve"> У детей с речевыми нарушениями очень важно развивать музыкальное восприятие, которое будет требовать развития внимания и памяти. </w:t>
      </w:r>
    </w:p>
    <w:p w:rsidR="00F50884" w:rsidRPr="009478ED" w:rsidRDefault="00F50884" w:rsidP="009478ED">
      <w:pPr>
        <w:spacing w:after="0"/>
        <w:ind w:firstLine="709"/>
        <w:contextualSpacing/>
        <w:jc w:val="both"/>
        <w:rPr>
          <w:rStyle w:val="fontstyle01"/>
          <w:rFonts w:ascii="Times New Roman" w:hAnsi="Times New Roman" w:cs="Times New Roman"/>
          <w:i/>
        </w:rPr>
      </w:pPr>
      <w:r w:rsidRPr="009478ED">
        <w:rPr>
          <w:rStyle w:val="fontstyle01"/>
          <w:rFonts w:ascii="Times New Roman" w:hAnsi="Times New Roman" w:cs="Times New Roman"/>
          <w:i/>
        </w:rPr>
        <w:t>«</w:t>
      </w:r>
      <w:proofErr w:type="spellStart"/>
      <w:r w:rsidRPr="009478ED">
        <w:rPr>
          <w:rStyle w:val="fontstyle01"/>
          <w:rFonts w:ascii="Times New Roman" w:hAnsi="Times New Roman" w:cs="Times New Roman"/>
          <w:i/>
        </w:rPr>
        <w:t>Музицирование</w:t>
      </w:r>
      <w:proofErr w:type="spellEnd"/>
      <w:r w:rsidRPr="009478ED">
        <w:rPr>
          <w:rStyle w:val="fontstyle01"/>
          <w:rFonts w:ascii="Times New Roman" w:hAnsi="Times New Roman" w:cs="Times New Roman"/>
          <w:i/>
        </w:rPr>
        <w:t>»</w:t>
      </w:r>
    </w:p>
    <w:p w:rsidR="00F50884" w:rsidRPr="009478ED" w:rsidRDefault="00F50884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8ED">
        <w:rPr>
          <w:rStyle w:val="fontstyle01"/>
          <w:rFonts w:ascii="Times New Roman" w:hAnsi="Times New Roman" w:cs="Times New Roman"/>
        </w:rPr>
        <w:t xml:space="preserve"> В работе с детьми применяются</w:t>
      </w:r>
      <w:r w:rsidRPr="00947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8ED">
        <w:rPr>
          <w:rStyle w:val="fontstyle01"/>
          <w:rFonts w:ascii="Times New Roman" w:hAnsi="Times New Roman" w:cs="Times New Roman"/>
        </w:rPr>
        <w:t xml:space="preserve">различные детские музыкальные инструменты и игрушки. В процессе </w:t>
      </w:r>
      <w:proofErr w:type="spellStart"/>
      <w:r w:rsidRPr="009478ED">
        <w:rPr>
          <w:rStyle w:val="fontstyle01"/>
          <w:rFonts w:ascii="Times New Roman" w:hAnsi="Times New Roman" w:cs="Times New Roman"/>
        </w:rPr>
        <w:t>музицирования</w:t>
      </w:r>
      <w:proofErr w:type="spellEnd"/>
      <w:r w:rsidRPr="009478ED">
        <w:rPr>
          <w:rStyle w:val="fontstyle01"/>
          <w:rFonts w:ascii="Times New Roman" w:hAnsi="Times New Roman" w:cs="Times New Roman"/>
        </w:rPr>
        <w:t xml:space="preserve"> на детских</w:t>
      </w:r>
      <w:r w:rsidRPr="00947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8ED">
        <w:rPr>
          <w:rStyle w:val="fontstyle01"/>
          <w:rFonts w:ascii="Times New Roman" w:hAnsi="Times New Roman" w:cs="Times New Roman"/>
        </w:rPr>
        <w:t xml:space="preserve">инструментах у дошкольников развиваются восприятие музыки, </w:t>
      </w:r>
      <w:proofErr w:type="spellStart"/>
      <w:r w:rsidRPr="009478ED">
        <w:rPr>
          <w:rStyle w:val="fontstyle01"/>
          <w:rFonts w:ascii="Times New Roman" w:hAnsi="Times New Roman" w:cs="Times New Roman"/>
        </w:rPr>
        <w:t>темпо-ритмическое</w:t>
      </w:r>
      <w:proofErr w:type="spellEnd"/>
      <w:r w:rsidRPr="009478ED">
        <w:rPr>
          <w:rStyle w:val="fontstyle01"/>
          <w:rFonts w:ascii="Times New Roman" w:hAnsi="Times New Roman" w:cs="Times New Roman"/>
        </w:rPr>
        <w:t xml:space="preserve"> чувство, слуховое внимание, слуховое восприятие.</w:t>
      </w:r>
    </w:p>
    <w:p w:rsidR="00F50884" w:rsidRPr="009478ED" w:rsidRDefault="00F50884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Помимо этого решаются коррекционные задачи:</w:t>
      </w:r>
    </w:p>
    <w:p w:rsidR="00F50884" w:rsidRPr="009478ED" w:rsidRDefault="00F50884" w:rsidP="009478E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развитие внимания и памяти, которые потребуются детям, играющим в оркестре.</w:t>
      </w:r>
    </w:p>
    <w:p w:rsidR="00F50884" w:rsidRPr="009478ED" w:rsidRDefault="00F50884" w:rsidP="009478E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развитие координации движений при игре на бубне, барабане, металлофоне и т.д.</w:t>
      </w:r>
    </w:p>
    <w:p w:rsidR="00F50884" w:rsidRPr="009478ED" w:rsidRDefault="00F50884" w:rsidP="009478E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lastRenderedPageBreak/>
        <w:t>развитие мелкой моторики пальцев рук при игре на дудочках, пианино.</w:t>
      </w:r>
    </w:p>
    <w:p w:rsidR="00F50884" w:rsidRPr="009478ED" w:rsidRDefault="00F50884" w:rsidP="009478E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развитие дыхания при игре на духовых инструментах в индивидуальных занятиях с музыкальным руководителем, учителем-логопедом, воспитателем.</w:t>
      </w:r>
    </w:p>
    <w:p w:rsidR="00F50884" w:rsidRPr="009478ED" w:rsidRDefault="00F50884" w:rsidP="009478E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Развитие фонематического слуха в музыкально-дидактических играх.</w:t>
      </w:r>
    </w:p>
    <w:p w:rsidR="00F50884" w:rsidRPr="009478ED" w:rsidRDefault="00F50884" w:rsidP="009478E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Развитие координации пения с движением пальцев рук.</w:t>
      </w:r>
    </w:p>
    <w:p w:rsidR="00F50884" w:rsidRPr="009478ED" w:rsidRDefault="00F50884" w:rsidP="009478E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Развитие музыкально-ритмического чувства.</w:t>
      </w:r>
    </w:p>
    <w:p w:rsidR="00F50884" w:rsidRPr="009478ED" w:rsidRDefault="00F50884" w:rsidP="009478ED">
      <w:pPr>
        <w:spacing w:after="0"/>
        <w:ind w:firstLine="709"/>
        <w:contextualSpacing/>
        <w:jc w:val="both"/>
        <w:rPr>
          <w:rStyle w:val="fontstyle01"/>
          <w:rFonts w:ascii="Times New Roman" w:hAnsi="Times New Roman" w:cs="Times New Roman"/>
          <w:i/>
        </w:rPr>
      </w:pPr>
      <w:r w:rsidRPr="009478ED">
        <w:rPr>
          <w:rStyle w:val="fontstyle01"/>
          <w:rFonts w:ascii="Times New Roman" w:hAnsi="Times New Roman" w:cs="Times New Roman"/>
          <w:i/>
        </w:rPr>
        <w:t>Блок «Музыкальная игра»</w:t>
      </w:r>
    </w:p>
    <w:p w:rsidR="00F50884" w:rsidRPr="009478ED" w:rsidRDefault="00F50884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 xml:space="preserve">Музыкальная игра является одним </w:t>
      </w:r>
      <w:proofErr w:type="gramStart"/>
      <w:r w:rsidRPr="009478E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47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78ED">
        <w:rPr>
          <w:rFonts w:ascii="Times New Roman" w:hAnsi="Times New Roman" w:cs="Times New Roman"/>
          <w:sz w:val="28"/>
          <w:szCs w:val="28"/>
        </w:rPr>
        <w:t>видом</w:t>
      </w:r>
      <w:proofErr w:type="gramEnd"/>
      <w:r w:rsidRPr="009478ED">
        <w:rPr>
          <w:rFonts w:ascii="Times New Roman" w:hAnsi="Times New Roman" w:cs="Times New Roman"/>
          <w:sz w:val="28"/>
          <w:szCs w:val="28"/>
        </w:rPr>
        <w:t xml:space="preserve"> музыкальной деятельности дошкольников. Она имеет большое значение в музыкальном развитии детей и помогает  в интересной, непринужденной форме успешно решать коррекционные задачи.</w:t>
      </w:r>
    </w:p>
    <w:p w:rsidR="00F50884" w:rsidRPr="009478ED" w:rsidRDefault="00C52C90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Б</w:t>
      </w:r>
      <w:r w:rsidR="00F50884" w:rsidRPr="009478ED">
        <w:rPr>
          <w:rFonts w:ascii="Times New Roman" w:hAnsi="Times New Roman" w:cs="Times New Roman"/>
          <w:sz w:val="28"/>
          <w:szCs w:val="28"/>
        </w:rPr>
        <w:t xml:space="preserve">лок </w:t>
      </w:r>
      <w:r w:rsidR="00F50884" w:rsidRPr="009478E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F50884" w:rsidRPr="009478ED">
        <w:rPr>
          <w:rFonts w:ascii="Times New Roman" w:hAnsi="Times New Roman" w:cs="Times New Roman"/>
          <w:i/>
          <w:sz w:val="28"/>
          <w:szCs w:val="28"/>
        </w:rPr>
        <w:t>Общеэстетическое</w:t>
      </w:r>
      <w:proofErr w:type="spellEnd"/>
      <w:r w:rsidR="00F50884" w:rsidRPr="009478ED">
        <w:rPr>
          <w:rFonts w:ascii="Times New Roman" w:hAnsi="Times New Roman" w:cs="Times New Roman"/>
          <w:i/>
          <w:sz w:val="28"/>
          <w:szCs w:val="28"/>
        </w:rPr>
        <w:t xml:space="preserve"> музыкальное воспитание» </w:t>
      </w:r>
      <w:r w:rsidR="00F50884" w:rsidRPr="009478ED">
        <w:rPr>
          <w:rFonts w:ascii="Times New Roman" w:hAnsi="Times New Roman" w:cs="Times New Roman"/>
          <w:sz w:val="28"/>
          <w:szCs w:val="28"/>
        </w:rPr>
        <w:t xml:space="preserve">вошли </w:t>
      </w:r>
    </w:p>
    <w:p w:rsidR="00F50884" w:rsidRPr="009478ED" w:rsidRDefault="00F50884" w:rsidP="009478ED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 xml:space="preserve">вариативные программы музыкально-художественной направленности, (гармония, синтез и </w:t>
      </w:r>
      <w:proofErr w:type="spellStart"/>
      <w:r w:rsidRPr="009478ED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9478ED">
        <w:rPr>
          <w:rFonts w:ascii="Times New Roman" w:hAnsi="Times New Roman" w:cs="Times New Roman"/>
          <w:sz w:val="28"/>
          <w:szCs w:val="28"/>
        </w:rPr>
        <w:t xml:space="preserve">), входящие  в содержание ОП  </w:t>
      </w:r>
      <w:proofErr w:type="gramStart"/>
      <w:r w:rsidRPr="009478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478ED">
        <w:rPr>
          <w:rFonts w:ascii="Times New Roman" w:hAnsi="Times New Roman" w:cs="Times New Roman"/>
          <w:sz w:val="28"/>
          <w:szCs w:val="28"/>
        </w:rPr>
        <w:t xml:space="preserve"> и в АОП ДО</w:t>
      </w:r>
    </w:p>
    <w:p w:rsidR="00F50884" w:rsidRPr="009478ED" w:rsidRDefault="00F50884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специальные программы музыкально-теоретических дисциплин для дошкольников (музыкальная грамота, слушание музыки и др.), с учетом развития фонематического восприятия</w:t>
      </w:r>
    </w:p>
    <w:p w:rsidR="00F50884" w:rsidRPr="009478ED" w:rsidRDefault="00F50884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И авторские программы педагогов</w:t>
      </w:r>
    </w:p>
    <w:p w:rsidR="00F50884" w:rsidRPr="009478ED" w:rsidRDefault="00F50884" w:rsidP="009478ED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 xml:space="preserve">Следующим блоком модуля </w:t>
      </w:r>
      <w:r w:rsidRPr="009478ED">
        <w:rPr>
          <w:rFonts w:ascii="Times New Roman" w:hAnsi="Times New Roman" w:cs="Times New Roman"/>
          <w:b/>
          <w:sz w:val="28"/>
          <w:szCs w:val="28"/>
        </w:rPr>
        <w:t xml:space="preserve">музыкального развития </w:t>
      </w:r>
      <w:r w:rsidRPr="009478ED">
        <w:rPr>
          <w:rFonts w:ascii="Times New Roman" w:hAnsi="Times New Roman" w:cs="Times New Roman"/>
          <w:sz w:val="28"/>
          <w:szCs w:val="28"/>
        </w:rPr>
        <w:t xml:space="preserve">выступает </w:t>
      </w:r>
    </w:p>
    <w:p w:rsidR="00F50884" w:rsidRPr="009478ED" w:rsidRDefault="00F50884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8ED">
        <w:rPr>
          <w:rFonts w:ascii="Times New Roman" w:hAnsi="Times New Roman" w:cs="Times New Roman"/>
          <w:i/>
          <w:sz w:val="28"/>
          <w:szCs w:val="28"/>
        </w:rPr>
        <w:t>Блок «Пение»</w:t>
      </w:r>
    </w:p>
    <w:p w:rsidR="00C52C90" w:rsidRPr="009478ED" w:rsidRDefault="00C52C90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О пользе пения для развития звукопроизношения у дошкольников с ТНР известно давно, но  следует отметить, что работа в этом направлении будет эффективна только при совместных усилиях музыкального руководителя и учителя – логопеда.  </w:t>
      </w:r>
    </w:p>
    <w:p w:rsidR="00C52C90" w:rsidRPr="009478ED" w:rsidRDefault="00C52C90" w:rsidP="009478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 xml:space="preserve"> Пение – один из важнейших видов музыкальной деятельности детей, в том числе детей с нарушениями речи. Оно способствует развитию психических процессов и свойств личности (внимание, память, мышление и т.д.), расширению кругозора, нормализации деятельности периферических отделов речевого аппарата (дыхательного, артикуляционного, голосообразовательного), развитию речи за счет расширения словаря и улучшения звукопроизношения.</w:t>
      </w:r>
    </w:p>
    <w:p w:rsidR="00C52C90" w:rsidRPr="009478ED" w:rsidRDefault="00C52C90" w:rsidP="009478ED">
      <w:pPr>
        <w:spacing w:after="0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8ED">
        <w:rPr>
          <w:rFonts w:ascii="Times New Roman" w:hAnsi="Times New Roman" w:cs="Times New Roman"/>
          <w:i/>
          <w:sz w:val="28"/>
          <w:szCs w:val="28"/>
        </w:rPr>
        <w:t>Блок «</w:t>
      </w:r>
      <w:proofErr w:type="spellStart"/>
      <w:r w:rsidRPr="009478ED">
        <w:rPr>
          <w:rFonts w:ascii="Times New Roman" w:hAnsi="Times New Roman" w:cs="Times New Roman"/>
          <w:i/>
          <w:sz w:val="28"/>
          <w:szCs w:val="28"/>
        </w:rPr>
        <w:t>Логоритмика</w:t>
      </w:r>
      <w:proofErr w:type="spellEnd"/>
      <w:r w:rsidRPr="009478ED">
        <w:rPr>
          <w:rFonts w:ascii="Times New Roman" w:hAnsi="Times New Roman" w:cs="Times New Roman"/>
          <w:i/>
          <w:sz w:val="28"/>
          <w:szCs w:val="28"/>
        </w:rPr>
        <w:t>/танец»</w:t>
      </w:r>
    </w:p>
    <w:p w:rsidR="00C52C90" w:rsidRPr="009478ED" w:rsidRDefault="00C52C90" w:rsidP="009478ED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proofErr w:type="gramStart"/>
      <w:r w:rsidRPr="009478ED">
        <w:rPr>
          <w:rFonts w:ascii="Times New Roman" w:hAnsi="Times New Roman" w:cs="Times New Roman"/>
          <w:sz w:val="28"/>
          <w:szCs w:val="28"/>
        </w:rPr>
        <w:t>метро-ритмических</w:t>
      </w:r>
      <w:proofErr w:type="spellEnd"/>
      <w:proofErr w:type="gramEnd"/>
      <w:r w:rsidRPr="009478ED">
        <w:rPr>
          <w:rFonts w:ascii="Times New Roman" w:hAnsi="Times New Roman" w:cs="Times New Roman"/>
          <w:sz w:val="28"/>
          <w:szCs w:val="28"/>
        </w:rPr>
        <w:t xml:space="preserve"> навыков через движение, речь, художественные танцевальные постановки.</w:t>
      </w:r>
    </w:p>
    <w:p w:rsidR="00C52C90" w:rsidRPr="009478ED" w:rsidRDefault="00C52C90" w:rsidP="009478ED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 xml:space="preserve"> развитие орального </w:t>
      </w:r>
      <w:proofErr w:type="spellStart"/>
      <w:r w:rsidRPr="009478ED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Pr="009478ED">
        <w:rPr>
          <w:rFonts w:ascii="Times New Roman" w:hAnsi="Times New Roman" w:cs="Times New Roman"/>
          <w:sz w:val="28"/>
          <w:szCs w:val="28"/>
        </w:rPr>
        <w:t xml:space="preserve"> с точки зрения работы учителя - логопеда.</w:t>
      </w:r>
    </w:p>
    <w:p w:rsidR="00C52C90" w:rsidRPr="009478ED" w:rsidRDefault="00C52C90" w:rsidP="009478ED">
      <w:pPr>
        <w:spacing w:after="0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8ED">
        <w:rPr>
          <w:rFonts w:ascii="Times New Roman" w:hAnsi="Times New Roman" w:cs="Times New Roman"/>
          <w:i/>
          <w:sz w:val="28"/>
          <w:szCs w:val="28"/>
        </w:rPr>
        <w:t>Блок «Театрализованная деятельность»</w:t>
      </w:r>
    </w:p>
    <w:p w:rsidR="00A862C7" w:rsidRPr="009478ED" w:rsidRDefault="00C52C90" w:rsidP="009478ED">
      <w:pPr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lastRenderedPageBreak/>
        <w:t>В процессе театрализованной деятельности у детей развиваются основные познавательные и психические процессы: развивается речь, пополняется словарный запас, развиваются коммуникативные качества, воображение, мышление, память, внимание, восприятие.</w:t>
      </w:r>
    </w:p>
    <w:p w:rsidR="00C52C90" w:rsidRPr="009478ED" w:rsidRDefault="00C52C90" w:rsidP="009478ED">
      <w:pPr>
        <w:spacing w:after="0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i/>
          <w:sz w:val="28"/>
          <w:szCs w:val="28"/>
        </w:rPr>
        <w:t>Блок «</w:t>
      </w:r>
      <w:proofErr w:type="spellStart"/>
      <w:r w:rsidRPr="009478ED">
        <w:rPr>
          <w:rFonts w:ascii="Times New Roman" w:hAnsi="Times New Roman" w:cs="Times New Roman"/>
          <w:i/>
          <w:sz w:val="28"/>
          <w:szCs w:val="28"/>
        </w:rPr>
        <w:t>Мульттерапия</w:t>
      </w:r>
      <w:proofErr w:type="spellEnd"/>
      <w:r w:rsidRPr="009478ED">
        <w:rPr>
          <w:rFonts w:ascii="Times New Roman" w:hAnsi="Times New Roman" w:cs="Times New Roman"/>
          <w:i/>
          <w:sz w:val="28"/>
          <w:szCs w:val="28"/>
        </w:rPr>
        <w:t>»</w:t>
      </w:r>
    </w:p>
    <w:p w:rsidR="00C52C90" w:rsidRDefault="00C52C90" w:rsidP="009478ED">
      <w:pPr>
        <w:jc w:val="both"/>
        <w:rPr>
          <w:rFonts w:ascii="Times New Roman" w:hAnsi="Times New Roman" w:cs="Times New Roman"/>
          <w:sz w:val="28"/>
          <w:szCs w:val="28"/>
        </w:rPr>
      </w:pPr>
      <w:r w:rsidRPr="009478ED">
        <w:rPr>
          <w:rFonts w:ascii="Times New Roman" w:hAnsi="Times New Roman" w:cs="Times New Roman"/>
          <w:sz w:val="28"/>
          <w:szCs w:val="28"/>
        </w:rPr>
        <w:t>Появился в процессе апробации специальной музыкальной системы.</w:t>
      </w:r>
    </w:p>
    <w:p w:rsidR="002D1CA1" w:rsidRPr="00A819C8" w:rsidRDefault="002D1CA1" w:rsidP="002D1CA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9C8">
        <w:rPr>
          <w:rFonts w:ascii="Times New Roman" w:hAnsi="Times New Roman" w:cs="Times New Roman"/>
          <w:b/>
          <w:sz w:val="28"/>
          <w:szCs w:val="28"/>
        </w:rPr>
        <w:t>Модуль ранней профориентации</w:t>
      </w:r>
    </w:p>
    <w:p w:rsidR="002D1CA1" w:rsidRPr="00A819C8" w:rsidRDefault="002D1CA1" w:rsidP="002D1C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9C8">
        <w:rPr>
          <w:rFonts w:ascii="Times New Roman" w:hAnsi="Times New Roman" w:cs="Times New Roman"/>
          <w:sz w:val="28"/>
          <w:szCs w:val="28"/>
        </w:rPr>
        <w:t>Главная цель ранней профориентации детей - это развить эмоциональное отношение ребенка к профессиональному миру, дать возможность проявить свои силы и возможности в различных видах деятельности и профессий. </w:t>
      </w:r>
    </w:p>
    <w:p w:rsidR="002D1CA1" w:rsidRPr="00A819C8" w:rsidRDefault="002D1CA1" w:rsidP="002D1C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9C8">
        <w:rPr>
          <w:rFonts w:ascii="Times New Roman" w:hAnsi="Times New Roman" w:cs="Times New Roman"/>
          <w:sz w:val="28"/>
          <w:szCs w:val="28"/>
        </w:rPr>
        <w:t>Актуальность работы по ознакомлению детей с профессиями обоснована и в ФГОС дошкольного образования. Один из аспектов образовательной области «Социально-коммуникативное развитие» направлен на достижение цели формирования положительного отношения к труду. </w:t>
      </w:r>
    </w:p>
    <w:p w:rsidR="002D1CA1" w:rsidRPr="00A819C8" w:rsidRDefault="002D1CA1" w:rsidP="002D1C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9C8">
        <w:rPr>
          <w:rFonts w:ascii="Times New Roman" w:hAnsi="Times New Roman" w:cs="Times New Roman"/>
          <w:sz w:val="28"/>
          <w:szCs w:val="28"/>
        </w:rPr>
        <w:t>Содержание данного модуля представлено следующими блоками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1CA1" w:rsidRPr="00A819C8" w:rsidRDefault="002D1CA1" w:rsidP="002D1CA1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9C8">
        <w:rPr>
          <w:rFonts w:ascii="Times New Roman" w:hAnsi="Times New Roman" w:cs="Times New Roman"/>
          <w:i/>
          <w:sz w:val="28"/>
          <w:szCs w:val="28"/>
        </w:rPr>
        <w:t>Блок «Родительский Клуб единомышленников»</w:t>
      </w:r>
    </w:p>
    <w:p w:rsidR="002D1CA1" w:rsidRDefault="002D1CA1" w:rsidP="009478ED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8">
        <w:rPr>
          <w:rFonts w:ascii="Times New Roman" w:hAnsi="Times New Roman" w:cs="Times New Roman"/>
          <w:sz w:val="28"/>
          <w:szCs w:val="28"/>
        </w:rPr>
        <w:t>С целью формирования первичных представлений о мире профессий и ценностного отношения к труду, по инициативе родителей в детском саду был организован «Родительский Клуб единомышленников», как форма организации совместной работы педагогов, родителей и детей, а также объединение всех субъектов образовательного процесса.</w:t>
      </w:r>
    </w:p>
    <w:p w:rsidR="002D1CA1" w:rsidRPr="00A819C8" w:rsidRDefault="002D1CA1" w:rsidP="002D1CA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9C8">
        <w:rPr>
          <w:rFonts w:ascii="Times New Roman" w:hAnsi="Times New Roman" w:cs="Times New Roman"/>
          <w:i/>
          <w:sz w:val="28"/>
          <w:szCs w:val="28"/>
        </w:rPr>
        <w:t>Блок «Музыкально-образовательные проекты»</w:t>
      </w:r>
    </w:p>
    <w:p w:rsidR="002D1CA1" w:rsidRPr="00DC16D7" w:rsidRDefault="002D1CA1" w:rsidP="002D1CA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C16D7">
        <w:rPr>
          <w:rFonts w:ascii="Times New Roman" w:hAnsi="Times New Roman" w:cs="Times New Roman"/>
          <w:sz w:val="28"/>
          <w:szCs w:val="28"/>
        </w:rPr>
        <w:t xml:space="preserve">рограмма музыкально – образовательных проектов создается на учебный  год. Реализуются проекты как долгосрочные так </w:t>
      </w:r>
      <w:proofErr w:type="spellStart"/>
      <w:r w:rsidRPr="00DC16D7">
        <w:rPr>
          <w:rFonts w:ascii="Times New Roman" w:hAnsi="Times New Roman" w:cs="Times New Roman"/>
          <w:sz w:val="28"/>
          <w:szCs w:val="28"/>
        </w:rPr>
        <w:t>кракосрочные</w:t>
      </w:r>
      <w:proofErr w:type="spellEnd"/>
      <w:r w:rsidRPr="00DC16D7">
        <w:rPr>
          <w:rFonts w:ascii="Times New Roman" w:hAnsi="Times New Roman" w:cs="Times New Roman"/>
          <w:sz w:val="28"/>
          <w:szCs w:val="28"/>
        </w:rPr>
        <w:t xml:space="preserve"> (месяц)</w:t>
      </w:r>
    </w:p>
    <w:p w:rsidR="002D1CA1" w:rsidRPr="00A819C8" w:rsidRDefault="002D1CA1" w:rsidP="002D1C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9C8">
        <w:rPr>
          <w:rFonts w:ascii="Times New Roman" w:hAnsi="Times New Roman" w:cs="Times New Roman"/>
          <w:i/>
          <w:sz w:val="28"/>
          <w:szCs w:val="28"/>
        </w:rPr>
        <w:t xml:space="preserve">Блок «Сетевые </w:t>
      </w:r>
      <w:proofErr w:type="spellStart"/>
      <w:r w:rsidRPr="00A819C8">
        <w:rPr>
          <w:rFonts w:ascii="Times New Roman" w:hAnsi="Times New Roman" w:cs="Times New Roman"/>
          <w:i/>
          <w:sz w:val="28"/>
          <w:szCs w:val="28"/>
        </w:rPr>
        <w:t>социокультурные</w:t>
      </w:r>
      <w:proofErr w:type="spellEnd"/>
      <w:r w:rsidRPr="00A819C8">
        <w:rPr>
          <w:rFonts w:ascii="Times New Roman" w:hAnsi="Times New Roman" w:cs="Times New Roman"/>
          <w:i/>
          <w:sz w:val="28"/>
          <w:szCs w:val="28"/>
        </w:rPr>
        <w:t xml:space="preserve"> и образовательные события с организациями - партнерами»</w:t>
      </w:r>
    </w:p>
    <w:p w:rsidR="002D1CA1" w:rsidRDefault="002D1CA1" w:rsidP="002D1CA1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8">
        <w:rPr>
          <w:rFonts w:ascii="Times New Roman" w:hAnsi="Times New Roman" w:cs="Times New Roman"/>
          <w:sz w:val="28"/>
          <w:szCs w:val="28"/>
        </w:rPr>
        <w:t xml:space="preserve">Приобщение дошкольников к миру профессий невозможно без социального партнерства. Наиболее действенный способ познакомиться с миром профессий – посетить организации профессиональной сферы и получить живые впечатления </w:t>
      </w:r>
      <w:proofErr w:type="gramStart"/>
      <w:r w:rsidRPr="00A819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819C8">
        <w:rPr>
          <w:rFonts w:ascii="Times New Roman" w:hAnsi="Times New Roman" w:cs="Times New Roman"/>
          <w:sz w:val="28"/>
          <w:szCs w:val="28"/>
        </w:rPr>
        <w:t xml:space="preserve"> увиденного. Были организованы экскурсии для детей к социальным партнёрам, где ребята познакомились с профессиями работника банка, библиотекаря, учителя, стоматолога и др.</w:t>
      </w:r>
    </w:p>
    <w:p w:rsidR="002D1CA1" w:rsidRPr="00A819C8" w:rsidRDefault="002D1CA1" w:rsidP="002D1CA1">
      <w:pPr>
        <w:pStyle w:val="a3"/>
        <w:ind w:left="1429" w:hanging="720"/>
        <w:rPr>
          <w:rFonts w:ascii="Times New Roman" w:hAnsi="Times New Roman" w:cs="Times New Roman"/>
          <w:b/>
          <w:sz w:val="28"/>
          <w:szCs w:val="28"/>
        </w:rPr>
      </w:pPr>
      <w:r w:rsidRPr="00A819C8">
        <w:rPr>
          <w:rFonts w:ascii="Times New Roman" w:hAnsi="Times New Roman" w:cs="Times New Roman"/>
          <w:b/>
          <w:sz w:val="28"/>
          <w:szCs w:val="28"/>
        </w:rPr>
        <w:t>Модуль «Кадровое обеспечение»</w:t>
      </w:r>
    </w:p>
    <w:p w:rsidR="002D1CA1" w:rsidRDefault="002D1CA1" w:rsidP="002D1CA1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8">
        <w:rPr>
          <w:rFonts w:ascii="Times New Roman" w:hAnsi="Times New Roman" w:cs="Times New Roman"/>
          <w:sz w:val="28"/>
          <w:szCs w:val="28"/>
        </w:rPr>
        <w:lastRenderedPageBreak/>
        <w:t>Для методического обеспечения инноваций в рамках реализации научно-прикладного проекта и целевой подготовки педагогов на базе МДОУ была организована «Школа методического мастерства» как ведущая форма повышения квалификации педагогов-участников инновационной деятельности.</w:t>
      </w:r>
    </w:p>
    <w:p w:rsidR="002D1CA1" w:rsidRPr="00A819C8" w:rsidRDefault="002D1CA1" w:rsidP="002D1CA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9C8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A819C8">
        <w:rPr>
          <w:rFonts w:ascii="Times New Roman" w:hAnsi="Times New Roman" w:cs="Times New Roman"/>
          <w:b/>
          <w:sz w:val="28"/>
          <w:szCs w:val="28"/>
        </w:rPr>
        <w:t>Модуль</w:t>
      </w:r>
      <w:r w:rsidRPr="00A819C8">
        <w:rPr>
          <w:rFonts w:ascii="Times New Roman" w:hAnsi="Times New Roman" w:cs="Times New Roman"/>
          <w:sz w:val="28"/>
          <w:szCs w:val="28"/>
        </w:rPr>
        <w:t xml:space="preserve"> представлен моделью открытой музыкально-ориентированной образовательной среды </w:t>
      </w:r>
    </w:p>
    <w:p w:rsidR="002D1CA1" w:rsidRPr="009478ED" w:rsidRDefault="002D1CA1" w:rsidP="002D1C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9C8">
        <w:rPr>
          <w:rFonts w:ascii="Times New Roman" w:hAnsi="Times New Roman" w:cs="Times New Roman"/>
          <w:sz w:val="28"/>
          <w:szCs w:val="28"/>
        </w:rPr>
        <w:t xml:space="preserve">Модель </w:t>
      </w:r>
      <w:r w:rsidRPr="00A819C8">
        <w:rPr>
          <w:rFonts w:ascii="Times New Roman" w:hAnsi="Times New Roman" w:cs="Times New Roman"/>
          <w:bCs/>
          <w:sz w:val="28"/>
          <w:szCs w:val="28"/>
        </w:rPr>
        <w:t>открытой музыкально-ориентированной образовательной среды</w:t>
      </w:r>
      <w:r w:rsidRPr="00A819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19C8">
        <w:rPr>
          <w:rFonts w:ascii="Times New Roman" w:hAnsi="Times New Roman" w:cs="Times New Roman"/>
          <w:sz w:val="28"/>
          <w:szCs w:val="28"/>
        </w:rPr>
        <w:t>является структурно-функциональной и включает в себя взаимосвязанные и взаимодополняющие друг друга компоненты: целевой, содержательный, организационный и результативный.</w:t>
      </w:r>
      <w:r w:rsidRPr="00A819C8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</w:p>
    <w:p w:rsidR="009478ED" w:rsidRPr="009478ED" w:rsidRDefault="009478ED" w:rsidP="009478ED">
      <w:pPr>
        <w:pStyle w:val="Default"/>
        <w:spacing w:line="276" w:lineRule="auto"/>
        <w:contextualSpacing/>
        <w:jc w:val="both"/>
        <w:rPr>
          <w:b/>
          <w:sz w:val="28"/>
          <w:szCs w:val="28"/>
        </w:rPr>
      </w:pPr>
      <w:proofErr w:type="gramStart"/>
      <w:r w:rsidRPr="009478ED">
        <w:rPr>
          <w:sz w:val="28"/>
          <w:szCs w:val="28"/>
        </w:rPr>
        <w:t xml:space="preserve">Специальная система музыкального развития детей дошкольного возраста с речевыми нарушениями в условиях комбинированной группы ДОУ является инновационной, так как содержит элементы трансформации среды, образовательного процесса, комплекс организационно-педагогических условий, предполагает использование инновационных технологий, направленных на коррекцию речевых нарушений (таких как </w:t>
      </w:r>
      <w:proofErr w:type="spellStart"/>
      <w:r w:rsidRPr="009478ED">
        <w:rPr>
          <w:sz w:val="28"/>
          <w:szCs w:val="28"/>
        </w:rPr>
        <w:t>вокалотерапия</w:t>
      </w:r>
      <w:proofErr w:type="spellEnd"/>
      <w:r w:rsidRPr="009478ED">
        <w:rPr>
          <w:sz w:val="28"/>
          <w:szCs w:val="28"/>
        </w:rPr>
        <w:t xml:space="preserve">, </w:t>
      </w:r>
      <w:proofErr w:type="spellStart"/>
      <w:r w:rsidRPr="009478ED">
        <w:rPr>
          <w:sz w:val="28"/>
          <w:szCs w:val="28"/>
        </w:rPr>
        <w:t>мульттерапия</w:t>
      </w:r>
      <w:proofErr w:type="spellEnd"/>
      <w:r w:rsidRPr="009478ED">
        <w:rPr>
          <w:sz w:val="28"/>
          <w:szCs w:val="28"/>
        </w:rPr>
        <w:t xml:space="preserve">, </w:t>
      </w:r>
      <w:proofErr w:type="spellStart"/>
      <w:r w:rsidRPr="009478ED">
        <w:rPr>
          <w:sz w:val="28"/>
          <w:szCs w:val="28"/>
        </w:rPr>
        <w:t>охраносбережения</w:t>
      </w:r>
      <w:proofErr w:type="spellEnd"/>
      <w:r w:rsidRPr="009478ED">
        <w:rPr>
          <w:sz w:val="28"/>
          <w:szCs w:val="28"/>
        </w:rPr>
        <w:t xml:space="preserve"> голоса), используя все ресурсы музыкальной деятельности в детском саду, решая как коррекционные задачи, так и задачи музыкального и</w:t>
      </w:r>
      <w:proofErr w:type="gramEnd"/>
      <w:r w:rsidRPr="009478ED">
        <w:rPr>
          <w:sz w:val="28"/>
          <w:szCs w:val="28"/>
        </w:rPr>
        <w:t xml:space="preserve"> общего развития.</w:t>
      </w:r>
    </w:p>
    <w:p w:rsidR="009478ED" w:rsidRPr="009478ED" w:rsidRDefault="009478ED" w:rsidP="00947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78ED" w:rsidRPr="009478ED" w:rsidRDefault="009478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78ED" w:rsidRPr="009478ED" w:rsidSect="0033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A42B0"/>
    <w:multiLevelType w:val="hybridMultilevel"/>
    <w:tmpl w:val="533A6B04"/>
    <w:lvl w:ilvl="0" w:tplc="8FC2A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A5F66"/>
    <w:multiLevelType w:val="hybridMultilevel"/>
    <w:tmpl w:val="F948F32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EA0166"/>
    <w:multiLevelType w:val="hybridMultilevel"/>
    <w:tmpl w:val="A1247CA4"/>
    <w:lvl w:ilvl="0" w:tplc="8FC2A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420288"/>
    <w:multiLevelType w:val="hybridMultilevel"/>
    <w:tmpl w:val="9EEAF1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7556BB9"/>
    <w:multiLevelType w:val="hybridMultilevel"/>
    <w:tmpl w:val="AB0C9E48"/>
    <w:lvl w:ilvl="0" w:tplc="8FC2A92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862C7"/>
    <w:rsid w:val="000C6E54"/>
    <w:rsid w:val="002D1CA1"/>
    <w:rsid w:val="003348AE"/>
    <w:rsid w:val="005F4CA8"/>
    <w:rsid w:val="00845F85"/>
    <w:rsid w:val="009478ED"/>
    <w:rsid w:val="00A862C7"/>
    <w:rsid w:val="00C479DA"/>
    <w:rsid w:val="00C52C90"/>
    <w:rsid w:val="00EA6277"/>
    <w:rsid w:val="00F41399"/>
    <w:rsid w:val="00F5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86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62C7"/>
  </w:style>
  <w:style w:type="character" w:customStyle="1" w:styleId="c5">
    <w:name w:val="c5"/>
    <w:basedOn w:val="a0"/>
    <w:rsid w:val="00A862C7"/>
  </w:style>
  <w:style w:type="character" w:customStyle="1" w:styleId="fontstyle01">
    <w:name w:val="fontstyle01"/>
    <w:basedOn w:val="a0"/>
    <w:rsid w:val="00A862C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1"/>
    <w:qFormat/>
    <w:rsid w:val="00A862C7"/>
    <w:pPr>
      <w:ind w:left="720"/>
      <w:contextualSpacing/>
    </w:pPr>
  </w:style>
  <w:style w:type="paragraph" w:styleId="a4">
    <w:name w:val="No Spacing"/>
    <w:uiPriority w:val="1"/>
    <w:qFormat/>
    <w:rsid w:val="00C52C90"/>
    <w:pPr>
      <w:spacing w:after="0" w:line="240" w:lineRule="auto"/>
    </w:pPr>
  </w:style>
  <w:style w:type="paragraph" w:customStyle="1" w:styleId="Default">
    <w:name w:val="Default"/>
    <w:rsid w:val="00947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2D1C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1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2</cp:revision>
  <dcterms:created xsi:type="dcterms:W3CDTF">2024-11-06T07:08:00Z</dcterms:created>
  <dcterms:modified xsi:type="dcterms:W3CDTF">2024-11-06T07:08:00Z</dcterms:modified>
</cp:coreProperties>
</file>