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B21" w:rsidRDefault="00814B37" w:rsidP="00D95B21">
      <w:pPr>
        <w:pStyle w:val="a3"/>
        <w:jc w:val="center"/>
        <w:rPr>
          <w:rFonts w:ascii="Times New Roman" w:hAnsi="Times New Roman" w:cs="Times New Roman"/>
          <w:b/>
          <w:sz w:val="32"/>
          <w:szCs w:val="32"/>
        </w:rPr>
      </w:pPr>
      <w:r w:rsidRPr="00B15455">
        <w:rPr>
          <w:rFonts w:ascii="Times New Roman" w:hAnsi="Times New Roman" w:cs="Times New Roman"/>
          <w:b/>
          <w:sz w:val="32"/>
          <w:szCs w:val="32"/>
        </w:rPr>
        <w:t>«</w:t>
      </w:r>
      <w:r w:rsidR="00CF6BB1" w:rsidRPr="00B15455">
        <w:rPr>
          <w:rFonts w:ascii="Times New Roman" w:hAnsi="Times New Roman" w:cs="Times New Roman"/>
          <w:b/>
          <w:sz w:val="32"/>
          <w:szCs w:val="32"/>
        </w:rPr>
        <w:t>Развитие коммуникативных навыков суворовцев</w:t>
      </w:r>
      <w:r w:rsidR="00CE0D3E">
        <w:rPr>
          <w:rFonts w:ascii="Times New Roman" w:hAnsi="Times New Roman" w:cs="Times New Roman"/>
          <w:b/>
          <w:sz w:val="32"/>
          <w:szCs w:val="32"/>
        </w:rPr>
        <w:t xml:space="preserve"> на занятиях журналистикой</w:t>
      </w:r>
      <w:r w:rsidR="00CF6BB1" w:rsidRPr="00B15455">
        <w:rPr>
          <w:rFonts w:ascii="Times New Roman" w:hAnsi="Times New Roman" w:cs="Times New Roman"/>
          <w:b/>
          <w:sz w:val="32"/>
          <w:szCs w:val="32"/>
        </w:rPr>
        <w:t>, как средство успешной социализации личности</w:t>
      </w:r>
      <w:r w:rsidRPr="00B15455">
        <w:rPr>
          <w:rFonts w:ascii="Times New Roman" w:hAnsi="Times New Roman" w:cs="Times New Roman"/>
          <w:b/>
          <w:sz w:val="32"/>
          <w:szCs w:val="32"/>
        </w:rPr>
        <w:t>»</w:t>
      </w:r>
    </w:p>
    <w:p w:rsidR="00B15455" w:rsidRPr="00B15455" w:rsidRDefault="00B15455" w:rsidP="00D95B21">
      <w:pPr>
        <w:pStyle w:val="a3"/>
        <w:jc w:val="center"/>
        <w:rPr>
          <w:rFonts w:ascii="Times New Roman" w:hAnsi="Times New Roman" w:cs="Times New Roman"/>
          <w:b/>
          <w:sz w:val="32"/>
          <w:szCs w:val="32"/>
        </w:rPr>
      </w:pPr>
    </w:p>
    <w:p w:rsidR="007B68D9" w:rsidRPr="00B15455" w:rsidRDefault="007B68D9" w:rsidP="007B68D9">
      <w:pPr>
        <w:rPr>
          <w:rFonts w:ascii="Times New Roman" w:hAnsi="Times New Roman" w:cs="Times New Roman"/>
          <w:sz w:val="28"/>
          <w:szCs w:val="28"/>
        </w:rPr>
      </w:pPr>
      <w:r w:rsidRPr="00B15455">
        <w:rPr>
          <w:rFonts w:ascii="Times New Roman" w:hAnsi="Times New Roman" w:cs="Times New Roman"/>
          <w:sz w:val="28"/>
          <w:szCs w:val="28"/>
        </w:rPr>
        <w:t>Когда ребятам задают вопрос, почему им интересно попробовать себя в ро</w:t>
      </w:r>
      <w:r w:rsidR="00700AD7">
        <w:rPr>
          <w:rFonts w:ascii="Times New Roman" w:hAnsi="Times New Roman" w:cs="Times New Roman"/>
          <w:sz w:val="28"/>
          <w:szCs w:val="28"/>
        </w:rPr>
        <w:t>л</w:t>
      </w:r>
      <w:r w:rsidRPr="00B15455">
        <w:rPr>
          <w:rFonts w:ascii="Times New Roman" w:hAnsi="Times New Roman" w:cs="Times New Roman"/>
          <w:sz w:val="28"/>
          <w:szCs w:val="28"/>
        </w:rPr>
        <w:t xml:space="preserve">и журналистов, большинство из них отвечают, что делают такой выбор потому, что эта профессия подразумевает общение со многими интересными людьми и возможность постоянно находиться </w:t>
      </w:r>
      <w:proofErr w:type="gramStart"/>
      <w:r w:rsidRPr="00B15455">
        <w:rPr>
          <w:rFonts w:ascii="Times New Roman" w:hAnsi="Times New Roman" w:cs="Times New Roman"/>
          <w:sz w:val="28"/>
          <w:szCs w:val="28"/>
        </w:rPr>
        <w:t>в гуще событий</w:t>
      </w:r>
      <w:proofErr w:type="gramEnd"/>
      <w:r w:rsidRPr="00B15455">
        <w:rPr>
          <w:rFonts w:ascii="Times New Roman" w:hAnsi="Times New Roman" w:cs="Times New Roman"/>
          <w:sz w:val="28"/>
          <w:szCs w:val="28"/>
        </w:rPr>
        <w:t xml:space="preserve">. Однако, именно каждодневное общение с самыми разными людьми создает огромное морально-психологическое напряжение и делает журналистику одной из самых сложных профессий. </w:t>
      </w:r>
    </w:p>
    <w:p w:rsidR="00CE0D3E" w:rsidRDefault="007B68D9" w:rsidP="007B68D9">
      <w:pPr>
        <w:rPr>
          <w:rFonts w:ascii="Times New Roman" w:hAnsi="Times New Roman" w:cs="Times New Roman"/>
          <w:sz w:val="28"/>
          <w:szCs w:val="28"/>
        </w:rPr>
      </w:pPr>
      <w:r w:rsidRPr="00B15455">
        <w:rPr>
          <w:rFonts w:ascii="Times New Roman" w:hAnsi="Times New Roman" w:cs="Times New Roman"/>
          <w:sz w:val="28"/>
          <w:szCs w:val="28"/>
        </w:rPr>
        <w:t xml:space="preserve">Далеко не каждый человек способен стать журналистом и дело здесь не только в том, обладает ли он творческими способностями: журналистская профессия предполагает наличие у человека, выбравшего ее, определенного набора качеств, важное место среди которых занимают такие психологические характеристики как развитие памяти, внимания, мышления и коммуникабельности. </w:t>
      </w:r>
    </w:p>
    <w:p w:rsidR="00787216" w:rsidRPr="00B15455" w:rsidRDefault="007B68D9" w:rsidP="00700AD7">
      <w:pPr>
        <w:rPr>
          <w:rFonts w:ascii="Times New Roman" w:hAnsi="Times New Roman" w:cs="Times New Roman"/>
          <w:sz w:val="28"/>
          <w:szCs w:val="28"/>
        </w:rPr>
      </w:pPr>
      <w:r w:rsidRPr="00B15455">
        <w:rPr>
          <w:rFonts w:ascii="Times New Roman" w:hAnsi="Times New Roman" w:cs="Times New Roman"/>
          <w:sz w:val="28"/>
          <w:szCs w:val="28"/>
        </w:rPr>
        <w:t xml:space="preserve">Творческое состояние для журналиста – это состояние взаимодействия с другим человеком, который становится «источником информации». Для журналиста умение общаться необходимо, пожалуй, больше, чем представителям других профессий. </w:t>
      </w:r>
    </w:p>
    <w:p w:rsidR="00C51985" w:rsidRPr="00B15455" w:rsidRDefault="00C51985" w:rsidP="00C51985">
      <w:pPr>
        <w:rPr>
          <w:rFonts w:ascii="Times New Roman" w:hAnsi="Times New Roman" w:cs="Times New Roman"/>
          <w:sz w:val="28"/>
          <w:szCs w:val="28"/>
        </w:rPr>
      </w:pPr>
      <w:r w:rsidRPr="00B15455">
        <w:rPr>
          <w:rFonts w:ascii="Times New Roman" w:hAnsi="Times New Roman" w:cs="Times New Roman"/>
          <w:sz w:val="28"/>
          <w:szCs w:val="28"/>
        </w:rPr>
        <w:t xml:space="preserve">Условия для развития не только творческих, но и </w:t>
      </w:r>
      <w:proofErr w:type="gramStart"/>
      <w:r w:rsidRPr="00B15455">
        <w:rPr>
          <w:rFonts w:ascii="Times New Roman" w:hAnsi="Times New Roman" w:cs="Times New Roman"/>
          <w:sz w:val="28"/>
          <w:szCs w:val="28"/>
        </w:rPr>
        <w:t>коммуникативных способностей</w:t>
      </w:r>
      <w:proofErr w:type="gramEnd"/>
      <w:r w:rsidRPr="00B15455">
        <w:rPr>
          <w:rFonts w:ascii="Times New Roman" w:hAnsi="Times New Roman" w:cs="Times New Roman"/>
          <w:sz w:val="28"/>
          <w:szCs w:val="28"/>
        </w:rPr>
        <w:t xml:space="preserve"> учащихся</w:t>
      </w:r>
      <w:r w:rsidR="00CE0D3E">
        <w:rPr>
          <w:rFonts w:ascii="Times New Roman" w:hAnsi="Times New Roman" w:cs="Times New Roman"/>
          <w:sz w:val="28"/>
          <w:szCs w:val="28"/>
        </w:rPr>
        <w:t xml:space="preserve"> в Суворовском училище</w:t>
      </w:r>
      <w:r w:rsidRPr="00B15455">
        <w:rPr>
          <w:rFonts w:ascii="Times New Roman" w:hAnsi="Times New Roman" w:cs="Times New Roman"/>
          <w:sz w:val="28"/>
          <w:szCs w:val="28"/>
        </w:rPr>
        <w:t>, мы смоделировали в своеобразной творческой лаборатории, которой, по сути</w:t>
      </w:r>
      <w:r w:rsidR="00CE0D3E">
        <w:rPr>
          <w:rFonts w:ascii="Times New Roman" w:hAnsi="Times New Roman" w:cs="Times New Roman"/>
          <w:sz w:val="28"/>
          <w:szCs w:val="28"/>
        </w:rPr>
        <w:t xml:space="preserve"> стал наш суворовский журнал</w:t>
      </w:r>
      <w:r w:rsidR="00700AD7">
        <w:rPr>
          <w:rFonts w:ascii="Times New Roman" w:hAnsi="Times New Roman" w:cs="Times New Roman"/>
          <w:sz w:val="28"/>
          <w:szCs w:val="28"/>
        </w:rPr>
        <w:t xml:space="preserve"> «Уссурийский Суворовец», который выходит один раз в учебную четверть</w:t>
      </w:r>
      <w:r w:rsidRPr="00B15455">
        <w:rPr>
          <w:rFonts w:ascii="Times New Roman" w:hAnsi="Times New Roman" w:cs="Times New Roman"/>
          <w:sz w:val="28"/>
          <w:szCs w:val="28"/>
        </w:rPr>
        <w:t xml:space="preserve">. При издании </w:t>
      </w:r>
      <w:r w:rsidR="00CE0D3E">
        <w:rPr>
          <w:rFonts w:ascii="Times New Roman" w:hAnsi="Times New Roman" w:cs="Times New Roman"/>
          <w:sz w:val="28"/>
          <w:szCs w:val="28"/>
        </w:rPr>
        <w:t>собственного</w:t>
      </w:r>
      <w:r w:rsidRPr="00B15455">
        <w:rPr>
          <w:rFonts w:ascii="Times New Roman" w:hAnsi="Times New Roman" w:cs="Times New Roman"/>
          <w:sz w:val="28"/>
          <w:szCs w:val="28"/>
        </w:rPr>
        <w:t xml:space="preserve"> СМИ создается уникальная творческая обучающая среда, которая не только стимулирует интерес суворовцев к развитию собственных интеллектуальных способностей, активно мобилизует их творческие силы, но и помогает развить коммуникативные способности, избавиться от многочисленных подростковых комплексов.</w:t>
      </w:r>
    </w:p>
    <w:p w:rsidR="00C51985" w:rsidRPr="00B15455" w:rsidRDefault="00C51985" w:rsidP="00C51985">
      <w:pPr>
        <w:rPr>
          <w:rFonts w:ascii="Times New Roman" w:hAnsi="Times New Roman" w:cs="Times New Roman"/>
          <w:sz w:val="28"/>
          <w:szCs w:val="28"/>
        </w:rPr>
      </w:pPr>
      <w:r w:rsidRPr="00B15455">
        <w:rPr>
          <w:rFonts w:ascii="Times New Roman" w:hAnsi="Times New Roman" w:cs="Times New Roman"/>
          <w:sz w:val="28"/>
          <w:szCs w:val="28"/>
        </w:rPr>
        <w:t xml:space="preserve">Я условно разделила наши коммуникации на внутренние и внешние. Внутренние – это взаимодействие между членами кружка «Юный журналист». Без умения ладить и общаться друг с другом, договариваться, помогать друг другу, принимать чужую точку зрения мы не сможем выпустить номер </w:t>
      </w:r>
      <w:r w:rsidR="00CE0D3E">
        <w:rPr>
          <w:rFonts w:ascii="Times New Roman" w:hAnsi="Times New Roman" w:cs="Times New Roman"/>
          <w:sz w:val="28"/>
          <w:szCs w:val="28"/>
        </w:rPr>
        <w:t>журнала</w:t>
      </w:r>
      <w:r w:rsidRPr="00B15455">
        <w:rPr>
          <w:rFonts w:ascii="Times New Roman" w:hAnsi="Times New Roman" w:cs="Times New Roman"/>
          <w:sz w:val="28"/>
          <w:szCs w:val="28"/>
        </w:rPr>
        <w:t>, над которым работают разновозрастные суворовцы</w:t>
      </w:r>
      <w:r w:rsidR="003E5CD9" w:rsidRPr="00B15455">
        <w:rPr>
          <w:rFonts w:ascii="Times New Roman" w:hAnsi="Times New Roman" w:cs="Times New Roman"/>
          <w:sz w:val="28"/>
          <w:szCs w:val="28"/>
        </w:rPr>
        <w:t>.</w:t>
      </w:r>
    </w:p>
    <w:p w:rsidR="003E5CD9" w:rsidRPr="00B15455" w:rsidRDefault="003E5CD9" w:rsidP="00C51985">
      <w:pPr>
        <w:rPr>
          <w:rFonts w:ascii="Times New Roman" w:hAnsi="Times New Roman" w:cs="Times New Roman"/>
          <w:sz w:val="28"/>
          <w:szCs w:val="28"/>
        </w:rPr>
      </w:pPr>
      <w:r w:rsidRPr="00B15455">
        <w:rPr>
          <w:rFonts w:ascii="Times New Roman" w:hAnsi="Times New Roman" w:cs="Times New Roman"/>
          <w:sz w:val="28"/>
          <w:szCs w:val="28"/>
        </w:rPr>
        <w:t>Занятия проходят в группах, где присутствуют суворовцы из разных взводов</w:t>
      </w:r>
      <w:r w:rsidR="00CE0D3E">
        <w:rPr>
          <w:rFonts w:ascii="Times New Roman" w:hAnsi="Times New Roman" w:cs="Times New Roman"/>
          <w:sz w:val="28"/>
          <w:szCs w:val="28"/>
        </w:rPr>
        <w:t xml:space="preserve"> (классов)</w:t>
      </w:r>
      <w:r w:rsidRPr="00B15455">
        <w:rPr>
          <w:rFonts w:ascii="Times New Roman" w:hAnsi="Times New Roman" w:cs="Times New Roman"/>
          <w:sz w:val="28"/>
          <w:szCs w:val="28"/>
        </w:rPr>
        <w:t>. Вначале нашей работы я заметила чувство нездоровой конкуренции, неконструктивную критику, иногда враждебность по отношению друг к другу ребят</w:t>
      </w:r>
      <w:r w:rsidR="006A2071" w:rsidRPr="00B15455">
        <w:rPr>
          <w:rFonts w:ascii="Times New Roman" w:hAnsi="Times New Roman" w:cs="Times New Roman"/>
          <w:sz w:val="28"/>
          <w:szCs w:val="28"/>
        </w:rPr>
        <w:t>,</w:t>
      </w:r>
      <w:r w:rsidRPr="00B15455">
        <w:rPr>
          <w:rFonts w:ascii="Times New Roman" w:hAnsi="Times New Roman" w:cs="Times New Roman"/>
          <w:sz w:val="28"/>
          <w:szCs w:val="28"/>
        </w:rPr>
        <w:t xml:space="preserve"> особенно из разных взводов.</w:t>
      </w:r>
    </w:p>
    <w:p w:rsidR="003E5CD9" w:rsidRPr="00B15455" w:rsidRDefault="00E768C0" w:rsidP="00C51985">
      <w:pPr>
        <w:rPr>
          <w:rFonts w:ascii="Times New Roman" w:hAnsi="Times New Roman" w:cs="Times New Roman"/>
          <w:b/>
          <w:sz w:val="28"/>
          <w:szCs w:val="28"/>
        </w:rPr>
      </w:pPr>
      <w:r>
        <w:rPr>
          <w:rFonts w:ascii="Times New Roman" w:hAnsi="Times New Roman" w:cs="Times New Roman"/>
          <w:b/>
          <w:sz w:val="28"/>
          <w:szCs w:val="28"/>
        </w:rPr>
        <w:t>Методика</w:t>
      </w:r>
      <w:r w:rsidR="003E5CD9" w:rsidRPr="00B15455">
        <w:rPr>
          <w:rFonts w:ascii="Times New Roman" w:hAnsi="Times New Roman" w:cs="Times New Roman"/>
          <w:b/>
          <w:sz w:val="28"/>
          <w:szCs w:val="28"/>
        </w:rPr>
        <w:t xml:space="preserve"> «Два дома»</w:t>
      </w:r>
    </w:p>
    <w:p w:rsidR="003E5CD9" w:rsidRPr="00B15455" w:rsidRDefault="003E5CD9" w:rsidP="003E5CD9">
      <w:pPr>
        <w:rPr>
          <w:rFonts w:ascii="Times New Roman" w:hAnsi="Times New Roman" w:cs="Times New Roman"/>
          <w:sz w:val="28"/>
          <w:szCs w:val="28"/>
        </w:rPr>
      </w:pPr>
      <w:r w:rsidRPr="00B15455">
        <w:rPr>
          <w:rFonts w:ascii="Times New Roman" w:hAnsi="Times New Roman" w:cs="Times New Roman"/>
          <w:sz w:val="28"/>
          <w:szCs w:val="28"/>
        </w:rPr>
        <w:lastRenderedPageBreak/>
        <w:t xml:space="preserve">Цель: изучение отношения суворовца к себе и другим, особенностей его </w:t>
      </w:r>
      <w:proofErr w:type="spellStart"/>
      <w:r w:rsidRPr="00B15455">
        <w:rPr>
          <w:rFonts w:ascii="Times New Roman" w:hAnsi="Times New Roman" w:cs="Times New Roman"/>
          <w:sz w:val="28"/>
          <w:szCs w:val="28"/>
        </w:rPr>
        <w:t>самопринятия</w:t>
      </w:r>
      <w:proofErr w:type="spellEnd"/>
      <w:r w:rsidRPr="00B15455">
        <w:rPr>
          <w:rFonts w:ascii="Times New Roman" w:hAnsi="Times New Roman" w:cs="Times New Roman"/>
          <w:sz w:val="28"/>
          <w:szCs w:val="28"/>
        </w:rPr>
        <w:t xml:space="preserve"> и принятия других.</w:t>
      </w:r>
    </w:p>
    <w:p w:rsidR="003E5CD9" w:rsidRPr="00B15455" w:rsidRDefault="003E5CD9" w:rsidP="003E5CD9">
      <w:pPr>
        <w:rPr>
          <w:rFonts w:ascii="Times New Roman" w:hAnsi="Times New Roman" w:cs="Times New Roman"/>
          <w:sz w:val="28"/>
          <w:szCs w:val="28"/>
        </w:rPr>
      </w:pPr>
      <w:r w:rsidRPr="00B15455">
        <w:rPr>
          <w:rFonts w:ascii="Times New Roman" w:hAnsi="Times New Roman" w:cs="Times New Roman"/>
          <w:sz w:val="28"/>
          <w:szCs w:val="28"/>
        </w:rPr>
        <w:t>Материал: рисунки двух домов, один из которых - яркий, нарядный, очень привлекательный, другой – малопривлекательн</w:t>
      </w:r>
      <w:r w:rsidR="006A2071" w:rsidRPr="00B15455">
        <w:rPr>
          <w:rFonts w:ascii="Times New Roman" w:hAnsi="Times New Roman" w:cs="Times New Roman"/>
          <w:sz w:val="28"/>
          <w:szCs w:val="28"/>
        </w:rPr>
        <w:t>ая избушка</w:t>
      </w:r>
      <w:r w:rsidRPr="00B15455">
        <w:rPr>
          <w:rFonts w:ascii="Times New Roman" w:hAnsi="Times New Roman" w:cs="Times New Roman"/>
          <w:sz w:val="28"/>
          <w:szCs w:val="28"/>
        </w:rPr>
        <w:t xml:space="preserve">, </w:t>
      </w:r>
      <w:r w:rsidR="006A2071" w:rsidRPr="00B15455">
        <w:rPr>
          <w:rFonts w:ascii="Times New Roman" w:hAnsi="Times New Roman" w:cs="Times New Roman"/>
          <w:sz w:val="28"/>
          <w:szCs w:val="28"/>
        </w:rPr>
        <w:t>старая и мрачная.</w:t>
      </w:r>
    </w:p>
    <w:p w:rsidR="00785B4F" w:rsidRPr="00B15455" w:rsidRDefault="003E5CD9" w:rsidP="003E5CD9">
      <w:pPr>
        <w:rPr>
          <w:rFonts w:ascii="Times New Roman" w:hAnsi="Times New Roman" w:cs="Times New Roman"/>
          <w:sz w:val="28"/>
          <w:szCs w:val="28"/>
        </w:rPr>
      </w:pPr>
      <w:r w:rsidRPr="00B15455">
        <w:rPr>
          <w:rFonts w:ascii="Times New Roman" w:hAnsi="Times New Roman" w:cs="Times New Roman"/>
          <w:sz w:val="28"/>
          <w:szCs w:val="28"/>
        </w:rPr>
        <w:t xml:space="preserve">Эксперимент проводится индивидуально. </w:t>
      </w:r>
      <w:r w:rsidR="00785B4F" w:rsidRPr="00B15455">
        <w:rPr>
          <w:rFonts w:ascii="Times New Roman" w:hAnsi="Times New Roman" w:cs="Times New Roman"/>
          <w:sz w:val="28"/>
          <w:szCs w:val="28"/>
        </w:rPr>
        <w:t>Суворов</w:t>
      </w:r>
      <w:r w:rsidR="00DB6865" w:rsidRPr="00B15455">
        <w:rPr>
          <w:rFonts w:ascii="Times New Roman" w:hAnsi="Times New Roman" w:cs="Times New Roman"/>
          <w:sz w:val="28"/>
          <w:szCs w:val="28"/>
        </w:rPr>
        <w:t>цу предлагается</w:t>
      </w:r>
      <w:r w:rsidR="00785B4F" w:rsidRPr="00B15455">
        <w:rPr>
          <w:rFonts w:ascii="Times New Roman" w:hAnsi="Times New Roman" w:cs="Times New Roman"/>
          <w:sz w:val="28"/>
          <w:szCs w:val="28"/>
        </w:rPr>
        <w:t xml:space="preserve"> написать фамилии своих однокурсников, в том числе и свою, напротив тех домов, куда бы они поселили каждого из суворовцев</w:t>
      </w:r>
      <w:r w:rsidR="00DB6865" w:rsidRPr="00B15455">
        <w:rPr>
          <w:rFonts w:ascii="Times New Roman" w:hAnsi="Times New Roman" w:cs="Times New Roman"/>
          <w:sz w:val="28"/>
          <w:szCs w:val="28"/>
        </w:rPr>
        <w:t xml:space="preserve"> по принципу хороший, послушный человек должен жить в красивом доме, хулиган, злой и нечестный человек – в плохом</w:t>
      </w:r>
      <w:r w:rsidR="00785B4F" w:rsidRPr="00B15455">
        <w:rPr>
          <w:rFonts w:ascii="Times New Roman" w:hAnsi="Times New Roman" w:cs="Times New Roman"/>
          <w:sz w:val="28"/>
          <w:szCs w:val="28"/>
        </w:rPr>
        <w:t xml:space="preserve">. </w:t>
      </w:r>
    </w:p>
    <w:p w:rsidR="003E5CD9" w:rsidRPr="00B15455" w:rsidRDefault="003E5CD9" w:rsidP="003E5CD9">
      <w:pPr>
        <w:rPr>
          <w:rFonts w:ascii="Times New Roman" w:hAnsi="Times New Roman" w:cs="Times New Roman"/>
          <w:sz w:val="28"/>
          <w:szCs w:val="28"/>
        </w:rPr>
      </w:pPr>
      <w:r w:rsidRPr="00B15455">
        <w:rPr>
          <w:rFonts w:ascii="Times New Roman" w:hAnsi="Times New Roman" w:cs="Times New Roman"/>
          <w:sz w:val="28"/>
          <w:szCs w:val="28"/>
        </w:rPr>
        <w:t>Интерпретация.</w:t>
      </w:r>
    </w:p>
    <w:p w:rsidR="003E5CD9" w:rsidRPr="00B15455" w:rsidRDefault="003E5CD9" w:rsidP="003E5CD9">
      <w:pPr>
        <w:rPr>
          <w:rFonts w:ascii="Times New Roman" w:hAnsi="Times New Roman" w:cs="Times New Roman"/>
          <w:sz w:val="28"/>
          <w:szCs w:val="28"/>
        </w:rPr>
      </w:pPr>
      <w:r w:rsidRPr="00B15455">
        <w:rPr>
          <w:rFonts w:ascii="Times New Roman" w:hAnsi="Times New Roman" w:cs="Times New Roman"/>
          <w:sz w:val="28"/>
          <w:szCs w:val="28"/>
        </w:rPr>
        <w:t xml:space="preserve"> Если </w:t>
      </w:r>
      <w:r w:rsidR="00785B4F" w:rsidRPr="00B15455">
        <w:rPr>
          <w:rFonts w:ascii="Times New Roman" w:hAnsi="Times New Roman" w:cs="Times New Roman"/>
          <w:sz w:val="28"/>
          <w:szCs w:val="28"/>
        </w:rPr>
        <w:t>учащийся</w:t>
      </w:r>
      <w:r w:rsidRPr="00B15455">
        <w:rPr>
          <w:rFonts w:ascii="Times New Roman" w:hAnsi="Times New Roman" w:cs="Times New Roman"/>
          <w:sz w:val="28"/>
          <w:szCs w:val="28"/>
        </w:rPr>
        <w:t xml:space="preserve"> помещает себя и многих </w:t>
      </w:r>
      <w:r w:rsidR="00785B4F" w:rsidRPr="00B15455">
        <w:rPr>
          <w:rFonts w:ascii="Times New Roman" w:hAnsi="Times New Roman" w:cs="Times New Roman"/>
          <w:sz w:val="28"/>
          <w:szCs w:val="28"/>
        </w:rPr>
        <w:t>однокурсников</w:t>
      </w:r>
      <w:r w:rsidRPr="00B15455">
        <w:rPr>
          <w:rFonts w:ascii="Times New Roman" w:hAnsi="Times New Roman" w:cs="Times New Roman"/>
          <w:sz w:val="28"/>
          <w:szCs w:val="28"/>
        </w:rPr>
        <w:t xml:space="preserve"> в красивый домик, то можно говорить о его целостном положительном отношении к себе и другим; если в красивый домик он поместил только себя или еще 1-3 </w:t>
      </w:r>
      <w:r w:rsidR="00785B4F" w:rsidRPr="00B15455">
        <w:rPr>
          <w:rFonts w:ascii="Times New Roman" w:hAnsi="Times New Roman" w:cs="Times New Roman"/>
          <w:sz w:val="28"/>
          <w:szCs w:val="28"/>
        </w:rPr>
        <w:t>суворовцев</w:t>
      </w:r>
      <w:r w:rsidRPr="00B15455">
        <w:rPr>
          <w:rFonts w:ascii="Times New Roman" w:hAnsi="Times New Roman" w:cs="Times New Roman"/>
          <w:sz w:val="28"/>
          <w:szCs w:val="28"/>
        </w:rPr>
        <w:t xml:space="preserve">, то это указывает на положительное принятие себя и весьма избирательное отношение к другим. Как правило, это закрытые, необщительные </w:t>
      </w:r>
      <w:r w:rsidR="00785B4F" w:rsidRPr="00B15455">
        <w:rPr>
          <w:rFonts w:ascii="Times New Roman" w:hAnsi="Times New Roman" w:cs="Times New Roman"/>
          <w:sz w:val="28"/>
          <w:szCs w:val="28"/>
        </w:rPr>
        <w:t xml:space="preserve">подростки либо конфликтные. </w:t>
      </w:r>
      <w:r w:rsidRPr="00B15455">
        <w:rPr>
          <w:rFonts w:ascii="Times New Roman" w:hAnsi="Times New Roman" w:cs="Times New Roman"/>
          <w:sz w:val="28"/>
          <w:szCs w:val="28"/>
        </w:rPr>
        <w:t xml:space="preserve">В случае же помещения </w:t>
      </w:r>
      <w:r w:rsidR="00785B4F" w:rsidRPr="00B15455">
        <w:rPr>
          <w:rFonts w:ascii="Times New Roman" w:hAnsi="Times New Roman" w:cs="Times New Roman"/>
          <w:sz w:val="28"/>
          <w:szCs w:val="28"/>
        </w:rPr>
        <w:t>суворовцем</w:t>
      </w:r>
      <w:r w:rsidRPr="00B15455">
        <w:rPr>
          <w:rFonts w:ascii="Times New Roman" w:hAnsi="Times New Roman" w:cs="Times New Roman"/>
          <w:sz w:val="28"/>
          <w:szCs w:val="28"/>
        </w:rPr>
        <w:t xml:space="preserve"> себя в некрасивый домик можно предположить непринятие им себя. </w:t>
      </w:r>
    </w:p>
    <w:p w:rsidR="003E5CD9" w:rsidRPr="00B15455" w:rsidRDefault="00E768C0" w:rsidP="00C51985">
      <w:pPr>
        <w:rPr>
          <w:rFonts w:ascii="Times New Roman" w:hAnsi="Times New Roman" w:cs="Times New Roman"/>
          <w:b/>
          <w:sz w:val="28"/>
          <w:szCs w:val="28"/>
        </w:rPr>
      </w:pPr>
      <w:r>
        <w:rPr>
          <w:rFonts w:ascii="Times New Roman" w:hAnsi="Times New Roman" w:cs="Times New Roman"/>
          <w:b/>
          <w:sz w:val="28"/>
          <w:szCs w:val="28"/>
        </w:rPr>
        <w:t>Э</w:t>
      </w:r>
      <w:r w:rsidR="00DB6865" w:rsidRPr="00B15455">
        <w:rPr>
          <w:rFonts w:ascii="Times New Roman" w:hAnsi="Times New Roman" w:cs="Times New Roman"/>
          <w:b/>
          <w:sz w:val="28"/>
          <w:szCs w:val="28"/>
        </w:rPr>
        <w:t>ксперимент «Разведка»</w:t>
      </w:r>
    </w:p>
    <w:p w:rsidR="00DB6865" w:rsidRPr="00B15455" w:rsidRDefault="00DB6865" w:rsidP="00C51985">
      <w:pPr>
        <w:rPr>
          <w:rFonts w:ascii="Times New Roman" w:hAnsi="Times New Roman" w:cs="Times New Roman"/>
          <w:sz w:val="28"/>
          <w:szCs w:val="28"/>
        </w:rPr>
      </w:pPr>
      <w:r w:rsidRPr="00B15455">
        <w:rPr>
          <w:rFonts w:ascii="Times New Roman" w:hAnsi="Times New Roman" w:cs="Times New Roman"/>
          <w:sz w:val="28"/>
          <w:szCs w:val="28"/>
        </w:rPr>
        <w:t>Цель: определить степень доверия суворовцев друг другу</w:t>
      </w:r>
    </w:p>
    <w:p w:rsidR="00DB6865" w:rsidRPr="00B15455" w:rsidRDefault="00DB6865" w:rsidP="00C51985">
      <w:pPr>
        <w:rPr>
          <w:rFonts w:ascii="Times New Roman" w:hAnsi="Times New Roman" w:cs="Times New Roman"/>
          <w:sz w:val="28"/>
          <w:szCs w:val="28"/>
        </w:rPr>
      </w:pPr>
      <w:r w:rsidRPr="00B15455">
        <w:rPr>
          <w:rFonts w:ascii="Times New Roman" w:hAnsi="Times New Roman" w:cs="Times New Roman"/>
          <w:sz w:val="28"/>
          <w:szCs w:val="28"/>
        </w:rPr>
        <w:t>В одну колонку суворовец должен записать фамилии однокурсников, с которыми он пойдет в разведку, в другую колонку фамилии тех, кого с собой в разведку он не возьмет.</w:t>
      </w:r>
    </w:p>
    <w:p w:rsidR="00DB6865" w:rsidRDefault="00DB6865" w:rsidP="00C51985">
      <w:pPr>
        <w:rPr>
          <w:rFonts w:ascii="Times New Roman" w:hAnsi="Times New Roman" w:cs="Times New Roman"/>
          <w:sz w:val="28"/>
          <w:szCs w:val="28"/>
        </w:rPr>
      </w:pPr>
      <w:r w:rsidRPr="00B15455">
        <w:rPr>
          <w:rFonts w:ascii="Times New Roman" w:hAnsi="Times New Roman" w:cs="Times New Roman"/>
          <w:sz w:val="28"/>
          <w:szCs w:val="28"/>
        </w:rPr>
        <w:t xml:space="preserve">В результате этих экспериментов </w:t>
      </w:r>
      <w:r w:rsidR="00E768C0">
        <w:rPr>
          <w:rFonts w:ascii="Times New Roman" w:hAnsi="Times New Roman" w:cs="Times New Roman"/>
          <w:sz w:val="28"/>
          <w:szCs w:val="28"/>
        </w:rPr>
        <w:t xml:space="preserve">можно сделать </w:t>
      </w:r>
      <w:r w:rsidR="00AD1502" w:rsidRPr="00B15455">
        <w:rPr>
          <w:rFonts w:ascii="Times New Roman" w:hAnsi="Times New Roman" w:cs="Times New Roman"/>
          <w:sz w:val="28"/>
          <w:szCs w:val="28"/>
        </w:rPr>
        <w:t>вывод</w:t>
      </w:r>
      <w:r w:rsidR="00E768C0">
        <w:rPr>
          <w:rFonts w:ascii="Times New Roman" w:hAnsi="Times New Roman" w:cs="Times New Roman"/>
          <w:sz w:val="28"/>
          <w:szCs w:val="28"/>
        </w:rPr>
        <w:t xml:space="preserve"> о</w:t>
      </w:r>
      <w:r w:rsidR="00AD1502" w:rsidRPr="00B15455">
        <w:rPr>
          <w:rFonts w:ascii="Times New Roman" w:hAnsi="Times New Roman" w:cs="Times New Roman"/>
          <w:sz w:val="28"/>
          <w:szCs w:val="28"/>
        </w:rPr>
        <w:t xml:space="preserve"> необходимо проводить работу по сплачиванию коллектива и установлению коммуникаций между </w:t>
      </w:r>
      <w:r w:rsidR="00E768C0">
        <w:rPr>
          <w:rFonts w:ascii="Times New Roman" w:hAnsi="Times New Roman" w:cs="Times New Roman"/>
          <w:sz w:val="28"/>
          <w:szCs w:val="28"/>
        </w:rPr>
        <w:t>ребятами</w:t>
      </w:r>
      <w:r w:rsidR="00AD1502" w:rsidRPr="00B15455">
        <w:rPr>
          <w:rFonts w:ascii="Times New Roman" w:hAnsi="Times New Roman" w:cs="Times New Roman"/>
          <w:sz w:val="28"/>
          <w:szCs w:val="28"/>
        </w:rPr>
        <w:t>.</w:t>
      </w:r>
    </w:p>
    <w:p w:rsidR="00700AD7" w:rsidRPr="00442799" w:rsidRDefault="00442799" w:rsidP="00442799">
      <w:pPr>
        <w:rPr>
          <w:rFonts w:ascii="Times New Roman" w:hAnsi="Times New Roman" w:cs="Times New Roman"/>
          <w:sz w:val="28"/>
          <w:szCs w:val="28"/>
        </w:rPr>
      </w:pPr>
      <w:r>
        <w:rPr>
          <w:rFonts w:ascii="Times New Roman" w:hAnsi="Times New Roman" w:cs="Times New Roman"/>
          <w:sz w:val="28"/>
          <w:szCs w:val="28"/>
        </w:rPr>
        <w:t xml:space="preserve">Так появилась </w:t>
      </w:r>
      <w:r w:rsidRPr="00442799">
        <w:rPr>
          <w:rFonts w:ascii="Times New Roman" w:hAnsi="Times New Roman" w:cs="Times New Roman"/>
          <w:sz w:val="28"/>
          <w:szCs w:val="28"/>
        </w:rPr>
        <w:t>традици</w:t>
      </w:r>
      <w:r>
        <w:rPr>
          <w:rFonts w:ascii="Times New Roman" w:hAnsi="Times New Roman" w:cs="Times New Roman"/>
          <w:sz w:val="28"/>
          <w:szCs w:val="28"/>
        </w:rPr>
        <w:t>я</w:t>
      </w:r>
      <w:r w:rsidRPr="00442799">
        <w:rPr>
          <w:rFonts w:ascii="Times New Roman" w:hAnsi="Times New Roman" w:cs="Times New Roman"/>
          <w:sz w:val="28"/>
          <w:szCs w:val="28"/>
        </w:rPr>
        <w:t xml:space="preserve"> публично обсуждать каждый написанный суворовцами материал по принципу сначала хвалим, потом говорим замечания. Первое время раздавались насмешки, колкие комментарии. Таким суворовцам предлагалось исправить ошибочную фразу или предложить свой вариант текста. Он же автоматически получал задание на написание следующего материала с последующим его обсуждением.</w:t>
      </w:r>
    </w:p>
    <w:p w:rsidR="006A2071" w:rsidRPr="00B15455" w:rsidRDefault="006A2071" w:rsidP="006A2071">
      <w:pPr>
        <w:rPr>
          <w:rFonts w:ascii="Times New Roman" w:hAnsi="Times New Roman" w:cs="Times New Roman"/>
          <w:sz w:val="28"/>
          <w:szCs w:val="28"/>
        </w:rPr>
      </w:pPr>
      <w:r w:rsidRPr="00B15455">
        <w:rPr>
          <w:rFonts w:ascii="Times New Roman" w:hAnsi="Times New Roman" w:cs="Times New Roman"/>
          <w:sz w:val="28"/>
          <w:szCs w:val="28"/>
        </w:rPr>
        <w:t xml:space="preserve">Большую роль в развитии коммуникативных навыков играют ролевые игры. Они позволяют развивать, корректировать и формировать многие личностные качества. С их помощью можно развивать коммуникабельность, память, внимание, снимать агрессию и психоэмоциональное напряжение. </w:t>
      </w:r>
    </w:p>
    <w:p w:rsidR="006A2071" w:rsidRPr="00B15455" w:rsidRDefault="006A2071" w:rsidP="006A2071">
      <w:pPr>
        <w:rPr>
          <w:rFonts w:ascii="Times New Roman" w:hAnsi="Times New Roman" w:cs="Times New Roman"/>
          <w:sz w:val="28"/>
          <w:szCs w:val="28"/>
        </w:rPr>
      </w:pPr>
    </w:p>
    <w:p w:rsidR="006A2071" w:rsidRPr="00B15455" w:rsidRDefault="00442799" w:rsidP="006A2071">
      <w:pPr>
        <w:rPr>
          <w:rFonts w:ascii="Times New Roman" w:hAnsi="Times New Roman" w:cs="Times New Roman"/>
          <w:b/>
          <w:sz w:val="28"/>
          <w:szCs w:val="28"/>
        </w:rPr>
      </w:pPr>
      <w:r>
        <w:rPr>
          <w:rFonts w:ascii="Times New Roman" w:hAnsi="Times New Roman" w:cs="Times New Roman"/>
          <w:b/>
          <w:sz w:val="28"/>
          <w:szCs w:val="28"/>
        </w:rPr>
        <w:t>Тренинг общения 1</w:t>
      </w:r>
      <w:r w:rsidR="006A2071" w:rsidRPr="00B15455">
        <w:rPr>
          <w:rFonts w:ascii="Times New Roman" w:hAnsi="Times New Roman" w:cs="Times New Roman"/>
          <w:b/>
          <w:sz w:val="28"/>
          <w:szCs w:val="28"/>
        </w:rPr>
        <w:t>: ролевая игра «Неразговорчивый собеседник»</w:t>
      </w:r>
    </w:p>
    <w:p w:rsidR="006A2071" w:rsidRPr="00B15455" w:rsidRDefault="006A2071" w:rsidP="006A2071">
      <w:pPr>
        <w:rPr>
          <w:rFonts w:ascii="Times New Roman" w:hAnsi="Times New Roman" w:cs="Times New Roman"/>
          <w:sz w:val="28"/>
          <w:szCs w:val="28"/>
        </w:rPr>
      </w:pPr>
      <w:r w:rsidRPr="00B15455">
        <w:rPr>
          <w:rFonts w:ascii="Times New Roman" w:hAnsi="Times New Roman" w:cs="Times New Roman"/>
          <w:sz w:val="28"/>
          <w:szCs w:val="28"/>
        </w:rPr>
        <w:lastRenderedPageBreak/>
        <w:t>Задачи тренинга: развитие коммуникабельности, эмоциональной устойчивости в ситуациях социального взаимодействия, тренировка навыков работы в жанре интервью, умения правильно ставить вопросы.</w:t>
      </w:r>
    </w:p>
    <w:p w:rsidR="006A2071" w:rsidRPr="00B15455" w:rsidRDefault="006A2071" w:rsidP="006A2071">
      <w:pPr>
        <w:rPr>
          <w:rFonts w:ascii="Times New Roman" w:hAnsi="Times New Roman" w:cs="Times New Roman"/>
          <w:sz w:val="28"/>
          <w:szCs w:val="28"/>
        </w:rPr>
      </w:pPr>
      <w:r w:rsidRPr="00B15455">
        <w:rPr>
          <w:rFonts w:ascii="Times New Roman" w:hAnsi="Times New Roman" w:cs="Times New Roman"/>
          <w:sz w:val="28"/>
          <w:szCs w:val="28"/>
        </w:rPr>
        <w:t>Описание тренинга: Один из участников становится интервьюируемым, другие игроки – журналистами. Разыгрывается ситуация пресс-конференции. Интервьюируемому задают вопросы журналисты. Задача интервьюируемого как можно более односложно отвечать на вопросы корреспондентов, которые должны «разговорить» своего собеседника.</w:t>
      </w:r>
    </w:p>
    <w:p w:rsidR="006A2071" w:rsidRPr="00B15455" w:rsidRDefault="006A2071" w:rsidP="006A2071">
      <w:pPr>
        <w:rPr>
          <w:rFonts w:ascii="Times New Roman" w:hAnsi="Times New Roman" w:cs="Times New Roman"/>
          <w:sz w:val="28"/>
          <w:szCs w:val="28"/>
        </w:rPr>
      </w:pPr>
      <w:r w:rsidRPr="00B15455">
        <w:rPr>
          <w:rFonts w:ascii="Times New Roman" w:hAnsi="Times New Roman" w:cs="Times New Roman"/>
          <w:sz w:val="28"/>
          <w:szCs w:val="28"/>
        </w:rPr>
        <w:t>Психологический смысл тренинга: научить будущих журналистов правильно вести себя с «неразговорчивым» собеседником, развиваются навыки вербального и невербального общения, умение правильно ставить вопрос и получать на него исчерпывающий ответ.</w:t>
      </w:r>
    </w:p>
    <w:p w:rsidR="006A2071" w:rsidRPr="00B15455" w:rsidRDefault="006A2071" w:rsidP="006A2071">
      <w:pPr>
        <w:rPr>
          <w:rFonts w:ascii="Times New Roman" w:hAnsi="Times New Roman" w:cs="Times New Roman"/>
          <w:b/>
          <w:sz w:val="28"/>
          <w:szCs w:val="28"/>
        </w:rPr>
      </w:pPr>
      <w:r w:rsidRPr="00B15455">
        <w:rPr>
          <w:rFonts w:ascii="Times New Roman" w:hAnsi="Times New Roman" w:cs="Times New Roman"/>
          <w:b/>
          <w:sz w:val="28"/>
          <w:szCs w:val="28"/>
        </w:rPr>
        <w:t>Тре</w:t>
      </w:r>
      <w:r w:rsidR="00442799">
        <w:rPr>
          <w:rFonts w:ascii="Times New Roman" w:hAnsi="Times New Roman" w:cs="Times New Roman"/>
          <w:b/>
          <w:sz w:val="28"/>
          <w:szCs w:val="28"/>
        </w:rPr>
        <w:t>нинг общения 2</w:t>
      </w:r>
      <w:r w:rsidRPr="00B15455">
        <w:rPr>
          <w:rFonts w:ascii="Times New Roman" w:hAnsi="Times New Roman" w:cs="Times New Roman"/>
          <w:b/>
          <w:sz w:val="28"/>
          <w:szCs w:val="28"/>
        </w:rPr>
        <w:t>: ролевая игра «Болтливый собеседник»</w:t>
      </w:r>
    </w:p>
    <w:p w:rsidR="006A2071" w:rsidRPr="00B15455" w:rsidRDefault="006A2071" w:rsidP="006A2071">
      <w:pPr>
        <w:rPr>
          <w:rFonts w:ascii="Times New Roman" w:hAnsi="Times New Roman" w:cs="Times New Roman"/>
          <w:sz w:val="28"/>
          <w:szCs w:val="28"/>
        </w:rPr>
      </w:pPr>
      <w:r w:rsidRPr="00B15455">
        <w:rPr>
          <w:rFonts w:ascii="Times New Roman" w:hAnsi="Times New Roman" w:cs="Times New Roman"/>
          <w:sz w:val="28"/>
          <w:szCs w:val="28"/>
        </w:rPr>
        <w:t>Задачи тренинга: развитие коммуникабельности, эмоциональной устойчивости в ситуациях социального взаимодействия, тренировка навыков работы в жанре интервью, умения правильно ставить вопросы.</w:t>
      </w:r>
    </w:p>
    <w:p w:rsidR="006A2071" w:rsidRPr="00B15455" w:rsidRDefault="006A2071" w:rsidP="006A2071">
      <w:pPr>
        <w:rPr>
          <w:rFonts w:ascii="Times New Roman" w:hAnsi="Times New Roman" w:cs="Times New Roman"/>
          <w:sz w:val="28"/>
          <w:szCs w:val="28"/>
        </w:rPr>
      </w:pPr>
      <w:r w:rsidRPr="00B15455">
        <w:rPr>
          <w:rFonts w:ascii="Times New Roman" w:hAnsi="Times New Roman" w:cs="Times New Roman"/>
          <w:sz w:val="28"/>
          <w:szCs w:val="28"/>
        </w:rPr>
        <w:t>Описание тренинга: Один из участников игры становится интервьюируемым, другие игроки – журналистами. Разыгрывается ситуация пресс-конференции. Интервьюируемому задают вопросы журналисты. Задача интервьюируемого как можно более многословно отвечать на вопросы корреспондентов, которые должны суметь направить беседу в нужное для них русло и научиться «фильтровать» информацию, полученную от своего собеседника.</w:t>
      </w:r>
    </w:p>
    <w:p w:rsidR="006A2071" w:rsidRPr="00B15455" w:rsidRDefault="006A2071" w:rsidP="006A2071">
      <w:pPr>
        <w:rPr>
          <w:rFonts w:ascii="Times New Roman" w:hAnsi="Times New Roman" w:cs="Times New Roman"/>
          <w:sz w:val="28"/>
          <w:szCs w:val="28"/>
        </w:rPr>
      </w:pPr>
      <w:r w:rsidRPr="00B15455">
        <w:rPr>
          <w:rFonts w:ascii="Times New Roman" w:hAnsi="Times New Roman" w:cs="Times New Roman"/>
          <w:sz w:val="28"/>
          <w:szCs w:val="28"/>
        </w:rPr>
        <w:t>Психологический смысл тренинга: научить будущих журналистов правильно вести себя с «болтливым» собеседником, развиваются навыки вербального и невербального общения, умение правильно ставить вопрос и получать на него ответ.</w:t>
      </w:r>
    </w:p>
    <w:p w:rsidR="006A2071" w:rsidRPr="00B15455" w:rsidRDefault="006A2071" w:rsidP="006A2071">
      <w:pPr>
        <w:rPr>
          <w:rFonts w:ascii="Times New Roman" w:hAnsi="Times New Roman" w:cs="Times New Roman"/>
          <w:sz w:val="28"/>
          <w:szCs w:val="28"/>
        </w:rPr>
      </w:pPr>
    </w:p>
    <w:p w:rsidR="006A2071" w:rsidRPr="00B15455" w:rsidRDefault="00442799" w:rsidP="006A2071">
      <w:pPr>
        <w:rPr>
          <w:rFonts w:ascii="Times New Roman" w:hAnsi="Times New Roman" w:cs="Times New Roman"/>
          <w:b/>
          <w:sz w:val="28"/>
          <w:szCs w:val="28"/>
        </w:rPr>
      </w:pPr>
      <w:proofErr w:type="gramStart"/>
      <w:r>
        <w:rPr>
          <w:rFonts w:ascii="Times New Roman" w:hAnsi="Times New Roman" w:cs="Times New Roman"/>
          <w:b/>
          <w:sz w:val="28"/>
          <w:szCs w:val="28"/>
        </w:rPr>
        <w:t>Тренинг  общения</w:t>
      </w:r>
      <w:proofErr w:type="gramEnd"/>
      <w:r>
        <w:rPr>
          <w:rFonts w:ascii="Times New Roman" w:hAnsi="Times New Roman" w:cs="Times New Roman"/>
          <w:b/>
          <w:sz w:val="28"/>
          <w:szCs w:val="28"/>
        </w:rPr>
        <w:t xml:space="preserve"> 3:</w:t>
      </w:r>
      <w:r w:rsidR="002D561C" w:rsidRPr="00B15455">
        <w:rPr>
          <w:rFonts w:ascii="Times New Roman" w:hAnsi="Times New Roman" w:cs="Times New Roman"/>
          <w:b/>
          <w:sz w:val="28"/>
          <w:szCs w:val="28"/>
        </w:rPr>
        <w:t xml:space="preserve"> </w:t>
      </w:r>
      <w:r w:rsidR="006A2071" w:rsidRPr="00B15455">
        <w:rPr>
          <w:rFonts w:ascii="Times New Roman" w:hAnsi="Times New Roman" w:cs="Times New Roman"/>
          <w:b/>
          <w:sz w:val="28"/>
          <w:szCs w:val="28"/>
        </w:rPr>
        <w:t>«Здравствуйте!»</w:t>
      </w:r>
    </w:p>
    <w:p w:rsidR="006A2071" w:rsidRPr="00B15455" w:rsidRDefault="006A2071" w:rsidP="006A2071">
      <w:pPr>
        <w:rPr>
          <w:rFonts w:ascii="Times New Roman" w:hAnsi="Times New Roman" w:cs="Times New Roman"/>
          <w:sz w:val="28"/>
          <w:szCs w:val="28"/>
        </w:rPr>
      </w:pPr>
      <w:r w:rsidRPr="00B15455">
        <w:rPr>
          <w:rFonts w:ascii="Times New Roman" w:hAnsi="Times New Roman" w:cs="Times New Roman"/>
          <w:sz w:val="28"/>
          <w:szCs w:val="28"/>
        </w:rPr>
        <w:t>Задачи упражнения: развитие коммуникативных способностей – умения общаться, знакомиться и заводить разговор.</w:t>
      </w:r>
    </w:p>
    <w:p w:rsidR="006A2071" w:rsidRPr="00B15455" w:rsidRDefault="00442799" w:rsidP="006A2071">
      <w:pPr>
        <w:rPr>
          <w:rFonts w:ascii="Times New Roman" w:hAnsi="Times New Roman" w:cs="Times New Roman"/>
          <w:sz w:val="28"/>
          <w:szCs w:val="28"/>
        </w:rPr>
      </w:pPr>
      <w:r>
        <w:rPr>
          <w:rFonts w:ascii="Times New Roman" w:hAnsi="Times New Roman" w:cs="Times New Roman"/>
          <w:sz w:val="28"/>
          <w:szCs w:val="28"/>
        </w:rPr>
        <w:t>Д</w:t>
      </w:r>
      <w:r w:rsidR="006A2071" w:rsidRPr="00B15455">
        <w:rPr>
          <w:rFonts w:ascii="Times New Roman" w:hAnsi="Times New Roman" w:cs="Times New Roman"/>
          <w:sz w:val="28"/>
          <w:szCs w:val="28"/>
        </w:rPr>
        <w:t>етям предлагается разделиться на пары и встать лицом друг к другу. Ведущий дает задания:</w:t>
      </w:r>
      <w:r>
        <w:rPr>
          <w:rFonts w:ascii="Times New Roman" w:hAnsi="Times New Roman" w:cs="Times New Roman"/>
          <w:sz w:val="28"/>
          <w:szCs w:val="28"/>
        </w:rPr>
        <w:t xml:space="preserve"> </w:t>
      </w:r>
      <w:r w:rsidR="006A2071" w:rsidRPr="00B15455">
        <w:rPr>
          <w:rFonts w:ascii="Times New Roman" w:hAnsi="Times New Roman" w:cs="Times New Roman"/>
          <w:sz w:val="28"/>
          <w:szCs w:val="28"/>
        </w:rPr>
        <w:t>«Здороваемся, как старые друзья, которые давно не виделись!»</w:t>
      </w:r>
      <w:r>
        <w:rPr>
          <w:rFonts w:ascii="Times New Roman" w:hAnsi="Times New Roman" w:cs="Times New Roman"/>
          <w:sz w:val="28"/>
          <w:szCs w:val="28"/>
        </w:rPr>
        <w:t xml:space="preserve">; </w:t>
      </w:r>
      <w:r w:rsidR="006A2071" w:rsidRPr="00B15455">
        <w:rPr>
          <w:rFonts w:ascii="Times New Roman" w:hAnsi="Times New Roman" w:cs="Times New Roman"/>
          <w:sz w:val="28"/>
          <w:szCs w:val="28"/>
        </w:rPr>
        <w:t>как люди, которые находятся в ссоре;</w:t>
      </w:r>
      <w:r>
        <w:rPr>
          <w:rFonts w:ascii="Times New Roman" w:hAnsi="Times New Roman" w:cs="Times New Roman"/>
          <w:sz w:val="28"/>
          <w:szCs w:val="28"/>
        </w:rPr>
        <w:t xml:space="preserve"> </w:t>
      </w:r>
      <w:r w:rsidR="006A2071" w:rsidRPr="00B15455">
        <w:rPr>
          <w:rFonts w:ascii="Times New Roman" w:hAnsi="Times New Roman" w:cs="Times New Roman"/>
          <w:sz w:val="28"/>
          <w:szCs w:val="28"/>
        </w:rPr>
        <w:t>как начальник и подчиненный;</w:t>
      </w:r>
      <w:r>
        <w:rPr>
          <w:rFonts w:ascii="Times New Roman" w:hAnsi="Times New Roman" w:cs="Times New Roman"/>
          <w:sz w:val="28"/>
          <w:szCs w:val="28"/>
        </w:rPr>
        <w:t xml:space="preserve"> </w:t>
      </w:r>
      <w:r w:rsidR="006A2071" w:rsidRPr="00B15455">
        <w:rPr>
          <w:rFonts w:ascii="Times New Roman" w:hAnsi="Times New Roman" w:cs="Times New Roman"/>
          <w:sz w:val="28"/>
          <w:szCs w:val="28"/>
        </w:rPr>
        <w:t>как дипломаты двух держав;</w:t>
      </w:r>
      <w:r>
        <w:rPr>
          <w:rFonts w:ascii="Times New Roman" w:hAnsi="Times New Roman" w:cs="Times New Roman"/>
          <w:sz w:val="28"/>
          <w:szCs w:val="28"/>
        </w:rPr>
        <w:t xml:space="preserve"> </w:t>
      </w:r>
      <w:r w:rsidR="006A2071" w:rsidRPr="00B15455">
        <w:rPr>
          <w:rFonts w:ascii="Times New Roman" w:hAnsi="Times New Roman" w:cs="Times New Roman"/>
          <w:sz w:val="28"/>
          <w:szCs w:val="28"/>
        </w:rPr>
        <w:t>как ребенок с отцом, приехавшим из длительной командировки;</w:t>
      </w:r>
      <w:r>
        <w:rPr>
          <w:rFonts w:ascii="Times New Roman" w:hAnsi="Times New Roman" w:cs="Times New Roman"/>
          <w:sz w:val="28"/>
          <w:szCs w:val="28"/>
        </w:rPr>
        <w:t xml:space="preserve"> </w:t>
      </w:r>
      <w:bookmarkStart w:id="0" w:name="_GoBack"/>
      <w:bookmarkEnd w:id="0"/>
      <w:r w:rsidR="006A2071" w:rsidRPr="00B15455">
        <w:rPr>
          <w:rFonts w:ascii="Times New Roman" w:hAnsi="Times New Roman" w:cs="Times New Roman"/>
          <w:sz w:val="28"/>
          <w:szCs w:val="28"/>
        </w:rPr>
        <w:t>как ученик с учителем.</w:t>
      </w:r>
    </w:p>
    <w:p w:rsidR="006A2071" w:rsidRPr="00B15455" w:rsidRDefault="006A2071" w:rsidP="006A2071">
      <w:pPr>
        <w:rPr>
          <w:rFonts w:ascii="Times New Roman" w:hAnsi="Times New Roman" w:cs="Times New Roman"/>
          <w:sz w:val="28"/>
          <w:szCs w:val="28"/>
        </w:rPr>
      </w:pPr>
      <w:r w:rsidRPr="00B15455">
        <w:rPr>
          <w:rFonts w:ascii="Times New Roman" w:hAnsi="Times New Roman" w:cs="Times New Roman"/>
          <w:sz w:val="28"/>
          <w:szCs w:val="28"/>
        </w:rPr>
        <w:lastRenderedPageBreak/>
        <w:t xml:space="preserve">Обсуждение: с кем было приятно здороваться, какие профессиональные качества журналиста помогают в общении. </w:t>
      </w:r>
    </w:p>
    <w:p w:rsidR="006A2071" w:rsidRPr="00B15455" w:rsidRDefault="006A2071" w:rsidP="006A2071">
      <w:pPr>
        <w:rPr>
          <w:rFonts w:ascii="Times New Roman" w:hAnsi="Times New Roman" w:cs="Times New Roman"/>
          <w:sz w:val="28"/>
          <w:szCs w:val="28"/>
        </w:rPr>
      </w:pPr>
      <w:r w:rsidRPr="00B15455">
        <w:rPr>
          <w:rFonts w:ascii="Times New Roman" w:hAnsi="Times New Roman" w:cs="Times New Roman"/>
          <w:sz w:val="28"/>
          <w:szCs w:val="28"/>
        </w:rPr>
        <w:t xml:space="preserve">Таким образом, активное формирование и развитие творческих и коммуникативных способностей будущих журналистов в детском печатном издании происходит в ходе коллективной работы. В процессе создания газеты суворовцы учатся не только отбирать факты, работать с различными источниками информации, делать собственные обобщения и выводы, письменно формулировать свои мысли, но и учатся общаться в коллективе, думать и действовать логично, тренировать свою память и наблюдательность. </w:t>
      </w:r>
    </w:p>
    <w:p w:rsidR="006A2071" w:rsidRPr="00B15455" w:rsidRDefault="00823B7C" w:rsidP="006A2071">
      <w:pPr>
        <w:rPr>
          <w:rFonts w:ascii="Times New Roman" w:hAnsi="Times New Roman" w:cs="Times New Roman"/>
          <w:sz w:val="28"/>
          <w:szCs w:val="28"/>
        </w:rPr>
      </w:pPr>
      <w:r w:rsidRPr="00B15455">
        <w:rPr>
          <w:rFonts w:ascii="Times New Roman" w:hAnsi="Times New Roman" w:cs="Times New Roman"/>
          <w:sz w:val="28"/>
          <w:szCs w:val="28"/>
        </w:rPr>
        <w:t>Дискуссии, м</w:t>
      </w:r>
      <w:r w:rsidR="006A2071" w:rsidRPr="00B15455">
        <w:rPr>
          <w:rFonts w:ascii="Times New Roman" w:hAnsi="Times New Roman" w:cs="Times New Roman"/>
          <w:sz w:val="28"/>
          <w:szCs w:val="28"/>
        </w:rPr>
        <w:t>озговой штурм</w:t>
      </w:r>
      <w:r w:rsidRPr="00B15455">
        <w:rPr>
          <w:rFonts w:ascii="Times New Roman" w:hAnsi="Times New Roman" w:cs="Times New Roman"/>
          <w:sz w:val="28"/>
          <w:szCs w:val="28"/>
        </w:rPr>
        <w:t>, т</w:t>
      </w:r>
      <w:r w:rsidR="006A2071" w:rsidRPr="00B15455">
        <w:rPr>
          <w:rFonts w:ascii="Times New Roman" w:hAnsi="Times New Roman" w:cs="Times New Roman"/>
          <w:sz w:val="28"/>
          <w:szCs w:val="28"/>
        </w:rPr>
        <w:t>ренинги</w:t>
      </w:r>
      <w:r w:rsidRPr="00B15455">
        <w:rPr>
          <w:rFonts w:ascii="Times New Roman" w:hAnsi="Times New Roman" w:cs="Times New Roman"/>
          <w:sz w:val="28"/>
          <w:szCs w:val="28"/>
        </w:rPr>
        <w:t>, используемые на занятиях</w:t>
      </w:r>
      <w:r w:rsidR="00D83500" w:rsidRPr="00B15455">
        <w:rPr>
          <w:rFonts w:ascii="Times New Roman" w:hAnsi="Times New Roman" w:cs="Times New Roman"/>
          <w:sz w:val="28"/>
          <w:szCs w:val="28"/>
        </w:rPr>
        <w:t>,</w:t>
      </w:r>
      <w:r w:rsidR="006A2071" w:rsidRPr="00B15455">
        <w:rPr>
          <w:rFonts w:ascii="Times New Roman" w:hAnsi="Times New Roman" w:cs="Times New Roman"/>
          <w:sz w:val="28"/>
          <w:szCs w:val="28"/>
        </w:rPr>
        <w:t xml:space="preserve"> развивают творческую активность, формируют мыслительную деятельность, учат обучающихся отстаивать свою точку зрения, помогают добиться глубокого понимания материала. Работа в парах, в группах сменного состава позволяет решить коммуникативные задачи: желание и умение сотрудничать в группах. Главное в использовании этих технологий – обучающиеся свободно говорят, спорят, отстаивают свою точку зрения, ищут пути решения проблемы, а не ждут готовых ответов. </w:t>
      </w:r>
    </w:p>
    <w:p w:rsidR="0060140B" w:rsidRPr="00B15455" w:rsidRDefault="0060140B" w:rsidP="006A2071">
      <w:pPr>
        <w:rPr>
          <w:rFonts w:ascii="Times New Roman" w:hAnsi="Times New Roman" w:cs="Times New Roman"/>
          <w:sz w:val="28"/>
          <w:szCs w:val="28"/>
        </w:rPr>
      </w:pPr>
      <w:r w:rsidRPr="00B15455">
        <w:rPr>
          <w:rFonts w:ascii="Times New Roman" w:hAnsi="Times New Roman" w:cs="Times New Roman"/>
          <w:sz w:val="28"/>
          <w:szCs w:val="28"/>
        </w:rPr>
        <w:t>Все эти приемы помогают развивать и навыки внешней коммуникации.  Это общение, беседы и интервью со всеми людьми, не являющимися членами кружка: педагоги, воспитатели, гости училища, незнакомые люди.</w:t>
      </w:r>
    </w:p>
    <w:p w:rsidR="003E5EDB" w:rsidRPr="00B15455" w:rsidRDefault="0060140B" w:rsidP="006A2071">
      <w:pPr>
        <w:rPr>
          <w:rFonts w:ascii="Times New Roman" w:hAnsi="Times New Roman" w:cs="Times New Roman"/>
          <w:sz w:val="28"/>
          <w:szCs w:val="28"/>
        </w:rPr>
      </w:pPr>
      <w:r w:rsidRPr="00B15455">
        <w:rPr>
          <w:rFonts w:ascii="Times New Roman" w:hAnsi="Times New Roman" w:cs="Times New Roman"/>
          <w:sz w:val="28"/>
          <w:szCs w:val="28"/>
        </w:rPr>
        <w:t xml:space="preserve">К интервью готовится вся группа, хотя ответственным за его ход и написание будет один </w:t>
      </w:r>
      <w:proofErr w:type="spellStart"/>
      <w:r w:rsidRPr="00B15455">
        <w:rPr>
          <w:rFonts w:ascii="Times New Roman" w:hAnsi="Times New Roman" w:cs="Times New Roman"/>
          <w:sz w:val="28"/>
          <w:szCs w:val="28"/>
        </w:rPr>
        <w:t>юнкор</w:t>
      </w:r>
      <w:proofErr w:type="spellEnd"/>
      <w:r w:rsidRPr="00B15455">
        <w:rPr>
          <w:rFonts w:ascii="Times New Roman" w:hAnsi="Times New Roman" w:cs="Times New Roman"/>
          <w:sz w:val="28"/>
          <w:szCs w:val="28"/>
        </w:rPr>
        <w:t>. Но он знает, что группа подержит его, если он растеряется. Первые интервью были очень робкими и несмелыми, суворовцы боялись задавать вопросы, боялись выглядеть нелепо и глупо, даже не пытались импровизировать</w:t>
      </w:r>
      <w:r w:rsidR="003E5EDB" w:rsidRPr="00B15455">
        <w:rPr>
          <w:rFonts w:ascii="Times New Roman" w:hAnsi="Times New Roman" w:cs="Times New Roman"/>
          <w:sz w:val="28"/>
          <w:szCs w:val="28"/>
        </w:rPr>
        <w:t>. Первые интервью проводили</w:t>
      </w:r>
      <w:r w:rsidR="00700AD7">
        <w:rPr>
          <w:rFonts w:ascii="Times New Roman" w:hAnsi="Times New Roman" w:cs="Times New Roman"/>
          <w:sz w:val="28"/>
          <w:szCs w:val="28"/>
        </w:rPr>
        <w:t>сь</w:t>
      </w:r>
      <w:r w:rsidR="003E5EDB" w:rsidRPr="00B15455">
        <w:rPr>
          <w:rFonts w:ascii="Times New Roman" w:hAnsi="Times New Roman" w:cs="Times New Roman"/>
          <w:sz w:val="28"/>
          <w:szCs w:val="28"/>
        </w:rPr>
        <w:t xml:space="preserve"> с давно знакомыми суворовцам воспитателями и педагогами. После этого мы попробовали брать интервью у незнакомых людей: ветеран ВОВ, врач </w:t>
      </w:r>
      <w:proofErr w:type="spellStart"/>
      <w:r w:rsidR="003E5EDB" w:rsidRPr="00B15455">
        <w:rPr>
          <w:rFonts w:ascii="Times New Roman" w:hAnsi="Times New Roman" w:cs="Times New Roman"/>
          <w:sz w:val="28"/>
          <w:szCs w:val="28"/>
        </w:rPr>
        <w:t>наркодиспансера</w:t>
      </w:r>
      <w:proofErr w:type="spellEnd"/>
      <w:r w:rsidR="003E5EDB" w:rsidRPr="00B15455">
        <w:rPr>
          <w:rFonts w:ascii="Times New Roman" w:hAnsi="Times New Roman" w:cs="Times New Roman"/>
          <w:sz w:val="28"/>
          <w:szCs w:val="28"/>
        </w:rPr>
        <w:t>, режиссер театра. Сейчас суворовцы более охотно идут на контакт с незнакомыми людьми, могут формулировать вопросы и импровизировать по ходу беседы.</w:t>
      </w:r>
    </w:p>
    <w:p w:rsidR="003E5EDB" w:rsidRPr="00B15455" w:rsidRDefault="00700AD7" w:rsidP="006A2071">
      <w:pPr>
        <w:rPr>
          <w:rFonts w:ascii="Times New Roman" w:hAnsi="Times New Roman" w:cs="Times New Roman"/>
          <w:sz w:val="28"/>
          <w:szCs w:val="28"/>
        </w:rPr>
      </w:pPr>
      <w:r w:rsidRPr="00700AD7">
        <w:rPr>
          <w:rFonts w:ascii="Times New Roman" w:hAnsi="Times New Roman" w:cs="Times New Roman"/>
          <w:sz w:val="28"/>
          <w:szCs w:val="28"/>
        </w:rPr>
        <w:t>Очень эффективен</w:t>
      </w:r>
      <w:r w:rsidR="003E5EDB" w:rsidRPr="00700AD7">
        <w:rPr>
          <w:rFonts w:ascii="Times New Roman" w:hAnsi="Times New Roman" w:cs="Times New Roman"/>
          <w:sz w:val="28"/>
          <w:szCs w:val="28"/>
        </w:rPr>
        <w:t xml:space="preserve"> метод «Работа в полях».</w:t>
      </w:r>
      <w:r w:rsidR="003E5EDB" w:rsidRPr="00306503">
        <w:rPr>
          <w:rFonts w:ascii="Times New Roman" w:hAnsi="Times New Roman" w:cs="Times New Roman"/>
          <w:b/>
          <w:sz w:val="28"/>
          <w:szCs w:val="28"/>
        </w:rPr>
        <w:t xml:space="preserve"> </w:t>
      </w:r>
      <w:r w:rsidR="003E5EDB" w:rsidRPr="00B15455">
        <w:rPr>
          <w:rFonts w:ascii="Times New Roman" w:hAnsi="Times New Roman" w:cs="Times New Roman"/>
          <w:sz w:val="28"/>
          <w:szCs w:val="28"/>
        </w:rPr>
        <w:t>Занятие проходит за территорией училища. Суворовцам необходимо за 30 минут провести опрос максимального количества незнакомых людей разных возрастов и пола на определенную тему. Темы опросов суворовцы определяют сами</w:t>
      </w:r>
      <w:r>
        <w:rPr>
          <w:rFonts w:ascii="Times New Roman" w:hAnsi="Times New Roman" w:cs="Times New Roman"/>
          <w:sz w:val="28"/>
          <w:szCs w:val="28"/>
        </w:rPr>
        <w:t>:</w:t>
      </w:r>
      <w:r w:rsidR="003E5EDB" w:rsidRPr="00B15455">
        <w:rPr>
          <w:rFonts w:ascii="Times New Roman" w:hAnsi="Times New Roman" w:cs="Times New Roman"/>
          <w:sz w:val="28"/>
          <w:szCs w:val="28"/>
        </w:rPr>
        <w:t xml:space="preserve"> «Придерживаетесь ли вы здорового питания и каким образом?» «Когда вы в последний раз посещали музей и какая экспозиция или экспонат вам в нем понравились?», «Как вы проводите свободное время и куда бы вы отправились на досуге?»</w:t>
      </w:r>
    </w:p>
    <w:p w:rsidR="003E5EDB" w:rsidRPr="00B15455" w:rsidRDefault="00391B43" w:rsidP="006A2071">
      <w:pPr>
        <w:rPr>
          <w:rFonts w:ascii="Times New Roman" w:hAnsi="Times New Roman" w:cs="Times New Roman"/>
          <w:sz w:val="28"/>
          <w:szCs w:val="28"/>
        </w:rPr>
      </w:pPr>
      <w:r w:rsidRPr="00B15455">
        <w:rPr>
          <w:rFonts w:ascii="Times New Roman" w:hAnsi="Times New Roman" w:cs="Times New Roman"/>
          <w:sz w:val="28"/>
          <w:szCs w:val="28"/>
        </w:rPr>
        <w:t xml:space="preserve">Первое время ребятам удавалось опросить не более </w:t>
      </w:r>
      <w:r w:rsidR="00700AD7">
        <w:rPr>
          <w:rFonts w:ascii="Times New Roman" w:hAnsi="Times New Roman" w:cs="Times New Roman"/>
          <w:sz w:val="28"/>
          <w:szCs w:val="28"/>
        </w:rPr>
        <w:t>5-6</w:t>
      </w:r>
      <w:r w:rsidRPr="00B15455">
        <w:rPr>
          <w:rFonts w:ascii="Times New Roman" w:hAnsi="Times New Roman" w:cs="Times New Roman"/>
          <w:sz w:val="28"/>
          <w:szCs w:val="28"/>
        </w:rPr>
        <w:t xml:space="preserve"> человек, преимущественно женского пола, пожилого возраста. </w:t>
      </w:r>
      <w:r w:rsidR="00700AD7">
        <w:rPr>
          <w:rFonts w:ascii="Times New Roman" w:hAnsi="Times New Roman" w:cs="Times New Roman"/>
          <w:sz w:val="28"/>
          <w:szCs w:val="28"/>
        </w:rPr>
        <w:t>Позже</w:t>
      </w:r>
      <w:r w:rsidRPr="00B15455">
        <w:rPr>
          <w:rFonts w:ascii="Times New Roman" w:hAnsi="Times New Roman" w:cs="Times New Roman"/>
          <w:sz w:val="28"/>
          <w:szCs w:val="28"/>
        </w:rPr>
        <w:t xml:space="preserve"> число опрошенных одним суворовцем за </w:t>
      </w:r>
      <w:r w:rsidRPr="00B15455">
        <w:rPr>
          <w:rFonts w:ascii="Times New Roman" w:hAnsi="Times New Roman" w:cs="Times New Roman"/>
          <w:sz w:val="28"/>
          <w:szCs w:val="28"/>
        </w:rPr>
        <w:lastRenderedPageBreak/>
        <w:t xml:space="preserve">30 минут увеличилось до 12, 13. Случаи отказа от общения с </w:t>
      </w:r>
      <w:proofErr w:type="spellStart"/>
      <w:r w:rsidR="00700AD7">
        <w:rPr>
          <w:rFonts w:ascii="Times New Roman" w:hAnsi="Times New Roman" w:cs="Times New Roman"/>
          <w:sz w:val="28"/>
          <w:szCs w:val="28"/>
        </w:rPr>
        <w:t>юнкорами</w:t>
      </w:r>
      <w:proofErr w:type="spellEnd"/>
      <w:r w:rsidR="00700AD7">
        <w:rPr>
          <w:rFonts w:ascii="Times New Roman" w:hAnsi="Times New Roman" w:cs="Times New Roman"/>
          <w:sz w:val="28"/>
          <w:szCs w:val="28"/>
        </w:rPr>
        <w:t xml:space="preserve"> лучше проанализировать, так как э</w:t>
      </w:r>
      <w:r w:rsidRPr="00B15455">
        <w:rPr>
          <w:rFonts w:ascii="Times New Roman" w:hAnsi="Times New Roman" w:cs="Times New Roman"/>
          <w:sz w:val="28"/>
          <w:szCs w:val="28"/>
        </w:rPr>
        <w:t xml:space="preserve">то один из главных страхов вначале работы. </w:t>
      </w:r>
    </w:p>
    <w:p w:rsidR="006A2071" w:rsidRPr="00B15455" w:rsidRDefault="00700AD7" w:rsidP="00C51985">
      <w:pPr>
        <w:rPr>
          <w:rFonts w:ascii="Times New Roman" w:hAnsi="Times New Roman" w:cs="Times New Roman"/>
          <w:sz w:val="28"/>
          <w:szCs w:val="28"/>
        </w:rPr>
      </w:pPr>
      <w:r>
        <w:rPr>
          <w:rFonts w:ascii="Times New Roman" w:hAnsi="Times New Roman" w:cs="Times New Roman"/>
          <w:sz w:val="28"/>
          <w:szCs w:val="28"/>
        </w:rPr>
        <w:t>О</w:t>
      </w:r>
      <w:r w:rsidR="006A2071" w:rsidRPr="00B15455">
        <w:rPr>
          <w:rFonts w:ascii="Times New Roman" w:hAnsi="Times New Roman" w:cs="Times New Roman"/>
          <w:sz w:val="28"/>
          <w:szCs w:val="28"/>
        </w:rPr>
        <w:t xml:space="preserve">владение коммуникативной компетентностью вооружает обучающихся языковым инструментарием, который поможет им быть успешными и социально адаптированными членами социума. В целом это - одно из важнейших условий самореализации, социализации молодых людей и </w:t>
      </w:r>
      <w:r>
        <w:rPr>
          <w:rFonts w:ascii="Times New Roman" w:hAnsi="Times New Roman" w:cs="Times New Roman"/>
          <w:sz w:val="28"/>
          <w:szCs w:val="28"/>
        </w:rPr>
        <w:t>востребованности на рынке труда</w:t>
      </w:r>
      <w:r w:rsidR="006A2071" w:rsidRPr="00B15455">
        <w:rPr>
          <w:rFonts w:ascii="Times New Roman" w:hAnsi="Times New Roman" w:cs="Times New Roman"/>
          <w:sz w:val="28"/>
          <w:szCs w:val="28"/>
        </w:rPr>
        <w:t xml:space="preserve">. </w:t>
      </w:r>
    </w:p>
    <w:p w:rsidR="00CF3E29" w:rsidRPr="00B15455" w:rsidRDefault="00CF3E29" w:rsidP="00D95B21">
      <w:pPr>
        <w:pStyle w:val="a3"/>
        <w:jc w:val="both"/>
        <w:rPr>
          <w:rFonts w:ascii="Times New Roman" w:hAnsi="Times New Roman" w:cs="Times New Roman"/>
          <w:sz w:val="28"/>
          <w:szCs w:val="28"/>
        </w:rPr>
      </w:pPr>
    </w:p>
    <w:sectPr w:rsidR="00CF3E29" w:rsidRPr="00B15455" w:rsidSect="00814B37">
      <w:pgSz w:w="11906" w:h="16838"/>
      <w:pgMar w:top="851" w:right="424"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F0330"/>
    <w:multiLevelType w:val="hybridMultilevel"/>
    <w:tmpl w:val="E6200402"/>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 w15:restartNumberingAfterBreak="0">
    <w:nsid w:val="1C12281A"/>
    <w:multiLevelType w:val="hybridMultilevel"/>
    <w:tmpl w:val="EAAA2E4C"/>
    <w:lvl w:ilvl="0" w:tplc="7A0470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6647402"/>
    <w:multiLevelType w:val="multilevel"/>
    <w:tmpl w:val="7584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BD645F"/>
    <w:multiLevelType w:val="hybridMultilevel"/>
    <w:tmpl w:val="87146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DD3A5C"/>
    <w:multiLevelType w:val="multilevel"/>
    <w:tmpl w:val="1882A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253692"/>
    <w:multiLevelType w:val="hybridMultilevel"/>
    <w:tmpl w:val="A32C61EE"/>
    <w:lvl w:ilvl="0" w:tplc="3968CE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E603938"/>
    <w:multiLevelType w:val="hybridMultilevel"/>
    <w:tmpl w:val="BC7A4540"/>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7" w15:restartNumberingAfterBreak="0">
    <w:nsid w:val="76A15B52"/>
    <w:multiLevelType w:val="multilevel"/>
    <w:tmpl w:val="4910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24196"/>
    <w:rsid w:val="000B513F"/>
    <w:rsid w:val="00160527"/>
    <w:rsid w:val="0022753E"/>
    <w:rsid w:val="002B4FD6"/>
    <w:rsid w:val="002D561C"/>
    <w:rsid w:val="002E1E44"/>
    <w:rsid w:val="00300A4F"/>
    <w:rsid w:val="00306503"/>
    <w:rsid w:val="00391595"/>
    <w:rsid w:val="00391B43"/>
    <w:rsid w:val="003C3C14"/>
    <w:rsid w:val="003E5CD9"/>
    <w:rsid w:val="003E5EDB"/>
    <w:rsid w:val="003F31C2"/>
    <w:rsid w:val="00442799"/>
    <w:rsid w:val="005069E2"/>
    <w:rsid w:val="0053102B"/>
    <w:rsid w:val="005916B3"/>
    <w:rsid w:val="005D1048"/>
    <w:rsid w:val="005E1895"/>
    <w:rsid w:val="0060140B"/>
    <w:rsid w:val="00624196"/>
    <w:rsid w:val="006A2071"/>
    <w:rsid w:val="006A3AEB"/>
    <w:rsid w:val="006E1E0F"/>
    <w:rsid w:val="00700AD7"/>
    <w:rsid w:val="00785B4F"/>
    <w:rsid w:val="00787216"/>
    <w:rsid w:val="007B68D9"/>
    <w:rsid w:val="007D4453"/>
    <w:rsid w:val="008070F6"/>
    <w:rsid w:val="00814B37"/>
    <w:rsid w:val="00820028"/>
    <w:rsid w:val="00823B7C"/>
    <w:rsid w:val="008776A8"/>
    <w:rsid w:val="009111D0"/>
    <w:rsid w:val="00912F45"/>
    <w:rsid w:val="009549EA"/>
    <w:rsid w:val="00A26839"/>
    <w:rsid w:val="00A72018"/>
    <w:rsid w:val="00AD1502"/>
    <w:rsid w:val="00AF3391"/>
    <w:rsid w:val="00B15455"/>
    <w:rsid w:val="00B167DA"/>
    <w:rsid w:val="00B47452"/>
    <w:rsid w:val="00BD644B"/>
    <w:rsid w:val="00C370CF"/>
    <w:rsid w:val="00C51985"/>
    <w:rsid w:val="00CE0D3E"/>
    <w:rsid w:val="00CF3E29"/>
    <w:rsid w:val="00CF685A"/>
    <w:rsid w:val="00CF6BB1"/>
    <w:rsid w:val="00D00AD2"/>
    <w:rsid w:val="00D83500"/>
    <w:rsid w:val="00D95B21"/>
    <w:rsid w:val="00DB2447"/>
    <w:rsid w:val="00DB639B"/>
    <w:rsid w:val="00DB6865"/>
    <w:rsid w:val="00DC03F9"/>
    <w:rsid w:val="00E35FED"/>
    <w:rsid w:val="00E44B1F"/>
    <w:rsid w:val="00E768C0"/>
    <w:rsid w:val="00F04D96"/>
    <w:rsid w:val="00FB27DA"/>
    <w:rsid w:val="00FF1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7E9FC"/>
  <w15:docId w15:val="{7C9CBAB2-CBC0-49EA-878C-6F511B2D8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4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5B21"/>
    <w:pPr>
      <w:ind w:left="720"/>
      <w:contextualSpacing/>
    </w:pPr>
  </w:style>
  <w:style w:type="character" w:styleId="a4">
    <w:name w:val="Hyperlink"/>
    <w:basedOn w:val="a0"/>
    <w:uiPriority w:val="99"/>
    <w:unhideWhenUsed/>
    <w:rsid w:val="00C370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80691">
      <w:bodyDiv w:val="1"/>
      <w:marLeft w:val="0"/>
      <w:marRight w:val="0"/>
      <w:marTop w:val="0"/>
      <w:marBottom w:val="0"/>
      <w:divBdr>
        <w:top w:val="none" w:sz="0" w:space="0" w:color="auto"/>
        <w:left w:val="none" w:sz="0" w:space="0" w:color="auto"/>
        <w:bottom w:val="none" w:sz="0" w:space="0" w:color="auto"/>
        <w:right w:val="none" w:sz="0" w:space="0" w:color="auto"/>
      </w:divBdr>
    </w:div>
    <w:div w:id="1156409337">
      <w:bodyDiv w:val="1"/>
      <w:marLeft w:val="0"/>
      <w:marRight w:val="0"/>
      <w:marTop w:val="0"/>
      <w:marBottom w:val="0"/>
      <w:divBdr>
        <w:top w:val="none" w:sz="0" w:space="0" w:color="auto"/>
        <w:left w:val="none" w:sz="0" w:space="0" w:color="auto"/>
        <w:bottom w:val="none" w:sz="0" w:space="0" w:color="auto"/>
        <w:right w:val="none" w:sz="0" w:space="0" w:color="auto"/>
      </w:divBdr>
    </w:div>
    <w:div w:id="1330207314">
      <w:bodyDiv w:val="1"/>
      <w:marLeft w:val="0"/>
      <w:marRight w:val="0"/>
      <w:marTop w:val="0"/>
      <w:marBottom w:val="0"/>
      <w:divBdr>
        <w:top w:val="none" w:sz="0" w:space="0" w:color="auto"/>
        <w:left w:val="none" w:sz="0" w:space="0" w:color="auto"/>
        <w:bottom w:val="none" w:sz="0" w:space="0" w:color="auto"/>
        <w:right w:val="none" w:sz="0" w:space="0" w:color="auto"/>
      </w:divBdr>
    </w:div>
    <w:div w:id="183483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5</Pages>
  <Words>1434</Words>
  <Characters>8180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28</cp:revision>
  <dcterms:created xsi:type="dcterms:W3CDTF">2016-04-24T03:25:00Z</dcterms:created>
  <dcterms:modified xsi:type="dcterms:W3CDTF">2024-12-03T14:57:00Z</dcterms:modified>
</cp:coreProperties>
</file>