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b/>
          <w:bCs/>
          <w:sz w:val="32"/>
          <w:szCs w:val="32"/>
        </w:rPr>
        <w:t xml:space="preserve">Совершенствование качества образования </w:t>
      </w:r>
      <w:r w:rsidR="00052316">
        <w:rPr>
          <w:rFonts w:ascii="Times New Roman" w:hAnsi="Times New Roman" w:cs="Times New Roman"/>
          <w:b/>
          <w:bCs/>
          <w:sz w:val="32"/>
          <w:szCs w:val="32"/>
        </w:rPr>
        <w:t xml:space="preserve">учащихся </w:t>
      </w:r>
      <w:proofErr w:type="gramStart"/>
      <w:r w:rsidRPr="00BD6467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052316">
        <w:rPr>
          <w:rFonts w:ascii="Times New Roman" w:hAnsi="Times New Roman" w:cs="Times New Roman"/>
          <w:b/>
          <w:bCs/>
          <w:sz w:val="32"/>
          <w:szCs w:val="32"/>
        </w:rPr>
        <w:t xml:space="preserve"> соответствии</w:t>
      </w:r>
      <w:proofErr w:type="gramEnd"/>
      <w:r w:rsidR="00052316">
        <w:rPr>
          <w:rFonts w:ascii="Times New Roman" w:hAnsi="Times New Roman" w:cs="Times New Roman"/>
          <w:b/>
          <w:bCs/>
          <w:sz w:val="32"/>
          <w:szCs w:val="32"/>
        </w:rPr>
        <w:t xml:space="preserve"> с требованиями обновленных</w:t>
      </w:r>
      <w:bookmarkStart w:id="0" w:name="_GoBack"/>
      <w:bookmarkEnd w:id="0"/>
      <w:r w:rsidRPr="00BD6467">
        <w:rPr>
          <w:rFonts w:ascii="Times New Roman" w:hAnsi="Times New Roman" w:cs="Times New Roman"/>
          <w:b/>
          <w:bCs/>
          <w:sz w:val="32"/>
          <w:szCs w:val="32"/>
        </w:rPr>
        <w:t xml:space="preserve"> ФГОС</w:t>
      </w:r>
      <w:r w:rsidRPr="00BD6467">
        <w:rPr>
          <w:rFonts w:ascii="Times New Roman" w:hAnsi="Times New Roman" w:cs="Times New Roman"/>
          <w:sz w:val="32"/>
          <w:szCs w:val="32"/>
        </w:rPr>
        <w:t> 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Современный период развития России четко обозначил необходимость обновления основных приоритетов в области образования в соответствии с мировыми тенденциями. Ведущий из приоритетов – качество образования – нашел свое выражение в национальной доктрине российского образования.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b/>
          <w:bCs/>
          <w:sz w:val="32"/>
          <w:szCs w:val="32"/>
        </w:rPr>
        <w:t>В общегосударственном плане</w:t>
      </w:r>
      <w:r w:rsidRPr="00BD6467">
        <w:rPr>
          <w:rFonts w:ascii="Times New Roman" w:hAnsi="Times New Roman" w:cs="Times New Roman"/>
          <w:sz w:val="32"/>
          <w:szCs w:val="32"/>
        </w:rPr>
        <w:t> качество образования – это его соответствие современным жизненным потребностям развития страны.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b/>
          <w:bCs/>
          <w:sz w:val="32"/>
          <w:szCs w:val="32"/>
        </w:rPr>
        <w:t>В педагогическом плане</w:t>
      </w:r>
      <w:r w:rsidRPr="00BD6467">
        <w:rPr>
          <w:rFonts w:ascii="Times New Roman" w:hAnsi="Times New Roman" w:cs="Times New Roman"/>
          <w:sz w:val="32"/>
          <w:szCs w:val="32"/>
        </w:rPr>
        <w:t> – это ориентация образования не столько на усвоение учащимися определённой суммы знаний, сколько</w:t>
      </w:r>
      <w:r w:rsidRPr="00BD6467">
        <w:rPr>
          <w:rFonts w:ascii="Times New Roman" w:hAnsi="Times New Roman" w:cs="Times New Roman"/>
          <w:i/>
          <w:iCs/>
          <w:sz w:val="32"/>
          <w:szCs w:val="32"/>
        </w:rPr>
        <w:t> на развитие личности</w:t>
      </w:r>
      <w:r w:rsidRPr="00BD6467">
        <w:rPr>
          <w:rFonts w:ascii="Times New Roman" w:hAnsi="Times New Roman" w:cs="Times New Roman"/>
          <w:sz w:val="32"/>
          <w:szCs w:val="32"/>
        </w:rPr>
        <w:t>. Образовательное учреждение должно формировать новую систему универсальных знаний, умений и навыков, а также опыт самостоятельной деятельности и личной ответственности учащихся, то есть современные ключевые компетенции, что и составляет современное содержание образования.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Первостепенная задача школы - достижение нового, современного качества образования.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Качеством образования в школе занимались всегда. Однако образование меняется, и поэтому появляется необходимость постоянного переосмысления ценностей и целей в новом контексте.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b/>
          <w:bCs/>
          <w:sz w:val="32"/>
          <w:szCs w:val="32"/>
        </w:rPr>
        <w:t>Развитие качества образования предполагает постоянное совершенствование трех составляющих</w:t>
      </w:r>
      <w:r w:rsidRPr="00BD6467">
        <w:rPr>
          <w:rFonts w:ascii="Times New Roman" w:hAnsi="Times New Roman" w:cs="Times New Roman"/>
          <w:sz w:val="32"/>
          <w:szCs w:val="32"/>
        </w:rPr>
        <w:t>: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              качество условий (квалификации педагогических работников);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              качество организации образовательного процесса;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              качество образовательных результатов.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b/>
          <w:bCs/>
          <w:sz w:val="32"/>
          <w:szCs w:val="32"/>
        </w:rPr>
        <w:t>Качество образования в школе</w:t>
      </w:r>
      <w:r w:rsidRPr="00BD6467">
        <w:rPr>
          <w:rFonts w:ascii="Times New Roman" w:hAnsi="Times New Roman" w:cs="Times New Roman"/>
          <w:sz w:val="32"/>
          <w:szCs w:val="32"/>
        </w:rPr>
        <w:t xml:space="preserve">– это соотношение цели и результата, при условии, что цель поставлена и спрогнозирована в зоне ближайшего развития ребенка. Образование </w:t>
      </w:r>
      <w:r w:rsidRPr="00BD6467">
        <w:rPr>
          <w:rFonts w:ascii="Times New Roman" w:hAnsi="Times New Roman" w:cs="Times New Roman"/>
          <w:sz w:val="32"/>
          <w:szCs w:val="32"/>
        </w:rPr>
        <w:lastRenderedPageBreak/>
        <w:t>считается качественным, если ребенок обучается и воспитывается на максимально возможном уровне.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Из логики определения вытекает: результат обра</w:t>
      </w:r>
      <w:r w:rsidR="00CF773C">
        <w:rPr>
          <w:rFonts w:ascii="Times New Roman" w:hAnsi="Times New Roman" w:cs="Times New Roman"/>
          <w:sz w:val="32"/>
          <w:szCs w:val="32"/>
        </w:rPr>
        <w:t>зования определяется его целью.</w:t>
      </w:r>
    </w:p>
    <w:p w:rsidR="00982B8E" w:rsidRPr="00BD6467" w:rsidRDefault="00CF773C" w:rsidP="00982B8E">
      <w:pPr>
        <w:rPr>
          <w:rFonts w:ascii="Times New Roman" w:hAnsi="Times New Roman" w:cs="Times New Roman"/>
          <w:sz w:val="32"/>
          <w:szCs w:val="32"/>
        </w:rPr>
      </w:pPr>
      <w:r w:rsidRPr="00CF773C">
        <w:rPr>
          <w:rFonts w:ascii="Times New Roman" w:hAnsi="Times New Roman" w:cs="Times New Roman"/>
          <w:b/>
          <w:sz w:val="32"/>
          <w:szCs w:val="32"/>
        </w:rPr>
        <w:t>Цель</w:t>
      </w:r>
      <w:r w:rsidR="00982B8E" w:rsidRPr="00BD6467">
        <w:rPr>
          <w:rFonts w:ascii="Times New Roman" w:hAnsi="Times New Roman" w:cs="Times New Roman"/>
          <w:sz w:val="32"/>
          <w:szCs w:val="32"/>
        </w:rPr>
        <w:t xml:space="preserve"> современного образования – помочь учащимся научиться познавать, научиться жить вместе, научиться работать, научиться жить в ладу с самим собою.</w:t>
      </w:r>
    </w:p>
    <w:p w:rsidR="00982B8E" w:rsidRPr="00CF773C" w:rsidRDefault="00982B8E" w:rsidP="00982B8E">
      <w:pPr>
        <w:rPr>
          <w:rFonts w:ascii="Times New Roman" w:hAnsi="Times New Roman" w:cs="Times New Roman"/>
          <w:b/>
          <w:sz w:val="32"/>
          <w:szCs w:val="32"/>
        </w:rPr>
      </w:pPr>
      <w:r w:rsidRPr="00CF773C">
        <w:rPr>
          <w:rFonts w:ascii="Times New Roman" w:hAnsi="Times New Roman" w:cs="Times New Roman"/>
          <w:b/>
          <w:sz w:val="32"/>
          <w:szCs w:val="32"/>
        </w:rPr>
        <w:t>Выделяют основные целевые направления: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совершенствование организации образовательной деятельности и повышение результатов обучения;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создание условий для повышения мотивации к обучению, саморазвитию, самостоятельности в принятии решений;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обеспечение образовательной деятельности на современном уровне;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создание условий для удовлетворения образовательных потребностей ребенка;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совершенствование системы воспитательной работы как средства повышения качества образования;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-         обеспечение физического развития учащихся, использование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здоровьесберегающих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технологий;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совершенствование материально-технической базы школы.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982B8E" w:rsidRPr="00CF773C" w:rsidRDefault="00982B8E" w:rsidP="00982B8E">
      <w:pPr>
        <w:rPr>
          <w:rFonts w:ascii="Times New Roman" w:hAnsi="Times New Roman" w:cs="Times New Roman"/>
          <w:b/>
          <w:sz w:val="32"/>
          <w:szCs w:val="32"/>
        </w:rPr>
      </w:pPr>
      <w:r w:rsidRPr="00CF773C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обобщение и внедрение в практику достижений передового педагогического опыта;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формирование установок на освоение современных педагогических технологий, подходов, обеспечивающих подготовку качественно нового школьника;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lastRenderedPageBreak/>
        <w:t>-         создание единой системы урочной и внеурочной деятельности учителей и учащихся, направленной на разностороннее развитие образовательной деятельности;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организация взаимодействия учителей, педагога-психолога, родителей с целью изучения и развития индивидуальных способностей учащихся.</w:t>
      </w:r>
    </w:p>
    <w:p w:rsidR="00982B8E" w:rsidRPr="00CF773C" w:rsidRDefault="00982B8E" w:rsidP="00982B8E">
      <w:pPr>
        <w:rPr>
          <w:rFonts w:ascii="Times New Roman" w:hAnsi="Times New Roman" w:cs="Times New Roman"/>
          <w:b/>
          <w:sz w:val="32"/>
          <w:szCs w:val="32"/>
        </w:rPr>
      </w:pPr>
      <w:r w:rsidRPr="00CF773C">
        <w:rPr>
          <w:rFonts w:ascii="Times New Roman" w:hAnsi="Times New Roman" w:cs="Times New Roman"/>
          <w:b/>
          <w:sz w:val="32"/>
          <w:szCs w:val="32"/>
        </w:rPr>
        <w:t>Составляющими качества образования являются: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-          качество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обученности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школьников по образовательным областям;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-         качество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общеучебных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умений школьников (умение работать с учебником, текстом, составить план, умение анализировать, делать вывод и т. п.);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качество воспитанности школьников (отслеживается по специальным методикам);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качество развития личности школьников (эмоциональность, воля, познавательный интерес, мотивация и т. д.);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качество социальной адаптации (способность найти свою «нишу» в обществе).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ФГОС призван обеспечить переход в образовании к стратегии социального проектирования и конструирования, от простой ретрансляции знаний к развитию творческих способностей учащихся, раскрытию своих возможностей, подготовке к жизни в современных условиях на основе системно-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деятельностного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подхода и придания образовательному процессу воспитательной функции.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Задачей современной школы должно стать формирование человека, совершенствующего себя, способного самостоятельно принимать решения, отвечать за эти решения, находить пути реализации, т.е. творческого в широком смысле этого слова.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Новые подходы в организации связаны с расширением индивидуальных и групповых форм работы в урочной системе, введением обязательной для всех проектной и исследовательской </w:t>
      </w:r>
      <w:r w:rsidRPr="00BD6467">
        <w:rPr>
          <w:rFonts w:ascii="Times New Roman" w:hAnsi="Times New Roman" w:cs="Times New Roman"/>
          <w:sz w:val="32"/>
          <w:szCs w:val="32"/>
        </w:rPr>
        <w:lastRenderedPageBreak/>
        <w:t>деятельности, созданием связки урочной и внеурочной форм, а также целенаправленной социализации и воспитания. Последние две позиции определены и сформулированы на уровне требований к образовательной программе.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Для учителей принцип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деятельностного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подхода требует, прежде всего, понимания того, что обучение - это совместная деятельность (учителя и учащихся) основана на началах сотрудничества и взаимопонимания. Система «учитель-ученик» достигает своих эффективных показателей только тогда, когда наступает согласованность действий, совпадение целенаправленных действий учителя и ученика, что обеспечивается системой стимулирования познавательной активности в проектной и исследовательской деятельности.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Для включения учащегося в активную познавательную коллективную деятельность необходимо: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связывать изучаемый материал с повседневной жизнью и с интересами учащихся;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планировать урок с использованием всего многообразия форм и методов учебной работы, и, прежде всего, всех видов самостоятельной работы, диалогических и проектно-исследовательских методов;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привлекать для обсуждения прошлый опыт учащихся;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оценивать достижения учащихся не только отметкой, но и содержательной характеристикой.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Важно развивать рефлексию, анализ, планирование. Они нацелены на самостоятельность человека, его самоопределение, действие.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Очевидно, что традиционный объяснительно-иллюстративный метод обучения недостаточен сегодня для реализации нового социального заказа общества: формирования у учащихся качеств толерантности, способности к самоопределению, самореализации. Поэтому современное обучение должно быть развивающим.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Учебники, по которым реализуются развивающие программы, составлены с опорой на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деятельностную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парадигму обучения. В </w:t>
      </w:r>
      <w:r w:rsidRPr="00BD6467">
        <w:rPr>
          <w:rFonts w:ascii="Times New Roman" w:hAnsi="Times New Roman" w:cs="Times New Roman"/>
          <w:sz w:val="32"/>
          <w:szCs w:val="32"/>
        </w:rPr>
        <w:lastRenderedPageBreak/>
        <w:t>них нет готовых ответов на сложные вопросы, зато есть интересные и увлекательные задания, выполняя которые ребята сами формулируют тему урока, ставят проблему, открывают новые знания, действуют творчески, а не по шаблону. При этом задача учителя - организовать исследовательскую деятельность учащихся так, чтобы они поэтапно дошли до решения ключевой проблемы урока (через создание проблемной ситуации), объяснили, как надо ее решать.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Принцип деятельности в процессе обучения по развивающей системе выделяет учащегося как деятеля в образовательном процессе, а учителю отводится роль организатора и управленца этого процесса. Позиция учителя состоит в том, чтобы не быть истиной в последней инстанции. Он на своем примере может и должен показывать учащимся, что невозможно знать все, но можно и должно узнавать, вместе с учениками определять, где и как найти правильный ответ, нужную информацию. При таком подходе у каждого ребенка будет право на ошибку и возможность ее осознать и исправить или даже избежать ее. Задача учителя – создавать для каждого ситуацию успеха, не оставляя места для скуки и страха ошибиться – того, что тормозит развитие.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Особая роль в управлении качеством отводится классному руководителю</w:t>
      </w:r>
      <w:r w:rsidRPr="00BD6467">
        <w:rPr>
          <w:rFonts w:ascii="Times New Roman" w:hAnsi="Times New Roman" w:cs="Times New Roman"/>
          <w:b/>
          <w:bCs/>
          <w:sz w:val="32"/>
          <w:szCs w:val="32"/>
        </w:rPr>
        <w:t>, </w:t>
      </w:r>
      <w:r w:rsidRPr="00BD6467">
        <w:rPr>
          <w:rFonts w:ascii="Times New Roman" w:hAnsi="Times New Roman" w:cs="Times New Roman"/>
          <w:sz w:val="32"/>
          <w:szCs w:val="32"/>
        </w:rPr>
        <w:t>так как она является главным связующим звеном цепочки: учителя-предметники – учащиеся – родители выпускников.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BD6467">
        <w:rPr>
          <w:rFonts w:ascii="Times New Roman" w:hAnsi="Times New Roman" w:cs="Times New Roman"/>
          <w:sz w:val="32"/>
          <w:szCs w:val="32"/>
        </w:rPr>
        <w:t>Как построить свою работу так, чтобы детям на уроке было интересно, комфортно, но и в то же время, чтобы они учились думать, напряженно работать с учебным материалом, осваивая новые знания.</w:t>
      </w:r>
    </w:p>
    <w:p w:rsidR="00982B8E" w:rsidRPr="00676391" w:rsidRDefault="00982B8E" w:rsidP="00982B8E">
      <w:pPr>
        <w:rPr>
          <w:rFonts w:ascii="Times New Roman" w:hAnsi="Times New Roman" w:cs="Times New Roman"/>
          <w:b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Для этого в школе </w:t>
      </w:r>
      <w:r w:rsidR="00CF773C">
        <w:rPr>
          <w:rFonts w:ascii="Times New Roman" w:hAnsi="Times New Roman" w:cs="Times New Roman"/>
          <w:sz w:val="32"/>
          <w:szCs w:val="32"/>
        </w:rPr>
        <w:t xml:space="preserve">должна </w:t>
      </w:r>
      <w:r w:rsidRPr="00BD6467">
        <w:rPr>
          <w:rFonts w:ascii="Times New Roman" w:hAnsi="Times New Roman" w:cs="Times New Roman"/>
          <w:sz w:val="32"/>
          <w:szCs w:val="32"/>
        </w:rPr>
        <w:t xml:space="preserve">проводится направленная </w:t>
      </w:r>
      <w:r w:rsidRPr="00676391">
        <w:rPr>
          <w:rFonts w:ascii="Times New Roman" w:hAnsi="Times New Roman" w:cs="Times New Roman"/>
          <w:b/>
          <w:sz w:val="32"/>
          <w:szCs w:val="32"/>
        </w:rPr>
        <w:t>методическая работа: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Следование традициям и внедрение новаций.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Совершенствование видов форм диагностики и контроля информационного обеспечения.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lastRenderedPageBreak/>
        <w:t>-         Внедре</w:t>
      </w:r>
      <w:r w:rsidR="002C6E50">
        <w:rPr>
          <w:rFonts w:ascii="Times New Roman" w:hAnsi="Times New Roman" w:cs="Times New Roman"/>
          <w:sz w:val="32"/>
          <w:szCs w:val="32"/>
        </w:rPr>
        <w:t>ние в практику инновационных и </w:t>
      </w:r>
      <w:r w:rsidRPr="00BD6467">
        <w:rPr>
          <w:rFonts w:ascii="Times New Roman" w:hAnsi="Times New Roman" w:cs="Times New Roman"/>
          <w:sz w:val="32"/>
          <w:szCs w:val="32"/>
        </w:rPr>
        <w:t>компьютерных технологий.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Повышение профессиональной компетентности учителей школы, формирование нового представления о качестве общего образов</w:t>
      </w:r>
      <w:r w:rsidR="002C6E50">
        <w:rPr>
          <w:rFonts w:ascii="Times New Roman" w:hAnsi="Times New Roman" w:cs="Times New Roman"/>
          <w:sz w:val="32"/>
          <w:szCs w:val="32"/>
        </w:rPr>
        <w:t>ания, </w:t>
      </w:r>
      <w:r w:rsidRPr="00BD6467">
        <w:rPr>
          <w:rFonts w:ascii="Times New Roman" w:hAnsi="Times New Roman" w:cs="Times New Roman"/>
          <w:sz w:val="32"/>
          <w:szCs w:val="32"/>
        </w:rPr>
        <w:t xml:space="preserve">системе его мониторинга и </w:t>
      </w:r>
      <w:proofErr w:type="gramStart"/>
      <w:r w:rsidRPr="00BD6467">
        <w:rPr>
          <w:rFonts w:ascii="Times New Roman" w:hAnsi="Times New Roman" w:cs="Times New Roman"/>
          <w:sz w:val="32"/>
          <w:szCs w:val="32"/>
        </w:rPr>
        <w:t>оценки..</w:t>
      </w:r>
      <w:proofErr w:type="gramEnd"/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Выявление, обобщение и распространение опыта творчески работающих учителей.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Реализация системно</w:t>
      </w:r>
      <w:r w:rsidR="002C6E50">
        <w:rPr>
          <w:rFonts w:ascii="Times New Roman" w:hAnsi="Times New Roman" w:cs="Times New Roman"/>
          <w:sz w:val="32"/>
          <w:szCs w:val="32"/>
        </w:rPr>
        <w:t xml:space="preserve"> </w:t>
      </w:r>
      <w:r w:rsidRPr="00BD6467">
        <w:rPr>
          <w:rFonts w:ascii="Times New Roman" w:hAnsi="Times New Roman" w:cs="Times New Roman"/>
          <w:sz w:val="32"/>
          <w:szCs w:val="32"/>
        </w:rPr>
        <w:t>-</w:t>
      </w:r>
      <w:r w:rsidR="002C6E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деятельностного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подхода в образовательной деятельности.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Определение причин типичных затруднений школьников и их коррекция.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Накопление и фиксирование индивидуальных достижений учащихся путем оформления портфеля достижений.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  Организация проектной и исследовательской деятельности, позволяющей развивать творческие способности учащихся.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-         Выявление уровня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системы качества знаний учащихся.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Качественным можно считать образование, если определенные достижения имеют не только учащиеся, но и учителя как участники образовательной деятельности. Чтобы повысить качество образования следует улучшать процессы преподавания и обучения, использовать разнообразные методики и технологии, применять информационно-коммуникационный подход в процессе обучения.</w:t>
      </w:r>
    </w:p>
    <w:p w:rsidR="00982B8E" w:rsidRPr="00CF773C" w:rsidRDefault="00982B8E" w:rsidP="00982B8E">
      <w:pPr>
        <w:rPr>
          <w:rFonts w:ascii="Times New Roman" w:hAnsi="Times New Roman" w:cs="Times New Roman"/>
          <w:b/>
          <w:sz w:val="32"/>
          <w:szCs w:val="32"/>
        </w:rPr>
      </w:pPr>
      <w:r w:rsidRPr="00CF773C">
        <w:rPr>
          <w:rFonts w:ascii="Times New Roman" w:hAnsi="Times New Roman" w:cs="Times New Roman"/>
          <w:b/>
          <w:sz w:val="32"/>
          <w:szCs w:val="32"/>
        </w:rPr>
        <w:t>Повышению качества обучения способствуют: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Личностно-ориентированный подход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Создание ситуации успеха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Активная личностная позиция учителя совместно с учащимся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Создание для учащегося возможности дальнейшего роста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Постановка конкретных целей и задач как для учителя, так и для учащегося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lastRenderedPageBreak/>
        <w:t>-       Вовлечение родителей в образовательную деятельность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Использование открытых текстов работ, заданий на опережение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Развитие интеллекта ребенка, формирование его мыслительной деятельности.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Обучение через диалог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Обучение через интерес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Психологическое единство с классом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Определение более четких критериев оценивания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Мотивация познавательной деятельности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Дифференциация заданий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Разнообразие форм организации образовательной деятельности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-       Использование психолого-педагогических характеристик учащихся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Чрезвычайно важная задача по обеспечению качества образования – освоение учителем различных образовательных технологий. От того, как и какими технологиями обучения школьников владеет педагог, насколько гибко он может изменить свои методы в зависимости от тех или иных особенностей учащихся, зависит качество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обученности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 и обучаемости школьников.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Проблема качества образования неразрывно связана с проблемой создания развивающей среды в классе. Задача учителя – создание в классе такой среды.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Качество образования не сводится исключительно к качеству обучения. Современная информационная эпоха обостряет задачу воспитания человека умелого, мобильного, способного успевать за стремительным развитием цивилизации. Не менее важная задача: воспитание человека духовного.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 xml:space="preserve">Последнее время стало для школьного образования периодом интенсивного поиска новых идей развития. В теории и на практике </w:t>
      </w:r>
      <w:r w:rsidRPr="00BD6467">
        <w:rPr>
          <w:rFonts w:ascii="Times New Roman" w:hAnsi="Times New Roman" w:cs="Times New Roman"/>
          <w:sz w:val="32"/>
          <w:szCs w:val="32"/>
        </w:rPr>
        <w:lastRenderedPageBreak/>
        <w:t xml:space="preserve">активно разрабатывались вопросы дифференциации,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профилизации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гуманизации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>, интеграции. Но ни одну из этих концепций нельзя рассматривать как главную, всеохватывающую в сложной системе школьного образования.</w:t>
      </w:r>
    </w:p>
    <w:p w:rsidR="00982B8E" w:rsidRPr="00BD6467" w:rsidRDefault="00982B8E" w:rsidP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sz w:val="32"/>
          <w:szCs w:val="32"/>
        </w:rPr>
        <w:t>Качество образования, выступает обобщенной мерой эффективности функционирования образовательной системы школы</w:t>
      </w:r>
      <w:r w:rsidRPr="00BD6467">
        <w:rPr>
          <w:rFonts w:ascii="Times New Roman" w:hAnsi="Times New Roman" w:cs="Times New Roman"/>
          <w:i/>
          <w:iCs/>
          <w:sz w:val="32"/>
          <w:szCs w:val="32"/>
        </w:rPr>
        <w:t>. </w:t>
      </w:r>
      <w:r w:rsidRPr="00BD6467">
        <w:rPr>
          <w:rFonts w:ascii="Times New Roman" w:hAnsi="Times New Roman" w:cs="Times New Roman"/>
          <w:sz w:val="32"/>
          <w:szCs w:val="32"/>
        </w:rPr>
        <w:t>Качество образования — важнейший показатель успеха школы и поэтому управление им становится приоритетным в работе школы. </w:t>
      </w:r>
      <w:proofErr w:type="spellStart"/>
      <w:r w:rsidRPr="00BD6467">
        <w:rPr>
          <w:rFonts w:ascii="Times New Roman" w:hAnsi="Times New Roman" w:cs="Times New Roman"/>
          <w:sz w:val="32"/>
          <w:szCs w:val="32"/>
        </w:rPr>
        <w:t>Т.о</w:t>
      </w:r>
      <w:proofErr w:type="spellEnd"/>
      <w:r w:rsidRPr="00BD6467">
        <w:rPr>
          <w:rFonts w:ascii="Times New Roman" w:hAnsi="Times New Roman" w:cs="Times New Roman"/>
          <w:sz w:val="32"/>
          <w:szCs w:val="32"/>
        </w:rPr>
        <w:t>. качество образования – это всеобъемлющая система, в которой все компоненты взаимосвязаны и взаимно дополняют друг друга. Управлять данной системой необходимо комплексно, чтобы добиться успеха.</w:t>
      </w:r>
    </w:p>
    <w:p w:rsidR="00DC17CE" w:rsidRPr="00BD6467" w:rsidRDefault="00982B8E">
      <w:pPr>
        <w:rPr>
          <w:rFonts w:ascii="Times New Roman" w:hAnsi="Times New Roman" w:cs="Times New Roman"/>
          <w:sz w:val="32"/>
          <w:szCs w:val="32"/>
        </w:rPr>
      </w:pPr>
      <w:r w:rsidRPr="00BD6467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sectPr w:rsidR="00DC17CE" w:rsidRPr="00BD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8E"/>
    <w:rsid w:val="00052316"/>
    <w:rsid w:val="002C6E50"/>
    <w:rsid w:val="006472BC"/>
    <w:rsid w:val="00676391"/>
    <w:rsid w:val="0095364E"/>
    <w:rsid w:val="00982B8E"/>
    <w:rsid w:val="00BD6467"/>
    <w:rsid w:val="00CF773C"/>
    <w:rsid w:val="00DC17CE"/>
    <w:rsid w:val="00F4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F03F4-B61C-4B2A-9545-839AA4DD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8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Борщевской филиал</cp:lastModifiedBy>
  <cp:revision>5</cp:revision>
  <dcterms:created xsi:type="dcterms:W3CDTF">2022-12-18T13:49:00Z</dcterms:created>
  <dcterms:modified xsi:type="dcterms:W3CDTF">2022-12-21T13:50:00Z</dcterms:modified>
</cp:coreProperties>
</file>