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В 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процессе работы над </w:t>
      </w:r>
      <w:r w:rsidRPr="00DF03F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исследовательским проектом по окружающему миру (начальная школа) </w:t>
      </w:r>
      <w:bookmarkStart w:id="0" w:name="_GoBack"/>
      <w:r w:rsidRPr="00DF03F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"Красавица картошка"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  <w:bookmarkEnd w:id="0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учеником </w:t>
      </w:r>
      <w:proofErr w:type="gramStart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5</w:t>
      </w:r>
      <w:proofErr w:type="gramEnd"/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а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класса была поставлена цель узнать, на самом ли деле в картофеле есть крахмал.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</w:pPr>
      <w:r w:rsidRPr="00DF03F9"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  <w:t>Подробнее о работе: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основе </w:t>
      </w:r>
      <w:r w:rsidRPr="00DF03F9">
        <w:rPr>
          <w:rFonts w:ascii="Arial" w:eastAsia="Times New Roman" w:hAnsi="Arial" w:cs="Arial"/>
          <w:i/>
          <w:iCs/>
          <w:color w:val="222222"/>
          <w:sz w:val="23"/>
          <w:szCs w:val="23"/>
          <w:lang w:eastAsia="ru-RU"/>
        </w:rPr>
        <w:t>исследовательской работы по окружающему миру (начальная школа) "Красавица картошка"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лежит анализ исторических сведений о происхождении картофеля и его появление на территории России, а также анализ его состава и свойств, влияющих на здоровье человека.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 предложенном проекте по окружающему миру (начальная школа) "Красавица картошка" автором были изложены исторические справки о популяризации картофеля в разных странах, проведено анкетирование учащихся и опыты с картофелем на предмет выявления в его составе крахмала.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</w:pPr>
      <w:r w:rsidRPr="00DF03F9"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  <w:t>Оглавление</w:t>
      </w:r>
    </w:p>
    <w:p w:rsidR="00DF03F9" w:rsidRPr="00DF03F9" w:rsidRDefault="00DF03F9" w:rsidP="00DF03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Введение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 xml:space="preserve">1.Историческая 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справка о картофеле.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2. Что такое картофель?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3. Состав картофеля. Его полезные свойства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4</w:t>
      </w:r>
      <w:r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пыты с картофелем.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Заключение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Список литературы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Приложение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</w:pPr>
      <w:r w:rsidRPr="00DF03F9">
        <w:rPr>
          <w:rFonts w:ascii="Arial" w:eastAsia="Times New Roman" w:hAnsi="Arial" w:cs="Arial"/>
          <w:b/>
          <w:bCs/>
          <w:color w:val="856129"/>
          <w:sz w:val="27"/>
          <w:szCs w:val="27"/>
          <w:lang w:eastAsia="ru-RU"/>
        </w:rPr>
        <w:t>Введение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Актуальность: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среди большого многообразия овощей существенное место занимает </w:t>
      </w:r>
      <w:r w:rsidRPr="00DF03F9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картофель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, его насчитывается более сотни сортов, причём сажают его буквально повсюду. Пожалуй, не найти на Земле такого места, где бы картофель не употребляли в пищу.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Без картошки не обходится ни одна семья. И всегда слышишь, что в картофеле много крахмала. Я решила узнать есть на самом деле в нем крахмал и что это за вещество? Я задумалась. Что такое картофель? Как и когда он появился?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А можно ли картофель применять как лекарство? Какие вещества содержатся в картофеле? А еще </w:t>
      </w:r>
      <w:proofErr w:type="gramStart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говорят</w:t>
      </w:r>
      <w:proofErr w:type="gramEnd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что в картофеле есть крахмал. Почему сваренный картофель рассыпчатый? Почему у жареной картошки хрустящая румяная корочка?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Чтобы это выяснить я определила цель своего исследования: действительно ли в картофеле есть крахмал?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Цель работы: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узнать на самом ли деле в картофеле есть крахмал.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Достижение поставленной цели предполагает решение следующих </w:t>
      </w: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задач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1.Изучить литературу, материалы в сети Интернет о картофеле.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2.</w:t>
      </w:r>
      <w:proofErr w:type="gramStart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Выяснить</w:t>
      </w:r>
      <w:proofErr w:type="gramEnd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откуда картофель родом и как попал в Россию.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3.Объяснить, почему вареная картошка такая рассыпчатая, а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  <w:t>4.картофель фри такой хрустящий. 5.Обобщить полученные знания.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Гипотеза исследования: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считаю, что картофель был завезен к нам в страну, картошка вкусная, поэтому не представляю себе обеденного стола без неё. И что в нем на самом деле есть крахмал и еще обладает лечебными свойствами.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Методы исследования: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 анализ источников информации; практические </w:t>
      </w:r>
      <w:proofErr w:type="spellStart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опыты</w:t>
      </w:r>
      <w:proofErr w:type="gramStart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;о</w:t>
      </w:r>
      <w:proofErr w:type="gramEnd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бобщение</w:t>
      </w:r>
      <w:proofErr w:type="spellEnd"/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 xml:space="preserve"> полученных данных.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Объект исследования: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живая природа.</w:t>
      </w:r>
    </w:p>
    <w:p w:rsidR="00DF03F9" w:rsidRPr="00DF03F9" w:rsidRDefault="00DF03F9" w:rsidP="00DF0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DF03F9">
        <w:rPr>
          <w:rFonts w:ascii="Arial" w:eastAsia="Times New Roman" w:hAnsi="Arial" w:cs="Arial"/>
          <w:b/>
          <w:bCs/>
          <w:i/>
          <w:iCs/>
          <w:color w:val="222222"/>
          <w:sz w:val="23"/>
          <w:szCs w:val="23"/>
          <w:lang w:eastAsia="ru-RU"/>
        </w:rPr>
        <w:t>Предмет исследования:</w:t>
      </w:r>
      <w:r w:rsidRPr="00DF03F9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картофель.</w:t>
      </w:r>
    </w:p>
    <w:p w:rsidR="00DF03F9" w:rsidRDefault="00DF03F9" w:rsidP="00DF03F9">
      <w:pPr>
        <w:pStyle w:val="2"/>
        <w:shd w:val="clear" w:color="auto" w:fill="FFFFFF"/>
        <w:spacing w:before="0" w:line="240" w:lineRule="auto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t>Историческая справка о картофеле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Это было очень давно, более 400 лет назад. Далеко в противоположной части света протянулась вдоль Тихого океана эта древняя гористая страна, где предки американских индейцев нашли клубни дикого картофеля и стали сажать его у своих жилищ.</w:t>
      </w:r>
    </w:p>
    <w:p w:rsidR="00DF03F9" w:rsidRDefault="00DF03F9" w:rsidP="00DF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Климат Перу своеобразен: днём жарко, а ночью холодно, морозно. Индейцы по ночам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lastRenderedPageBreak/>
        <w:t>замораживали картофель, а днём сушили на солнце и называли его «</w:t>
      </w:r>
      <w:proofErr w:type="spellStart"/>
      <w:r>
        <w:rPr>
          <w:rStyle w:val="a5"/>
          <w:rFonts w:ascii="Arial" w:hAnsi="Arial" w:cs="Arial"/>
          <w:color w:val="222222"/>
          <w:sz w:val="23"/>
          <w:szCs w:val="23"/>
          <w:shd w:val="clear" w:color="auto" w:fill="FFFFFF"/>
        </w:rPr>
        <w:t>чуньо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», а клубни картофеля «</w:t>
      </w:r>
      <w:proofErr w:type="spellStart"/>
      <w:r>
        <w:rPr>
          <w:rStyle w:val="a5"/>
          <w:rFonts w:ascii="Arial" w:hAnsi="Arial" w:cs="Arial"/>
          <w:color w:val="222222"/>
          <w:sz w:val="23"/>
          <w:szCs w:val="23"/>
          <w:shd w:val="clear" w:color="auto" w:fill="FFFFFF"/>
        </w:rPr>
        <w:t>паппо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». Картофель начал своё путешествие в Испанию, затем в Италию, в Англию.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конце XVI века произошла любопытная история с картофелем во Франции. Когда началась Семилетняя война, молодой французский аптекарь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Пармантье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пошёл на фронт санитаром и попал в плен, где в тюрьму ему принесли еду из картофеля с солью.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Она показалась ему вкусной, питательной. Прошло шесть лет, и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Пармантье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вернувшись из плена, пропагандируя эту культуру. Он добился выделения ему небольшого участка и засадил его картофелем, выставив днём для охраны солдат.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Ночью стража уходила, и каждый мог свободно прийти в огород и взять клубни, чтобы посадить у себя дома.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Народине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Пармантье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стоит памятник ученому, у которого в руках букет цветов картофеля. В биографии картофеля есть немало любопытных факторов.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XVIII веке прусский король вёл с Австрией войну. Пруссаки стремились главным образом уничтожить картофельные поля, что составляло основу питания населения, так эта война получила название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картофельной</w:t>
      </w:r>
      <w:proofErr w:type="gram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Россию картофель был завезен Петром I. Только после Октябрьской революции произошло второе рождение картофеля. По его производству мы занимали первое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место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.В</w:t>
      </w:r>
      <w:proofErr w:type="gramEnd"/>
      <w:r>
        <w:rPr>
          <w:rFonts w:ascii="Arial" w:hAnsi="Arial" w:cs="Arial"/>
          <w:color w:val="222222"/>
          <w:sz w:val="23"/>
          <w:szCs w:val="23"/>
        </w:rPr>
        <w:t>первые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европейцы узнали вкус картофеля всего 400 с небольшим лет тому назад. Родина картофеля – Южная Америка, где он и сейчас произрастает в диком виде в горных районах.</w:t>
      </w:r>
    </w:p>
    <w:p w:rsidR="00DF03F9" w:rsidRDefault="00DF03F9" w:rsidP="00DF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В Андах на высоте от 500 до 4500 метров можно встретить почти все известные виды этого клубневидного растения. Испанцы, завоевавшие в конце XV века территорию по западному побережью Южной Америки, обнаружили там совершенно незнакомый им продукт питания, который у местных жителей назывался </w:t>
      </w:r>
      <w:proofErr w:type="spell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чуньо</w:t>
      </w:r>
      <w:proofErr w:type="spell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Это были высушенные клубни. Хранить сырой картофель еще не умели, поэтому индейцы рассыпали вымытые клубни на солнце, а затем оставляли на ночь на морозе.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Промораживание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картофеля способствовало удалению влаги, снижало горечь клубней.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результате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промораживания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и сушки получался белый крахмалистый продукт, который отлично хранился и спасал жителей Анд от голода зимой в неурожайные годы.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Испанские завоеватели, нагружавшие свои каравеллы золотом и серебром, не подозревали, что самым ценным грузом на их кораблях были скромные плоды земли – клубни картофеля, которые они взяли с собой в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дорогу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.П</w:t>
      </w:r>
      <w:proofErr w:type="gramEnd"/>
      <w:r>
        <w:rPr>
          <w:rFonts w:ascii="Arial" w:hAnsi="Arial" w:cs="Arial"/>
          <w:color w:val="222222"/>
          <w:sz w:val="23"/>
          <w:szCs w:val="23"/>
        </w:rPr>
        <w:t>ервое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сообщение о картофеле было сделано в Испании путешественником Педро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Чьеза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де Леоном в 1553 году. А вот ботаническое название этому растению дал швейцарский ботаник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Каспар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Бохен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В своей книге он назвал его «</w:t>
      </w:r>
      <w:r>
        <w:rPr>
          <w:rStyle w:val="a5"/>
          <w:rFonts w:ascii="Arial" w:hAnsi="Arial" w:cs="Arial"/>
          <w:color w:val="222222"/>
          <w:sz w:val="23"/>
          <w:szCs w:val="23"/>
        </w:rPr>
        <w:t>картофель обыкновенный</w:t>
      </w:r>
      <w:r>
        <w:rPr>
          <w:rFonts w:ascii="Arial" w:hAnsi="Arial" w:cs="Arial"/>
          <w:color w:val="222222"/>
          <w:sz w:val="23"/>
          <w:szCs w:val="23"/>
        </w:rPr>
        <w:t xml:space="preserve">». Долгое время картофель выращивали в ботанических садах и на аптекарских огородах. Только через 200 лет он появился на крестьянских огородах и полях. Сначала его даже не употребляли в пищу: придворные дамы украшали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своипрически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его цветами. А в Германии перед дворцами королей разбивали картофельные клумбы. И только значительно позже картофель стал продуктом питания.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Весьма недружелюбно встретили земляные яблоки французы. Подозрительное отношение к картофелю, разные предрассудки поддерживались церковниками, которые называли картофель «</w:t>
      </w:r>
      <w:r>
        <w:rPr>
          <w:rStyle w:val="a5"/>
          <w:rFonts w:ascii="Arial" w:hAnsi="Arial" w:cs="Arial"/>
          <w:color w:val="222222"/>
          <w:sz w:val="23"/>
          <w:szCs w:val="23"/>
        </w:rPr>
        <w:t>чертовыми яблоками</w:t>
      </w:r>
      <w:r>
        <w:rPr>
          <w:rFonts w:ascii="Arial" w:hAnsi="Arial" w:cs="Arial"/>
          <w:color w:val="222222"/>
          <w:sz w:val="23"/>
          <w:szCs w:val="23"/>
        </w:rPr>
        <w:t>». Они утверждали, что это растение разносит проказу, вызывает «</w:t>
      </w:r>
      <w:r>
        <w:rPr>
          <w:rStyle w:val="a5"/>
          <w:rFonts w:ascii="Arial" w:hAnsi="Arial" w:cs="Arial"/>
          <w:color w:val="222222"/>
          <w:sz w:val="23"/>
          <w:szCs w:val="23"/>
        </w:rPr>
        <w:t>одурь</w:t>
      </w:r>
      <w:r>
        <w:rPr>
          <w:rFonts w:ascii="Arial" w:hAnsi="Arial" w:cs="Arial"/>
          <w:color w:val="222222"/>
          <w:sz w:val="23"/>
          <w:szCs w:val="23"/>
        </w:rPr>
        <w:t>».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Оказывается, известные в ту пору сорта содержали много солонина, веществ, которые придают клубням горький вкус, а в больших дозах вызывают отравление. Со временем признания картофеля всё возрастало. Картофель был большой редкостью и считался деликатесом, его стали подавать к столу лишь в богатых домах.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 xml:space="preserve">Но распространение этого растения не обходилось без курьезов. В Индию, Иран и другие страны картофель попал из Европы в XVIII веке, а в Китай ещё раньше,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в начале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XVII веке. В конце XVII века это растение было завезено в Россию. Пётр I, находясь в это время в Голландии, послал Б. Шереметеву мешок картофеля.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1736 г. картофель уже значился в каталоге растений Петербургского аптекарского сада. Распространение картофеля у нас проходило очень медленно. Неприязненно отношение к новой культуре было вызвано не только предрассудками, но и тем обстоятельством, что ввезенный в Европу картофель не был тождественен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современному</w:t>
      </w:r>
      <w:proofErr w:type="gramEnd"/>
      <w:r>
        <w:rPr>
          <w:rFonts w:ascii="Arial" w:hAnsi="Arial" w:cs="Arial"/>
          <w:color w:val="222222"/>
          <w:sz w:val="23"/>
          <w:szCs w:val="23"/>
        </w:rPr>
        <w:t>, у него была мощная ботва им мелкие горьковатые клубни.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Население ещё не знало, какими способами надо его выращивать, его сеяли густо, растения затесняли друг друга, давали ещё более мелкие клубни, менее вкусные. В 1770г. были описаны способы выращивания этого растения.</w:t>
      </w:r>
    </w:p>
    <w:p w:rsidR="00DF03F9" w:rsidRDefault="00DF03F9" w:rsidP="00DF03F9">
      <w:pPr>
        <w:pStyle w:val="2"/>
        <w:shd w:val="clear" w:color="auto" w:fill="FFFFFF"/>
        <w:spacing w:before="0" w:line="240" w:lineRule="auto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t>Что такое картофель?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Я нашёл</w:t>
      </w:r>
      <w:r>
        <w:rPr>
          <w:rFonts w:ascii="Arial" w:hAnsi="Arial" w:cs="Arial"/>
          <w:color w:val="222222"/>
          <w:sz w:val="23"/>
          <w:szCs w:val="23"/>
        </w:rPr>
        <w:t xml:space="preserve"> информацию о картофеле в книгах, энциклопедиях, Интернете. Вот, что говорится о картофеле в толковом словаре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С.И.Ожегова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и Н.Ю. Шведовой: Клубнеплод, сем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.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п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аслёновых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склубнями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богатыми крахмалом, а также (собир.) сами клубни. КАРТОФЕЛ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Ь-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растение семейства пасленовых (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Solanaceae</w:t>
      </w:r>
      <w:proofErr w:type="spellEnd"/>
      <w:r>
        <w:rPr>
          <w:rFonts w:ascii="Arial" w:hAnsi="Arial" w:cs="Arial"/>
          <w:color w:val="222222"/>
          <w:sz w:val="23"/>
          <w:szCs w:val="23"/>
        </w:rPr>
        <w:t>).</w:t>
      </w:r>
    </w:p>
    <w:p w:rsidR="00DF03F9" w:rsidRDefault="00DF03F9" w:rsidP="00DF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Родиной картофеля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читается Южная Америка, где он произрастает в диком состоянии в виде многолетнего растения. Первыми из европейцев с картофелем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.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ознакомились испанцы (1533). В 1565 г. он был перевезен в Ирландию, а затем постепенно распространился по Европе.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В Россию, как полагают, он проник при Петре 1. Известно много сортов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картофел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причем в зависимости от продолжительности периода развития различают ранние, средние и поздние сорта. Хим. состав картофельных клубней непостоянен и зависит от сорта и условий произрастания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Состав картофеля. Его полезные свойства Из чего состоит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катофель</w:t>
      </w:r>
      <w:proofErr w:type="spellEnd"/>
      <w:proofErr w:type="gramStart"/>
      <w:r>
        <w:rPr>
          <w:rFonts w:ascii="Arial" w:hAnsi="Arial" w:cs="Arial"/>
          <w:color w:val="222222"/>
          <w:sz w:val="23"/>
          <w:szCs w:val="23"/>
        </w:rPr>
        <w:t xml:space="preserve"> ?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В клубнях картофеля содержится 20- 25% сухого вещества, 15- 20% крахмала, около 2% белка и 0,1-0,3% жира. Установлено, что 250-300г. вареного картофеля достаточно, чтобы удовлетворить 50%суточной потребности человека в витамине С. С помощью картошки можно избавиться от множества болезней.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Особо следует отметить целебные свойства свежего картофельного сока, который обладает противовоспалительным, спазмолитическим, ранозаживляющим, мочегонным и общеукрепляющим свойствами. Кроме того, картошка – отличное лекарство при множестве других болезней. Сок свежих клубней используют как противокислотное средство при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гастритах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,я</w:t>
      </w:r>
      <w:proofErr w:type="gramEnd"/>
      <w:r>
        <w:rPr>
          <w:rFonts w:ascii="Arial" w:hAnsi="Arial" w:cs="Arial"/>
          <w:color w:val="222222"/>
          <w:sz w:val="23"/>
          <w:szCs w:val="23"/>
        </w:rPr>
        <w:t>звенной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болезни и запорах.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При воспалительных процессах картофельным соком полощут полость рта и глотки. А кашицей тертого картофеля можно вылечить ожоги и незаживающие раны. Пары отварного картофеля "в мундире" используют для ингаляций. А на картофельной диете нужно сидеть при заболеваниях суставов и малокровии.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Сам по себе картофель – кладезь витаминов.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Вклубнях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кроме белков, углеводов и клетчатки, содержатся почти все витамины группы В, а также витамины С, Р, К, РР и</w:t>
      </w:r>
      <w:proofErr w:type="gramStart"/>
      <w:r>
        <w:rPr>
          <w:rFonts w:ascii="Arial" w:hAnsi="Arial" w:cs="Arial"/>
          <w:color w:val="222222"/>
          <w:sz w:val="23"/>
          <w:szCs w:val="23"/>
        </w:rPr>
        <w:t xml:space="preserve"> А</w:t>
      </w:r>
      <w:proofErr w:type="gramEnd"/>
      <w:r>
        <w:rPr>
          <w:rFonts w:ascii="Arial" w:hAnsi="Arial" w:cs="Arial"/>
          <w:color w:val="222222"/>
          <w:sz w:val="23"/>
          <w:szCs w:val="23"/>
        </w:rPr>
        <w:t>, минеральные соли калия и фосфора, железо, макро- и микроэлементы, органические кислоты Косметические маски из картофеля обладают удивительными свойствами. Они питают, смягчают даже самую грубую кожу.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Свежие или высушенные цветки картофеля хорошо лечат заболевания горла. После чистки моркови или тыквы на руках остаются цветные пятна, которые трудно отмыть. Достаточно руки потереть сырым картофелем и пятна исчезнут.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А у кого с утра бывают припухлые глаза можно картофель порезать на кружочки и приложить на 6- 7 минут и припухлость исчезнет. Но у картофеля есть и свои минусы.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Благодаря высокому содержанию углеводов </w:t>
      </w:r>
      <w:r>
        <w:rPr>
          <w:rStyle w:val="a5"/>
          <w:rFonts w:ascii="Arial" w:hAnsi="Arial" w:cs="Arial"/>
          <w:color w:val="222222"/>
          <w:sz w:val="23"/>
          <w:szCs w:val="23"/>
        </w:rPr>
        <w:t>у картофеля довольно высокая калорийность</w:t>
      </w:r>
      <w:r>
        <w:rPr>
          <w:rFonts w:ascii="Arial" w:hAnsi="Arial" w:cs="Arial"/>
          <w:color w:val="222222"/>
          <w:sz w:val="23"/>
          <w:szCs w:val="23"/>
        </w:rPr>
        <w:t> - почти в 2-3 раза выше, чем у других овощей. Поэтому те, кто склонен к полноте, должны ограничивать свое пристрастие к картошке.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lastRenderedPageBreak/>
        <w:t>Впрочем, и всем не стоит злоупотреблять картофелем. Содержащийся в нем крахмал в чистом виде не усваивается нашим организмом, а потому диетологи советуют употреблять картофель в пищу не чаще нескольких раз в неделю. Не зря картофель называют "вторым хлебом" – из него можно приготовить более 2 тысяч блюд.</w:t>
      </w:r>
    </w:p>
    <w:p w:rsidR="00DF03F9" w:rsidRDefault="00DF03F9" w:rsidP="00DF03F9">
      <w:pPr>
        <w:pStyle w:val="2"/>
        <w:shd w:val="clear" w:color="auto" w:fill="FFFFFF"/>
        <w:spacing w:before="0" w:line="240" w:lineRule="auto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t>Опыты с картошкой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Style w:val="a4"/>
          <w:rFonts w:ascii="Arial" w:hAnsi="Arial" w:cs="Arial"/>
          <w:color w:val="222222"/>
          <w:sz w:val="23"/>
          <w:szCs w:val="23"/>
        </w:rPr>
        <w:t>Опыт 1.</w:t>
      </w:r>
      <w:r>
        <w:rPr>
          <w:rFonts w:ascii="Arial" w:hAnsi="Arial" w:cs="Arial"/>
          <w:color w:val="222222"/>
          <w:sz w:val="23"/>
          <w:szCs w:val="23"/>
        </w:rPr>
        <w:t> Для опыта я взяла одну картофелину, почистила и разрезала попола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м(</w:t>
      </w:r>
      <w:proofErr w:type="gramEnd"/>
      <w:r>
        <w:rPr>
          <w:rFonts w:ascii="Arial" w:hAnsi="Arial" w:cs="Arial"/>
          <w:color w:val="222222"/>
          <w:sz w:val="23"/>
          <w:szCs w:val="23"/>
        </w:rPr>
        <w:t>см.рис.1) Затем взяла пипетку наполненную йодом. Капнула каплю на картошку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.(</w:t>
      </w:r>
      <w:proofErr w:type="gramEnd"/>
      <w:r>
        <w:rPr>
          <w:rFonts w:ascii="Arial" w:hAnsi="Arial" w:cs="Arial"/>
          <w:color w:val="222222"/>
          <w:sz w:val="23"/>
          <w:szCs w:val="23"/>
        </w:rPr>
        <w:t>см.рис.2) Через несколько минут то место куда я капнула йод стал фиолетовым.(см.3) Вывод: В картофеле есть крахмал.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Style w:val="a4"/>
          <w:rFonts w:ascii="Arial" w:hAnsi="Arial" w:cs="Arial"/>
          <w:color w:val="222222"/>
          <w:sz w:val="23"/>
          <w:szCs w:val="23"/>
        </w:rPr>
        <w:t>Опыт 2.</w:t>
      </w:r>
      <w:r>
        <w:rPr>
          <w:rFonts w:ascii="Arial" w:hAnsi="Arial" w:cs="Arial"/>
          <w:color w:val="222222"/>
          <w:sz w:val="23"/>
          <w:szCs w:val="23"/>
        </w:rPr>
        <w:t> Я очистила картофель от кожуры, вымыла и перекрутила через мясорубку. У меня получилась картофельная кашица. Затем я откинула полученную массу на марлю и отжала. Водичку, которая тут же начала темнеть, я слила в чистую посуду и дала время отстояться.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Через 5 минут я слила темную водичку и увидела на дне посуды плотную массу чуть сероватого цвета. </w:t>
      </w:r>
      <w:r>
        <w:rPr>
          <w:rFonts w:ascii="Arial" w:hAnsi="Arial" w:cs="Arial"/>
          <w:color w:val="222222"/>
          <w:sz w:val="23"/>
          <w:szCs w:val="23"/>
          <w:u w:val="single"/>
        </w:rPr>
        <w:t>Это крахмал</w:t>
      </w:r>
      <w:r>
        <w:rPr>
          <w:rFonts w:ascii="Arial" w:hAnsi="Arial" w:cs="Arial"/>
          <w:color w:val="222222"/>
          <w:sz w:val="23"/>
          <w:szCs w:val="23"/>
        </w:rPr>
        <w:t>. После промывки и сушки из этой сероватой массы у меня получился порошок.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  <w:u w:val="single"/>
        </w:rPr>
        <w:t>ВЫВОД:</w:t>
      </w:r>
      <w:r>
        <w:rPr>
          <w:rFonts w:ascii="Arial" w:hAnsi="Arial" w:cs="Arial"/>
          <w:color w:val="222222"/>
          <w:sz w:val="23"/>
          <w:szCs w:val="23"/>
        </w:rPr>
        <w:t xml:space="preserve"> Значит, картофель состоит из воды и крахмала. При варке картофеля часть воды испаряется, а от наличия крахмала картофель делается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рассыпчатым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;п</w:t>
      </w:r>
      <w:proofErr w:type="gramEnd"/>
      <w:r>
        <w:rPr>
          <w:rFonts w:ascii="Arial" w:hAnsi="Arial" w:cs="Arial"/>
          <w:color w:val="222222"/>
          <w:sz w:val="23"/>
          <w:szCs w:val="23"/>
        </w:rPr>
        <w:t>ри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жарении вода испаряется, а крахмал подрумянивается в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жире;ну</w:t>
      </w:r>
      <w:proofErr w:type="spellEnd"/>
      <w:r>
        <w:rPr>
          <w:rFonts w:ascii="Arial" w:hAnsi="Arial" w:cs="Arial"/>
          <w:color w:val="222222"/>
          <w:sz w:val="23"/>
          <w:szCs w:val="23"/>
        </w:rPr>
        <w:t>, а всеми нами любимые чипсы готовят не из чистого картофеля, а из крахмала с добавлением специальных средств, чтобы они не рассыпались.</w:t>
      </w:r>
    </w:p>
    <w:p w:rsidR="00DF03F9" w:rsidRDefault="00DF03F9" w:rsidP="00DF03F9">
      <w:pPr>
        <w:pStyle w:val="2"/>
        <w:shd w:val="clear" w:color="auto" w:fill="FFFFFF"/>
        <w:spacing w:before="0" w:line="240" w:lineRule="auto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t>Заключение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Декоративное растение, лекарство от многих болезней, яд от насекомых, средство для выведения пятен и универсальное удобрение.</w:t>
      </w:r>
    </w:p>
    <w:p w:rsidR="00DF03F9" w:rsidRDefault="00DF03F9" w:rsidP="00DF0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3"/>
          <w:szCs w:val="23"/>
        </w:rPr>
        <w:br/>
      </w:r>
      <w:proofErr w:type="gramStart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И, наконец, сырье, из которого можно приготовить хлеб, крахмал, косметическую пудру, масло, вино, кофе, шоколад и дрожжи...</w:t>
      </w:r>
      <w:proofErr w:type="gramEnd"/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Да, все это – картошка.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Из нее даже водку делают. Картофель распространился в России, потому что помогал прокормиться при неурожаях зерновых и относительно неприхотливая культура.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Картофель в России прозвали </w:t>
      </w:r>
      <w:r>
        <w:rPr>
          <w:rStyle w:val="a4"/>
          <w:rFonts w:ascii="Arial" w:hAnsi="Arial" w:cs="Arial"/>
          <w:color w:val="222222"/>
          <w:sz w:val="23"/>
          <w:szCs w:val="23"/>
        </w:rPr>
        <w:t>вторым хлебом</w:t>
      </w:r>
      <w:r>
        <w:rPr>
          <w:rFonts w:ascii="Arial" w:hAnsi="Arial" w:cs="Arial"/>
          <w:color w:val="222222"/>
          <w:sz w:val="23"/>
          <w:szCs w:val="23"/>
        </w:rPr>
        <w:t>, потому что он </w:t>
      </w:r>
      <w:r>
        <w:rPr>
          <w:rStyle w:val="a4"/>
          <w:rFonts w:ascii="Arial" w:hAnsi="Arial" w:cs="Arial"/>
          <w:color w:val="222222"/>
          <w:sz w:val="23"/>
          <w:szCs w:val="23"/>
        </w:rPr>
        <w:t>выручал людей в тяжелые времена</w:t>
      </w:r>
      <w:r>
        <w:rPr>
          <w:rFonts w:ascii="Arial" w:hAnsi="Arial" w:cs="Arial"/>
          <w:color w:val="222222"/>
          <w:sz w:val="23"/>
          <w:szCs w:val="23"/>
        </w:rPr>
        <w:t>, например во время войны, и является </w:t>
      </w:r>
      <w:r>
        <w:rPr>
          <w:rStyle w:val="a4"/>
          <w:rFonts w:ascii="Arial" w:hAnsi="Arial" w:cs="Arial"/>
          <w:color w:val="222222"/>
          <w:sz w:val="23"/>
          <w:szCs w:val="23"/>
        </w:rPr>
        <w:t>национальной пищей</w:t>
      </w:r>
      <w:r>
        <w:rPr>
          <w:rFonts w:ascii="Arial" w:hAnsi="Arial" w:cs="Arial"/>
          <w:color w:val="222222"/>
          <w:sz w:val="23"/>
          <w:szCs w:val="23"/>
        </w:rPr>
        <w:t>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В сыром клубне – 70% воды и около 20% крахмала. Есть в нем и витамины. При варке картошки часть воды испаряется, а от наличия крахмала картофель делается рассыпчатым, а при жарке крахмал подрумянивается в жире.</w:t>
      </w:r>
    </w:p>
    <w:p w:rsidR="00DF03F9" w:rsidRDefault="00DF03F9" w:rsidP="00DF03F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Что доказывает содержание в картофеле крахмала. </w:t>
      </w:r>
      <w:proofErr w:type="gramStart"/>
      <w:r>
        <w:rPr>
          <w:rStyle w:val="a4"/>
          <w:rFonts w:ascii="Arial" w:hAnsi="Arial" w:cs="Arial"/>
          <w:color w:val="222222"/>
          <w:sz w:val="23"/>
          <w:szCs w:val="23"/>
        </w:rPr>
        <w:t>Гипотеза</w:t>
      </w:r>
      <w:proofErr w:type="gramEnd"/>
      <w:r>
        <w:rPr>
          <w:rFonts w:ascii="Arial" w:hAnsi="Arial" w:cs="Arial"/>
          <w:color w:val="222222"/>
          <w:sz w:val="23"/>
          <w:szCs w:val="23"/>
        </w:rPr>
        <w:t> выдвинутая мною в начале </w:t>
      </w:r>
      <w:r>
        <w:rPr>
          <w:rStyle w:val="a4"/>
          <w:rFonts w:ascii="Arial" w:hAnsi="Arial" w:cs="Arial"/>
          <w:color w:val="222222"/>
          <w:sz w:val="23"/>
          <w:szCs w:val="23"/>
        </w:rPr>
        <w:t>моего проекта полностью подтвердилась</w:t>
      </w:r>
      <w:r>
        <w:rPr>
          <w:rFonts w:ascii="Arial" w:hAnsi="Arial" w:cs="Arial"/>
          <w:color w:val="222222"/>
          <w:sz w:val="23"/>
          <w:szCs w:val="23"/>
        </w:rPr>
        <w:t>.</w:t>
      </w:r>
      <w:r>
        <w:rPr>
          <w:rFonts w:ascii="Arial" w:hAnsi="Arial" w:cs="Arial"/>
          <w:color w:val="222222"/>
          <w:sz w:val="23"/>
          <w:szCs w:val="23"/>
        </w:rPr>
        <w:br/>
      </w:r>
      <w:r>
        <w:rPr>
          <w:rFonts w:ascii="Arial" w:hAnsi="Arial" w:cs="Arial"/>
          <w:color w:val="222222"/>
          <w:sz w:val="23"/>
          <w:szCs w:val="23"/>
        </w:rPr>
        <w:br w:type="textWrapping" w:clear="left"/>
      </w:r>
    </w:p>
    <w:p w:rsidR="00DF03F9" w:rsidRDefault="00DF03F9" w:rsidP="00DF03F9">
      <w:pPr>
        <w:pStyle w:val="2"/>
        <w:shd w:val="clear" w:color="auto" w:fill="FFFFFF"/>
        <w:spacing w:before="0" w:line="240" w:lineRule="auto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t>Список литературы</w:t>
      </w:r>
    </w:p>
    <w:p w:rsidR="00DF03F9" w:rsidRDefault="00DF03F9" w:rsidP="00DF03F9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1.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С.И.Ожегов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Н.Ю.Шведова</w:t>
      </w:r>
      <w:proofErr w:type="spellEnd"/>
      <w:r>
        <w:rPr>
          <w:rFonts w:ascii="Arial" w:hAnsi="Arial" w:cs="Arial"/>
          <w:color w:val="222222"/>
          <w:sz w:val="23"/>
          <w:szCs w:val="23"/>
        </w:rPr>
        <w:t>. Толковый словарь русского языка. М.: Азбуковник, 2000</w:t>
      </w:r>
    </w:p>
    <w:p w:rsidR="00DF03F9" w:rsidRDefault="00DF03F9" w:rsidP="00DF03F9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2. Ю.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Корефанов</w:t>
      </w:r>
      <w:proofErr w:type="spellEnd"/>
      <w:r>
        <w:rPr>
          <w:rFonts w:ascii="Arial" w:hAnsi="Arial" w:cs="Arial"/>
          <w:color w:val="222222"/>
          <w:sz w:val="23"/>
          <w:szCs w:val="23"/>
        </w:rPr>
        <w:t>; Здравствуй, милая картошка! Москва «</w:t>
      </w:r>
      <w:proofErr w:type="spellStart"/>
      <w:r>
        <w:rPr>
          <w:rStyle w:val="a5"/>
          <w:rFonts w:ascii="Arial" w:hAnsi="Arial" w:cs="Arial"/>
          <w:color w:val="222222"/>
          <w:sz w:val="23"/>
          <w:szCs w:val="23"/>
        </w:rPr>
        <w:t>Риполклассик</w:t>
      </w:r>
      <w:proofErr w:type="spellEnd"/>
      <w:r>
        <w:rPr>
          <w:rFonts w:ascii="Arial" w:hAnsi="Arial" w:cs="Arial"/>
          <w:color w:val="222222"/>
          <w:sz w:val="23"/>
          <w:szCs w:val="23"/>
        </w:rPr>
        <w:t>» 1998</w:t>
      </w:r>
    </w:p>
    <w:p w:rsidR="00DF03F9" w:rsidRDefault="00DF03F9" w:rsidP="00DF03F9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1. 3. Гурин Ю. В. Школа занимательных наук. – “ОЛМА Медиа Групп” 2007.</w:t>
      </w:r>
    </w:p>
    <w:p w:rsidR="00DF03F9" w:rsidRDefault="00DF03F9" w:rsidP="00DF03F9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4. Интернет источники.</w:t>
      </w:r>
    </w:p>
    <w:p w:rsidR="00DF03F9" w:rsidRDefault="00DF03F9" w:rsidP="00DF03F9">
      <w:pPr>
        <w:pStyle w:val="2"/>
        <w:shd w:val="clear" w:color="auto" w:fill="FFFFFF"/>
        <w:spacing w:before="300"/>
        <w:jc w:val="center"/>
        <w:rPr>
          <w:rFonts w:ascii="Arial" w:hAnsi="Arial" w:cs="Arial"/>
          <w:color w:val="856129"/>
          <w:sz w:val="30"/>
          <w:szCs w:val="30"/>
        </w:rPr>
      </w:pPr>
      <w:r>
        <w:rPr>
          <w:rFonts w:ascii="Arial" w:hAnsi="Arial" w:cs="Arial"/>
          <w:color w:val="856129"/>
          <w:sz w:val="30"/>
          <w:szCs w:val="30"/>
        </w:rPr>
        <w:lastRenderedPageBreak/>
        <w:t>Приложение</w:t>
      </w:r>
    </w:p>
    <w:p w:rsidR="00DF03F9" w:rsidRDefault="00DF03F9" w:rsidP="00DF03F9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noProof/>
          <w:color w:val="222222"/>
          <w:sz w:val="23"/>
          <w:szCs w:val="23"/>
        </w:rPr>
        <w:drawing>
          <wp:inline distT="0" distB="0" distL="0" distR="0">
            <wp:extent cx="4761230" cy="2858770"/>
            <wp:effectExtent l="0" t="0" r="1270" b="0"/>
            <wp:docPr id="2" name="Рисунок 2" descr="опы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ы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F9" w:rsidRDefault="00DF03F9" w:rsidP="00DF03F9">
      <w:pPr>
        <w:shd w:val="clear" w:color="auto" w:fill="FFFFFF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Style w:val="a4"/>
          <w:rFonts w:ascii="Arial" w:hAnsi="Arial" w:cs="Arial"/>
          <w:color w:val="222222"/>
          <w:sz w:val="23"/>
          <w:szCs w:val="23"/>
        </w:rPr>
        <w:t>Рис.1</w:t>
      </w:r>
    </w:p>
    <w:p w:rsidR="00DF03F9" w:rsidRDefault="00DF03F9" w:rsidP="00DF03F9">
      <w:pPr>
        <w:pStyle w:val="a3"/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noProof/>
          <w:color w:val="222222"/>
          <w:sz w:val="23"/>
          <w:szCs w:val="23"/>
        </w:rPr>
        <w:drawing>
          <wp:inline distT="0" distB="0" distL="0" distR="0">
            <wp:extent cx="4761230" cy="2858770"/>
            <wp:effectExtent l="0" t="0" r="1270" b="0"/>
            <wp:docPr id="1" name="Рисунок 1" descr="kartos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osh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3F9" w:rsidRDefault="00DF03F9" w:rsidP="00DF03F9">
      <w:pPr>
        <w:shd w:val="clear" w:color="auto" w:fill="FFFFFF"/>
        <w:jc w:val="center"/>
        <w:rPr>
          <w:rFonts w:ascii="Arial" w:hAnsi="Arial" w:cs="Arial"/>
          <w:color w:val="222222"/>
          <w:sz w:val="23"/>
          <w:szCs w:val="23"/>
        </w:rPr>
      </w:pPr>
      <w:r>
        <w:rPr>
          <w:rStyle w:val="a4"/>
          <w:rFonts w:ascii="Arial" w:hAnsi="Arial" w:cs="Arial"/>
          <w:color w:val="222222"/>
          <w:sz w:val="23"/>
          <w:szCs w:val="23"/>
        </w:rPr>
        <w:t>Рис.2</w:t>
      </w:r>
    </w:p>
    <w:p w:rsidR="003C5F7A" w:rsidRDefault="00DF03F9"/>
    <w:sectPr w:rsidR="003C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F9"/>
    <w:rsid w:val="00783999"/>
    <w:rsid w:val="00806506"/>
    <w:rsid w:val="00DF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0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3F9"/>
    <w:rPr>
      <w:b/>
      <w:bCs/>
    </w:rPr>
  </w:style>
  <w:style w:type="character" w:styleId="a5">
    <w:name w:val="Emphasis"/>
    <w:basedOn w:val="a0"/>
    <w:uiPriority w:val="20"/>
    <w:qFormat/>
    <w:rsid w:val="00DF03F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F0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F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0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0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F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03F9"/>
    <w:rPr>
      <w:b/>
      <w:bCs/>
    </w:rPr>
  </w:style>
  <w:style w:type="character" w:styleId="a5">
    <w:name w:val="Emphasis"/>
    <w:basedOn w:val="a0"/>
    <w:uiPriority w:val="20"/>
    <w:qFormat/>
    <w:rsid w:val="00DF03F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F0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F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1883</Words>
  <Characters>10737</Characters>
  <Application>Microsoft Office Word</Application>
  <DocSecurity>0</DocSecurity>
  <Lines>89</Lines>
  <Paragraphs>25</Paragraphs>
  <ScaleCrop>false</ScaleCrop>
  <Company/>
  <LinksUpToDate>false</LinksUpToDate>
  <CharactersWithSpaces>12595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G580</dc:creator>
  <cp:lastModifiedBy>G580</cp:lastModifiedBy>
  <cp:revision>2</cp:revision>
  <dcterms:created xsi:type="dcterms:W3CDTF">2025-01-13T11:52:00Z</dcterms:created>
  <dcterms:modified xsi:type="dcterms:W3CDTF">2025-01-13T12:00:00Z</dcterms:modified>
</cp:coreProperties>
</file>