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21" w:rsidRDefault="00690A21" w:rsidP="00690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БЮДЖНТНОЕ ДОШКОЛЬНОЕ ОБРАЗОВАТЕЛЬНОЕ УЧРЕЖДЕНИЕ ЦЕНТР РАЗВИТИЯ РЕБЕНКА -ДЕТСКИЙ САД № 65 «УЛЫБКА» ГОРОДА СТАВРОПОЛЯ</w:t>
      </w: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3B0588">
      <w:pPr>
        <w:pStyle w:val="1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 w:rsidRPr="003B0588">
        <w:rPr>
          <w:sz w:val="40"/>
          <w:szCs w:val="40"/>
        </w:rPr>
        <w:t xml:space="preserve">Сценарий мероприятия, посвященного Дню Воинской Славы </w:t>
      </w:r>
      <w:r>
        <w:rPr>
          <w:sz w:val="40"/>
          <w:szCs w:val="40"/>
        </w:rPr>
        <w:t>–</w:t>
      </w:r>
      <w:r w:rsidRPr="003B0588">
        <w:rPr>
          <w:sz w:val="40"/>
          <w:szCs w:val="40"/>
        </w:rPr>
        <w:t xml:space="preserve"> </w:t>
      </w:r>
    </w:p>
    <w:p w:rsidR="003B0588" w:rsidRPr="003B0588" w:rsidRDefault="0030265E" w:rsidP="003B0588">
      <w:pPr>
        <w:pStyle w:val="1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Ледовое побоище</w:t>
      </w:r>
    </w:p>
    <w:p w:rsidR="003B0588" w:rsidRPr="003B0588" w:rsidRDefault="003B0588" w:rsidP="003B0588">
      <w:pPr>
        <w:pStyle w:val="1"/>
        <w:spacing w:before="0" w:beforeAutospacing="0" w:after="0" w:afterAutospacing="0"/>
        <w:ind w:firstLine="709"/>
        <w:jc w:val="center"/>
        <w:rPr>
          <w:i/>
          <w:sz w:val="40"/>
          <w:szCs w:val="40"/>
        </w:rPr>
      </w:pPr>
      <w:r w:rsidRPr="003B0588">
        <w:rPr>
          <w:i/>
          <w:sz w:val="40"/>
          <w:szCs w:val="40"/>
        </w:rPr>
        <w:t xml:space="preserve">«О Родине, о доблести, о славе» </w:t>
      </w: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0588" w:rsidTr="003B0588">
        <w:tc>
          <w:tcPr>
            <w:tcW w:w="4672" w:type="dxa"/>
          </w:tcPr>
          <w:p w:rsidR="003B0588" w:rsidRDefault="003B0588" w:rsidP="00933B77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3B0588" w:rsidRDefault="003B0588" w:rsidP="003B0588">
            <w:pPr>
              <w:pStyle w:val="1"/>
              <w:spacing w:before="0" w:beforeAutospacing="0" w:after="0" w:afterAutospacing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Подготовила и провела</w:t>
            </w:r>
          </w:p>
          <w:p w:rsidR="003B0588" w:rsidRDefault="003B0588" w:rsidP="003B0588">
            <w:pPr>
              <w:pStyle w:val="1"/>
              <w:spacing w:before="0" w:beforeAutospacing="0" w:after="0" w:afterAutospacing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 МБДОУ ЦРР – д/с № 65 «Улыбка»</w:t>
            </w:r>
          </w:p>
          <w:p w:rsidR="003B0588" w:rsidRDefault="003B0588" w:rsidP="003B0588">
            <w:pPr>
              <w:pStyle w:val="1"/>
              <w:spacing w:before="0" w:beforeAutospacing="0" w:after="0" w:afterAutospacing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Ставрополя </w:t>
            </w:r>
          </w:p>
          <w:p w:rsidR="003B0588" w:rsidRDefault="003B0588" w:rsidP="003B0588">
            <w:pPr>
              <w:pStyle w:val="1"/>
              <w:spacing w:before="0" w:beforeAutospacing="0" w:after="0" w:afterAutospacing="0"/>
              <w:jc w:val="right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Чалова</w:t>
            </w:r>
            <w:proofErr w:type="spellEnd"/>
            <w:r>
              <w:rPr>
                <w:sz w:val="28"/>
                <w:szCs w:val="28"/>
              </w:rPr>
              <w:t xml:space="preserve"> Ирина Михайловна</w:t>
            </w:r>
          </w:p>
        </w:tc>
      </w:tr>
    </w:tbl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90A21" w:rsidRDefault="0030265E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Ставрополь</w:t>
      </w:r>
    </w:p>
    <w:p w:rsidR="003B0588" w:rsidRDefault="003B0588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47C55" w:rsidRDefault="00847C55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3F5B">
        <w:rPr>
          <w:sz w:val="28"/>
          <w:szCs w:val="28"/>
        </w:rPr>
        <w:lastRenderedPageBreak/>
        <w:t>Сценарий мероприятия</w:t>
      </w:r>
      <w:r w:rsidR="00933B77" w:rsidRPr="00933B77">
        <w:rPr>
          <w:sz w:val="28"/>
          <w:szCs w:val="28"/>
        </w:rPr>
        <w:t xml:space="preserve"> </w:t>
      </w:r>
      <w:r w:rsidR="00933B77">
        <w:rPr>
          <w:sz w:val="28"/>
          <w:szCs w:val="28"/>
        </w:rPr>
        <w:t>в подготовительной группе</w:t>
      </w:r>
      <w:r w:rsidRPr="00EE3F5B">
        <w:rPr>
          <w:sz w:val="28"/>
          <w:szCs w:val="28"/>
        </w:rPr>
        <w:t>, посвященного Дню Воинско</w:t>
      </w:r>
      <w:r w:rsidR="00933B77">
        <w:rPr>
          <w:sz w:val="28"/>
          <w:szCs w:val="28"/>
        </w:rPr>
        <w:t xml:space="preserve">й Славы - </w:t>
      </w:r>
      <w:r w:rsidR="0030265E">
        <w:rPr>
          <w:sz w:val="28"/>
          <w:szCs w:val="28"/>
        </w:rPr>
        <w:t>Ледовое побоище</w:t>
      </w:r>
      <w:bookmarkStart w:id="0" w:name="_GoBack"/>
      <w:bookmarkEnd w:id="0"/>
    </w:p>
    <w:p w:rsidR="00837299" w:rsidRPr="00EE3F5B" w:rsidRDefault="00837299" w:rsidP="00933B7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Родине, о доблести, о славе»</w:t>
      </w:r>
      <w:r w:rsidR="003B0588">
        <w:rPr>
          <w:sz w:val="28"/>
          <w:szCs w:val="28"/>
        </w:rPr>
        <w:t xml:space="preserve"> </w:t>
      </w:r>
    </w:p>
    <w:p w:rsidR="00847C55" w:rsidRDefault="00847C55" w:rsidP="001F6099">
      <w:pPr>
        <w:pStyle w:val="headlin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3F5B">
        <w:rPr>
          <w:sz w:val="28"/>
          <w:szCs w:val="28"/>
        </w:rPr>
        <w:br/>
        <w:t>Период дошкольного детства особенно значим тем, что именно в эти годы формируются такие понятия, как добро и зло, справедливость, честь и бесчестие, правда и ложь, красота и уродство. Закладываются основы патриотических чувств- отношение к своей семье и отчему дому, ближайшему окружению и малой родине, родному краю и стране. Значительное место в структуре патриотического воспитания занимают представления о достижениях страны, о важнейших исторических событиях, о выдающихся людях.</w:t>
      </w:r>
    </w:p>
    <w:p w:rsidR="00837299" w:rsidRDefault="00837299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 w:rsidRPr="00837299">
        <w:rPr>
          <w:rStyle w:val="a4"/>
          <w:b/>
          <w:bCs/>
          <w:sz w:val="28"/>
          <w:szCs w:val="28"/>
        </w:rPr>
        <w:t>Основные задачи патриотического воспитания дошкольников</w:t>
      </w:r>
      <w:r w:rsidRPr="00837299">
        <w:rPr>
          <w:b/>
          <w:sz w:val="28"/>
          <w:szCs w:val="28"/>
        </w:rPr>
        <w:br/>
      </w:r>
      <w:r w:rsidRPr="00837299">
        <w:rPr>
          <w:sz w:val="28"/>
          <w:szCs w:val="28"/>
        </w:rPr>
        <w:t>- фо</w:t>
      </w:r>
      <w:r>
        <w:rPr>
          <w:sz w:val="28"/>
          <w:szCs w:val="28"/>
        </w:rPr>
        <w:t xml:space="preserve">рмирование любви к родному </w:t>
      </w:r>
      <w:proofErr w:type="gramStart"/>
      <w:r>
        <w:rPr>
          <w:sz w:val="28"/>
          <w:szCs w:val="28"/>
        </w:rPr>
        <w:t>краю;</w:t>
      </w:r>
      <w:r w:rsidRPr="00837299">
        <w:rPr>
          <w:sz w:val="28"/>
          <w:szCs w:val="28"/>
        </w:rPr>
        <w:br/>
        <w:t>-</w:t>
      </w:r>
      <w:proofErr w:type="gramEnd"/>
      <w:r w:rsidRPr="00837299">
        <w:rPr>
          <w:sz w:val="28"/>
          <w:szCs w:val="28"/>
        </w:rPr>
        <w:t xml:space="preserve"> формирование духовно-нравственных отношений;</w:t>
      </w:r>
      <w:r w:rsidRPr="00837299">
        <w:rPr>
          <w:sz w:val="28"/>
          <w:szCs w:val="28"/>
        </w:rPr>
        <w:br/>
        <w:t>- формирование любви к культурному наследию своего народа;</w:t>
      </w:r>
      <w:r w:rsidRPr="00837299">
        <w:rPr>
          <w:sz w:val="28"/>
          <w:szCs w:val="28"/>
        </w:rPr>
        <w:br/>
        <w:t>- воспитание любви уважения к своим национальным особенностям;</w:t>
      </w:r>
      <w:r w:rsidRPr="00837299">
        <w:rPr>
          <w:sz w:val="28"/>
          <w:szCs w:val="28"/>
        </w:rPr>
        <w:br/>
        <w:t>- чувство собственного достоинства как представителя своего народа;</w:t>
      </w:r>
    </w:p>
    <w:p w:rsidR="00837299" w:rsidRDefault="00837299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</w:p>
    <w:p w:rsidR="00837299" w:rsidRDefault="00837299" w:rsidP="00837299">
      <w:pPr>
        <w:pStyle w:val="headline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837299">
        <w:rPr>
          <w:b/>
          <w:i/>
          <w:sz w:val="28"/>
          <w:szCs w:val="28"/>
        </w:rPr>
        <w:t>Словарная работа:</w:t>
      </w:r>
    </w:p>
    <w:p w:rsidR="00837299" w:rsidRPr="005A1C2E" w:rsidRDefault="000178CF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 w:rsidRPr="005A1C2E">
        <w:rPr>
          <w:sz w:val="28"/>
          <w:szCs w:val="28"/>
        </w:rPr>
        <w:t>- рыцари Тевтонского Ордена;</w:t>
      </w:r>
    </w:p>
    <w:p w:rsidR="000178CF" w:rsidRPr="005A1C2E" w:rsidRDefault="000178CF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 w:rsidRPr="005A1C2E">
        <w:rPr>
          <w:sz w:val="28"/>
          <w:szCs w:val="28"/>
        </w:rPr>
        <w:t>- сеча (битва);</w:t>
      </w:r>
    </w:p>
    <w:p w:rsidR="000178CF" w:rsidRDefault="000178CF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 w:rsidRPr="005A1C2E">
        <w:rPr>
          <w:sz w:val="28"/>
          <w:szCs w:val="28"/>
        </w:rPr>
        <w:t>- вече (народное собрание)</w:t>
      </w:r>
      <w:r w:rsidR="00F624BF">
        <w:rPr>
          <w:sz w:val="28"/>
          <w:szCs w:val="28"/>
        </w:rPr>
        <w:t>;</w:t>
      </w:r>
    </w:p>
    <w:p w:rsidR="00BF48DC" w:rsidRDefault="00F624BF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князь.</w:t>
      </w:r>
    </w:p>
    <w:p w:rsidR="00BF48DC" w:rsidRPr="00BF48DC" w:rsidRDefault="00BF48DC" w:rsidP="00837299">
      <w:pPr>
        <w:pStyle w:val="headline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BF48DC">
        <w:rPr>
          <w:b/>
          <w:i/>
          <w:sz w:val="28"/>
          <w:szCs w:val="28"/>
        </w:rPr>
        <w:t>Техническое оснащение:</w:t>
      </w:r>
    </w:p>
    <w:p w:rsidR="00BF48DC" w:rsidRDefault="00BF48DC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медиаэкран</w:t>
      </w:r>
      <w:proofErr w:type="spellEnd"/>
      <w:r>
        <w:rPr>
          <w:sz w:val="28"/>
          <w:szCs w:val="28"/>
        </w:rPr>
        <w:t>;</w:t>
      </w:r>
    </w:p>
    <w:p w:rsidR="00BF48DC" w:rsidRDefault="00BF48DC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ПК;</w:t>
      </w:r>
    </w:p>
    <w:p w:rsidR="00BF48DC" w:rsidRDefault="00BF48DC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музыкальный центр;</w:t>
      </w:r>
    </w:p>
    <w:p w:rsidR="00BF48DC" w:rsidRDefault="00BF48DC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презентация;</w:t>
      </w:r>
    </w:p>
    <w:p w:rsidR="00BF48DC" w:rsidRDefault="00BF48DC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 отрывки из кинофильма «Александр Невский» (1938 г.)</w:t>
      </w:r>
    </w:p>
    <w:p w:rsidR="005A1C2E" w:rsidRDefault="005A1C2E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</w:p>
    <w:p w:rsidR="005A1C2E" w:rsidRDefault="005A1C2E" w:rsidP="00837299">
      <w:pPr>
        <w:pStyle w:val="headline"/>
        <w:spacing w:before="0" w:beforeAutospacing="0" w:after="0" w:afterAutospacing="0"/>
        <w:ind w:firstLine="709"/>
        <w:rPr>
          <w:b/>
          <w:i/>
          <w:sz w:val="28"/>
          <w:szCs w:val="28"/>
        </w:rPr>
      </w:pPr>
      <w:r w:rsidRPr="005A1C2E">
        <w:rPr>
          <w:b/>
          <w:i/>
          <w:sz w:val="28"/>
          <w:szCs w:val="28"/>
        </w:rPr>
        <w:t>Ход мероприятия:</w:t>
      </w:r>
    </w:p>
    <w:p w:rsidR="005A1C2E" w:rsidRPr="005A1C2E" w:rsidRDefault="005A1C2E" w:rsidP="00837299">
      <w:pPr>
        <w:pStyle w:val="headline"/>
        <w:spacing w:before="0" w:beforeAutospacing="0" w:after="0" w:afterAutospacing="0"/>
        <w:ind w:firstLine="709"/>
        <w:rPr>
          <w:sz w:val="28"/>
          <w:szCs w:val="28"/>
        </w:rPr>
      </w:pPr>
      <w:r w:rsidRPr="005A1C2E">
        <w:rPr>
          <w:sz w:val="28"/>
          <w:szCs w:val="28"/>
        </w:rPr>
        <w:t>Дети рассаживаются на стулья перед экраном.</w:t>
      </w:r>
    </w:p>
    <w:p w:rsidR="00847C55" w:rsidRPr="00EE3F5B" w:rsidRDefault="00847C55" w:rsidP="00847C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7F92" w:rsidRDefault="00847C55" w:rsidP="00933B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7C55">
        <w:rPr>
          <w:b/>
          <w:sz w:val="28"/>
          <w:szCs w:val="28"/>
          <w:u w:val="single"/>
        </w:rPr>
        <w:t>Ведущий</w:t>
      </w:r>
      <w:r w:rsidRPr="00847C55">
        <w:rPr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Здравствуйте, ребята! Сегодня </w:t>
      </w:r>
      <w:r w:rsidR="00387F92">
        <w:rPr>
          <w:sz w:val="28"/>
          <w:szCs w:val="28"/>
        </w:rPr>
        <w:t>у нас с вами занятие</w:t>
      </w:r>
      <w:r w:rsidRPr="00EE3F5B">
        <w:rPr>
          <w:sz w:val="28"/>
          <w:szCs w:val="28"/>
        </w:rPr>
        <w:t xml:space="preserve">, </w:t>
      </w:r>
      <w:r w:rsidR="00387F92">
        <w:rPr>
          <w:rStyle w:val="a6"/>
          <w:b w:val="0"/>
          <w:sz w:val="28"/>
          <w:szCs w:val="28"/>
        </w:rPr>
        <w:t>посвященное</w:t>
      </w:r>
      <w:r w:rsidRPr="00847C55">
        <w:rPr>
          <w:rStyle w:val="a6"/>
          <w:b w:val="0"/>
          <w:sz w:val="28"/>
          <w:szCs w:val="28"/>
        </w:rPr>
        <w:t xml:space="preserve"> Дню Воинской Славы</w:t>
      </w:r>
      <w:r w:rsidR="00387F92">
        <w:rPr>
          <w:rStyle w:val="a6"/>
          <w:b w:val="0"/>
          <w:sz w:val="28"/>
          <w:szCs w:val="28"/>
        </w:rPr>
        <w:t xml:space="preserve"> России</w:t>
      </w:r>
      <w:r w:rsidR="00387F92">
        <w:rPr>
          <w:b/>
          <w:sz w:val="28"/>
          <w:szCs w:val="28"/>
        </w:rPr>
        <w:t>.</w:t>
      </w:r>
    </w:p>
    <w:p w:rsidR="00387F92" w:rsidRDefault="00387F92" w:rsidP="00387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Отечество, наша Родина –</w:t>
      </w:r>
      <w:r w:rsidR="0093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матушка Россия. Отечеством мы зовём Россию потому, что в ней жили испокон веку отцы и деды наши.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 мы зовём её потому, что в ней мы родились, в ней говорят родным нам языком, и всё в ней для нас родное; а матерью – потому, что она вскормила нас своим хлебом, вспоила своими водами, выучила своему языку.</w:t>
      </w:r>
    </w:p>
    <w:p w:rsidR="005A1C2E" w:rsidRPr="006A3023" w:rsidRDefault="005A1C2E" w:rsidP="005A1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наша всегда была очень богатой и большой. И моря, и реки, и горы, и пустыни, и равнины, и дремучие леса – все есть в России, и все это привлекало к себе другие народы, у которых не было всех этих богатств. Они нападали на наши земли, разоряли города и села, захватывали пленных, и пытались завладеть русскими просторами. Но русские люди всегда мужественно защищали свою Родину и не давали ее в обиду.</w:t>
      </w:r>
    </w:p>
    <w:p w:rsidR="005A1C2E" w:rsidRPr="006A3023" w:rsidRDefault="005A1C2E" w:rsidP="005A1C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96356" cy="3461808"/>
            <wp:effectExtent l="0" t="0" r="0" b="5715"/>
            <wp:docPr id="1" name="Рисунок 1" descr="C:\Users\Надежда\Desktop\Ледовое побоище\IMG-2021041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Ледовое побоище\IMG-20210416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27" cy="346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92" w:rsidRDefault="00387F92" w:rsidP="0038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Вслушайтесь только в эти гордые слова – «защитник Отечества». Это наши солдаты, офицеры, генералы, которые всегда, в любую минуту готовы встать на защиту нашей Родины и нас с вами. Так было всегда. Русские воины во все времена славились мужеством и отвагой.</w:t>
      </w:r>
    </w:p>
    <w:p w:rsidR="001F6099" w:rsidRDefault="001F6099" w:rsidP="0038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099" w:rsidRPr="006A3023" w:rsidRDefault="00C874AB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Отечества – гордое званье,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нём слышится отзвук далёких веков,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 верой в Бога под вражьи проклятья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отчизны громили врагов.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вражеских полчищ собой закрывали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жизнь отдавали за Родину-мать,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Русь православную нашу спасали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бой поднимая великую рать.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Столетья проходят, но связь поколений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Хранится любовью к Отчизне в веках</w:t>
      </w:r>
    </w:p>
    <w:p w:rsidR="001F6099" w:rsidRPr="006A3023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ратные подвиги всех поколений</w:t>
      </w:r>
    </w:p>
    <w:p w:rsidR="001F6099" w:rsidRDefault="001F60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будут жить в благодарных сердцах.</w:t>
      </w:r>
    </w:p>
    <w:p w:rsidR="005A1C2E" w:rsidRDefault="005A1C2E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C2E" w:rsidRDefault="005A1C2E" w:rsidP="005A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51735" cy="4124325"/>
            <wp:effectExtent l="0" t="0" r="5715" b="9525"/>
            <wp:docPr id="2" name="Рисунок 2" descr="C:\Users\Надежда\Desktop\Ледовое побоище\для сай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Ледовое побоище\для сайт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396" cy="412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99" w:rsidRDefault="00837299" w:rsidP="001F6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F92" w:rsidRPr="006A3023" w:rsidRDefault="00933B77" w:rsidP="00837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9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387F92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387F92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наша Родина была такой огромной, как сейчас. Много лет назад наша страна была меньше и называлась она Русь. И даже тогда на Русь нападали враги. Но кто же защищал землю русскую в те далекие времена?</w:t>
      </w:r>
    </w:p>
    <w:p w:rsidR="00387F92" w:rsidRDefault="00387F92" w:rsidP="00387F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7F92" w:rsidRPr="006A3023" w:rsidRDefault="00387F92" w:rsidP="0038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A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Богатыри.</w:t>
      </w:r>
    </w:p>
    <w:p w:rsidR="00387F92" w:rsidRPr="006A3023" w:rsidRDefault="00387F92" w:rsidP="00387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847C55" w:rsidRPr="00EE3F5B" w:rsidRDefault="00387F92" w:rsidP="000178CF">
      <w:pPr>
        <w:spacing w:after="0" w:line="240" w:lineRule="auto"/>
        <w:ind w:firstLine="708"/>
        <w:jc w:val="both"/>
        <w:rPr>
          <w:sz w:val="28"/>
          <w:szCs w:val="28"/>
        </w:rPr>
      </w:pPr>
      <w:r w:rsidRPr="00387F9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387F92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Много славных подвигов совершали русские богатыри, оберегая свою землю. </w:t>
      </w:r>
      <w:r w:rsidR="001F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сегодня </w:t>
      </w:r>
      <w:r w:rsidR="00D1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отмечаем День воинской славы, </w:t>
      </w:r>
      <w:r w:rsidR="00847C55" w:rsidRPr="00D15CBE">
        <w:rPr>
          <w:rFonts w:ascii="Times New Roman" w:hAnsi="Times New Roman" w:cs="Times New Roman"/>
          <w:sz w:val="28"/>
          <w:szCs w:val="28"/>
        </w:rPr>
        <w:t>который в нашей стране отмечается 18 апреля</w:t>
      </w:r>
      <w:r w:rsidR="00D15CBE">
        <w:rPr>
          <w:rFonts w:ascii="Times New Roman" w:hAnsi="Times New Roman" w:cs="Times New Roman"/>
          <w:sz w:val="28"/>
          <w:szCs w:val="28"/>
        </w:rPr>
        <w:t>, посвящен он Ледовому побоищу, которое произошло в апреле 1242 года на Чудском озере</w:t>
      </w:r>
      <w:r w:rsidR="00847C55" w:rsidRPr="00D15CBE">
        <w:rPr>
          <w:rFonts w:ascii="Times New Roman" w:hAnsi="Times New Roman" w:cs="Times New Roman"/>
          <w:sz w:val="28"/>
          <w:szCs w:val="28"/>
        </w:rPr>
        <w:t xml:space="preserve">. И сейчас я вам расскажу </w:t>
      </w:r>
      <w:r w:rsidR="00AA5260">
        <w:rPr>
          <w:rFonts w:ascii="Times New Roman" w:hAnsi="Times New Roman" w:cs="Times New Roman"/>
          <w:sz w:val="28"/>
          <w:szCs w:val="28"/>
        </w:rPr>
        <w:t>эту историю.</w:t>
      </w:r>
    </w:p>
    <w:p w:rsidR="00847C55" w:rsidRDefault="00847C55" w:rsidP="00847C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3F5B">
        <w:rPr>
          <w:sz w:val="28"/>
          <w:szCs w:val="28"/>
        </w:rPr>
        <w:t xml:space="preserve">В </w:t>
      </w:r>
      <w:r w:rsidRPr="00606750">
        <w:rPr>
          <w:rStyle w:val="a6"/>
          <w:b w:val="0"/>
          <w:sz w:val="28"/>
          <w:szCs w:val="28"/>
        </w:rPr>
        <w:t>старые времена</w:t>
      </w:r>
      <w:r w:rsidRPr="00606750">
        <w:rPr>
          <w:b/>
          <w:sz w:val="28"/>
          <w:szCs w:val="28"/>
        </w:rPr>
        <w:t>,</w:t>
      </w:r>
      <w:r w:rsidRPr="00EE3F5B">
        <w:rPr>
          <w:sz w:val="28"/>
          <w:szCs w:val="28"/>
        </w:rPr>
        <w:t xml:space="preserve"> когда жили богатыри и рыцари,</w:t>
      </w:r>
      <w:r>
        <w:rPr>
          <w:sz w:val="28"/>
          <w:szCs w:val="28"/>
        </w:rPr>
        <w:t xml:space="preserve"> </w:t>
      </w:r>
      <w:r w:rsidRPr="00EE3F5B">
        <w:rPr>
          <w:sz w:val="28"/>
          <w:szCs w:val="28"/>
        </w:rPr>
        <w:t xml:space="preserve">на Русскую землю пришли захватчики. Это были </w:t>
      </w:r>
      <w:r w:rsidR="00606750">
        <w:rPr>
          <w:sz w:val="28"/>
          <w:szCs w:val="28"/>
        </w:rPr>
        <w:t xml:space="preserve">немецкие </w:t>
      </w:r>
      <w:r w:rsidRPr="00EE3F5B">
        <w:rPr>
          <w:sz w:val="28"/>
          <w:szCs w:val="28"/>
        </w:rPr>
        <w:t xml:space="preserve">рыцари </w:t>
      </w:r>
      <w:r w:rsidR="00606750">
        <w:rPr>
          <w:sz w:val="28"/>
          <w:szCs w:val="28"/>
        </w:rPr>
        <w:t>Тевтонского</w:t>
      </w:r>
      <w:r w:rsidRPr="00EE3F5B">
        <w:rPr>
          <w:sz w:val="28"/>
          <w:szCs w:val="28"/>
        </w:rPr>
        <w:t xml:space="preserve"> Ордена, которые завоевали много других русских городов и взяли в плен их жителей. В городе Новгороде жил князь Александр Невский.</w:t>
      </w:r>
    </w:p>
    <w:p w:rsidR="001F6099" w:rsidRDefault="001F6099" w:rsidP="00847C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7C55" w:rsidRDefault="00AA5260" w:rsidP="001F6099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C874AB">
        <w:rPr>
          <w:b/>
          <w:iCs/>
          <w:sz w:val="28"/>
          <w:szCs w:val="28"/>
        </w:rPr>
        <w:t>Слайд 2</w:t>
      </w:r>
      <w:r w:rsidR="00D15CBE">
        <w:rPr>
          <w:i/>
          <w:iCs/>
          <w:sz w:val="28"/>
          <w:szCs w:val="28"/>
        </w:rPr>
        <w:t xml:space="preserve"> (Александр Невский)</w:t>
      </w:r>
    </w:p>
    <w:p w:rsidR="00606750" w:rsidRPr="00EE3F5B" w:rsidRDefault="00606750" w:rsidP="00847C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78CF" w:rsidRDefault="00933B77" w:rsidP="00933B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F92">
        <w:rPr>
          <w:b/>
          <w:sz w:val="28"/>
          <w:szCs w:val="28"/>
          <w:u w:val="single"/>
        </w:rPr>
        <w:t>Ведущий</w:t>
      </w:r>
      <w:r w:rsidRPr="00387F92">
        <w:rPr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847C55" w:rsidRPr="00EE3F5B">
        <w:rPr>
          <w:sz w:val="28"/>
          <w:szCs w:val="28"/>
        </w:rPr>
        <w:t xml:space="preserve">Он был смелый, отважный, справедливый </w:t>
      </w:r>
      <w:r w:rsidR="00847C55" w:rsidRPr="00606750">
        <w:rPr>
          <w:sz w:val="28"/>
          <w:szCs w:val="28"/>
        </w:rPr>
        <w:t>и очень любил свою Родину</w:t>
      </w:r>
      <w:r w:rsidRPr="00933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6750" w:rsidRPr="00FE6800">
        <w:rPr>
          <w:sz w:val="28"/>
          <w:szCs w:val="28"/>
        </w:rPr>
        <w:t xml:space="preserve">Александру было всего 19 лет. Был он высокого роста, сильный и очень красивый. </w:t>
      </w:r>
      <w:r w:rsidR="001F6099">
        <w:rPr>
          <w:sz w:val="28"/>
          <w:szCs w:val="28"/>
        </w:rPr>
        <w:t xml:space="preserve"> </w:t>
      </w:r>
      <w:r w:rsidR="00606750" w:rsidRPr="00FE6800">
        <w:rPr>
          <w:sz w:val="28"/>
          <w:szCs w:val="28"/>
        </w:rPr>
        <w:t xml:space="preserve">Князь был человеком очень образованным и верующим. </w:t>
      </w:r>
      <w:r w:rsidR="00606750">
        <w:rPr>
          <w:sz w:val="28"/>
          <w:szCs w:val="28"/>
        </w:rPr>
        <w:t>Он очень много читал.</w:t>
      </w:r>
      <w:r w:rsidR="00606750" w:rsidRPr="00FE6800">
        <w:rPr>
          <w:sz w:val="28"/>
          <w:szCs w:val="28"/>
        </w:rPr>
        <w:t xml:space="preserve"> Военному делу он был с детства хорошо обучен. Прекрасно владел мечом, копьем и луком со стрелами. Был великолепным наездником. Алекс</w:t>
      </w:r>
      <w:r w:rsidR="00606750" w:rsidRPr="00606750">
        <w:rPr>
          <w:sz w:val="28"/>
          <w:szCs w:val="28"/>
        </w:rPr>
        <w:t>а</w:t>
      </w:r>
      <w:r w:rsidR="00606750" w:rsidRPr="00FE6800">
        <w:rPr>
          <w:sz w:val="28"/>
          <w:szCs w:val="28"/>
        </w:rPr>
        <w:t>ндр, не смотря на свою молодость, не знал поражений. Он всегда побеждал своих врагов. Человеком он был великодушным.</w:t>
      </w:r>
    </w:p>
    <w:p w:rsidR="00606750" w:rsidRDefault="00606750" w:rsidP="00933B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6800">
        <w:rPr>
          <w:sz w:val="28"/>
          <w:szCs w:val="28"/>
        </w:rPr>
        <w:lastRenderedPageBreak/>
        <w:t xml:space="preserve"> </w:t>
      </w:r>
    </w:p>
    <w:p w:rsidR="005F3C5D" w:rsidRDefault="00606750" w:rsidP="005F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68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 что значит быть великодушным?</w:t>
      </w:r>
      <w:r w:rsidRPr="006067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933B77" w:rsidRPr="00933B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</w:t>
      </w:r>
      <w:r w:rsidR="00933B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933B77" w:rsidRPr="00933B7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веты детей)</w:t>
      </w:r>
      <w:r w:rsidRPr="00FE6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A1C2E" w:rsidRDefault="005A1C2E" w:rsidP="005F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1C2E" w:rsidRDefault="005A1C2E" w:rsidP="00BF48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1C2E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977640" cy="2983230"/>
            <wp:effectExtent l="0" t="0" r="3810" b="7620"/>
            <wp:docPr id="3" name="Рисунок 3" descr="C:\Users\Надежда\Desktop\Ледовое побоище\для сай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Ледовое побоище\для сайта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378" cy="298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8CF" w:rsidRDefault="000178CF" w:rsidP="005F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6750" w:rsidRDefault="00933B77" w:rsidP="005F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9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387F92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606750" w:rsidRPr="00FE6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князь был действительно великодушным человеком: он жалел бедных людей, никогда не убивал побежденных врагов, а прощал их. Но предателей жестоко наказывал. </w:t>
      </w:r>
    </w:p>
    <w:p w:rsidR="005F3C5D" w:rsidRPr="00FE6800" w:rsidRDefault="005F3C5D" w:rsidP="005F3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80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 Александр и с народом говорить, когда он обращался к новгородцам на вече (народном собрании), «голос его гремел над народом, как труба». Так писали летописцы. Люди видели в нем своего вождя и защитника родного Отечества от врагов.</w:t>
      </w:r>
    </w:p>
    <w:p w:rsidR="00BB67F4" w:rsidRDefault="001F6099" w:rsidP="00847C5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 </w:t>
      </w:r>
      <w:r w:rsidR="00847C55" w:rsidRPr="00EE3F5B">
        <w:rPr>
          <w:sz w:val="28"/>
          <w:szCs w:val="28"/>
        </w:rPr>
        <w:t>узнал</w:t>
      </w:r>
      <w:r>
        <w:rPr>
          <w:sz w:val="28"/>
          <w:szCs w:val="28"/>
        </w:rPr>
        <w:t xml:space="preserve"> князь Александр Невский</w:t>
      </w:r>
      <w:r w:rsidR="00847C55" w:rsidRPr="00EE3F5B">
        <w:rPr>
          <w:sz w:val="28"/>
          <w:szCs w:val="28"/>
        </w:rPr>
        <w:t xml:space="preserve">, что немецкие рыцари готовят наступление на его княжество и решил освободить свои земли от врага. Он собрал войско из отважных богатырей. </w:t>
      </w:r>
    </w:p>
    <w:p w:rsidR="00BB67F4" w:rsidRPr="00EE3F5B" w:rsidRDefault="00BB67F4" w:rsidP="00BB67F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3F5B">
        <w:rPr>
          <w:sz w:val="28"/>
          <w:szCs w:val="28"/>
        </w:rPr>
        <w:t xml:space="preserve">Ребята, посмотрите на </w:t>
      </w:r>
      <w:r w:rsidR="001E7297" w:rsidRPr="00EE3F5B">
        <w:rPr>
          <w:sz w:val="28"/>
          <w:szCs w:val="28"/>
        </w:rPr>
        <w:t xml:space="preserve">иллюстрацию русского </w:t>
      </w:r>
      <w:r w:rsidR="001E7297" w:rsidRPr="005F3C5D">
        <w:rPr>
          <w:rStyle w:val="a6"/>
          <w:b w:val="0"/>
          <w:sz w:val="28"/>
          <w:szCs w:val="28"/>
        </w:rPr>
        <w:t>воина</w:t>
      </w:r>
      <w:r w:rsidR="001E7297">
        <w:rPr>
          <w:b/>
          <w:sz w:val="28"/>
          <w:szCs w:val="28"/>
        </w:rPr>
        <w:t xml:space="preserve"> </w:t>
      </w:r>
      <w:r w:rsidR="001E7297" w:rsidRPr="00C874AB">
        <w:rPr>
          <w:sz w:val="28"/>
          <w:szCs w:val="28"/>
        </w:rPr>
        <w:t>и</w:t>
      </w:r>
      <w:r w:rsidR="001E7297" w:rsidRPr="00EE3F5B">
        <w:rPr>
          <w:sz w:val="28"/>
          <w:szCs w:val="28"/>
        </w:rPr>
        <w:t xml:space="preserve"> </w:t>
      </w:r>
      <w:r w:rsidRPr="00EE3F5B">
        <w:rPr>
          <w:sz w:val="28"/>
          <w:szCs w:val="28"/>
        </w:rPr>
        <w:t xml:space="preserve">иллюстрации обмундирования рыцаря и коня </w:t>
      </w:r>
      <w:r>
        <w:rPr>
          <w:sz w:val="28"/>
          <w:szCs w:val="28"/>
        </w:rPr>
        <w:t>Тевтонского</w:t>
      </w:r>
      <w:r w:rsidR="000178CF">
        <w:rPr>
          <w:sz w:val="28"/>
          <w:szCs w:val="28"/>
        </w:rPr>
        <w:t xml:space="preserve"> Ордена и н</w:t>
      </w:r>
      <w:r w:rsidRPr="00EE3F5B">
        <w:rPr>
          <w:sz w:val="28"/>
          <w:szCs w:val="28"/>
        </w:rPr>
        <w:t>айдите отличия.</w:t>
      </w:r>
    </w:p>
    <w:p w:rsidR="00BB67F4" w:rsidRDefault="00BB67F4" w:rsidP="00BB67F4">
      <w:pPr>
        <w:pStyle w:val="a5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BB67F4" w:rsidRDefault="00C874AB" w:rsidP="00D15C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15CBE">
        <w:rPr>
          <w:b/>
          <w:sz w:val="28"/>
          <w:szCs w:val="28"/>
        </w:rPr>
        <w:t>Слайды:</w:t>
      </w:r>
      <w:r>
        <w:rPr>
          <w:b/>
          <w:sz w:val="28"/>
          <w:szCs w:val="28"/>
        </w:rPr>
        <w:t xml:space="preserve"> </w:t>
      </w:r>
      <w:r w:rsidR="00AA5260" w:rsidRPr="00C874AB">
        <w:rPr>
          <w:b/>
          <w:iCs/>
          <w:sz w:val="28"/>
          <w:szCs w:val="28"/>
        </w:rPr>
        <w:t>3,4</w:t>
      </w:r>
      <w:r w:rsidR="005A59BE">
        <w:rPr>
          <w:b/>
          <w:iCs/>
          <w:sz w:val="28"/>
          <w:szCs w:val="28"/>
        </w:rPr>
        <w:t xml:space="preserve"> </w:t>
      </w:r>
      <w:r w:rsidR="005A59BE" w:rsidRPr="005A59BE">
        <w:rPr>
          <w:b/>
          <w:i/>
          <w:iCs/>
          <w:sz w:val="28"/>
          <w:szCs w:val="28"/>
        </w:rPr>
        <w:t>(Русские воины)</w:t>
      </w:r>
    </w:p>
    <w:p w:rsidR="00BB67F4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BE" w:rsidRPr="00D15CBE" w:rsidRDefault="00D15CBE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5C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Богатырь, он вот каков: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силён, он здоров,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 лука стрелял,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Метко палицу бросал,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границе стоял,</w:t>
      </w:r>
    </w:p>
    <w:p w:rsidR="00BB67F4" w:rsidRPr="006A3023" w:rsidRDefault="00BB67F4" w:rsidP="00BB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Зорко, зорко наблюдал!</w:t>
      </w:r>
    </w:p>
    <w:p w:rsidR="00F824F8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Русь-матушку защищал.</w:t>
      </w:r>
    </w:p>
    <w:p w:rsidR="00BB67F4" w:rsidRDefault="00BB67F4" w:rsidP="00BB67F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5CBE" w:rsidRDefault="00933B77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9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387F92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D15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р</w:t>
      </w:r>
      <w:r w:rsidR="00F824F8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ассмотрите ратные доспехи богатырей. </w:t>
      </w:r>
    </w:p>
    <w:p w:rsidR="00D15CBE" w:rsidRDefault="00D15CBE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BE" w:rsidRPr="00D15CBE" w:rsidRDefault="00C874AB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D15CBE" w:rsidRPr="00D15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A5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A5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9BE" w:rsidRPr="005A59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(Войско Александра Невского)</w:t>
      </w:r>
    </w:p>
    <w:p w:rsidR="00D15CBE" w:rsidRDefault="00D15CBE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CBE" w:rsidRDefault="00933B77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r w:rsidRPr="00387F92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F824F8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надето на головы богатырей?</w:t>
      </w:r>
      <w:r w:rsidR="00D1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4F8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Отгадайте загадку. </w:t>
      </w:r>
    </w:p>
    <w:p w:rsidR="00D15CBE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Железная шапка с острым концом, </w:t>
      </w:r>
    </w:p>
    <w:p w:rsidR="00F824F8" w:rsidRDefault="00C874AB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24F8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спереди клюв навис над лицом. </w:t>
      </w:r>
      <w:r w:rsidR="00F824F8" w:rsidRPr="006A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(Шлем)</w:t>
      </w:r>
    </w:p>
    <w:p w:rsidR="00F824F8" w:rsidRDefault="00BF48DC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нужен богатырю шлем? </w:t>
      </w:r>
      <w:r w:rsidRPr="00BF4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824F8" w:rsidRPr="00BF4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Шлем оберегал голову богатыря от ударов</w:t>
      </w:r>
      <w:r w:rsidRPr="00BF4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824F8" w:rsidRPr="00BF48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15CBE" w:rsidRPr="006A3023" w:rsidRDefault="00D15CBE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4F8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Угадайте, о каком доспехе, говорится в </w:t>
      </w:r>
      <w:r w:rsidR="00D1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загадке?</w:t>
      </w:r>
    </w:p>
    <w:p w:rsidR="00D15CBE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Рубашку такую не вяжут, не шьют, </w:t>
      </w:r>
    </w:p>
    <w:p w:rsidR="00F824F8" w:rsidRDefault="00D15CBE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824F8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из железных колечек плетут. </w:t>
      </w:r>
      <w:r w:rsidR="00F824F8" w:rsidRPr="006A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(Кольчуга)</w:t>
      </w:r>
    </w:p>
    <w:p w:rsidR="00F824F8" w:rsidRPr="006A3023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она нужна богатырям?</w:t>
      </w:r>
    </w:p>
    <w:p w:rsidR="00F824F8" w:rsidRPr="006A3023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вооружены богатыри?</w:t>
      </w:r>
    </w:p>
    <w:p w:rsidR="00F824F8" w:rsidRPr="006A3023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для богатырей был конь?</w:t>
      </w:r>
    </w:p>
    <w:p w:rsidR="00F824F8" w:rsidRPr="006A3023" w:rsidRDefault="00F824F8" w:rsidP="00F824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охраняют богатыри? </w:t>
      </w:r>
      <w:r w:rsidRPr="006A3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(Богатыри охраняют русскую землю и ее границы).</w:t>
      </w:r>
    </w:p>
    <w:p w:rsidR="00BB67F4" w:rsidRDefault="00F824F8" w:rsidP="00F824F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 как одет немецкий рыцарь Тевтонского Ордена?</w:t>
      </w:r>
    </w:p>
    <w:p w:rsidR="00BC0AAB" w:rsidRDefault="00BC0AAB" w:rsidP="00BC0AA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C0AAB">
        <w:rPr>
          <w:noProof/>
          <w:sz w:val="28"/>
          <w:szCs w:val="28"/>
        </w:rPr>
        <w:drawing>
          <wp:inline distT="0" distB="0" distL="0" distR="0">
            <wp:extent cx="3842785" cy="3909846"/>
            <wp:effectExtent l="0" t="0" r="5715" b="0"/>
            <wp:docPr id="6" name="Рисунок 6" descr="C:\Users\Надежда\Desktop\Ледовое побоище\для сайт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Desktop\Ледовое побоище\для сайта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91"/>
                    <a:stretch/>
                  </pic:blipFill>
                  <pic:spPr bwMode="auto">
                    <a:xfrm>
                      <a:off x="0" y="0"/>
                      <a:ext cx="3851153" cy="39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4F8" w:rsidRDefault="00F824F8" w:rsidP="00F824F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15CBE" w:rsidRDefault="00D15CBE" w:rsidP="00F824F8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D15CBE">
        <w:rPr>
          <w:b/>
          <w:sz w:val="28"/>
          <w:szCs w:val="28"/>
        </w:rPr>
        <w:t>Слайды:</w:t>
      </w:r>
      <w:r w:rsidR="00AA5260">
        <w:rPr>
          <w:b/>
          <w:sz w:val="28"/>
          <w:szCs w:val="28"/>
        </w:rPr>
        <w:t xml:space="preserve"> 5,6,7</w:t>
      </w:r>
      <w:r w:rsidR="005A59BE">
        <w:rPr>
          <w:b/>
          <w:sz w:val="28"/>
          <w:szCs w:val="28"/>
        </w:rPr>
        <w:t xml:space="preserve"> </w:t>
      </w:r>
      <w:r w:rsidR="005A59BE" w:rsidRPr="005A59BE">
        <w:rPr>
          <w:b/>
          <w:i/>
          <w:sz w:val="28"/>
          <w:szCs w:val="28"/>
        </w:rPr>
        <w:t>(Немецкие рыцари)</w:t>
      </w:r>
    </w:p>
    <w:p w:rsidR="00D15CBE" w:rsidRPr="00D15CBE" w:rsidRDefault="00D15CBE" w:rsidP="00F824F8">
      <w:pPr>
        <w:pStyle w:val="a5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D15CBE">
        <w:rPr>
          <w:b/>
          <w:sz w:val="28"/>
          <w:szCs w:val="28"/>
          <w:u w:val="single"/>
        </w:rPr>
        <w:t>Дети:</w:t>
      </w:r>
    </w:p>
    <w:p w:rsidR="00BB67F4" w:rsidRDefault="00BB67F4" w:rsidP="00BB67F4">
      <w:pPr>
        <w:pStyle w:val="a5"/>
        <w:spacing w:before="0" w:beforeAutospacing="0" w:after="0" w:afterAutospacing="0"/>
        <w:rPr>
          <w:color w:val="131313"/>
          <w:sz w:val="28"/>
          <w:szCs w:val="28"/>
          <w:shd w:val="clear" w:color="auto" w:fill="FFFFFF"/>
        </w:rPr>
      </w:pPr>
      <w:r w:rsidRPr="00BB67F4">
        <w:rPr>
          <w:color w:val="131313"/>
          <w:sz w:val="28"/>
          <w:szCs w:val="28"/>
          <w:shd w:val="clear" w:color="auto" w:fill="FFFFFF"/>
        </w:rPr>
        <w:t xml:space="preserve">На шапках – перья птиц </w:t>
      </w:r>
      <w:proofErr w:type="gramStart"/>
      <w:r w:rsidRPr="00BB67F4">
        <w:rPr>
          <w:color w:val="131313"/>
          <w:sz w:val="28"/>
          <w:szCs w:val="28"/>
          <w:shd w:val="clear" w:color="auto" w:fill="FFFFFF"/>
        </w:rPr>
        <w:t>весёлых,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На</w:t>
      </w:r>
      <w:proofErr w:type="gramEnd"/>
      <w:r w:rsidRPr="00BB67F4">
        <w:rPr>
          <w:color w:val="131313"/>
          <w:sz w:val="28"/>
          <w:szCs w:val="28"/>
          <w:shd w:val="clear" w:color="auto" w:fill="FFFFFF"/>
        </w:rPr>
        <w:t xml:space="preserve"> шлемах – конские хвосты.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Над ними на древках тяжёлых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Качались чёрные кресты.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Оруженосцы сзади гордо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Везли фамильные щиты,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На них гербов медвежьи морды,</w:t>
      </w:r>
      <w:r w:rsidRPr="00BB67F4">
        <w:rPr>
          <w:color w:val="131313"/>
          <w:sz w:val="28"/>
          <w:szCs w:val="28"/>
        </w:rPr>
        <w:br/>
      </w:r>
      <w:r w:rsidRPr="00BB67F4">
        <w:rPr>
          <w:color w:val="131313"/>
          <w:sz w:val="28"/>
          <w:szCs w:val="28"/>
          <w:shd w:val="clear" w:color="auto" w:fill="FFFFFF"/>
        </w:rPr>
        <w:t>Оружье, башни и цветы...</w:t>
      </w:r>
    </w:p>
    <w:p w:rsidR="00BF48DC" w:rsidRDefault="00BF48DC" w:rsidP="00BF48DC">
      <w:pPr>
        <w:pStyle w:val="a5"/>
        <w:spacing w:before="0" w:beforeAutospacing="0" w:after="0" w:afterAutospacing="0"/>
        <w:jc w:val="center"/>
        <w:rPr>
          <w:color w:val="131313"/>
          <w:sz w:val="28"/>
          <w:szCs w:val="28"/>
          <w:shd w:val="clear" w:color="auto" w:fill="FFFFFF"/>
        </w:rPr>
      </w:pPr>
      <w:r w:rsidRPr="00BF48DC">
        <w:rPr>
          <w:noProof/>
          <w:color w:val="13131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680335" cy="4364990"/>
            <wp:effectExtent l="0" t="0" r="5715" b="0"/>
            <wp:docPr id="4" name="Рисунок 4" descr="C:\Users\Надежда\Desktop\Ледовое побоище\IMG-2021041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Ледовое побоище\IMG-20210416-WA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5"/>
                    <a:stretch/>
                  </pic:blipFill>
                  <pic:spPr bwMode="auto">
                    <a:xfrm>
                      <a:off x="0" y="0"/>
                      <a:ext cx="2683209" cy="43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24F8" w:rsidRDefault="00F824F8" w:rsidP="00BB67F4">
      <w:pPr>
        <w:pStyle w:val="a5"/>
        <w:spacing w:before="0" w:beforeAutospacing="0" w:after="0" w:afterAutospacing="0"/>
        <w:rPr>
          <w:color w:val="131313"/>
          <w:sz w:val="28"/>
          <w:szCs w:val="28"/>
          <w:shd w:val="clear" w:color="auto" w:fill="FFFFFF"/>
        </w:rPr>
      </w:pPr>
    </w:p>
    <w:p w:rsidR="00847C55" w:rsidRDefault="00BB67F4" w:rsidP="00933B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7F92">
        <w:rPr>
          <w:b/>
          <w:sz w:val="28"/>
          <w:szCs w:val="28"/>
          <w:u w:val="single"/>
        </w:rPr>
        <w:t>Ведущий</w:t>
      </w:r>
      <w:r w:rsidRPr="00387F92">
        <w:rPr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Ребята, скажите а какой </w:t>
      </w:r>
      <w:r w:rsidR="00FC60FE">
        <w:rPr>
          <w:sz w:val="28"/>
          <w:szCs w:val="28"/>
        </w:rPr>
        <w:t>воин</w:t>
      </w:r>
      <w:r w:rsidRPr="00EE3F5B">
        <w:rPr>
          <w:sz w:val="28"/>
          <w:szCs w:val="28"/>
        </w:rPr>
        <w:t xml:space="preserve"> тяжелее?</w:t>
      </w:r>
      <w:r>
        <w:rPr>
          <w:sz w:val="28"/>
          <w:szCs w:val="28"/>
        </w:rPr>
        <w:t xml:space="preserve"> </w:t>
      </w:r>
      <w:r w:rsidRPr="002C3F49">
        <w:rPr>
          <w:sz w:val="28"/>
          <w:szCs w:val="28"/>
        </w:rPr>
        <w:t>Правильно, рыцарь, одетый в железные доспехи.</w:t>
      </w:r>
      <w:r w:rsidR="00933B7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06750" w:rsidRPr="001F6099">
        <w:rPr>
          <w:sz w:val="28"/>
          <w:szCs w:val="28"/>
        </w:rPr>
        <w:t xml:space="preserve">емецких </w:t>
      </w:r>
      <w:r w:rsidR="00847C55" w:rsidRPr="001F6099">
        <w:rPr>
          <w:sz w:val="28"/>
          <w:szCs w:val="28"/>
        </w:rPr>
        <w:t xml:space="preserve">рыцарей было гораздо больше, чем русских </w:t>
      </w:r>
      <w:r w:rsidR="00847C55" w:rsidRPr="001F6099">
        <w:rPr>
          <w:rStyle w:val="a6"/>
          <w:b w:val="0"/>
          <w:sz w:val="28"/>
          <w:szCs w:val="28"/>
        </w:rPr>
        <w:t>воинов</w:t>
      </w:r>
      <w:r w:rsidR="001F6099">
        <w:rPr>
          <w:b/>
          <w:sz w:val="28"/>
          <w:szCs w:val="28"/>
        </w:rPr>
        <w:t>.</w:t>
      </w:r>
      <w:r w:rsidR="00847C55" w:rsidRPr="00606750">
        <w:rPr>
          <w:color w:val="FF0000"/>
          <w:sz w:val="28"/>
          <w:szCs w:val="28"/>
        </w:rPr>
        <w:t xml:space="preserve"> </w:t>
      </w:r>
      <w:r w:rsidR="00847C55" w:rsidRPr="00EE3F5B">
        <w:rPr>
          <w:sz w:val="28"/>
          <w:szCs w:val="28"/>
        </w:rPr>
        <w:t>Рыцари были полностью закованы в железные доспехи.</w:t>
      </w:r>
    </w:p>
    <w:p w:rsidR="0082651E" w:rsidRDefault="00847C55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F49">
        <w:rPr>
          <w:sz w:val="28"/>
          <w:szCs w:val="28"/>
        </w:rPr>
        <w:t xml:space="preserve">Александр Невский решил воспользоваться этим, и заманил их на покрытое льдом </w:t>
      </w:r>
      <w:r w:rsidR="00933B77" w:rsidRPr="002C3F49">
        <w:rPr>
          <w:sz w:val="28"/>
          <w:szCs w:val="28"/>
        </w:rPr>
        <w:t xml:space="preserve">Чудское </w:t>
      </w:r>
      <w:r w:rsidRPr="002C3F49">
        <w:rPr>
          <w:sz w:val="28"/>
          <w:szCs w:val="28"/>
        </w:rPr>
        <w:t xml:space="preserve">озеро. </w:t>
      </w:r>
      <w:r w:rsidR="002C3F49" w:rsidRPr="002C3F49">
        <w:rPr>
          <w:sz w:val="28"/>
          <w:szCs w:val="28"/>
        </w:rPr>
        <w:t>Александр умело охватил с флангов рыцарей, построенных клином, и ударом засадного полка взял в кольцо.</w:t>
      </w:r>
    </w:p>
    <w:p w:rsidR="00BC0AAB" w:rsidRDefault="00BC0AAB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2651E" w:rsidRDefault="0082651E" w:rsidP="002C3F4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651E">
        <w:rPr>
          <w:b/>
          <w:sz w:val="28"/>
          <w:szCs w:val="28"/>
        </w:rPr>
        <w:t xml:space="preserve">Слайд: </w:t>
      </w:r>
      <w:r>
        <w:rPr>
          <w:b/>
          <w:sz w:val="28"/>
          <w:szCs w:val="28"/>
        </w:rPr>
        <w:t>8</w:t>
      </w:r>
      <w:r w:rsidR="005A59BE">
        <w:rPr>
          <w:b/>
          <w:sz w:val="28"/>
          <w:szCs w:val="28"/>
        </w:rPr>
        <w:t xml:space="preserve"> </w:t>
      </w:r>
      <w:r w:rsidR="005A59BE" w:rsidRPr="005A59BE">
        <w:rPr>
          <w:b/>
          <w:i/>
          <w:sz w:val="28"/>
          <w:szCs w:val="28"/>
        </w:rPr>
        <w:t>(Карта битвы)</w:t>
      </w:r>
    </w:p>
    <w:p w:rsidR="00BF48DC" w:rsidRPr="0082651E" w:rsidRDefault="00BF48DC" w:rsidP="00BF48DC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F48DC">
        <w:rPr>
          <w:b/>
          <w:noProof/>
          <w:sz w:val="28"/>
          <w:szCs w:val="28"/>
        </w:rPr>
        <w:drawing>
          <wp:inline distT="0" distB="0" distL="0" distR="0" wp14:anchorId="6B63A52A" wp14:editId="68C42169">
            <wp:extent cx="2286000" cy="3048000"/>
            <wp:effectExtent l="0" t="0" r="0" b="0"/>
            <wp:docPr id="5" name="Рисунок 5" descr="C:\Users\Надежда\Desktop\Ледовое побоище\для сай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дежда\Desktop\Ледовое побоище\для сайта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29" cy="30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51E" w:rsidRDefault="0082651E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3C5D" w:rsidRDefault="002C3F49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F49">
        <w:rPr>
          <w:sz w:val="28"/>
          <w:szCs w:val="28"/>
        </w:rPr>
        <w:lastRenderedPageBreak/>
        <w:t xml:space="preserve"> Началось прославленное в русской истории Ледовое побоище. «И была сеча злая, и треск от </w:t>
      </w:r>
      <w:proofErr w:type="spellStart"/>
      <w:r w:rsidRPr="002C3F49">
        <w:rPr>
          <w:sz w:val="28"/>
          <w:szCs w:val="28"/>
        </w:rPr>
        <w:t>ломления</w:t>
      </w:r>
      <w:proofErr w:type="spellEnd"/>
      <w:r w:rsidRPr="002C3F49">
        <w:rPr>
          <w:sz w:val="28"/>
          <w:szCs w:val="28"/>
        </w:rPr>
        <w:t xml:space="preserve"> копий, и звук от сечения </w:t>
      </w:r>
      <w:proofErr w:type="spellStart"/>
      <w:r w:rsidRPr="002C3F49">
        <w:rPr>
          <w:sz w:val="28"/>
          <w:szCs w:val="28"/>
        </w:rPr>
        <w:t>мечного</w:t>
      </w:r>
      <w:proofErr w:type="spellEnd"/>
      <w:r w:rsidRPr="002C3F49">
        <w:rPr>
          <w:sz w:val="28"/>
          <w:szCs w:val="28"/>
        </w:rPr>
        <w:t xml:space="preserve">, и замёрзшее озеро двинулось. И не было видно льда: весь покрылся кровью...» </w:t>
      </w:r>
    </w:p>
    <w:p w:rsidR="00D15CBE" w:rsidRDefault="00D15CBE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25E6" w:rsidRPr="0082651E" w:rsidRDefault="00D15CBE" w:rsidP="002C3F4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651E">
        <w:rPr>
          <w:b/>
          <w:sz w:val="28"/>
          <w:szCs w:val="28"/>
        </w:rPr>
        <w:t>Слайд:</w:t>
      </w:r>
      <w:r w:rsidR="0082651E" w:rsidRPr="0082651E">
        <w:rPr>
          <w:b/>
          <w:sz w:val="28"/>
          <w:szCs w:val="28"/>
        </w:rPr>
        <w:t xml:space="preserve"> 9,10,11</w:t>
      </w:r>
      <w:r w:rsidR="005A59BE">
        <w:rPr>
          <w:b/>
          <w:sz w:val="28"/>
          <w:szCs w:val="28"/>
        </w:rPr>
        <w:t xml:space="preserve"> </w:t>
      </w:r>
      <w:r w:rsidR="005A59BE" w:rsidRPr="005A59BE">
        <w:rPr>
          <w:b/>
          <w:i/>
          <w:sz w:val="28"/>
          <w:szCs w:val="28"/>
        </w:rPr>
        <w:t>(Сцены битвы)</w:t>
      </w:r>
    </w:p>
    <w:p w:rsidR="00D15CBE" w:rsidRPr="00D15CBE" w:rsidRDefault="00D15CBE" w:rsidP="002C3F49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F824F8" w:rsidRDefault="00847C55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F49">
        <w:rPr>
          <w:sz w:val="28"/>
          <w:szCs w:val="28"/>
        </w:rPr>
        <w:t>Лед под тяжестью рыцарей и коней, закованных в железо, начал ломаться и большая часть войска ушла под лед</w:t>
      </w:r>
      <w:r w:rsidR="002C3F49" w:rsidRPr="002C3F49">
        <w:rPr>
          <w:sz w:val="28"/>
          <w:szCs w:val="28"/>
        </w:rPr>
        <w:t>, захлёбываясь в ледяной воде.</w:t>
      </w:r>
    </w:p>
    <w:p w:rsidR="00F824F8" w:rsidRDefault="00F824F8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</w:p>
    <w:p w:rsidR="000178CF" w:rsidRPr="000178CF" w:rsidRDefault="000178CF" w:rsidP="00F824F8">
      <w:pPr>
        <w:pStyle w:val="a5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 w:rsidRPr="000178CF">
        <w:rPr>
          <w:b/>
          <w:iCs/>
          <w:sz w:val="28"/>
          <w:szCs w:val="28"/>
          <w:u w:val="single"/>
        </w:rPr>
        <w:t>Дети:</w:t>
      </w:r>
    </w:p>
    <w:p w:rsidR="00F824F8" w:rsidRDefault="00F824F8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FE6800">
        <w:rPr>
          <w:i/>
          <w:iCs/>
          <w:sz w:val="28"/>
          <w:szCs w:val="28"/>
        </w:rPr>
        <w:t xml:space="preserve">И, отступая перед </w:t>
      </w:r>
      <w:proofErr w:type="gramStart"/>
      <w:r w:rsidRPr="00FE6800">
        <w:rPr>
          <w:i/>
          <w:iCs/>
          <w:sz w:val="28"/>
          <w:szCs w:val="28"/>
        </w:rPr>
        <w:t>князем,</w:t>
      </w:r>
      <w:r w:rsidRPr="00FE6800">
        <w:rPr>
          <w:i/>
          <w:iCs/>
          <w:sz w:val="28"/>
          <w:szCs w:val="28"/>
        </w:rPr>
        <w:br/>
        <w:t>Бросая</w:t>
      </w:r>
      <w:proofErr w:type="gramEnd"/>
      <w:r w:rsidRPr="00FE6800">
        <w:rPr>
          <w:i/>
          <w:iCs/>
          <w:sz w:val="28"/>
          <w:szCs w:val="28"/>
        </w:rPr>
        <w:t xml:space="preserve"> копья и щиты,</w:t>
      </w:r>
      <w:r w:rsidRPr="00FE6800">
        <w:rPr>
          <w:i/>
          <w:iCs/>
          <w:sz w:val="28"/>
          <w:szCs w:val="28"/>
        </w:rPr>
        <w:br/>
        <w:t>С коней валились немцы наземь,</w:t>
      </w:r>
      <w:r w:rsidRPr="00FE6800">
        <w:rPr>
          <w:i/>
          <w:iCs/>
          <w:sz w:val="28"/>
          <w:szCs w:val="28"/>
        </w:rPr>
        <w:br/>
        <w:t>Воздев железные персты.</w:t>
      </w:r>
      <w:r w:rsidRPr="00FE6800">
        <w:rPr>
          <w:i/>
          <w:iCs/>
          <w:sz w:val="28"/>
          <w:szCs w:val="28"/>
        </w:rPr>
        <w:br/>
        <w:t>Гнедые кони горячились,</w:t>
      </w:r>
      <w:r w:rsidRPr="00FE6800">
        <w:rPr>
          <w:i/>
          <w:iCs/>
          <w:sz w:val="28"/>
          <w:szCs w:val="28"/>
        </w:rPr>
        <w:br/>
        <w:t>Из-под копыт вздымали прах,</w:t>
      </w:r>
      <w:r w:rsidRPr="00FE6800">
        <w:rPr>
          <w:i/>
          <w:iCs/>
          <w:sz w:val="28"/>
          <w:szCs w:val="28"/>
        </w:rPr>
        <w:br/>
        <w:t>Тела по снегу волочились,</w:t>
      </w:r>
      <w:r w:rsidRPr="00FE6800">
        <w:rPr>
          <w:i/>
          <w:iCs/>
          <w:sz w:val="28"/>
          <w:szCs w:val="28"/>
        </w:rPr>
        <w:br/>
        <w:t>Завязнув в узких стременах.</w:t>
      </w:r>
    </w:p>
    <w:p w:rsidR="0082651E" w:rsidRDefault="0082651E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</w:p>
    <w:p w:rsidR="0082651E" w:rsidRDefault="00982CB3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 w:rsidRPr="0082651E">
        <w:rPr>
          <w:b/>
          <w:sz w:val="28"/>
          <w:szCs w:val="28"/>
        </w:rPr>
        <w:t>Слайд:</w:t>
      </w:r>
      <w:r>
        <w:rPr>
          <w:b/>
          <w:sz w:val="28"/>
          <w:szCs w:val="28"/>
        </w:rPr>
        <w:t xml:space="preserve"> 12.13.14</w:t>
      </w:r>
      <w:r w:rsidR="005A59BE">
        <w:rPr>
          <w:b/>
          <w:sz w:val="28"/>
          <w:szCs w:val="28"/>
        </w:rPr>
        <w:t xml:space="preserve"> </w:t>
      </w:r>
      <w:r w:rsidR="005A59BE" w:rsidRPr="005A59BE">
        <w:rPr>
          <w:b/>
          <w:i/>
          <w:sz w:val="28"/>
          <w:szCs w:val="28"/>
        </w:rPr>
        <w:t>(Сцены битвы)</w:t>
      </w:r>
    </w:p>
    <w:p w:rsidR="00D15CBE" w:rsidRDefault="00D15CBE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</w:p>
    <w:p w:rsidR="00D15CBE" w:rsidRDefault="000178CF" w:rsidP="00F824F8">
      <w:pPr>
        <w:pStyle w:val="a5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Просмотр ф</w:t>
      </w:r>
      <w:r w:rsidR="00D15CBE">
        <w:rPr>
          <w:i/>
          <w:iCs/>
          <w:sz w:val="28"/>
          <w:szCs w:val="28"/>
        </w:rPr>
        <w:t>рагмент</w:t>
      </w:r>
      <w:r>
        <w:rPr>
          <w:i/>
          <w:iCs/>
          <w:sz w:val="28"/>
          <w:szCs w:val="28"/>
        </w:rPr>
        <w:t>а</w:t>
      </w:r>
      <w:r w:rsidR="00D15CBE">
        <w:rPr>
          <w:i/>
          <w:iCs/>
          <w:sz w:val="28"/>
          <w:szCs w:val="28"/>
        </w:rPr>
        <w:t xml:space="preserve"> фильма «Александр Невский»</w:t>
      </w:r>
      <w:r w:rsidR="00C874AB">
        <w:rPr>
          <w:i/>
          <w:iCs/>
          <w:sz w:val="28"/>
          <w:szCs w:val="28"/>
        </w:rPr>
        <w:t xml:space="preserve"> (конец битвы)</w:t>
      </w:r>
    </w:p>
    <w:p w:rsidR="00F824F8" w:rsidRDefault="00F824F8" w:rsidP="002C3F4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3F49" w:rsidRDefault="00847C55" w:rsidP="00F824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F49">
        <w:rPr>
          <w:sz w:val="28"/>
          <w:szCs w:val="28"/>
        </w:rPr>
        <w:t xml:space="preserve"> </w:t>
      </w:r>
      <w:r w:rsidR="002C3F49" w:rsidRPr="00FE6800">
        <w:rPr>
          <w:sz w:val="28"/>
          <w:szCs w:val="28"/>
        </w:rPr>
        <w:t>Ледовое побоище 1242 года вошло в российскую истори</w:t>
      </w:r>
      <w:r w:rsidR="002C3F49">
        <w:rPr>
          <w:sz w:val="28"/>
          <w:szCs w:val="28"/>
        </w:rPr>
        <w:t>ю</w:t>
      </w:r>
      <w:r w:rsidR="002C3F49" w:rsidRPr="00FE6800">
        <w:rPr>
          <w:sz w:val="28"/>
          <w:szCs w:val="28"/>
        </w:rPr>
        <w:t xml:space="preserve"> как одно из примечательных сражений отнюдь не случайно. Главная причина – это </w:t>
      </w:r>
      <w:r w:rsidR="002C3F49">
        <w:rPr>
          <w:sz w:val="28"/>
          <w:szCs w:val="28"/>
        </w:rPr>
        <w:t>ч</w:t>
      </w:r>
      <w:r w:rsidR="002C3F49" w:rsidRPr="00FE6800">
        <w:rPr>
          <w:sz w:val="28"/>
          <w:szCs w:val="28"/>
        </w:rPr>
        <w:t xml:space="preserve">ёткий боевой порядок, слаженность подразделений русского войска, </w:t>
      </w:r>
      <w:r w:rsidR="00F824F8">
        <w:rPr>
          <w:sz w:val="28"/>
          <w:szCs w:val="28"/>
        </w:rPr>
        <w:t xml:space="preserve">знание местности, </w:t>
      </w:r>
      <w:r w:rsidR="002C3F49" w:rsidRPr="00FE6800">
        <w:rPr>
          <w:sz w:val="28"/>
          <w:szCs w:val="28"/>
        </w:rPr>
        <w:t>мужество воинов и полководческий талант молодого (</w:t>
      </w:r>
      <w:r w:rsidR="00053057">
        <w:rPr>
          <w:sz w:val="28"/>
          <w:szCs w:val="28"/>
        </w:rPr>
        <w:t>19</w:t>
      </w:r>
      <w:r w:rsidR="002C3F49" w:rsidRPr="00FE6800">
        <w:rPr>
          <w:sz w:val="28"/>
          <w:szCs w:val="28"/>
        </w:rPr>
        <w:t>-летнего) князя – всё это сыграло свою роль в победе.</w:t>
      </w:r>
    </w:p>
    <w:p w:rsidR="00F824F8" w:rsidRDefault="002C3F49" w:rsidP="00F824F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Ледового побоища </w:t>
      </w:r>
      <w:r w:rsidRPr="00FE6800">
        <w:rPr>
          <w:sz w:val="28"/>
          <w:szCs w:val="28"/>
        </w:rPr>
        <w:t xml:space="preserve">около 800 </w:t>
      </w:r>
      <w:r>
        <w:rPr>
          <w:sz w:val="28"/>
          <w:szCs w:val="28"/>
        </w:rPr>
        <w:t xml:space="preserve">немецких </w:t>
      </w:r>
      <w:r w:rsidRPr="00FE6800">
        <w:rPr>
          <w:sz w:val="28"/>
          <w:szCs w:val="28"/>
        </w:rPr>
        <w:t xml:space="preserve">рыцарей были убиты, ещё около 50 рыцарей попали в плен к войскам Александра Невского. Причём само попадание в плен можно считать </w:t>
      </w:r>
      <w:hyperlink r:id="rId11" w:tooltip="история" w:history="1">
        <w:r w:rsidRPr="00C874AB">
          <w:rPr>
            <w:sz w:val="28"/>
            <w:szCs w:val="28"/>
          </w:rPr>
          <w:t>историческим</w:t>
        </w:r>
      </w:hyperlink>
      <w:r w:rsidRPr="00FE6800">
        <w:rPr>
          <w:sz w:val="28"/>
          <w:szCs w:val="28"/>
        </w:rPr>
        <w:t xml:space="preserve"> событием, ведь рыцари, учитывая нравы </w:t>
      </w:r>
      <w:r w:rsidR="00053057">
        <w:rPr>
          <w:sz w:val="28"/>
          <w:szCs w:val="28"/>
        </w:rPr>
        <w:t>Тевтонского</w:t>
      </w:r>
      <w:r w:rsidRPr="00FE6800">
        <w:rPr>
          <w:sz w:val="28"/>
          <w:szCs w:val="28"/>
        </w:rPr>
        <w:t xml:space="preserve"> ордена, были обесчещены тем, что их провели связанными – пешим строем - рядом с их же конями, что считалось величайшим унижением для </w:t>
      </w:r>
      <w:r>
        <w:rPr>
          <w:sz w:val="28"/>
          <w:szCs w:val="28"/>
        </w:rPr>
        <w:t>рыцарей.</w:t>
      </w:r>
    </w:p>
    <w:p w:rsidR="007F27C2" w:rsidRPr="00FE6800" w:rsidRDefault="007F27C2" w:rsidP="00F824F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E6800">
        <w:rPr>
          <w:sz w:val="28"/>
          <w:szCs w:val="28"/>
        </w:rPr>
        <w:t xml:space="preserve">Радость Новгородцев была велика, все они прославляли князя Александра за его мужество и смелость, за победу над врагом. </w:t>
      </w:r>
    </w:p>
    <w:p w:rsidR="007F27C2" w:rsidRDefault="007F27C2" w:rsidP="002C3F4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D1D53" w:rsidRDefault="007D1D53" w:rsidP="002C3F49">
      <w:pPr>
        <w:pStyle w:val="a5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1559A5">
        <w:rPr>
          <w:i/>
          <w:sz w:val="28"/>
          <w:szCs w:val="28"/>
        </w:rPr>
        <w:t>Просмотр фрагмента фильма «Александр Невский»</w:t>
      </w:r>
      <w:r w:rsidR="00C874AB">
        <w:rPr>
          <w:i/>
          <w:sz w:val="28"/>
          <w:szCs w:val="28"/>
        </w:rPr>
        <w:t>: «Кто с мечом к нам придет, тот от меча и погибнет!»</w:t>
      </w:r>
    </w:p>
    <w:p w:rsidR="00C874AB" w:rsidRPr="001559A5" w:rsidRDefault="00C874AB" w:rsidP="002C3F49">
      <w:pPr>
        <w:pStyle w:val="a5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</w:p>
    <w:p w:rsidR="006A3023" w:rsidRDefault="00C874AB" w:rsidP="0093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4AB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C874AB">
        <w:rPr>
          <w:rFonts w:ascii="Times New Roman" w:hAnsi="Times New Roman" w:cs="Times New Roman"/>
          <w:b/>
          <w:sz w:val="28"/>
          <w:szCs w:val="28"/>
        </w:rPr>
        <w:t>:</w:t>
      </w:r>
      <w:r w:rsidRPr="00EE3F5B">
        <w:rPr>
          <w:sz w:val="28"/>
          <w:szCs w:val="28"/>
        </w:rPr>
        <w:t xml:space="preserve"> </w:t>
      </w:r>
      <w:r w:rsidR="00F82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6A3023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хотите быть такими</w:t>
      </w:r>
      <w:r w:rsidR="00F82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богатыри: смелыми, отважными</w:t>
      </w:r>
      <w:r w:rsidR="006A3023"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9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 в игру «Богатыри». Мальчики будут </w:t>
      </w:r>
      <w:r w:rsidR="00933B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защитниками Отечества</w:t>
      </w:r>
      <w:r w:rsidR="00195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отправляются в поход. А девочки провожают защитников и дарят им платки, как символ своей верности.</w:t>
      </w:r>
    </w:p>
    <w:p w:rsidR="0019550A" w:rsidRPr="006A3023" w:rsidRDefault="0019550A" w:rsidP="001955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1D5" w:rsidRDefault="003A41D5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Игра: «Богатыри</w:t>
      </w:r>
      <w:r w:rsidR="00F824F8" w:rsidRPr="001559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874AB" w:rsidRDefault="003A41D5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(Описание игры. Участники игры: 2 команды</w:t>
      </w:r>
      <w:r w:rsidR="00195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(дружины)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мальчиков (по 5-6 человек)</w:t>
      </w:r>
      <w:r w:rsidRPr="003A41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такое же количество девочек. У мальчиков, у каждого – лошадка на палочке, у девочек </w:t>
      </w:r>
      <w:r w:rsidR="00195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5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руках платочки. Мальчики строятся в две колонны, девочки на определенном расстоянии напротив колонн мальчиков. По команде мальчики по одному начинают скакать в сторону колонны своих девочек, первая девочка в колонне машет платочком. Доскакав до первой девочки, забирает у нее платочек и возвращается в свою дружину, становится в конце колонны. Девочка, отдавшая платочек тоже перемещается в конец своей колонны. Начинает движение следующий мальчик-богатырь в сторону девочки, которая машет ему платочком</w:t>
      </w:r>
      <w:r w:rsidR="00C874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противоположной стороне</w:t>
      </w:r>
      <w:r w:rsidR="001955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 так</w:t>
      </w:r>
      <w:r w:rsidR="00C874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по очереди. Побеждает та дружина, которая первая закончила соревнования).</w:t>
      </w:r>
    </w:p>
    <w:p w:rsidR="00BC0AAB" w:rsidRDefault="00BC0AAB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9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5236"/>
      </w:tblGrid>
      <w:tr w:rsidR="00BC0AAB" w:rsidTr="00BC0AAB">
        <w:tc>
          <w:tcPr>
            <w:tcW w:w="5670" w:type="dxa"/>
          </w:tcPr>
          <w:p w:rsidR="00BC0AAB" w:rsidRDefault="00BC0AAB" w:rsidP="00BC0AAB">
            <w:pPr>
              <w:ind w:hanging="68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AA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45E36A" wp14:editId="59320617">
                  <wp:extent cx="3276600" cy="3873500"/>
                  <wp:effectExtent l="0" t="0" r="0" b="0"/>
                  <wp:docPr id="7" name="Рисунок 7" descr="C:\Users\Надежда\Desktop\Ледовое побоище\для сайта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дежда\Desktop\Ледовое побоище\для сайта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535" cy="387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:rsidR="00BC0AAB" w:rsidRDefault="00BC0AAB" w:rsidP="00BC0AA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AA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44B4D3" wp14:editId="09D9EC3B">
                  <wp:extent cx="3187810" cy="3819525"/>
                  <wp:effectExtent l="0" t="0" r="0" b="0"/>
                  <wp:docPr id="9" name="Рисунок 9" descr="C:\Users\Надежда\Desktop\Ледовое побоище\IMG-20210416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дежда\Desktop\Ледовое побоище\IMG-20210416-WA00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69"/>
                          <a:stretch/>
                        </pic:blipFill>
                        <pic:spPr bwMode="auto">
                          <a:xfrm>
                            <a:off x="0" y="0"/>
                            <a:ext cx="3195495" cy="382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AAB" w:rsidRDefault="00BC0AAB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C0AAB" w:rsidRDefault="00BC0AAB" w:rsidP="00BC0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41D5" w:rsidRPr="001559A5" w:rsidRDefault="0019550A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874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Мальчики проходят на места. Девочки выстраивают хоровод. Две девочки выходят в центр круга.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3023" w:rsidRPr="00C874AB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A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1-я девочка</w:t>
      </w:r>
      <w:r w:rsidRPr="00C874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C874AB" w:rsidRPr="00C874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кончились страданья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большие испытанья!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победою желанной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витязи домой.</w:t>
      </w:r>
    </w:p>
    <w:p w:rsid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Славит их народ честной!</w:t>
      </w:r>
    </w:p>
    <w:p w:rsidR="00387F92" w:rsidRPr="006A3023" w:rsidRDefault="00387F92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8CF" w:rsidRDefault="000178CF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BC0AAB" w:rsidRDefault="00BC0AAB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BC0AAB" w:rsidRDefault="00BC0AAB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6A3023" w:rsidRPr="00C874AB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4A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lastRenderedPageBreak/>
        <w:t>2-я девочка: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красавицы девицы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большие мастерицы,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встречают у ворот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заводят хоровод.</w:t>
      </w:r>
    </w:p>
    <w:p w:rsidR="006A3023" w:rsidRP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A3023" w:rsidRDefault="006A3023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559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D15CBE" w:rsidRPr="001559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анец «Русский хоровод</w:t>
      </w:r>
      <w:r w:rsidRPr="001559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BC0AAB" w:rsidRPr="001559A5" w:rsidRDefault="00BC0AAB" w:rsidP="00BC0A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C0AAB">
        <w:rPr>
          <w:rFonts w:ascii="Times New Roman" w:eastAsia="Times New Roman" w:hAnsi="Times New Roman" w:cs="Times New Roman"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3570808" cy="4094480"/>
            <wp:effectExtent l="0" t="0" r="0" b="1270"/>
            <wp:docPr id="10" name="Рисунок 10" descr="C:\Users\Надежда\Desktop\Ледовое побоище\для сайт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дежда\Desktop\Ледовое побоище\для сайта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2" b="29729"/>
                    <a:stretch/>
                  </pic:blipFill>
                  <pic:spPr bwMode="auto">
                    <a:xfrm>
                      <a:off x="0" y="0"/>
                      <a:ext cx="3577753" cy="410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CBE" w:rsidRDefault="00D15CBE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CBE" w:rsidRDefault="00D15CBE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5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Молодцы, ребята! А закончим мы наше занятие замечательной песней, которую вы все хорошо знаете «Шли солдаты на войну».</w:t>
      </w:r>
    </w:p>
    <w:p w:rsidR="00C874AB" w:rsidRDefault="00C874AB" w:rsidP="006A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46B6" w:rsidRDefault="00C874AB" w:rsidP="00C87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874A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Исп. песня «Шли солдаты на войну».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После исполнения песни дети маршем покидают зал.</w:t>
      </w:r>
    </w:p>
    <w:p w:rsidR="00C874AB" w:rsidRDefault="00C874AB" w:rsidP="00C87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sectPr w:rsidR="00C874AB" w:rsidSect="005A1C2E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00EE"/>
    <w:multiLevelType w:val="multilevel"/>
    <w:tmpl w:val="9B1C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5B6"/>
    <w:multiLevelType w:val="multilevel"/>
    <w:tmpl w:val="B7CE033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5AE2069"/>
    <w:multiLevelType w:val="multilevel"/>
    <w:tmpl w:val="0D445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5353E"/>
    <w:multiLevelType w:val="multilevel"/>
    <w:tmpl w:val="AA46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95237"/>
    <w:multiLevelType w:val="multilevel"/>
    <w:tmpl w:val="AAEA4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5581E"/>
    <w:multiLevelType w:val="multilevel"/>
    <w:tmpl w:val="62748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03D87"/>
    <w:multiLevelType w:val="multilevel"/>
    <w:tmpl w:val="5F965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13A8A"/>
    <w:multiLevelType w:val="multilevel"/>
    <w:tmpl w:val="F926AC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3800E7C"/>
    <w:multiLevelType w:val="multilevel"/>
    <w:tmpl w:val="AD4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B62FF9"/>
    <w:multiLevelType w:val="multilevel"/>
    <w:tmpl w:val="57B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304C4"/>
    <w:multiLevelType w:val="multilevel"/>
    <w:tmpl w:val="1804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44859"/>
    <w:multiLevelType w:val="multilevel"/>
    <w:tmpl w:val="5FD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FC7592"/>
    <w:multiLevelType w:val="multilevel"/>
    <w:tmpl w:val="60B8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156F29"/>
    <w:multiLevelType w:val="multilevel"/>
    <w:tmpl w:val="7D3CC3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4"/>
  </w:num>
  <w:num w:numId="11">
    <w:abstractNumId w:val="3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2B"/>
    <w:rsid w:val="0001041A"/>
    <w:rsid w:val="000178CF"/>
    <w:rsid w:val="00053057"/>
    <w:rsid w:val="001559A5"/>
    <w:rsid w:val="0016260F"/>
    <w:rsid w:val="0019550A"/>
    <w:rsid w:val="001E7297"/>
    <w:rsid w:val="001F6099"/>
    <w:rsid w:val="002A16FA"/>
    <w:rsid w:val="002C3F49"/>
    <w:rsid w:val="0030265E"/>
    <w:rsid w:val="003825B4"/>
    <w:rsid w:val="003825E6"/>
    <w:rsid w:val="00387F92"/>
    <w:rsid w:val="003A41D5"/>
    <w:rsid w:val="003B0588"/>
    <w:rsid w:val="005A1C2E"/>
    <w:rsid w:val="005A59BE"/>
    <w:rsid w:val="005F3C5D"/>
    <w:rsid w:val="00606750"/>
    <w:rsid w:val="00690A21"/>
    <w:rsid w:val="006A3023"/>
    <w:rsid w:val="007D1D53"/>
    <w:rsid w:val="007F27C2"/>
    <w:rsid w:val="0082651E"/>
    <w:rsid w:val="00837299"/>
    <w:rsid w:val="00847C55"/>
    <w:rsid w:val="00933B77"/>
    <w:rsid w:val="00982CB3"/>
    <w:rsid w:val="00A00898"/>
    <w:rsid w:val="00A73A2B"/>
    <w:rsid w:val="00AA5260"/>
    <w:rsid w:val="00AD4CA8"/>
    <w:rsid w:val="00BB67F4"/>
    <w:rsid w:val="00BC0AAB"/>
    <w:rsid w:val="00BF48DC"/>
    <w:rsid w:val="00C874AB"/>
    <w:rsid w:val="00D15CBE"/>
    <w:rsid w:val="00EE3F5B"/>
    <w:rsid w:val="00F624BF"/>
    <w:rsid w:val="00F824F8"/>
    <w:rsid w:val="00FC60F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95C6-F418-4088-A709-C01D150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6800"/>
    <w:rPr>
      <w:color w:val="0000FF"/>
      <w:u w:val="single"/>
    </w:rPr>
  </w:style>
  <w:style w:type="character" w:styleId="a4">
    <w:name w:val="Emphasis"/>
    <w:basedOn w:val="a0"/>
    <w:uiPriority w:val="20"/>
    <w:qFormat/>
    <w:rsid w:val="00FE6800"/>
    <w:rPr>
      <w:i/>
      <w:iCs/>
    </w:rPr>
  </w:style>
  <w:style w:type="character" w:customStyle="1" w:styleId="articleinfo-date-modified">
    <w:name w:val="article__info-date-modified"/>
    <w:basedOn w:val="a0"/>
    <w:rsid w:val="00FE6800"/>
  </w:style>
  <w:style w:type="character" w:customStyle="1" w:styleId="statisticitem">
    <w:name w:val="statistic__item"/>
    <w:basedOn w:val="a0"/>
    <w:rsid w:val="00FE6800"/>
  </w:style>
  <w:style w:type="character" w:customStyle="1" w:styleId="articleaggr-txt">
    <w:name w:val="article__aggr-txt"/>
    <w:basedOn w:val="a0"/>
    <w:rsid w:val="00FE6800"/>
  </w:style>
  <w:style w:type="paragraph" w:styleId="a5">
    <w:name w:val="Normal (Web)"/>
    <w:basedOn w:val="a"/>
    <w:uiPriority w:val="99"/>
    <w:unhideWhenUsed/>
    <w:rsid w:val="00FE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EE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E3F5B"/>
    <w:rPr>
      <w:b/>
      <w:bCs/>
    </w:rPr>
  </w:style>
  <w:style w:type="paragraph" w:customStyle="1" w:styleId="c4">
    <w:name w:val="c4"/>
    <w:basedOn w:val="a"/>
    <w:rsid w:val="006A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A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59A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C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0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6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topwar.ru/history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10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cp:lastPrinted>2021-04-07T10:26:00Z</cp:lastPrinted>
  <dcterms:created xsi:type="dcterms:W3CDTF">2021-04-06T05:50:00Z</dcterms:created>
  <dcterms:modified xsi:type="dcterms:W3CDTF">2025-01-17T08:41:00Z</dcterms:modified>
</cp:coreProperties>
</file>