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imes New Roman" w:eastAsia="Times New Roman" w:hAnsi="Times New Roman" w:cs="Times New Roman"/>
          <w:b/>
          <w:bCs/>
          <w:sz w:val="28"/>
          <w:szCs w:val="28"/>
        </w:rPr>
        <w:id w:val="402423118"/>
        <w:docPartObj>
          <w:docPartGallery w:val="Cover Pages"/>
          <w:docPartUnique/>
        </w:docPartObj>
      </w:sdtPr>
      <w:sdtEndPr>
        <w:rPr>
          <w:sz w:val="24"/>
          <w:szCs w:val="24"/>
        </w:rPr>
      </w:sdtEndPr>
      <w:sdtContent>
        <w:p w14:paraId="12E491E1" w14:textId="0EDE073A" w:rsidR="00E510D1" w:rsidRPr="007D594A" w:rsidRDefault="00D578B1">
          <w:pPr>
            <w:shd w:val="clear" w:color="auto" w:fill="FFFFFF"/>
            <w:spacing w:after="0" w:line="301" w:lineRule="atLeast"/>
            <w:jc w:val="center"/>
            <w:rPr>
              <w:rFonts w:ascii="Times New Roman" w:hAnsi="Times New Roman"/>
              <w:color w:val="000000"/>
              <w:sz w:val="28"/>
              <w:szCs w:val="28"/>
            </w:rPr>
          </w:pPr>
          <w:r>
            <w:rPr>
              <w:rStyle w:val="af3"/>
              <w:rFonts w:ascii="Times New Roman" w:hAnsi="Times New Roman"/>
              <w:b w:val="0"/>
              <w:bCs w:val="0"/>
              <w:iCs/>
              <w:color w:val="000000"/>
              <w:sz w:val="28"/>
              <w:szCs w:val="28"/>
            </w:rPr>
            <w:t xml:space="preserve">Муниципальное бюджетное </w:t>
          </w:r>
          <w:r w:rsidR="00F558E2">
            <w:rPr>
              <w:rStyle w:val="af3"/>
              <w:rFonts w:ascii="Times New Roman" w:hAnsi="Times New Roman"/>
              <w:b w:val="0"/>
              <w:bCs w:val="0"/>
              <w:iCs/>
              <w:color w:val="000000"/>
              <w:sz w:val="28"/>
              <w:szCs w:val="28"/>
            </w:rPr>
            <w:t>образовательное</w:t>
          </w:r>
          <w:r>
            <w:rPr>
              <w:rStyle w:val="af3"/>
              <w:rFonts w:ascii="Times New Roman" w:hAnsi="Times New Roman"/>
              <w:b w:val="0"/>
              <w:bCs w:val="0"/>
              <w:iCs/>
              <w:color w:val="000000"/>
              <w:sz w:val="28"/>
              <w:szCs w:val="28"/>
            </w:rPr>
            <w:t xml:space="preserve"> учреждение «Лицей №1»</w:t>
          </w:r>
        </w:p>
        <w:p w14:paraId="1A844615" w14:textId="77777777" w:rsidR="007D594A" w:rsidRPr="007D594A" w:rsidRDefault="007D594A">
          <w:pPr>
            <w:spacing w:after="0"/>
            <w:jc w:val="center"/>
            <w:rPr>
              <w:rFonts w:ascii="Times New Roman" w:hAnsi="Times New Roman"/>
              <w:sz w:val="28"/>
              <w:szCs w:val="28"/>
            </w:rPr>
          </w:pPr>
        </w:p>
        <w:p w14:paraId="00B96425" w14:textId="77777777" w:rsidR="007D594A" w:rsidRDefault="007D594A">
          <w:pPr>
            <w:spacing w:after="0"/>
            <w:jc w:val="center"/>
            <w:rPr>
              <w:rFonts w:ascii="Times New Roman" w:hAnsi="Times New Roman"/>
              <w:sz w:val="28"/>
              <w:szCs w:val="28"/>
            </w:rPr>
          </w:pPr>
        </w:p>
        <w:p w14:paraId="3145C01B" w14:textId="77777777" w:rsidR="007D594A" w:rsidRDefault="007D594A">
          <w:pPr>
            <w:spacing w:after="0"/>
            <w:jc w:val="center"/>
            <w:rPr>
              <w:rFonts w:ascii="Times New Roman" w:hAnsi="Times New Roman"/>
              <w:sz w:val="28"/>
              <w:szCs w:val="28"/>
            </w:rPr>
          </w:pPr>
        </w:p>
        <w:p w14:paraId="6193D9EC" w14:textId="77777777" w:rsidR="007D594A" w:rsidRDefault="007D594A">
          <w:pPr>
            <w:spacing w:after="0"/>
            <w:jc w:val="center"/>
            <w:rPr>
              <w:rFonts w:ascii="Times New Roman" w:hAnsi="Times New Roman"/>
              <w:sz w:val="28"/>
              <w:szCs w:val="28"/>
            </w:rPr>
          </w:pPr>
        </w:p>
        <w:p w14:paraId="551858FA" w14:textId="77777777" w:rsidR="00822E6B" w:rsidRDefault="00822E6B">
          <w:pPr>
            <w:spacing w:after="0"/>
            <w:jc w:val="center"/>
            <w:rPr>
              <w:rFonts w:ascii="Times New Roman" w:hAnsi="Times New Roman"/>
              <w:sz w:val="28"/>
              <w:szCs w:val="28"/>
            </w:rPr>
          </w:pPr>
        </w:p>
        <w:p w14:paraId="51CD1609" w14:textId="77777777" w:rsidR="007D594A" w:rsidRDefault="007D594A">
          <w:pPr>
            <w:spacing w:after="0"/>
            <w:jc w:val="center"/>
            <w:rPr>
              <w:rFonts w:ascii="Times New Roman" w:hAnsi="Times New Roman"/>
              <w:sz w:val="28"/>
              <w:szCs w:val="28"/>
            </w:rPr>
          </w:pPr>
        </w:p>
        <w:p w14:paraId="02E71BED" w14:textId="2C7E5D8B" w:rsidR="00D578B1" w:rsidRDefault="005F5E70" w:rsidP="00C26F40">
          <w:pPr>
            <w:spacing w:after="0"/>
            <w:jc w:val="center"/>
            <w:rPr>
              <w:rFonts w:ascii="Times New Roman" w:hAnsi="Times New Roman"/>
              <w:sz w:val="28"/>
              <w:szCs w:val="28"/>
            </w:rPr>
          </w:pPr>
          <w:r w:rsidRPr="007D594A">
            <w:rPr>
              <w:rFonts w:ascii="Times New Roman" w:hAnsi="Times New Roman"/>
              <w:sz w:val="28"/>
              <w:szCs w:val="28"/>
            </w:rPr>
            <w:br/>
          </w:r>
          <w:r w:rsidR="00D578B1">
            <w:rPr>
              <w:rFonts w:ascii="Times New Roman" w:hAnsi="Times New Roman"/>
              <w:sz w:val="28"/>
              <w:szCs w:val="28"/>
            </w:rPr>
            <w:t>ВЛИЯНИЕ БИОЛОГИЧЕСКИ АКТИВНЫХ ДОБАВОК НА ОРГАНИЗМ СПОРТСМЕНА В ПЕРИОД РЕАБИЛИТАЦИИ</w:t>
          </w:r>
        </w:p>
        <w:p w14:paraId="0A435154" w14:textId="77777777" w:rsidR="00D578B1" w:rsidRDefault="00D578B1" w:rsidP="00C26F40">
          <w:pPr>
            <w:spacing w:after="0"/>
            <w:jc w:val="center"/>
            <w:rPr>
              <w:rFonts w:ascii="Times New Roman" w:hAnsi="Times New Roman"/>
              <w:sz w:val="28"/>
              <w:szCs w:val="28"/>
            </w:rPr>
          </w:pPr>
        </w:p>
        <w:p w14:paraId="7548109C" w14:textId="77777777" w:rsidR="00D578B1" w:rsidRPr="00D578B1" w:rsidRDefault="00D578B1" w:rsidP="00D578B1">
          <w:pPr>
            <w:spacing w:after="0" w:line="240" w:lineRule="auto"/>
            <w:jc w:val="center"/>
            <w:rPr>
              <w:rFonts w:ascii="Times New Roman" w:eastAsia="Times New Roman" w:hAnsi="Times New Roman" w:cs="Times New Roman"/>
              <w:sz w:val="28"/>
              <w:szCs w:val="24"/>
            </w:rPr>
          </w:pPr>
          <w:r w:rsidRPr="00D578B1">
            <w:rPr>
              <w:rFonts w:ascii="Times New Roman" w:eastAsia="Times New Roman" w:hAnsi="Times New Roman" w:cs="Times New Roman"/>
              <w:sz w:val="28"/>
              <w:szCs w:val="24"/>
            </w:rPr>
            <w:t xml:space="preserve">Городская научно - практическая конференция </w:t>
          </w:r>
        </w:p>
        <w:p w14:paraId="68B21A65" w14:textId="77777777" w:rsidR="00D578B1" w:rsidRPr="00D578B1" w:rsidRDefault="00D578B1" w:rsidP="00D578B1">
          <w:pPr>
            <w:spacing w:after="0" w:line="240" w:lineRule="auto"/>
            <w:jc w:val="center"/>
            <w:rPr>
              <w:rFonts w:ascii="Times New Roman" w:eastAsia="Times New Roman" w:hAnsi="Times New Roman" w:cs="Times New Roman"/>
              <w:sz w:val="28"/>
              <w:szCs w:val="24"/>
            </w:rPr>
          </w:pPr>
          <w:r w:rsidRPr="00D578B1">
            <w:rPr>
              <w:rFonts w:ascii="Times New Roman" w:eastAsia="Times New Roman" w:hAnsi="Times New Roman" w:cs="Times New Roman"/>
              <w:sz w:val="28"/>
              <w:szCs w:val="24"/>
            </w:rPr>
            <w:t>«Маленький шаг – большая наука»</w:t>
          </w:r>
        </w:p>
        <w:p w14:paraId="2C5801B5" w14:textId="77777777" w:rsidR="00D578B1" w:rsidRDefault="00D578B1" w:rsidP="00C26F40">
          <w:pPr>
            <w:spacing w:after="0"/>
            <w:jc w:val="center"/>
            <w:rPr>
              <w:rFonts w:ascii="Times New Roman" w:hAnsi="Times New Roman"/>
              <w:sz w:val="28"/>
              <w:szCs w:val="28"/>
            </w:rPr>
          </w:pPr>
        </w:p>
        <w:p w14:paraId="66D40DF6" w14:textId="77777777" w:rsidR="007D594A" w:rsidRDefault="007D594A" w:rsidP="00250720">
          <w:pPr>
            <w:spacing w:after="0"/>
            <w:rPr>
              <w:rFonts w:ascii="Times New Roman" w:hAnsi="Times New Roman"/>
              <w:sz w:val="28"/>
              <w:szCs w:val="28"/>
            </w:rPr>
          </w:pPr>
        </w:p>
        <w:p w14:paraId="67C3B1A6" w14:textId="77777777" w:rsidR="00822E6B" w:rsidRPr="007D594A" w:rsidRDefault="00822E6B" w:rsidP="00250720">
          <w:pPr>
            <w:spacing w:after="0"/>
            <w:rPr>
              <w:rFonts w:ascii="Times New Roman" w:hAnsi="Times New Roman"/>
              <w:sz w:val="28"/>
              <w:szCs w:val="28"/>
            </w:rPr>
          </w:pPr>
        </w:p>
        <w:p w14:paraId="3580F33E" w14:textId="49BF6208" w:rsidR="00E510D1" w:rsidRDefault="007D594A" w:rsidP="007D594A">
          <w:pPr>
            <w:spacing w:before="100" w:beforeAutospacing="1" w:after="100" w:afterAutospacing="1" w:line="240" w:lineRule="auto"/>
            <w:ind w:left="-851"/>
            <w:jc w:val="right"/>
            <w:rPr>
              <w:rFonts w:ascii="Times New Roman" w:hAnsi="Times New Roman"/>
              <w:sz w:val="28"/>
              <w:szCs w:val="28"/>
            </w:rPr>
          </w:pPr>
          <w:r>
            <w:rPr>
              <w:rFonts w:ascii="Times New Roman" w:hAnsi="Times New Roman"/>
              <w:sz w:val="28"/>
              <w:szCs w:val="28"/>
            </w:rPr>
            <w:t>Выполнил:</w:t>
          </w:r>
          <w:r w:rsidR="005F5E70" w:rsidRPr="007D594A">
            <w:rPr>
              <w:rFonts w:ascii="Times New Roman" w:hAnsi="Times New Roman"/>
              <w:sz w:val="28"/>
              <w:szCs w:val="28"/>
            </w:rPr>
            <w:br/>
          </w:r>
          <w:r w:rsidR="002C06C1">
            <w:rPr>
              <w:rFonts w:ascii="Times New Roman" w:hAnsi="Times New Roman"/>
              <w:sz w:val="28"/>
              <w:szCs w:val="28"/>
            </w:rPr>
            <w:t xml:space="preserve">ученик </w:t>
          </w:r>
          <w:r w:rsidR="00D578B1">
            <w:rPr>
              <w:rFonts w:ascii="Times New Roman" w:hAnsi="Times New Roman"/>
              <w:sz w:val="28"/>
              <w:szCs w:val="28"/>
            </w:rPr>
            <w:t>10</w:t>
          </w:r>
          <w:r w:rsidR="002C06C1">
            <w:rPr>
              <w:rFonts w:ascii="Times New Roman" w:hAnsi="Times New Roman"/>
              <w:sz w:val="28"/>
              <w:szCs w:val="28"/>
            </w:rPr>
            <w:t xml:space="preserve"> класса                                                                                                                  </w:t>
          </w:r>
          <w:r w:rsidR="007475F1" w:rsidRPr="007D594A">
            <w:rPr>
              <w:rFonts w:ascii="Times New Roman" w:hAnsi="Times New Roman"/>
              <w:sz w:val="28"/>
              <w:szCs w:val="28"/>
            </w:rPr>
            <w:t>М</w:t>
          </w:r>
          <w:r w:rsidR="00D578B1">
            <w:rPr>
              <w:rFonts w:ascii="Times New Roman" w:hAnsi="Times New Roman"/>
              <w:sz w:val="28"/>
              <w:szCs w:val="28"/>
            </w:rPr>
            <w:t>Б</w:t>
          </w:r>
          <w:r w:rsidR="007475F1" w:rsidRPr="007D594A">
            <w:rPr>
              <w:rFonts w:ascii="Times New Roman" w:hAnsi="Times New Roman"/>
              <w:sz w:val="28"/>
              <w:szCs w:val="28"/>
            </w:rPr>
            <w:t>ОУ «</w:t>
          </w:r>
          <w:r w:rsidR="00D578B1">
            <w:rPr>
              <w:rFonts w:ascii="Times New Roman" w:hAnsi="Times New Roman"/>
              <w:sz w:val="28"/>
              <w:szCs w:val="28"/>
            </w:rPr>
            <w:t>Лицей</w:t>
          </w:r>
          <w:r w:rsidR="007475F1" w:rsidRPr="007D594A">
            <w:rPr>
              <w:rFonts w:ascii="Times New Roman" w:hAnsi="Times New Roman"/>
              <w:sz w:val="28"/>
              <w:szCs w:val="28"/>
            </w:rPr>
            <w:t xml:space="preserve"> №1</w:t>
          </w:r>
          <w:proofErr w:type="gramStart"/>
          <w:r w:rsidR="007475F1" w:rsidRPr="007D594A">
            <w:rPr>
              <w:rFonts w:ascii="Times New Roman" w:hAnsi="Times New Roman"/>
              <w:sz w:val="28"/>
              <w:szCs w:val="28"/>
            </w:rPr>
            <w:t>»,</w:t>
          </w:r>
          <w:r w:rsidR="007475F1">
            <w:rPr>
              <w:rFonts w:ascii="Times New Roman" w:hAnsi="Times New Roman"/>
              <w:sz w:val="28"/>
              <w:szCs w:val="28"/>
            </w:rPr>
            <w:t xml:space="preserve">   </w:t>
          </w:r>
          <w:proofErr w:type="gramEnd"/>
          <w:r w:rsidR="007475F1">
            <w:rPr>
              <w:rFonts w:ascii="Times New Roman" w:hAnsi="Times New Roman"/>
              <w:sz w:val="28"/>
              <w:szCs w:val="28"/>
            </w:rPr>
            <w:t xml:space="preserve">     </w:t>
          </w:r>
          <w:r w:rsidR="00D578B1">
            <w:rPr>
              <w:rFonts w:ascii="Times New Roman" w:hAnsi="Times New Roman"/>
              <w:sz w:val="28"/>
              <w:szCs w:val="28"/>
            </w:rPr>
            <w:t xml:space="preserve">  </w:t>
          </w:r>
          <w:r w:rsidR="007475F1">
            <w:rPr>
              <w:rFonts w:ascii="Times New Roman" w:hAnsi="Times New Roman"/>
              <w:sz w:val="28"/>
              <w:szCs w:val="28"/>
            </w:rPr>
            <w:t xml:space="preserve">                                                                                              </w:t>
          </w:r>
          <w:r w:rsidR="007475F1" w:rsidRPr="007D594A">
            <w:rPr>
              <w:rFonts w:ascii="Times New Roman" w:hAnsi="Times New Roman"/>
              <w:sz w:val="28"/>
              <w:szCs w:val="28"/>
            </w:rPr>
            <w:t xml:space="preserve">г. Бугуруслан, Оренбургской области </w:t>
          </w:r>
          <w:r w:rsidR="007475F1">
            <w:rPr>
              <w:rFonts w:ascii="Times New Roman" w:hAnsi="Times New Roman"/>
              <w:sz w:val="28"/>
              <w:szCs w:val="28"/>
            </w:rPr>
            <w:t xml:space="preserve">                                                                               </w:t>
          </w:r>
          <w:r w:rsidR="005F5E70" w:rsidRPr="007D594A">
            <w:rPr>
              <w:rFonts w:ascii="Times New Roman" w:hAnsi="Times New Roman"/>
              <w:sz w:val="28"/>
              <w:szCs w:val="28"/>
            </w:rPr>
            <w:t>Роо Владимир Владимирович</w:t>
          </w:r>
          <w:r w:rsidR="005F5E70" w:rsidRPr="007D594A">
            <w:rPr>
              <w:rFonts w:ascii="Times New Roman" w:hAnsi="Times New Roman"/>
              <w:sz w:val="28"/>
              <w:szCs w:val="28"/>
            </w:rPr>
            <w:br/>
          </w:r>
        </w:p>
        <w:p w14:paraId="5ABD51B7" w14:textId="6FB5F653" w:rsidR="008215B8" w:rsidRDefault="00250720" w:rsidP="007D594A">
          <w:pPr>
            <w:spacing w:before="100" w:beforeAutospacing="1" w:after="100" w:afterAutospacing="1" w:line="240" w:lineRule="auto"/>
            <w:ind w:left="-851"/>
            <w:jc w:val="right"/>
            <w:rPr>
              <w:rFonts w:ascii="Times New Roman" w:hAnsi="Times New Roman"/>
              <w:sz w:val="28"/>
              <w:szCs w:val="28"/>
            </w:rPr>
          </w:pPr>
          <w:r>
            <w:rPr>
              <w:rFonts w:ascii="Times New Roman" w:hAnsi="Times New Roman"/>
              <w:sz w:val="28"/>
              <w:szCs w:val="28"/>
            </w:rPr>
            <w:t>Научные руководители:</w:t>
          </w:r>
        </w:p>
        <w:p w14:paraId="24B2D7A5" w14:textId="3747FFAC" w:rsidR="00D578B1" w:rsidRPr="00D578B1" w:rsidRDefault="00D578B1" w:rsidP="00D578B1">
          <w:pPr>
            <w:spacing w:after="0" w:line="240" w:lineRule="auto"/>
            <w:ind w:left="-851"/>
            <w:jc w:val="right"/>
            <w:rPr>
              <w:rFonts w:ascii="Times New Roman" w:hAnsi="Times New Roman"/>
              <w:sz w:val="28"/>
              <w:szCs w:val="28"/>
            </w:rPr>
          </w:pPr>
          <w:r w:rsidRPr="00D578B1">
            <w:rPr>
              <w:rFonts w:ascii="Times New Roman" w:hAnsi="Times New Roman"/>
              <w:sz w:val="28"/>
              <w:szCs w:val="28"/>
            </w:rPr>
            <w:t xml:space="preserve">Учитель </w:t>
          </w:r>
          <w:r>
            <w:rPr>
              <w:rFonts w:ascii="Times New Roman" w:hAnsi="Times New Roman"/>
              <w:sz w:val="28"/>
              <w:szCs w:val="28"/>
            </w:rPr>
            <w:t>химии</w:t>
          </w:r>
          <w:r w:rsidRPr="00D578B1">
            <w:rPr>
              <w:rFonts w:ascii="Times New Roman" w:hAnsi="Times New Roman"/>
              <w:sz w:val="28"/>
              <w:szCs w:val="28"/>
            </w:rPr>
            <w:t xml:space="preserve"> </w:t>
          </w:r>
        </w:p>
        <w:p w14:paraId="7C079022" w14:textId="0FE96789" w:rsidR="00D578B1" w:rsidRPr="00D578B1" w:rsidRDefault="00D578B1" w:rsidP="00D578B1">
          <w:pPr>
            <w:spacing w:after="0" w:line="240" w:lineRule="auto"/>
            <w:ind w:left="-851"/>
            <w:jc w:val="right"/>
            <w:rPr>
              <w:rFonts w:ascii="Times New Roman" w:hAnsi="Times New Roman"/>
              <w:sz w:val="28"/>
              <w:szCs w:val="28"/>
            </w:rPr>
          </w:pPr>
          <w:r w:rsidRPr="00D578B1">
            <w:rPr>
              <w:rFonts w:ascii="Times New Roman" w:hAnsi="Times New Roman"/>
              <w:sz w:val="28"/>
              <w:szCs w:val="28"/>
            </w:rPr>
            <w:t>МБОУ «Лицей №</w:t>
          </w:r>
          <w:proofErr w:type="gramStart"/>
          <w:r w:rsidR="00822E6B" w:rsidRPr="00D578B1">
            <w:rPr>
              <w:rFonts w:ascii="Times New Roman" w:hAnsi="Times New Roman"/>
              <w:sz w:val="28"/>
              <w:szCs w:val="28"/>
            </w:rPr>
            <w:t xml:space="preserve">1»  </w:t>
          </w:r>
          <w:r w:rsidRPr="00D578B1">
            <w:rPr>
              <w:rFonts w:ascii="Times New Roman" w:hAnsi="Times New Roman"/>
              <w:sz w:val="28"/>
              <w:szCs w:val="28"/>
            </w:rPr>
            <w:t xml:space="preserve"> </w:t>
          </w:r>
          <w:proofErr w:type="gramEnd"/>
          <w:r w:rsidRPr="00D578B1">
            <w:rPr>
              <w:rFonts w:ascii="Times New Roman" w:hAnsi="Times New Roman"/>
              <w:sz w:val="28"/>
              <w:szCs w:val="28"/>
            </w:rPr>
            <w:t xml:space="preserve">                                                                                               </w:t>
          </w:r>
          <w:r>
            <w:rPr>
              <w:rFonts w:ascii="Times New Roman" w:hAnsi="Times New Roman"/>
              <w:sz w:val="28"/>
              <w:szCs w:val="28"/>
            </w:rPr>
            <w:t>Идигишева Н.К.</w:t>
          </w:r>
          <w:r w:rsidRPr="00D578B1">
            <w:rPr>
              <w:rFonts w:ascii="Times New Roman" w:hAnsi="Times New Roman"/>
              <w:sz w:val="28"/>
              <w:szCs w:val="28"/>
            </w:rPr>
            <w:t xml:space="preserve"> </w:t>
          </w:r>
        </w:p>
        <w:p w14:paraId="309B99B0" w14:textId="77777777" w:rsidR="00D578B1" w:rsidRDefault="00D578B1" w:rsidP="00250720">
          <w:pPr>
            <w:spacing w:after="0" w:line="240" w:lineRule="auto"/>
            <w:ind w:left="-851"/>
            <w:jc w:val="right"/>
            <w:rPr>
              <w:rFonts w:ascii="Times New Roman" w:hAnsi="Times New Roman"/>
              <w:sz w:val="28"/>
              <w:szCs w:val="28"/>
            </w:rPr>
          </w:pPr>
        </w:p>
        <w:p w14:paraId="414B42EA" w14:textId="77777777" w:rsidR="00D578B1" w:rsidRPr="00D578B1" w:rsidRDefault="00D578B1" w:rsidP="00D578B1">
          <w:pPr>
            <w:spacing w:after="0" w:line="240" w:lineRule="auto"/>
            <w:ind w:left="-851"/>
            <w:jc w:val="right"/>
            <w:rPr>
              <w:rFonts w:ascii="Times New Roman" w:hAnsi="Times New Roman"/>
              <w:sz w:val="28"/>
              <w:szCs w:val="28"/>
            </w:rPr>
          </w:pPr>
          <w:bookmarkStart w:id="0" w:name="_Hlk194014347"/>
          <w:r w:rsidRPr="00D578B1">
            <w:rPr>
              <w:rFonts w:ascii="Times New Roman" w:hAnsi="Times New Roman"/>
              <w:sz w:val="28"/>
              <w:szCs w:val="28"/>
            </w:rPr>
            <w:t xml:space="preserve">Учитель биологии </w:t>
          </w:r>
        </w:p>
        <w:p w14:paraId="7F52E9F0" w14:textId="0E8F3CCB" w:rsidR="00D578B1" w:rsidRPr="00D578B1" w:rsidRDefault="00D578B1" w:rsidP="00D578B1">
          <w:pPr>
            <w:spacing w:after="0" w:line="240" w:lineRule="auto"/>
            <w:ind w:left="-851"/>
            <w:jc w:val="right"/>
            <w:rPr>
              <w:rFonts w:ascii="Times New Roman" w:hAnsi="Times New Roman"/>
              <w:color w:val="FF0000"/>
              <w:sz w:val="28"/>
              <w:szCs w:val="28"/>
            </w:rPr>
          </w:pPr>
          <w:r w:rsidRPr="00D578B1">
            <w:rPr>
              <w:rFonts w:ascii="Times New Roman" w:hAnsi="Times New Roman"/>
              <w:sz w:val="28"/>
              <w:szCs w:val="28"/>
            </w:rPr>
            <w:t>МБОУ «Лицей №</w:t>
          </w:r>
          <w:proofErr w:type="gramStart"/>
          <w:r w:rsidR="00822E6B" w:rsidRPr="00D578B1">
            <w:rPr>
              <w:rFonts w:ascii="Times New Roman" w:hAnsi="Times New Roman"/>
              <w:sz w:val="28"/>
              <w:szCs w:val="28"/>
            </w:rPr>
            <w:t>1»</w:t>
          </w:r>
          <w:r w:rsidRPr="00D578B1">
            <w:rPr>
              <w:rFonts w:ascii="Times New Roman" w:hAnsi="Times New Roman"/>
              <w:sz w:val="28"/>
              <w:szCs w:val="28"/>
            </w:rPr>
            <w:t xml:space="preserve">   </w:t>
          </w:r>
          <w:proofErr w:type="gramEnd"/>
          <w:r w:rsidRPr="00D578B1">
            <w:rPr>
              <w:rFonts w:ascii="Times New Roman" w:hAnsi="Times New Roman"/>
              <w:sz w:val="28"/>
              <w:szCs w:val="28"/>
            </w:rPr>
            <w:t xml:space="preserve">                                                                                              </w:t>
          </w:r>
          <w:r w:rsidR="00822E6B" w:rsidRPr="00822E6B">
            <w:rPr>
              <w:rFonts w:ascii="Times New Roman" w:hAnsi="Times New Roman"/>
              <w:sz w:val="28"/>
              <w:szCs w:val="28"/>
            </w:rPr>
            <w:t>Ледяева Е.Н.</w:t>
          </w:r>
          <w:r w:rsidRPr="00822E6B">
            <w:rPr>
              <w:rFonts w:ascii="Times New Roman" w:hAnsi="Times New Roman"/>
              <w:sz w:val="28"/>
              <w:szCs w:val="28"/>
            </w:rPr>
            <w:t xml:space="preserve"> </w:t>
          </w:r>
        </w:p>
        <w:bookmarkEnd w:id="0"/>
        <w:p w14:paraId="787CC271" w14:textId="77777777" w:rsidR="00D578B1" w:rsidRDefault="00D578B1" w:rsidP="00250720">
          <w:pPr>
            <w:spacing w:after="0" w:line="240" w:lineRule="auto"/>
            <w:ind w:left="-851"/>
            <w:jc w:val="right"/>
            <w:rPr>
              <w:rFonts w:ascii="Times New Roman" w:hAnsi="Times New Roman"/>
              <w:sz w:val="28"/>
              <w:szCs w:val="28"/>
            </w:rPr>
          </w:pPr>
        </w:p>
        <w:p w14:paraId="32B7C67D" w14:textId="5C63B753" w:rsidR="00250720" w:rsidRDefault="00250720" w:rsidP="00250720">
          <w:pPr>
            <w:spacing w:after="0" w:line="240" w:lineRule="auto"/>
            <w:ind w:left="-851"/>
            <w:jc w:val="right"/>
            <w:rPr>
              <w:rFonts w:ascii="Times New Roman" w:hAnsi="Times New Roman"/>
              <w:sz w:val="28"/>
              <w:szCs w:val="28"/>
            </w:rPr>
          </w:pPr>
          <w:r>
            <w:rPr>
              <w:rFonts w:ascii="Times New Roman" w:hAnsi="Times New Roman"/>
              <w:sz w:val="28"/>
              <w:szCs w:val="28"/>
            </w:rPr>
            <w:t>Тренер, президент</w:t>
          </w:r>
        </w:p>
        <w:p w14:paraId="4796B9AC" w14:textId="1E28244D" w:rsidR="002F12C0" w:rsidRDefault="002F12C0" w:rsidP="002F12C0">
          <w:pPr>
            <w:spacing w:after="0" w:line="240" w:lineRule="auto"/>
            <w:ind w:left="-851"/>
            <w:jc w:val="right"/>
            <w:rPr>
              <w:rFonts w:ascii="Times New Roman" w:hAnsi="Times New Roman"/>
              <w:sz w:val="28"/>
              <w:szCs w:val="28"/>
            </w:rPr>
          </w:pPr>
          <w:r>
            <w:rPr>
              <w:rFonts w:ascii="Times New Roman" w:hAnsi="Times New Roman"/>
              <w:sz w:val="28"/>
              <w:szCs w:val="28"/>
            </w:rPr>
            <w:t xml:space="preserve">РОО </w:t>
          </w:r>
          <w:r w:rsidR="00250720">
            <w:rPr>
              <w:rFonts w:ascii="Times New Roman" w:hAnsi="Times New Roman"/>
              <w:sz w:val="28"/>
              <w:szCs w:val="28"/>
            </w:rPr>
            <w:t>«Федерация шотока</w:t>
          </w:r>
          <w:r w:rsidR="00AB2C2F">
            <w:rPr>
              <w:rFonts w:ascii="Times New Roman" w:hAnsi="Times New Roman"/>
              <w:sz w:val="28"/>
              <w:szCs w:val="28"/>
            </w:rPr>
            <w:t>н</w:t>
          </w:r>
          <w:r w:rsidR="00250720">
            <w:rPr>
              <w:rFonts w:ascii="Times New Roman" w:hAnsi="Times New Roman"/>
              <w:sz w:val="28"/>
              <w:szCs w:val="28"/>
            </w:rPr>
            <w:t xml:space="preserve"> каратэ-до </w:t>
          </w:r>
        </w:p>
        <w:p w14:paraId="4E38EAB8" w14:textId="4DAB8193" w:rsidR="00250720" w:rsidRDefault="00250720" w:rsidP="00250720">
          <w:pPr>
            <w:spacing w:after="0" w:line="240" w:lineRule="auto"/>
            <w:ind w:left="-851"/>
            <w:jc w:val="right"/>
            <w:rPr>
              <w:rFonts w:ascii="Times New Roman" w:hAnsi="Times New Roman"/>
              <w:sz w:val="28"/>
              <w:szCs w:val="28"/>
            </w:rPr>
          </w:pPr>
          <w:r>
            <w:rPr>
              <w:rFonts w:ascii="Times New Roman" w:hAnsi="Times New Roman"/>
              <w:sz w:val="28"/>
              <w:szCs w:val="28"/>
            </w:rPr>
            <w:t>Оренбургской области»,</w:t>
          </w:r>
        </w:p>
        <w:p w14:paraId="6668081F" w14:textId="57235DC0" w:rsidR="00250720" w:rsidRPr="007D594A" w:rsidRDefault="00250720" w:rsidP="00250720">
          <w:pPr>
            <w:spacing w:after="0" w:line="240" w:lineRule="auto"/>
            <w:ind w:left="-851"/>
            <w:jc w:val="right"/>
            <w:rPr>
              <w:rFonts w:ascii="Times New Roman" w:hAnsi="Times New Roman"/>
              <w:sz w:val="28"/>
              <w:szCs w:val="28"/>
            </w:rPr>
          </w:pPr>
          <w:r>
            <w:rPr>
              <w:rFonts w:ascii="Times New Roman" w:hAnsi="Times New Roman"/>
              <w:sz w:val="28"/>
              <w:szCs w:val="28"/>
            </w:rPr>
            <w:t>Артюков Д. М.</w:t>
          </w:r>
        </w:p>
        <w:p w14:paraId="703B2C77" w14:textId="77777777" w:rsidR="00DD043E" w:rsidRDefault="00DD043E" w:rsidP="00DD043E">
          <w:pPr>
            <w:spacing w:after="0" w:line="240" w:lineRule="auto"/>
            <w:ind w:left="-851"/>
            <w:jc w:val="right"/>
            <w:rPr>
              <w:rFonts w:ascii="Times New Roman" w:hAnsi="Times New Roman"/>
              <w:sz w:val="28"/>
              <w:szCs w:val="28"/>
            </w:rPr>
          </w:pPr>
        </w:p>
        <w:p w14:paraId="2BC376EE" w14:textId="77777777" w:rsidR="00DD043E" w:rsidRDefault="00DD043E" w:rsidP="00DD043E">
          <w:pPr>
            <w:spacing w:after="0" w:line="240" w:lineRule="auto"/>
            <w:ind w:left="-851"/>
            <w:jc w:val="right"/>
            <w:rPr>
              <w:rFonts w:ascii="Times New Roman" w:hAnsi="Times New Roman"/>
              <w:sz w:val="28"/>
              <w:szCs w:val="28"/>
            </w:rPr>
          </w:pPr>
        </w:p>
        <w:p w14:paraId="39CF783B" w14:textId="77777777" w:rsidR="00DD043E" w:rsidRDefault="005F5E70" w:rsidP="007D594A">
          <w:pPr>
            <w:pStyle w:val="af1"/>
            <w:tabs>
              <w:tab w:val="left" w:pos="2949"/>
              <w:tab w:val="center" w:pos="4677"/>
            </w:tabs>
            <w:spacing w:line="240" w:lineRule="auto"/>
            <w:jc w:val="left"/>
            <w:rPr>
              <w:b w:val="0"/>
              <w:sz w:val="28"/>
              <w:szCs w:val="28"/>
            </w:rPr>
          </w:pPr>
          <w:r w:rsidRPr="007D594A">
            <w:rPr>
              <w:b w:val="0"/>
              <w:sz w:val="28"/>
              <w:szCs w:val="28"/>
            </w:rPr>
            <w:tab/>
          </w:r>
        </w:p>
        <w:p w14:paraId="435F8138" w14:textId="77777777" w:rsidR="00DD043E" w:rsidRDefault="00DD043E" w:rsidP="007D594A">
          <w:pPr>
            <w:pStyle w:val="af1"/>
            <w:tabs>
              <w:tab w:val="left" w:pos="2949"/>
              <w:tab w:val="center" w:pos="4677"/>
            </w:tabs>
            <w:spacing w:line="240" w:lineRule="auto"/>
            <w:jc w:val="left"/>
            <w:rPr>
              <w:b w:val="0"/>
              <w:sz w:val="28"/>
              <w:szCs w:val="28"/>
            </w:rPr>
          </w:pPr>
        </w:p>
        <w:p w14:paraId="4967A685" w14:textId="1BCE9AF0" w:rsidR="009A4874" w:rsidRDefault="005F5E70" w:rsidP="00D578B1">
          <w:pPr>
            <w:pStyle w:val="af1"/>
            <w:tabs>
              <w:tab w:val="left" w:pos="2949"/>
              <w:tab w:val="center" w:pos="4677"/>
            </w:tabs>
            <w:spacing w:line="240" w:lineRule="auto"/>
            <w:rPr>
              <w:b w:val="0"/>
              <w:sz w:val="28"/>
              <w:szCs w:val="28"/>
            </w:rPr>
          </w:pPr>
          <w:r w:rsidRPr="007D594A">
            <w:rPr>
              <w:b w:val="0"/>
              <w:sz w:val="28"/>
              <w:szCs w:val="28"/>
            </w:rPr>
            <w:t xml:space="preserve">г. </w:t>
          </w:r>
          <w:r w:rsidR="00D578B1">
            <w:rPr>
              <w:b w:val="0"/>
              <w:sz w:val="28"/>
              <w:szCs w:val="28"/>
            </w:rPr>
            <w:t>Бугуруслан, 2025</w:t>
          </w:r>
        </w:p>
        <w:p w14:paraId="2320D0D2" w14:textId="7D2928C1" w:rsidR="00E510D1" w:rsidRPr="007D594A" w:rsidRDefault="00000000" w:rsidP="007D594A">
          <w:pPr>
            <w:pStyle w:val="af1"/>
            <w:tabs>
              <w:tab w:val="left" w:pos="2949"/>
              <w:tab w:val="center" w:pos="4677"/>
            </w:tabs>
            <w:spacing w:line="240" w:lineRule="auto"/>
            <w:jc w:val="left"/>
            <w:rPr>
              <w:b w:val="0"/>
              <w:sz w:val="28"/>
              <w:szCs w:val="28"/>
            </w:rPr>
          </w:pPr>
        </w:p>
      </w:sdtContent>
    </w:sdt>
    <w:sdt>
      <w:sdtPr>
        <w:rPr>
          <w:rFonts w:eastAsiaTheme="minorEastAsia"/>
          <w:lang w:eastAsia="ru-RU"/>
        </w:rPr>
        <w:id w:val="1824305148"/>
        <w:docPartObj>
          <w:docPartGallery w:val="Table of Contents"/>
          <w:docPartUnique/>
        </w:docPartObj>
      </w:sdtPr>
      <w:sdtEndPr>
        <w:rPr>
          <w:b/>
          <w:bCs/>
        </w:rPr>
      </w:sdtEndPr>
      <w:sdtContent>
        <w:p w14:paraId="060090B2" w14:textId="769A4824" w:rsidR="008222B3" w:rsidRPr="00AE6151" w:rsidRDefault="008222B3" w:rsidP="008222B3">
          <w:pPr>
            <w:pStyle w:val="af"/>
            <w:jc w:val="center"/>
            <w:rPr>
              <w:rFonts w:ascii="Times New Roman" w:hAnsi="Times New Roman" w:cs="Times New Roman"/>
              <w:sz w:val="28"/>
              <w:szCs w:val="28"/>
            </w:rPr>
          </w:pPr>
          <w:r w:rsidRPr="00AE6151">
            <w:rPr>
              <w:rFonts w:ascii="Times New Roman" w:hAnsi="Times New Roman" w:cs="Times New Roman"/>
              <w:sz w:val="28"/>
              <w:szCs w:val="28"/>
            </w:rPr>
            <w:t>Оглавление</w:t>
          </w:r>
        </w:p>
        <w:p w14:paraId="18C6477E" w14:textId="3973983D" w:rsidR="00AE6151" w:rsidRPr="00AE6151" w:rsidRDefault="008222B3">
          <w:pPr>
            <w:pStyle w:val="23"/>
            <w:tabs>
              <w:tab w:val="right" w:leader="dot" w:pos="9345"/>
            </w:tabs>
            <w:rPr>
              <w:rFonts w:ascii="Times New Roman" w:hAnsi="Times New Roman" w:cs="Times New Roman"/>
              <w:noProof/>
              <w:sz w:val="28"/>
              <w:szCs w:val="28"/>
            </w:rPr>
          </w:pPr>
          <w:r w:rsidRPr="00AE6151">
            <w:rPr>
              <w:rFonts w:ascii="Times New Roman" w:hAnsi="Times New Roman" w:cs="Times New Roman"/>
              <w:sz w:val="28"/>
              <w:szCs w:val="28"/>
            </w:rPr>
            <w:fldChar w:fldCharType="begin"/>
          </w:r>
          <w:r w:rsidRPr="00AE6151">
            <w:rPr>
              <w:rFonts w:ascii="Times New Roman" w:hAnsi="Times New Roman" w:cs="Times New Roman"/>
              <w:sz w:val="28"/>
              <w:szCs w:val="28"/>
            </w:rPr>
            <w:instrText xml:space="preserve"> TOC \o "1-3" \h \z \u </w:instrText>
          </w:r>
          <w:r w:rsidRPr="00AE6151">
            <w:rPr>
              <w:rFonts w:ascii="Times New Roman" w:hAnsi="Times New Roman" w:cs="Times New Roman"/>
              <w:sz w:val="28"/>
              <w:szCs w:val="28"/>
            </w:rPr>
            <w:fldChar w:fldCharType="separate"/>
          </w:r>
          <w:hyperlink w:anchor="_Toc132304655" w:history="1">
            <w:r w:rsidR="00AE6151" w:rsidRPr="00AE6151">
              <w:rPr>
                <w:rStyle w:val="afc"/>
                <w:rFonts w:ascii="Times New Roman" w:eastAsia="Times New Roman" w:hAnsi="Times New Roman" w:cs="Times New Roman"/>
                <w:noProof/>
                <w:sz w:val="28"/>
                <w:szCs w:val="28"/>
              </w:rPr>
              <w:t>ВВЕДЕНИЕ</w:t>
            </w:r>
            <w:r w:rsidR="00AE6151" w:rsidRPr="00AE6151">
              <w:rPr>
                <w:rFonts w:ascii="Times New Roman" w:hAnsi="Times New Roman" w:cs="Times New Roman"/>
                <w:noProof/>
                <w:webHidden/>
                <w:sz w:val="28"/>
                <w:szCs w:val="28"/>
              </w:rPr>
              <w:tab/>
            </w:r>
            <w:r w:rsidR="00AE6151" w:rsidRPr="00AE6151">
              <w:rPr>
                <w:rFonts w:ascii="Times New Roman" w:hAnsi="Times New Roman" w:cs="Times New Roman"/>
                <w:noProof/>
                <w:webHidden/>
                <w:sz w:val="28"/>
                <w:szCs w:val="28"/>
              </w:rPr>
              <w:fldChar w:fldCharType="begin"/>
            </w:r>
            <w:r w:rsidR="00AE6151" w:rsidRPr="00AE6151">
              <w:rPr>
                <w:rFonts w:ascii="Times New Roman" w:hAnsi="Times New Roman" w:cs="Times New Roman"/>
                <w:noProof/>
                <w:webHidden/>
                <w:sz w:val="28"/>
                <w:szCs w:val="28"/>
              </w:rPr>
              <w:instrText xml:space="preserve"> PAGEREF _Toc132304655 \h </w:instrText>
            </w:r>
            <w:r w:rsidR="00AE6151" w:rsidRPr="00AE6151">
              <w:rPr>
                <w:rFonts w:ascii="Times New Roman" w:hAnsi="Times New Roman" w:cs="Times New Roman"/>
                <w:noProof/>
                <w:webHidden/>
                <w:sz w:val="28"/>
                <w:szCs w:val="28"/>
              </w:rPr>
            </w:r>
            <w:r w:rsidR="00AE6151" w:rsidRPr="00AE6151">
              <w:rPr>
                <w:rFonts w:ascii="Times New Roman" w:hAnsi="Times New Roman" w:cs="Times New Roman"/>
                <w:noProof/>
                <w:webHidden/>
                <w:sz w:val="28"/>
                <w:szCs w:val="28"/>
              </w:rPr>
              <w:fldChar w:fldCharType="separate"/>
            </w:r>
            <w:r w:rsidR="00AE6151" w:rsidRPr="00AE6151">
              <w:rPr>
                <w:rFonts w:ascii="Times New Roman" w:hAnsi="Times New Roman" w:cs="Times New Roman"/>
                <w:noProof/>
                <w:webHidden/>
                <w:sz w:val="28"/>
                <w:szCs w:val="28"/>
              </w:rPr>
              <w:t>3</w:t>
            </w:r>
            <w:r w:rsidR="00AE6151" w:rsidRPr="00AE6151">
              <w:rPr>
                <w:rFonts w:ascii="Times New Roman" w:hAnsi="Times New Roman" w:cs="Times New Roman"/>
                <w:noProof/>
                <w:webHidden/>
                <w:sz w:val="28"/>
                <w:szCs w:val="28"/>
              </w:rPr>
              <w:fldChar w:fldCharType="end"/>
            </w:r>
          </w:hyperlink>
        </w:p>
        <w:p w14:paraId="09B15F81" w14:textId="13F219E4" w:rsidR="00AE6151" w:rsidRPr="00AE6151" w:rsidRDefault="00AE6151">
          <w:pPr>
            <w:pStyle w:val="12"/>
            <w:tabs>
              <w:tab w:val="right" w:leader="dot" w:pos="9345"/>
            </w:tabs>
            <w:rPr>
              <w:rFonts w:ascii="Times New Roman" w:hAnsi="Times New Roman" w:cs="Times New Roman"/>
              <w:noProof/>
              <w:sz w:val="28"/>
              <w:szCs w:val="28"/>
            </w:rPr>
          </w:pPr>
          <w:hyperlink w:anchor="_Toc132304656" w:history="1">
            <w:r w:rsidRPr="00AE6151">
              <w:rPr>
                <w:rStyle w:val="afc"/>
                <w:rFonts w:ascii="Times New Roman" w:hAnsi="Times New Roman" w:cs="Times New Roman"/>
                <w:iCs/>
                <w:noProof/>
                <w:sz w:val="28"/>
                <w:szCs w:val="28"/>
              </w:rPr>
              <w:t xml:space="preserve">ГЛАВА </w:t>
            </w:r>
            <w:r w:rsidR="00822E6B">
              <w:rPr>
                <w:rStyle w:val="afc"/>
                <w:rFonts w:ascii="Times New Roman" w:hAnsi="Times New Roman" w:cs="Times New Roman"/>
                <w:iCs/>
                <w:noProof/>
                <w:sz w:val="28"/>
                <w:szCs w:val="28"/>
                <w:lang w:val="en-US"/>
              </w:rPr>
              <w:t>I</w:t>
            </w:r>
            <w:r w:rsidRPr="00AE6151">
              <w:rPr>
                <w:rStyle w:val="afc"/>
                <w:rFonts w:ascii="Times New Roman" w:hAnsi="Times New Roman" w:cs="Times New Roman"/>
                <w:iCs/>
                <w:noProof/>
                <w:sz w:val="28"/>
                <w:szCs w:val="28"/>
              </w:rPr>
              <w:t>. ВЛИЯНИЕ КАРАТЭ СЁТОКАН НА ЗДОРОВЬЕ ЧЕЛОВЕКА</w:t>
            </w:r>
            <w:r w:rsidRPr="00AE6151">
              <w:rPr>
                <w:rStyle w:val="afc"/>
                <w:rFonts w:ascii="Times New Roman" w:hAnsi="Times New Roman" w:cs="Times New Roman"/>
                <w:noProof/>
                <w:sz w:val="28"/>
                <w:szCs w:val="28"/>
              </w:rPr>
              <w:t>.</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_Toc132304656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5</w:t>
            </w:r>
            <w:r w:rsidRPr="00AE6151">
              <w:rPr>
                <w:rFonts w:ascii="Times New Roman" w:hAnsi="Times New Roman" w:cs="Times New Roman"/>
                <w:noProof/>
                <w:webHidden/>
                <w:sz w:val="28"/>
                <w:szCs w:val="28"/>
              </w:rPr>
              <w:fldChar w:fldCharType="end"/>
            </w:r>
          </w:hyperlink>
        </w:p>
        <w:p w14:paraId="74A98A36" w14:textId="18FFA6FD" w:rsidR="00AE6151" w:rsidRPr="00AE6151" w:rsidRDefault="00AE6151">
          <w:pPr>
            <w:pStyle w:val="12"/>
            <w:tabs>
              <w:tab w:val="right" w:leader="dot" w:pos="9345"/>
            </w:tabs>
            <w:rPr>
              <w:rFonts w:ascii="Times New Roman" w:hAnsi="Times New Roman" w:cs="Times New Roman"/>
              <w:noProof/>
              <w:sz w:val="28"/>
              <w:szCs w:val="28"/>
            </w:rPr>
          </w:pPr>
          <w:hyperlink w:anchor="_Toc132304657" w:history="1">
            <w:r w:rsidRPr="00AE6151">
              <w:rPr>
                <w:rStyle w:val="afc"/>
                <w:rFonts w:ascii="Times New Roman" w:hAnsi="Times New Roman" w:cs="Times New Roman"/>
                <w:noProof/>
                <w:sz w:val="28"/>
                <w:szCs w:val="28"/>
              </w:rPr>
              <w:t>1.1. Как каратэ влияет на здоровье</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_Toc132304657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5</w:t>
            </w:r>
            <w:r w:rsidRPr="00AE6151">
              <w:rPr>
                <w:rFonts w:ascii="Times New Roman" w:hAnsi="Times New Roman" w:cs="Times New Roman"/>
                <w:noProof/>
                <w:webHidden/>
                <w:sz w:val="28"/>
                <w:szCs w:val="28"/>
              </w:rPr>
              <w:fldChar w:fldCharType="end"/>
            </w:r>
          </w:hyperlink>
        </w:p>
        <w:p w14:paraId="27283C38" w14:textId="1BFAD897" w:rsidR="00AE6151" w:rsidRPr="00AE6151" w:rsidRDefault="00AE6151">
          <w:pPr>
            <w:pStyle w:val="12"/>
            <w:tabs>
              <w:tab w:val="right" w:leader="dot" w:pos="9345"/>
            </w:tabs>
            <w:rPr>
              <w:rFonts w:ascii="Times New Roman" w:hAnsi="Times New Roman" w:cs="Times New Roman"/>
              <w:noProof/>
              <w:sz w:val="28"/>
              <w:szCs w:val="28"/>
            </w:rPr>
          </w:pPr>
          <w:hyperlink w:anchor="_Toc132304658" w:history="1">
            <w:r w:rsidRPr="00AE6151">
              <w:rPr>
                <w:rStyle w:val="afc"/>
                <w:rFonts w:ascii="Times New Roman" w:hAnsi="Times New Roman" w:cs="Times New Roman"/>
                <w:noProof/>
                <w:sz w:val="28"/>
                <w:szCs w:val="28"/>
              </w:rPr>
              <w:t>1.2. Каратэ Сётокан в моей жизни</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_Toc132304658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7</w:t>
            </w:r>
            <w:r w:rsidRPr="00AE6151">
              <w:rPr>
                <w:rFonts w:ascii="Times New Roman" w:hAnsi="Times New Roman" w:cs="Times New Roman"/>
                <w:noProof/>
                <w:webHidden/>
                <w:sz w:val="28"/>
                <w:szCs w:val="28"/>
              </w:rPr>
              <w:fldChar w:fldCharType="end"/>
            </w:r>
          </w:hyperlink>
        </w:p>
        <w:p w14:paraId="4D9AFAE6" w14:textId="3B213B6B" w:rsidR="00AE6151" w:rsidRPr="00AE6151" w:rsidRDefault="00AE6151">
          <w:pPr>
            <w:pStyle w:val="12"/>
            <w:tabs>
              <w:tab w:val="right" w:leader="dot" w:pos="9345"/>
            </w:tabs>
            <w:rPr>
              <w:rFonts w:ascii="Times New Roman" w:hAnsi="Times New Roman" w:cs="Times New Roman"/>
              <w:noProof/>
              <w:sz w:val="28"/>
              <w:szCs w:val="28"/>
            </w:rPr>
          </w:pPr>
          <w:hyperlink w:anchor="_Toc132304659" w:history="1">
            <w:r w:rsidRPr="00AE6151">
              <w:rPr>
                <w:rStyle w:val="afc"/>
                <w:rFonts w:ascii="Times New Roman" w:hAnsi="Times New Roman" w:cs="Times New Roman"/>
                <w:noProof/>
                <w:sz w:val="28"/>
                <w:szCs w:val="28"/>
              </w:rPr>
              <w:t>1.3. Этапы формирования спортсменов. Факторы, не позволяющие спортсменам физически развиваться и достигать спортивных целей.</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_Toc132304659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9</w:t>
            </w:r>
            <w:r w:rsidRPr="00AE6151">
              <w:rPr>
                <w:rFonts w:ascii="Times New Roman" w:hAnsi="Times New Roman" w:cs="Times New Roman"/>
                <w:noProof/>
                <w:webHidden/>
                <w:sz w:val="28"/>
                <w:szCs w:val="28"/>
              </w:rPr>
              <w:fldChar w:fldCharType="end"/>
            </w:r>
          </w:hyperlink>
        </w:p>
        <w:p w14:paraId="4D981921" w14:textId="3469917F" w:rsidR="00AE6151" w:rsidRPr="00AE6151" w:rsidRDefault="00AE6151">
          <w:pPr>
            <w:pStyle w:val="12"/>
            <w:tabs>
              <w:tab w:val="right" w:leader="dot" w:pos="9345"/>
            </w:tabs>
            <w:rPr>
              <w:rFonts w:ascii="Times New Roman" w:hAnsi="Times New Roman" w:cs="Times New Roman"/>
              <w:noProof/>
              <w:sz w:val="28"/>
              <w:szCs w:val="28"/>
            </w:rPr>
          </w:pPr>
          <w:hyperlink w:anchor="_Toc132304660" w:history="1">
            <w:r w:rsidRPr="00AE6151">
              <w:rPr>
                <w:rStyle w:val="afc"/>
                <w:rFonts w:ascii="Times New Roman" w:hAnsi="Times New Roman" w:cs="Times New Roman"/>
                <w:iCs/>
                <w:noProof/>
                <w:sz w:val="28"/>
                <w:szCs w:val="28"/>
              </w:rPr>
              <w:t xml:space="preserve">ГЛАВА </w:t>
            </w:r>
            <w:r w:rsidR="00822E6B">
              <w:rPr>
                <w:rStyle w:val="afc"/>
                <w:rFonts w:ascii="Times New Roman" w:hAnsi="Times New Roman" w:cs="Times New Roman"/>
                <w:iCs/>
                <w:noProof/>
                <w:sz w:val="28"/>
                <w:szCs w:val="28"/>
                <w:lang w:val="en-US"/>
              </w:rPr>
              <w:t>II</w:t>
            </w:r>
            <w:r w:rsidRPr="00AE6151">
              <w:rPr>
                <w:rStyle w:val="afc"/>
                <w:rFonts w:ascii="Times New Roman" w:hAnsi="Times New Roman" w:cs="Times New Roman"/>
                <w:iCs/>
                <w:noProof/>
                <w:sz w:val="28"/>
                <w:szCs w:val="28"/>
              </w:rPr>
              <w:t>. БИОЛОГИЧЕСКИ АКТИВНЫЕ ДОБАВКИ, ИХ ВИДЫ И ВЛИЯНИЕ</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_Toc132304660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1</w:t>
            </w:r>
            <w:r w:rsidR="00000A4F">
              <w:rPr>
                <w:rFonts w:ascii="Times New Roman" w:hAnsi="Times New Roman" w:cs="Times New Roman"/>
                <w:noProof/>
                <w:webHidden/>
                <w:sz w:val="28"/>
                <w:szCs w:val="28"/>
                <w:lang w:val="en-US"/>
              </w:rPr>
              <w:t>2</w:t>
            </w:r>
            <w:r w:rsidRPr="00AE6151">
              <w:rPr>
                <w:rFonts w:ascii="Times New Roman" w:hAnsi="Times New Roman" w:cs="Times New Roman"/>
                <w:noProof/>
                <w:webHidden/>
                <w:sz w:val="28"/>
                <w:szCs w:val="28"/>
              </w:rPr>
              <w:fldChar w:fldCharType="end"/>
            </w:r>
          </w:hyperlink>
        </w:p>
        <w:p w14:paraId="5F08DD14" w14:textId="5217CD34" w:rsidR="00AE6151" w:rsidRPr="00AE6151" w:rsidRDefault="00AE6151">
          <w:pPr>
            <w:pStyle w:val="12"/>
            <w:tabs>
              <w:tab w:val="right" w:leader="dot" w:pos="9345"/>
            </w:tabs>
            <w:rPr>
              <w:rFonts w:ascii="Times New Roman" w:hAnsi="Times New Roman" w:cs="Times New Roman"/>
              <w:noProof/>
              <w:sz w:val="28"/>
              <w:szCs w:val="28"/>
            </w:rPr>
          </w:pPr>
          <w:hyperlink w:anchor="_Toc132304661" w:history="1">
            <w:r w:rsidRPr="00AE6151">
              <w:rPr>
                <w:rStyle w:val="afc"/>
                <w:rFonts w:ascii="Times New Roman" w:hAnsi="Times New Roman" w:cs="Times New Roman"/>
                <w:iCs/>
                <w:noProof/>
                <w:sz w:val="28"/>
                <w:szCs w:val="28"/>
              </w:rPr>
              <w:t>2.1. Определение и основные понятия БАД</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_Toc132304661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1</w:t>
            </w:r>
            <w:r w:rsidR="00000A4F">
              <w:rPr>
                <w:rFonts w:ascii="Times New Roman" w:hAnsi="Times New Roman" w:cs="Times New Roman"/>
                <w:noProof/>
                <w:webHidden/>
                <w:sz w:val="28"/>
                <w:szCs w:val="28"/>
                <w:lang w:val="en-US"/>
              </w:rPr>
              <w:t>2</w:t>
            </w:r>
            <w:r w:rsidRPr="00AE6151">
              <w:rPr>
                <w:rFonts w:ascii="Times New Roman" w:hAnsi="Times New Roman" w:cs="Times New Roman"/>
                <w:noProof/>
                <w:webHidden/>
                <w:sz w:val="28"/>
                <w:szCs w:val="28"/>
              </w:rPr>
              <w:fldChar w:fldCharType="end"/>
            </w:r>
          </w:hyperlink>
        </w:p>
        <w:p w14:paraId="72163D27" w14:textId="7ED24087" w:rsidR="00AE6151" w:rsidRPr="00AE6151" w:rsidRDefault="00AE6151">
          <w:pPr>
            <w:pStyle w:val="12"/>
            <w:tabs>
              <w:tab w:val="right" w:leader="dot" w:pos="9345"/>
            </w:tabs>
            <w:rPr>
              <w:rFonts w:ascii="Times New Roman" w:hAnsi="Times New Roman" w:cs="Times New Roman"/>
              <w:noProof/>
              <w:sz w:val="28"/>
              <w:szCs w:val="28"/>
            </w:rPr>
          </w:pPr>
          <w:hyperlink w:anchor="_Toc132304662" w:history="1">
            <w:r w:rsidRPr="00AE6151">
              <w:rPr>
                <w:rStyle w:val="afc"/>
                <w:rFonts w:ascii="Times New Roman" w:hAnsi="Times New Roman" w:cs="Times New Roman"/>
                <w:iCs/>
                <w:noProof/>
                <w:sz w:val="28"/>
                <w:szCs w:val="28"/>
              </w:rPr>
              <w:t>2.2. Основные причины применения БАД спортсменами</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_Toc132304662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1</w:t>
            </w:r>
            <w:r w:rsidR="00000A4F">
              <w:rPr>
                <w:rFonts w:ascii="Times New Roman" w:hAnsi="Times New Roman" w:cs="Times New Roman"/>
                <w:noProof/>
                <w:webHidden/>
                <w:sz w:val="28"/>
                <w:szCs w:val="28"/>
                <w:lang w:val="en-US"/>
              </w:rPr>
              <w:t>3</w:t>
            </w:r>
            <w:r w:rsidRPr="00AE6151">
              <w:rPr>
                <w:rFonts w:ascii="Times New Roman" w:hAnsi="Times New Roman" w:cs="Times New Roman"/>
                <w:noProof/>
                <w:webHidden/>
                <w:sz w:val="28"/>
                <w:szCs w:val="28"/>
              </w:rPr>
              <w:fldChar w:fldCharType="end"/>
            </w:r>
          </w:hyperlink>
        </w:p>
        <w:p w14:paraId="5A34E8CB" w14:textId="73445A5A" w:rsidR="00AE6151" w:rsidRPr="00AE6151" w:rsidRDefault="00AE6151">
          <w:pPr>
            <w:pStyle w:val="12"/>
            <w:tabs>
              <w:tab w:val="right" w:leader="dot" w:pos="9345"/>
            </w:tabs>
            <w:rPr>
              <w:rFonts w:ascii="Times New Roman" w:hAnsi="Times New Roman" w:cs="Times New Roman"/>
              <w:noProof/>
              <w:sz w:val="28"/>
              <w:szCs w:val="28"/>
            </w:rPr>
          </w:pPr>
          <w:hyperlink w:anchor="_Toc132304663" w:history="1">
            <w:r w:rsidRPr="00AE6151">
              <w:rPr>
                <w:rStyle w:val="afc"/>
                <w:rFonts w:ascii="Times New Roman" w:hAnsi="Times New Roman" w:cs="Times New Roman"/>
                <w:iCs/>
                <w:noProof/>
                <w:sz w:val="28"/>
                <w:szCs w:val="28"/>
              </w:rPr>
              <w:t>2.3. Негативные эффекты от приема БАД</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_Toc132304663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1</w:t>
            </w:r>
            <w:r w:rsidR="00000A4F">
              <w:rPr>
                <w:rFonts w:ascii="Times New Roman" w:hAnsi="Times New Roman" w:cs="Times New Roman"/>
                <w:noProof/>
                <w:webHidden/>
                <w:sz w:val="28"/>
                <w:szCs w:val="28"/>
                <w:lang w:val="en-US"/>
              </w:rPr>
              <w:t>5</w:t>
            </w:r>
            <w:r w:rsidRPr="00AE6151">
              <w:rPr>
                <w:rFonts w:ascii="Times New Roman" w:hAnsi="Times New Roman" w:cs="Times New Roman"/>
                <w:noProof/>
                <w:webHidden/>
                <w:sz w:val="28"/>
                <w:szCs w:val="28"/>
              </w:rPr>
              <w:fldChar w:fldCharType="end"/>
            </w:r>
          </w:hyperlink>
        </w:p>
        <w:p w14:paraId="3AD395AE" w14:textId="398D88BC" w:rsidR="00AE6151" w:rsidRPr="00AE6151" w:rsidRDefault="00AE6151">
          <w:pPr>
            <w:pStyle w:val="12"/>
            <w:tabs>
              <w:tab w:val="right" w:leader="dot" w:pos="9345"/>
            </w:tabs>
            <w:rPr>
              <w:rFonts w:ascii="Times New Roman" w:hAnsi="Times New Roman" w:cs="Times New Roman"/>
              <w:noProof/>
              <w:sz w:val="28"/>
              <w:szCs w:val="28"/>
            </w:rPr>
          </w:pPr>
          <w:hyperlink w:anchor="_Toc132304664" w:history="1">
            <w:r w:rsidRPr="00AE6151">
              <w:rPr>
                <w:rStyle w:val="afc"/>
                <w:rFonts w:ascii="Times New Roman" w:hAnsi="Times New Roman" w:cs="Times New Roman"/>
                <w:iCs/>
                <w:noProof/>
                <w:sz w:val="28"/>
                <w:szCs w:val="28"/>
              </w:rPr>
              <w:t xml:space="preserve">ГЛАВА </w:t>
            </w:r>
            <w:r w:rsidR="00822E6B">
              <w:rPr>
                <w:rStyle w:val="afc"/>
                <w:rFonts w:ascii="Times New Roman" w:hAnsi="Times New Roman" w:cs="Times New Roman"/>
                <w:iCs/>
                <w:noProof/>
                <w:sz w:val="28"/>
                <w:szCs w:val="28"/>
                <w:lang w:val="en-US"/>
              </w:rPr>
              <w:t>III</w:t>
            </w:r>
            <w:r w:rsidRPr="00AE6151">
              <w:rPr>
                <w:rStyle w:val="afc"/>
                <w:rFonts w:ascii="Times New Roman" w:hAnsi="Times New Roman" w:cs="Times New Roman"/>
                <w:iCs/>
                <w:noProof/>
                <w:sz w:val="28"/>
                <w:szCs w:val="28"/>
              </w:rPr>
              <w:t>. ВСЕ ЛИ БАДЫ ОДИНАКОВЫ? АНАЛИЗ РЕЗУЛЬТАТОВ ПРИЕМА ДОБАВОК</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_Toc132304664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1</w:t>
            </w:r>
            <w:r w:rsidR="00000A4F">
              <w:rPr>
                <w:rFonts w:ascii="Times New Roman" w:hAnsi="Times New Roman" w:cs="Times New Roman"/>
                <w:noProof/>
                <w:webHidden/>
                <w:sz w:val="28"/>
                <w:szCs w:val="28"/>
                <w:lang w:val="en-US"/>
              </w:rPr>
              <w:t>7</w:t>
            </w:r>
            <w:r w:rsidRPr="00AE6151">
              <w:rPr>
                <w:rFonts w:ascii="Times New Roman" w:hAnsi="Times New Roman" w:cs="Times New Roman"/>
                <w:noProof/>
                <w:webHidden/>
                <w:sz w:val="28"/>
                <w:szCs w:val="28"/>
              </w:rPr>
              <w:fldChar w:fldCharType="end"/>
            </w:r>
          </w:hyperlink>
        </w:p>
        <w:p w14:paraId="6221F732" w14:textId="681108C9" w:rsidR="00AE6151" w:rsidRPr="00AE6151" w:rsidRDefault="00AE6151">
          <w:pPr>
            <w:pStyle w:val="12"/>
            <w:tabs>
              <w:tab w:val="right" w:leader="dot" w:pos="9345"/>
            </w:tabs>
            <w:rPr>
              <w:rFonts w:ascii="Times New Roman" w:hAnsi="Times New Roman" w:cs="Times New Roman"/>
              <w:noProof/>
              <w:sz w:val="28"/>
              <w:szCs w:val="28"/>
            </w:rPr>
          </w:pPr>
          <w:hyperlink w:anchor="_Toc132304665" w:history="1">
            <w:r w:rsidRPr="00AE6151">
              <w:rPr>
                <w:rStyle w:val="afc"/>
                <w:rFonts w:ascii="Times New Roman" w:hAnsi="Times New Roman" w:cs="Times New Roman"/>
                <w:iCs/>
                <w:noProof/>
                <w:sz w:val="28"/>
                <w:szCs w:val="28"/>
              </w:rPr>
              <w:t>3.1. Отличия синтетических и органических добавок</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_Toc132304665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1</w:t>
            </w:r>
            <w:r w:rsidR="00000A4F">
              <w:rPr>
                <w:rFonts w:ascii="Times New Roman" w:hAnsi="Times New Roman" w:cs="Times New Roman"/>
                <w:noProof/>
                <w:webHidden/>
                <w:sz w:val="28"/>
                <w:szCs w:val="28"/>
                <w:lang w:val="en-US"/>
              </w:rPr>
              <w:t>7</w:t>
            </w:r>
            <w:r w:rsidRPr="00AE6151">
              <w:rPr>
                <w:rFonts w:ascii="Times New Roman" w:hAnsi="Times New Roman" w:cs="Times New Roman"/>
                <w:noProof/>
                <w:webHidden/>
                <w:sz w:val="28"/>
                <w:szCs w:val="28"/>
              </w:rPr>
              <w:fldChar w:fldCharType="end"/>
            </w:r>
          </w:hyperlink>
        </w:p>
        <w:p w14:paraId="4C1521D7" w14:textId="4844D5DF" w:rsidR="00AE6151" w:rsidRPr="00AE6151" w:rsidRDefault="00AE6151">
          <w:pPr>
            <w:pStyle w:val="12"/>
            <w:tabs>
              <w:tab w:val="right" w:leader="dot" w:pos="9345"/>
            </w:tabs>
            <w:rPr>
              <w:rFonts w:ascii="Times New Roman" w:hAnsi="Times New Roman" w:cs="Times New Roman"/>
              <w:noProof/>
              <w:sz w:val="28"/>
              <w:szCs w:val="28"/>
            </w:rPr>
          </w:pPr>
          <w:hyperlink w:anchor="_Toc132304666" w:history="1">
            <w:r w:rsidRPr="00AE6151">
              <w:rPr>
                <w:rStyle w:val="afc"/>
                <w:rFonts w:ascii="Times New Roman" w:hAnsi="Times New Roman" w:cs="Times New Roman"/>
                <w:iCs/>
                <w:noProof/>
                <w:sz w:val="28"/>
                <w:szCs w:val="28"/>
              </w:rPr>
              <w:t>3.2. Результаты опытов с синтетическими и органическими добавками</w:t>
            </w:r>
            <w:r w:rsidRPr="00AE6151">
              <w:rPr>
                <w:rFonts w:ascii="Times New Roman" w:hAnsi="Times New Roman" w:cs="Times New Roman"/>
                <w:noProof/>
                <w:webHidden/>
                <w:sz w:val="28"/>
                <w:szCs w:val="28"/>
              </w:rPr>
              <w:tab/>
            </w:r>
            <w:r w:rsidR="00000A4F">
              <w:rPr>
                <w:rFonts w:ascii="Times New Roman" w:hAnsi="Times New Roman" w:cs="Times New Roman"/>
                <w:noProof/>
                <w:webHidden/>
                <w:sz w:val="28"/>
                <w:szCs w:val="28"/>
                <w:lang w:val="en-US"/>
              </w:rPr>
              <w:t>22</w:t>
            </w:r>
          </w:hyperlink>
        </w:p>
        <w:p w14:paraId="61C0056D" w14:textId="53354FCE" w:rsidR="00AE6151" w:rsidRPr="00AE6151" w:rsidRDefault="00AE6151">
          <w:pPr>
            <w:pStyle w:val="12"/>
            <w:tabs>
              <w:tab w:val="right" w:leader="dot" w:pos="9345"/>
            </w:tabs>
            <w:rPr>
              <w:rFonts w:ascii="Times New Roman" w:hAnsi="Times New Roman" w:cs="Times New Roman"/>
              <w:noProof/>
              <w:sz w:val="28"/>
              <w:szCs w:val="28"/>
            </w:rPr>
          </w:pPr>
          <w:hyperlink w:anchor="_Toc132304667" w:history="1">
            <w:r w:rsidRPr="00AE6151">
              <w:rPr>
                <w:rStyle w:val="afc"/>
                <w:rFonts w:ascii="Times New Roman" w:hAnsi="Times New Roman" w:cs="Times New Roman"/>
                <w:iCs/>
                <w:noProof/>
                <w:sz w:val="28"/>
                <w:szCs w:val="28"/>
              </w:rPr>
              <w:t>3.3. Анализ результатов приема БАД спортсменами школы каратэ</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_Toc132304667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2</w:t>
            </w:r>
            <w:r w:rsidR="00000A4F">
              <w:rPr>
                <w:rFonts w:ascii="Times New Roman" w:hAnsi="Times New Roman" w:cs="Times New Roman"/>
                <w:noProof/>
                <w:webHidden/>
                <w:sz w:val="28"/>
                <w:szCs w:val="28"/>
                <w:lang w:val="en-US"/>
              </w:rPr>
              <w:t>6</w:t>
            </w:r>
            <w:r w:rsidRPr="00AE6151">
              <w:rPr>
                <w:rFonts w:ascii="Times New Roman" w:hAnsi="Times New Roman" w:cs="Times New Roman"/>
                <w:noProof/>
                <w:webHidden/>
                <w:sz w:val="28"/>
                <w:szCs w:val="28"/>
              </w:rPr>
              <w:fldChar w:fldCharType="end"/>
            </w:r>
          </w:hyperlink>
        </w:p>
        <w:p w14:paraId="1E9D1C03" w14:textId="1BF915D2" w:rsidR="00AE6151" w:rsidRPr="00AE6151" w:rsidRDefault="00AE6151">
          <w:pPr>
            <w:pStyle w:val="23"/>
            <w:tabs>
              <w:tab w:val="right" w:leader="dot" w:pos="9345"/>
            </w:tabs>
            <w:rPr>
              <w:rFonts w:ascii="Times New Roman" w:hAnsi="Times New Roman" w:cs="Times New Roman"/>
              <w:noProof/>
              <w:sz w:val="28"/>
              <w:szCs w:val="28"/>
            </w:rPr>
          </w:pPr>
          <w:hyperlink w:anchor="_Toc132304668" w:history="1">
            <w:r w:rsidRPr="00AE6151">
              <w:rPr>
                <w:rStyle w:val="afc"/>
                <w:rFonts w:ascii="Times New Roman" w:hAnsi="Times New Roman" w:cs="Times New Roman"/>
                <w:iCs/>
                <w:noProof/>
                <w:sz w:val="28"/>
                <w:szCs w:val="28"/>
              </w:rPr>
              <w:t>ЗАКЛЮЧЕНИЕ</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_Toc132304668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2</w:t>
            </w:r>
            <w:r w:rsidR="00000A4F">
              <w:rPr>
                <w:rFonts w:ascii="Times New Roman" w:hAnsi="Times New Roman" w:cs="Times New Roman"/>
                <w:noProof/>
                <w:webHidden/>
                <w:sz w:val="28"/>
                <w:szCs w:val="28"/>
                <w:lang w:val="en-US"/>
              </w:rPr>
              <w:t>9</w:t>
            </w:r>
            <w:r w:rsidRPr="00AE6151">
              <w:rPr>
                <w:rFonts w:ascii="Times New Roman" w:hAnsi="Times New Roman" w:cs="Times New Roman"/>
                <w:noProof/>
                <w:webHidden/>
                <w:sz w:val="28"/>
                <w:szCs w:val="28"/>
              </w:rPr>
              <w:fldChar w:fldCharType="end"/>
            </w:r>
          </w:hyperlink>
        </w:p>
        <w:p w14:paraId="0C486AC5" w14:textId="0EB8AC3B" w:rsidR="00AE6151" w:rsidRPr="00AE6151" w:rsidRDefault="00AE6151">
          <w:pPr>
            <w:pStyle w:val="12"/>
            <w:tabs>
              <w:tab w:val="right" w:leader="dot" w:pos="9345"/>
            </w:tabs>
            <w:rPr>
              <w:rFonts w:ascii="Times New Roman" w:hAnsi="Times New Roman" w:cs="Times New Roman"/>
              <w:noProof/>
              <w:sz w:val="28"/>
              <w:szCs w:val="28"/>
            </w:rPr>
          </w:pPr>
          <w:hyperlink w:anchor="_Toc132304669" w:history="1">
            <w:r w:rsidRPr="00AE6151">
              <w:rPr>
                <w:rStyle w:val="afc"/>
                <w:rFonts w:ascii="Times New Roman" w:hAnsi="Times New Roman" w:cs="Times New Roman"/>
                <w:noProof/>
                <w:sz w:val="28"/>
                <w:szCs w:val="28"/>
              </w:rPr>
              <w:t>Список литературы</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_Toc132304669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3</w:t>
            </w:r>
            <w:r w:rsidR="00000A4F">
              <w:rPr>
                <w:rFonts w:ascii="Times New Roman" w:hAnsi="Times New Roman" w:cs="Times New Roman"/>
                <w:noProof/>
                <w:webHidden/>
                <w:sz w:val="28"/>
                <w:szCs w:val="28"/>
                <w:lang w:val="en-US"/>
              </w:rPr>
              <w:t>1</w:t>
            </w:r>
            <w:r w:rsidRPr="00AE6151">
              <w:rPr>
                <w:rFonts w:ascii="Times New Roman" w:hAnsi="Times New Roman" w:cs="Times New Roman"/>
                <w:noProof/>
                <w:webHidden/>
                <w:sz w:val="28"/>
                <w:szCs w:val="28"/>
              </w:rPr>
              <w:fldChar w:fldCharType="end"/>
            </w:r>
          </w:hyperlink>
        </w:p>
        <w:p w14:paraId="2F7C8810" w14:textId="6111EC71" w:rsidR="00AE6151" w:rsidRDefault="00AE6151">
          <w:pPr>
            <w:pStyle w:val="23"/>
            <w:tabs>
              <w:tab w:val="right" w:leader="dot" w:pos="9345"/>
            </w:tabs>
            <w:rPr>
              <w:lang w:val="en-US"/>
            </w:rPr>
          </w:pPr>
          <w:hyperlink w:anchor="_Toc132304682" w:history="1">
            <w:r w:rsidRPr="00AE6151">
              <w:rPr>
                <w:rStyle w:val="afc"/>
                <w:rFonts w:ascii="Times New Roman" w:hAnsi="Times New Roman" w:cs="Times New Roman"/>
                <w:noProof/>
                <w:sz w:val="28"/>
                <w:szCs w:val="28"/>
              </w:rPr>
              <w:t>ПРИЛОЖЕНИЯ</w:t>
            </w:r>
            <w:r w:rsidRPr="00AE6151">
              <w:rPr>
                <w:rFonts w:ascii="Times New Roman" w:hAnsi="Times New Roman" w:cs="Times New Roman"/>
                <w:noProof/>
                <w:webHidden/>
                <w:sz w:val="28"/>
                <w:szCs w:val="28"/>
              </w:rPr>
              <w:tab/>
            </w:r>
            <w:r w:rsidRPr="00AE6151">
              <w:rPr>
                <w:rFonts w:ascii="Times New Roman" w:hAnsi="Times New Roman" w:cs="Times New Roman"/>
                <w:noProof/>
                <w:webHidden/>
                <w:sz w:val="28"/>
                <w:szCs w:val="28"/>
              </w:rPr>
              <w:fldChar w:fldCharType="begin"/>
            </w:r>
            <w:r w:rsidRPr="00AE6151">
              <w:rPr>
                <w:rFonts w:ascii="Times New Roman" w:hAnsi="Times New Roman" w:cs="Times New Roman"/>
                <w:noProof/>
                <w:webHidden/>
                <w:sz w:val="28"/>
                <w:szCs w:val="28"/>
              </w:rPr>
              <w:instrText xml:space="preserve"> PAGEREF _Toc132304682 \h </w:instrText>
            </w:r>
            <w:r w:rsidRPr="00AE6151">
              <w:rPr>
                <w:rFonts w:ascii="Times New Roman" w:hAnsi="Times New Roman" w:cs="Times New Roman"/>
                <w:noProof/>
                <w:webHidden/>
                <w:sz w:val="28"/>
                <w:szCs w:val="28"/>
              </w:rPr>
            </w:r>
            <w:r w:rsidRPr="00AE6151">
              <w:rPr>
                <w:rFonts w:ascii="Times New Roman" w:hAnsi="Times New Roman" w:cs="Times New Roman"/>
                <w:noProof/>
                <w:webHidden/>
                <w:sz w:val="28"/>
                <w:szCs w:val="28"/>
              </w:rPr>
              <w:fldChar w:fldCharType="separate"/>
            </w:r>
            <w:r w:rsidRPr="00AE6151">
              <w:rPr>
                <w:rFonts w:ascii="Times New Roman" w:hAnsi="Times New Roman" w:cs="Times New Roman"/>
                <w:noProof/>
                <w:webHidden/>
                <w:sz w:val="28"/>
                <w:szCs w:val="28"/>
              </w:rPr>
              <w:t>3</w:t>
            </w:r>
            <w:r w:rsidR="00000A4F">
              <w:rPr>
                <w:rFonts w:ascii="Times New Roman" w:hAnsi="Times New Roman" w:cs="Times New Roman"/>
                <w:noProof/>
                <w:webHidden/>
                <w:sz w:val="28"/>
                <w:szCs w:val="28"/>
                <w:lang w:val="en-US"/>
              </w:rPr>
              <w:t>2</w:t>
            </w:r>
            <w:r w:rsidRPr="00AE6151">
              <w:rPr>
                <w:rFonts w:ascii="Times New Roman" w:hAnsi="Times New Roman" w:cs="Times New Roman"/>
                <w:noProof/>
                <w:webHidden/>
                <w:sz w:val="28"/>
                <w:szCs w:val="28"/>
              </w:rPr>
              <w:fldChar w:fldCharType="end"/>
            </w:r>
          </w:hyperlink>
        </w:p>
        <w:p w14:paraId="67FEC4FD" w14:textId="77777777" w:rsidR="00000A4F" w:rsidRPr="00000A4F" w:rsidRDefault="00000A4F" w:rsidP="00000A4F">
          <w:pPr>
            <w:rPr>
              <w:lang w:val="en-US"/>
            </w:rPr>
          </w:pPr>
        </w:p>
        <w:p w14:paraId="5EBBB5C2" w14:textId="577C8F39" w:rsidR="008222B3" w:rsidRDefault="008222B3" w:rsidP="00A939FB">
          <w:pPr>
            <w:pStyle w:val="12"/>
            <w:tabs>
              <w:tab w:val="right" w:leader="dot" w:pos="9345"/>
            </w:tabs>
            <w:spacing w:after="0" w:line="360" w:lineRule="auto"/>
            <w:jc w:val="both"/>
            <w:rPr>
              <w:noProof/>
            </w:rPr>
          </w:pPr>
          <w:r w:rsidRPr="00AE6151">
            <w:rPr>
              <w:rFonts w:ascii="Times New Roman" w:hAnsi="Times New Roman" w:cs="Times New Roman"/>
              <w:sz w:val="28"/>
              <w:szCs w:val="28"/>
            </w:rPr>
            <w:fldChar w:fldCharType="end"/>
          </w:r>
        </w:p>
      </w:sdtContent>
    </w:sdt>
    <w:p w14:paraId="3CF7C821" w14:textId="77777777" w:rsidR="00E510D1" w:rsidRDefault="00E510D1">
      <w:pPr>
        <w:spacing w:after="0" w:line="360" w:lineRule="auto"/>
        <w:rPr>
          <w:rFonts w:ascii="Times New Roman" w:hAnsi="Times New Roman" w:cs="Times New Roman"/>
          <w:sz w:val="28"/>
          <w:szCs w:val="28"/>
        </w:rPr>
      </w:pPr>
    </w:p>
    <w:p w14:paraId="08C56A8A" w14:textId="77777777" w:rsidR="00E510D1" w:rsidRDefault="00E510D1">
      <w:pPr>
        <w:spacing w:after="0" w:line="360" w:lineRule="auto"/>
        <w:rPr>
          <w:rFonts w:ascii="Times New Roman" w:hAnsi="Times New Roman" w:cs="Times New Roman"/>
          <w:sz w:val="28"/>
          <w:szCs w:val="28"/>
        </w:rPr>
      </w:pPr>
    </w:p>
    <w:p w14:paraId="1894EDBA" w14:textId="77777777" w:rsidR="00E510D1" w:rsidRDefault="00E510D1">
      <w:pPr>
        <w:spacing w:after="0" w:line="360" w:lineRule="auto"/>
        <w:rPr>
          <w:rFonts w:ascii="Times New Roman" w:hAnsi="Times New Roman" w:cs="Times New Roman"/>
          <w:sz w:val="28"/>
          <w:szCs w:val="28"/>
        </w:rPr>
      </w:pPr>
    </w:p>
    <w:p w14:paraId="2470B7E3" w14:textId="77777777" w:rsidR="00E510D1" w:rsidRDefault="00E510D1">
      <w:pPr>
        <w:spacing w:after="0" w:line="360" w:lineRule="auto"/>
        <w:rPr>
          <w:rFonts w:ascii="Times New Roman" w:hAnsi="Times New Roman" w:cs="Times New Roman"/>
          <w:sz w:val="28"/>
          <w:szCs w:val="28"/>
        </w:rPr>
      </w:pPr>
    </w:p>
    <w:p w14:paraId="134B459A" w14:textId="77777777" w:rsidR="00E510D1" w:rsidRDefault="00E510D1">
      <w:pPr>
        <w:spacing w:after="0" w:line="360" w:lineRule="auto"/>
        <w:rPr>
          <w:rFonts w:ascii="Times New Roman" w:hAnsi="Times New Roman" w:cs="Times New Roman"/>
          <w:sz w:val="28"/>
          <w:szCs w:val="28"/>
        </w:rPr>
      </w:pPr>
    </w:p>
    <w:p w14:paraId="49B9D905" w14:textId="77777777" w:rsidR="00E510D1" w:rsidRDefault="00E510D1">
      <w:pPr>
        <w:spacing w:after="0" w:line="360" w:lineRule="auto"/>
        <w:rPr>
          <w:rFonts w:ascii="Times New Roman" w:hAnsi="Times New Roman" w:cs="Times New Roman"/>
          <w:sz w:val="28"/>
          <w:szCs w:val="28"/>
        </w:rPr>
      </w:pPr>
    </w:p>
    <w:p w14:paraId="79C777DE" w14:textId="77777777" w:rsidR="00E510D1" w:rsidRDefault="00E510D1">
      <w:pPr>
        <w:spacing w:after="0" w:line="360" w:lineRule="auto"/>
        <w:rPr>
          <w:rFonts w:ascii="Times New Roman" w:hAnsi="Times New Roman" w:cs="Times New Roman"/>
          <w:sz w:val="28"/>
          <w:szCs w:val="28"/>
        </w:rPr>
      </w:pPr>
    </w:p>
    <w:p w14:paraId="744E84CB" w14:textId="78C7FA3E" w:rsidR="00E510D1" w:rsidRDefault="00E510D1">
      <w:pPr>
        <w:spacing w:after="0" w:line="360" w:lineRule="auto"/>
        <w:rPr>
          <w:rFonts w:ascii="Times New Roman" w:hAnsi="Times New Roman" w:cs="Times New Roman"/>
          <w:sz w:val="28"/>
          <w:szCs w:val="28"/>
        </w:rPr>
      </w:pPr>
    </w:p>
    <w:p w14:paraId="2AD8141C" w14:textId="3E884C1D" w:rsidR="003C3D71" w:rsidRDefault="003C3D71">
      <w:pPr>
        <w:spacing w:after="0" w:line="360" w:lineRule="auto"/>
        <w:rPr>
          <w:rFonts w:ascii="Times New Roman" w:hAnsi="Times New Roman" w:cs="Times New Roman"/>
          <w:sz w:val="28"/>
          <w:szCs w:val="28"/>
        </w:rPr>
      </w:pPr>
    </w:p>
    <w:p w14:paraId="0DDCDB7D" w14:textId="6CDD13EA" w:rsidR="003C3D71" w:rsidRDefault="003C3D71">
      <w:pPr>
        <w:spacing w:after="0" w:line="360" w:lineRule="auto"/>
        <w:rPr>
          <w:rFonts w:ascii="Times New Roman" w:hAnsi="Times New Roman" w:cs="Times New Roman"/>
          <w:sz w:val="28"/>
          <w:szCs w:val="28"/>
        </w:rPr>
      </w:pPr>
    </w:p>
    <w:p w14:paraId="503C0201" w14:textId="6C2CFEF5" w:rsidR="00E510D1" w:rsidRDefault="005F5E70" w:rsidP="008222B3">
      <w:pPr>
        <w:spacing w:before="100" w:beforeAutospacing="1" w:after="100" w:afterAutospacing="1" w:line="360" w:lineRule="auto"/>
        <w:outlineLvl w:val="1"/>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                                                   </w:t>
      </w:r>
      <w:bookmarkStart w:id="1" w:name="_Toc132304655"/>
      <w:r>
        <w:rPr>
          <w:rFonts w:ascii="Times New Roman" w:eastAsia="Times New Roman" w:hAnsi="Times New Roman" w:cs="Times New Roman"/>
          <w:b/>
          <w:color w:val="000000"/>
          <w:sz w:val="28"/>
          <w:szCs w:val="28"/>
        </w:rPr>
        <w:t>ВВЕДЕНИЕ</w:t>
      </w:r>
      <w:bookmarkEnd w:id="1"/>
    </w:p>
    <w:p w14:paraId="62F73234" w14:textId="77777777" w:rsidR="00D578B1" w:rsidRDefault="00D578B1" w:rsidP="008222B3">
      <w:pPr>
        <w:spacing w:before="100" w:beforeAutospacing="1" w:after="100" w:afterAutospacing="1" w:line="360" w:lineRule="auto"/>
        <w:outlineLvl w:val="1"/>
        <w:rPr>
          <w:rFonts w:ascii="Times New Roman" w:eastAsia="Times New Roman" w:hAnsi="Times New Roman" w:cs="Times New Roman"/>
          <w:b/>
          <w:color w:val="000000"/>
          <w:sz w:val="28"/>
          <w:szCs w:val="28"/>
        </w:rPr>
      </w:pPr>
    </w:p>
    <w:p w14:paraId="2925BD20" w14:textId="2935F39D" w:rsidR="00E510D1" w:rsidRPr="001470D1" w:rsidRDefault="005F5E70" w:rsidP="001470D1">
      <w:pPr>
        <w:spacing w:line="360" w:lineRule="auto"/>
        <w:ind w:firstLine="709"/>
        <w:jc w:val="both"/>
        <w:rPr>
          <w:rFonts w:ascii="Times New Roman" w:hAnsi="Times New Roman" w:cs="Times New Roman"/>
          <w:sz w:val="28"/>
          <w:szCs w:val="28"/>
        </w:rPr>
      </w:pPr>
      <w:r w:rsidRPr="001470D1">
        <w:rPr>
          <w:rFonts w:ascii="Times New Roman" w:hAnsi="Times New Roman" w:cs="Times New Roman"/>
          <w:color w:val="4F81BD" w:themeColor="accent1"/>
          <w:sz w:val="28"/>
          <w:szCs w:val="28"/>
        </w:rPr>
        <w:t xml:space="preserve">  </w:t>
      </w:r>
      <w:r w:rsidRPr="001470D1">
        <w:rPr>
          <w:rFonts w:ascii="Times New Roman" w:hAnsi="Times New Roman" w:cs="Times New Roman"/>
          <w:sz w:val="28"/>
          <w:szCs w:val="28"/>
        </w:rPr>
        <w:t>В настоящее время уже невозможно представить общественную жизнь без физической культуры и спорта. Они имеют большую популярность, становятся наряду с наукой и искусством полноправными компонентами социальной жизни общества.</w:t>
      </w:r>
    </w:p>
    <w:p w14:paraId="3C724570" w14:textId="77777777" w:rsidR="00E510D1" w:rsidRPr="001470D1" w:rsidRDefault="005F5E70" w:rsidP="001470D1">
      <w:pPr>
        <w:spacing w:line="360" w:lineRule="auto"/>
        <w:ind w:firstLine="709"/>
        <w:jc w:val="both"/>
        <w:rPr>
          <w:rFonts w:ascii="Times New Roman" w:hAnsi="Times New Roman" w:cs="Times New Roman"/>
          <w:sz w:val="28"/>
          <w:szCs w:val="28"/>
        </w:rPr>
      </w:pPr>
      <w:r w:rsidRPr="001470D1">
        <w:rPr>
          <w:rFonts w:ascii="Times New Roman" w:hAnsi="Times New Roman" w:cs="Times New Roman"/>
          <w:sz w:val="28"/>
          <w:szCs w:val="28"/>
        </w:rPr>
        <w:t xml:space="preserve">Демонстрируя миру мощь реального карате, </w:t>
      </w:r>
      <w:r w:rsidRPr="001470D1">
        <w:rPr>
          <w:rFonts w:ascii="Times New Roman" w:hAnsi="Times New Roman" w:cs="Times New Roman"/>
          <w:bCs/>
          <w:sz w:val="28"/>
          <w:szCs w:val="28"/>
        </w:rPr>
        <w:t>Сётокан</w:t>
      </w:r>
      <w:r w:rsidRPr="001470D1">
        <w:rPr>
          <w:rFonts w:ascii="Times New Roman" w:hAnsi="Times New Roman" w:cs="Times New Roman"/>
          <w:sz w:val="28"/>
          <w:szCs w:val="28"/>
        </w:rPr>
        <w:t xml:space="preserve"> завоевал популярность во многих странах. Постепенно становясь популярным в России, стиль каратэ </w:t>
      </w:r>
      <w:r w:rsidRPr="001470D1">
        <w:rPr>
          <w:rFonts w:ascii="Times New Roman" w:hAnsi="Times New Roman" w:cs="Times New Roman"/>
          <w:bCs/>
          <w:sz w:val="28"/>
          <w:szCs w:val="28"/>
        </w:rPr>
        <w:t>Сётокан</w:t>
      </w:r>
      <w:r w:rsidRPr="001470D1">
        <w:rPr>
          <w:rFonts w:ascii="Times New Roman" w:hAnsi="Times New Roman" w:cs="Times New Roman"/>
          <w:sz w:val="28"/>
          <w:szCs w:val="28"/>
        </w:rPr>
        <w:t xml:space="preserve"> </w:t>
      </w:r>
      <w:r w:rsidRPr="001470D1">
        <w:rPr>
          <w:rFonts w:ascii="Times New Roman" w:hAnsi="Times New Roman" w:cs="Times New Roman"/>
          <w:bCs/>
          <w:sz w:val="28"/>
          <w:szCs w:val="28"/>
        </w:rPr>
        <w:t>стал р</w:t>
      </w:r>
      <w:r w:rsidRPr="001470D1">
        <w:rPr>
          <w:rFonts w:ascii="Times New Roman" w:hAnsi="Times New Roman" w:cs="Times New Roman"/>
          <w:sz w:val="28"/>
          <w:szCs w:val="28"/>
        </w:rPr>
        <w:t>азвиваться и в моём городе Бугуруслане.</w:t>
      </w:r>
    </w:p>
    <w:p w14:paraId="06DEB687" w14:textId="039F5DDB" w:rsidR="00E510D1" w:rsidRPr="001470D1" w:rsidRDefault="005F5E70" w:rsidP="001470D1">
      <w:pPr>
        <w:spacing w:line="360" w:lineRule="auto"/>
        <w:ind w:firstLine="709"/>
        <w:jc w:val="both"/>
        <w:rPr>
          <w:rFonts w:ascii="Times New Roman" w:hAnsi="Times New Roman" w:cs="Times New Roman"/>
          <w:sz w:val="28"/>
          <w:szCs w:val="28"/>
        </w:rPr>
      </w:pPr>
      <w:r w:rsidRPr="001470D1">
        <w:rPr>
          <w:rFonts w:ascii="Times New Roman" w:hAnsi="Times New Roman" w:cs="Times New Roman"/>
          <w:sz w:val="28"/>
          <w:szCs w:val="28"/>
        </w:rPr>
        <w:t xml:space="preserve">Мы провели исследование среди воспитанников школы каратэ </w:t>
      </w:r>
      <w:r w:rsidRPr="001470D1">
        <w:rPr>
          <w:rFonts w:ascii="Times New Roman" w:hAnsi="Times New Roman" w:cs="Times New Roman"/>
          <w:bCs/>
          <w:sz w:val="28"/>
          <w:szCs w:val="28"/>
        </w:rPr>
        <w:t>Сётокан</w:t>
      </w:r>
      <w:r w:rsidRPr="001470D1">
        <w:rPr>
          <w:rFonts w:ascii="Times New Roman" w:hAnsi="Times New Roman" w:cs="Times New Roman"/>
          <w:sz w:val="28"/>
          <w:szCs w:val="28"/>
        </w:rPr>
        <w:t xml:space="preserve"> города Бугуруслана Оренбургской области и выявили, что увлечённость занятиями каратэ среди них составляет 96% (Приложение 2).</w:t>
      </w:r>
      <w:r w:rsidR="00AD35BA" w:rsidRPr="001470D1">
        <w:rPr>
          <w:rFonts w:ascii="Times New Roman" w:hAnsi="Times New Roman" w:cs="Times New Roman"/>
          <w:sz w:val="28"/>
          <w:szCs w:val="28"/>
        </w:rPr>
        <w:t xml:space="preserve"> В то же время, в последний год</w:t>
      </w:r>
      <w:r w:rsidR="003C60E0" w:rsidRPr="001470D1">
        <w:rPr>
          <w:rFonts w:ascii="Times New Roman" w:hAnsi="Times New Roman" w:cs="Times New Roman"/>
          <w:sz w:val="28"/>
          <w:szCs w:val="28"/>
        </w:rPr>
        <w:t>,</w:t>
      </w:r>
      <w:r w:rsidR="00AD35BA" w:rsidRPr="001470D1">
        <w:rPr>
          <w:rFonts w:ascii="Times New Roman" w:hAnsi="Times New Roman" w:cs="Times New Roman"/>
          <w:sz w:val="28"/>
          <w:szCs w:val="28"/>
        </w:rPr>
        <w:t xml:space="preserve"> очень многие спортсмены</w:t>
      </w:r>
      <w:r w:rsidR="003C60E0" w:rsidRPr="001470D1">
        <w:rPr>
          <w:rFonts w:ascii="Times New Roman" w:hAnsi="Times New Roman" w:cs="Times New Roman"/>
          <w:sz w:val="28"/>
          <w:szCs w:val="28"/>
        </w:rPr>
        <w:t xml:space="preserve"> моей школы,</w:t>
      </w:r>
      <w:r w:rsidR="00AD35BA" w:rsidRPr="001470D1">
        <w:rPr>
          <w:rFonts w:ascii="Times New Roman" w:hAnsi="Times New Roman" w:cs="Times New Roman"/>
          <w:sz w:val="28"/>
          <w:szCs w:val="28"/>
        </w:rPr>
        <w:t xml:space="preserve"> вынужденно пропускали занятия и соревнования в связи с заболеванием ОРВИ. Эта проблема коснулась и меня. И я задумался – а есть ли средства, повышающие силы организма, иммунитет</w:t>
      </w:r>
      <w:r w:rsidR="0024226F" w:rsidRPr="001470D1">
        <w:rPr>
          <w:rFonts w:ascii="Times New Roman" w:hAnsi="Times New Roman" w:cs="Times New Roman"/>
          <w:sz w:val="28"/>
          <w:szCs w:val="28"/>
        </w:rPr>
        <w:t>?</w:t>
      </w:r>
    </w:p>
    <w:p w14:paraId="7839B9B4" w14:textId="316C6446" w:rsidR="0024226F" w:rsidRPr="001470D1" w:rsidRDefault="0024226F" w:rsidP="001470D1">
      <w:pPr>
        <w:spacing w:after="0" w:line="360" w:lineRule="auto"/>
        <w:ind w:firstLine="709"/>
        <w:jc w:val="both"/>
        <w:rPr>
          <w:rFonts w:ascii="Times New Roman" w:hAnsi="Times New Roman" w:cs="Times New Roman"/>
          <w:sz w:val="28"/>
          <w:szCs w:val="28"/>
        </w:rPr>
      </w:pPr>
      <w:bookmarkStart w:id="2" w:name="_Hlk132060124"/>
      <w:r w:rsidRPr="001470D1">
        <w:rPr>
          <w:rFonts w:ascii="Times New Roman" w:hAnsi="Times New Roman" w:cs="Times New Roman"/>
          <w:sz w:val="28"/>
          <w:szCs w:val="28"/>
        </w:rPr>
        <w:t>Так я пришел к биологически активным добавкам и стал изучать их воздействие на организм спортсмена.</w:t>
      </w:r>
    </w:p>
    <w:p w14:paraId="290D0E8B" w14:textId="05B6C066" w:rsidR="00E510D1" w:rsidRPr="001470D1" w:rsidRDefault="005F5E70" w:rsidP="001470D1">
      <w:pPr>
        <w:spacing w:after="0" w:line="360" w:lineRule="auto"/>
        <w:ind w:firstLine="709"/>
        <w:jc w:val="both"/>
        <w:rPr>
          <w:rFonts w:ascii="Times New Roman" w:hAnsi="Times New Roman" w:cs="Times New Roman"/>
          <w:b/>
          <w:bCs/>
          <w:sz w:val="28"/>
          <w:szCs w:val="28"/>
        </w:rPr>
      </w:pPr>
      <w:bookmarkStart w:id="3" w:name="_Toc102517987"/>
      <w:bookmarkStart w:id="4" w:name="_Toc102518137"/>
      <w:bookmarkStart w:id="5" w:name="_Toc102518636"/>
      <w:bookmarkStart w:id="6" w:name="_Toc131715687"/>
      <w:bookmarkStart w:id="7" w:name="_Toc131715786"/>
      <w:bookmarkStart w:id="8" w:name="_Toc131716108"/>
      <w:bookmarkStart w:id="9" w:name="_Toc132062740"/>
      <w:bookmarkStart w:id="10" w:name="_Hlk102573030"/>
      <w:r w:rsidRPr="001470D1">
        <w:rPr>
          <w:rFonts w:ascii="Times New Roman" w:hAnsi="Times New Roman" w:cs="Times New Roman"/>
          <w:b/>
          <w:bCs/>
          <w:sz w:val="28"/>
          <w:szCs w:val="28"/>
        </w:rPr>
        <w:t>Объект исследования</w:t>
      </w:r>
      <w:r w:rsidRPr="001470D1">
        <w:rPr>
          <w:rFonts w:ascii="Times New Roman" w:hAnsi="Times New Roman" w:cs="Times New Roman"/>
          <w:bCs/>
          <w:sz w:val="28"/>
          <w:szCs w:val="28"/>
        </w:rPr>
        <w:t xml:space="preserve">: </w:t>
      </w:r>
      <w:bookmarkEnd w:id="3"/>
      <w:bookmarkEnd w:id="4"/>
      <w:bookmarkEnd w:id="5"/>
      <w:r w:rsidR="0024226F" w:rsidRPr="001470D1">
        <w:rPr>
          <w:rFonts w:ascii="Times New Roman" w:hAnsi="Times New Roman" w:cs="Times New Roman"/>
          <w:bCs/>
          <w:sz w:val="28"/>
          <w:szCs w:val="28"/>
        </w:rPr>
        <w:t>биологически активные добавки</w:t>
      </w:r>
      <w:bookmarkEnd w:id="6"/>
      <w:bookmarkEnd w:id="7"/>
      <w:bookmarkEnd w:id="8"/>
      <w:bookmarkEnd w:id="9"/>
    </w:p>
    <w:p w14:paraId="74F3B87E" w14:textId="6697ED31" w:rsidR="00E510D1" w:rsidRPr="001470D1" w:rsidRDefault="005F5E70" w:rsidP="001470D1">
      <w:pPr>
        <w:spacing w:after="0" w:line="360" w:lineRule="auto"/>
        <w:ind w:firstLine="709"/>
        <w:jc w:val="both"/>
        <w:rPr>
          <w:rFonts w:ascii="Times New Roman" w:hAnsi="Times New Roman" w:cs="Times New Roman"/>
          <w:sz w:val="28"/>
          <w:szCs w:val="28"/>
        </w:rPr>
      </w:pPr>
      <w:bookmarkStart w:id="11" w:name="_Toc102517988"/>
      <w:bookmarkStart w:id="12" w:name="_Toc102518138"/>
      <w:bookmarkStart w:id="13" w:name="_Toc102518637"/>
      <w:bookmarkStart w:id="14" w:name="_Toc131715688"/>
      <w:bookmarkStart w:id="15" w:name="_Toc131715787"/>
      <w:bookmarkStart w:id="16" w:name="_Toc131716109"/>
      <w:bookmarkStart w:id="17" w:name="_Toc132062741"/>
      <w:r w:rsidRPr="001470D1">
        <w:rPr>
          <w:rFonts w:ascii="Times New Roman" w:hAnsi="Times New Roman" w:cs="Times New Roman"/>
          <w:b/>
          <w:sz w:val="28"/>
          <w:szCs w:val="28"/>
        </w:rPr>
        <w:t>Предмет исследования:</w:t>
      </w:r>
      <w:r w:rsidRPr="001470D1">
        <w:rPr>
          <w:rFonts w:ascii="Times New Roman" w:hAnsi="Times New Roman" w:cs="Times New Roman"/>
          <w:sz w:val="28"/>
          <w:szCs w:val="28"/>
        </w:rPr>
        <w:t xml:space="preserve"> </w:t>
      </w:r>
      <w:r w:rsidR="003C3D71" w:rsidRPr="001470D1">
        <w:rPr>
          <w:rFonts w:ascii="Times New Roman" w:hAnsi="Times New Roman" w:cs="Times New Roman"/>
          <w:bCs/>
          <w:sz w:val="28"/>
          <w:szCs w:val="28"/>
        </w:rPr>
        <w:t xml:space="preserve">влияние </w:t>
      </w:r>
      <w:r w:rsidR="0024226F" w:rsidRPr="001470D1">
        <w:rPr>
          <w:rFonts w:ascii="Times New Roman" w:hAnsi="Times New Roman" w:cs="Times New Roman"/>
          <w:bCs/>
          <w:sz w:val="28"/>
          <w:szCs w:val="28"/>
        </w:rPr>
        <w:t xml:space="preserve">БАД </w:t>
      </w:r>
      <w:r w:rsidR="003C3D71" w:rsidRPr="001470D1">
        <w:rPr>
          <w:rFonts w:ascii="Times New Roman" w:hAnsi="Times New Roman" w:cs="Times New Roman"/>
          <w:bCs/>
          <w:sz w:val="28"/>
          <w:szCs w:val="28"/>
        </w:rPr>
        <w:t>на здоровье</w:t>
      </w:r>
      <w:bookmarkEnd w:id="11"/>
      <w:bookmarkEnd w:id="12"/>
      <w:bookmarkEnd w:id="13"/>
      <w:r w:rsidR="0024226F" w:rsidRPr="001470D1">
        <w:rPr>
          <w:rFonts w:ascii="Times New Roman" w:hAnsi="Times New Roman" w:cs="Times New Roman"/>
          <w:bCs/>
          <w:sz w:val="28"/>
          <w:szCs w:val="28"/>
        </w:rPr>
        <w:t xml:space="preserve"> спортсмена</w:t>
      </w:r>
      <w:bookmarkEnd w:id="14"/>
      <w:bookmarkEnd w:id="15"/>
      <w:bookmarkEnd w:id="16"/>
      <w:bookmarkEnd w:id="17"/>
    </w:p>
    <w:p w14:paraId="44F9BD59" w14:textId="77777777" w:rsidR="00E510D1" w:rsidRPr="001470D1" w:rsidRDefault="005F5E70" w:rsidP="001470D1">
      <w:pPr>
        <w:spacing w:after="0" w:line="360" w:lineRule="auto"/>
        <w:ind w:firstLine="709"/>
        <w:jc w:val="both"/>
        <w:rPr>
          <w:rFonts w:ascii="Times New Roman" w:hAnsi="Times New Roman" w:cs="Times New Roman"/>
          <w:sz w:val="28"/>
          <w:szCs w:val="28"/>
        </w:rPr>
      </w:pPr>
      <w:bookmarkStart w:id="18" w:name="_Toc102517989"/>
      <w:bookmarkStart w:id="19" w:name="_Toc102518139"/>
      <w:bookmarkStart w:id="20" w:name="_Toc102518638"/>
      <w:bookmarkStart w:id="21" w:name="_Toc131715689"/>
      <w:bookmarkStart w:id="22" w:name="_Toc131715788"/>
      <w:bookmarkStart w:id="23" w:name="_Toc131716110"/>
      <w:bookmarkStart w:id="24" w:name="_Toc132062742"/>
      <w:r w:rsidRPr="001470D1">
        <w:rPr>
          <w:rFonts w:ascii="Times New Roman" w:hAnsi="Times New Roman" w:cs="Times New Roman"/>
          <w:b/>
          <w:sz w:val="28"/>
          <w:szCs w:val="28"/>
        </w:rPr>
        <w:t xml:space="preserve">Проблема: </w:t>
      </w:r>
      <w:r w:rsidRPr="001470D1">
        <w:rPr>
          <w:rFonts w:ascii="Times New Roman" w:hAnsi="Times New Roman" w:cs="Times New Roman"/>
          <w:sz w:val="28"/>
          <w:szCs w:val="28"/>
        </w:rPr>
        <w:t>совершенствование и качество подготовки молодых спортсменов</w:t>
      </w:r>
      <w:bookmarkEnd w:id="18"/>
      <w:bookmarkEnd w:id="19"/>
      <w:bookmarkEnd w:id="20"/>
      <w:bookmarkEnd w:id="21"/>
      <w:bookmarkEnd w:id="22"/>
      <w:bookmarkEnd w:id="23"/>
      <w:bookmarkEnd w:id="24"/>
      <w:r w:rsidRPr="001470D1">
        <w:rPr>
          <w:rFonts w:ascii="Times New Roman" w:hAnsi="Times New Roman" w:cs="Times New Roman"/>
          <w:sz w:val="28"/>
          <w:szCs w:val="28"/>
        </w:rPr>
        <w:t xml:space="preserve"> </w:t>
      </w:r>
    </w:p>
    <w:p w14:paraId="3BE1D7AC" w14:textId="43A3CB30" w:rsidR="00E510D1" w:rsidRPr="001470D1" w:rsidRDefault="005F5E70" w:rsidP="001470D1">
      <w:pPr>
        <w:spacing w:after="0" w:line="360" w:lineRule="auto"/>
        <w:ind w:firstLine="709"/>
        <w:jc w:val="both"/>
        <w:rPr>
          <w:rFonts w:ascii="Times New Roman" w:hAnsi="Times New Roman" w:cs="Times New Roman"/>
          <w:sz w:val="28"/>
          <w:szCs w:val="28"/>
        </w:rPr>
      </w:pPr>
      <w:bookmarkStart w:id="25" w:name="_Toc102517990"/>
      <w:bookmarkStart w:id="26" w:name="_Toc102518140"/>
      <w:bookmarkStart w:id="27" w:name="_Toc102518639"/>
      <w:bookmarkStart w:id="28" w:name="_Toc131715690"/>
      <w:bookmarkStart w:id="29" w:name="_Toc131715789"/>
      <w:bookmarkStart w:id="30" w:name="_Toc131716111"/>
      <w:bookmarkStart w:id="31" w:name="_Toc132062743"/>
      <w:r w:rsidRPr="001470D1">
        <w:rPr>
          <w:rFonts w:ascii="Times New Roman" w:hAnsi="Times New Roman" w:cs="Times New Roman"/>
          <w:b/>
          <w:sz w:val="28"/>
          <w:szCs w:val="28"/>
        </w:rPr>
        <w:t>Цель:</w:t>
      </w:r>
      <w:r w:rsidRPr="001470D1">
        <w:rPr>
          <w:rFonts w:ascii="Times New Roman" w:hAnsi="Times New Roman" w:cs="Times New Roman"/>
          <w:sz w:val="28"/>
          <w:szCs w:val="28"/>
        </w:rPr>
        <w:t xml:space="preserve"> в ходе исследования выявить значимость </w:t>
      </w:r>
      <w:r w:rsidR="003C60E0" w:rsidRPr="001470D1">
        <w:rPr>
          <w:rFonts w:ascii="Times New Roman" w:hAnsi="Times New Roman" w:cs="Times New Roman"/>
          <w:sz w:val="28"/>
          <w:szCs w:val="28"/>
        </w:rPr>
        <w:t xml:space="preserve">разных </w:t>
      </w:r>
      <w:r w:rsidR="0024226F" w:rsidRPr="001470D1">
        <w:rPr>
          <w:rFonts w:ascii="Times New Roman" w:hAnsi="Times New Roman" w:cs="Times New Roman"/>
          <w:sz w:val="28"/>
          <w:szCs w:val="28"/>
        </w:rPr>
        <w:t>БАД</w:t>
      </w:r>
      <w:r w:rsidR="003C60E0" w:rsidRPr="001470D1">
        <w:rPr>
          <w:rFonts w:ascii="Times New Roman" w:hAnsi="Times New Roman" w:cs="Times New Roman"/>
          <w:sz w:val="28"/>
          <w:szCs w:val="28"/>
        </w:rPr>
        <w:t xml:space="preserve"> </w:t>
      </w:r>
      <w:r w:rsidRPr="001470D1">
        <w:rPr>
          <w:rFonts w:ascii="Times New Roman" w:hAnsi="Times New Roman" w:cs="Times New Roman"/>
          <w:sz w:val="28"/>
          <w:szCs w:val="28"/>
        </w:rPr>
        <w:t>для физического здоровья молодого спортсмена.</w:t>
      </w:r>
      <w:bookmarkEnd w:id="25"/>
      <w:bookmarkEnd w:id="26"/>
      <w:bookmarkEnd w:id="27"/>
      <w:bookmarkEnd w:id="28"/>
      <w:bookmarkEnd w:id="29"/>
      <w:bookmarkEnd w:id="30"/>
      <w:bookmarkEnd w:id="31"/>
    </w:p>
    <w:p w14:paraId="621BC13E" w14:textId="77777777" w:rsidR="00E510D1" w:rsidRPr="001470D1" w:rsidRDefault="005F5E70" w:rsidP="001470D1">
      <w:pPr>
        <w:spacing w:after="0" w:line="360" w:lineRule="auto"/>
        <w:ind w:firstLine="709"/>
        <w:jc w:val="both"/>
        <w:rPr>
          <w:rFonts w:ascii="Times New Roman" w:hAnsi="Times New Roman" w:cs="Times New Roman"/>
          <w:b/>
          <w:sz w:val="28"/>
          <w:szCs w:val="28"/>
        </w:rPr>
      </w:pPr>
      <w:bookmarkStart w:id="32" w:name="_Toc102517991"/>
      <w:bookmarkStart w:id="33" w:name="_Toc102518141"/>
      <w:bookmarkStart w:id="34" w:name="_Toc102518640"/>
      <w:bookmarkStart w:id="35" w:name="_Toc131715691"/>
      <w:bookmarkStart w:id="36" w:name="_Toc131715790"/>
      <w:bookmarkStart w:id="37" w:name="_Toc131716112"/>
      <w:bookmarkStart w:id="38" w:name="_Toc132062744"/>
      <w:bookmarkEnd w:id="10"/>
      <w:r w:rsidRPr="001470D1">
        <w:rPr>
          <w:rFonts w:ascii="Times New Roman" w:hAnsi="Times New Roman" w:cs="Times New Roman"/>
          <w:b/>
          <w:sz w:val="28"/>
          <w:szCs w:val="28"/>
        </w:rPr>
        <w:t>Задачи:</w:t>
      </w:r>
      <w:bookmarkEnd w:id="32"/>
      <w:bookmarkEnd w:id="33"/>
      <w:bookmarkEnd w:id="34"/>
      <w:bookmarkEnd w:id="35"/>
      <w:bookmarkEnd w:id="36"/>
      <w:bookmarkEnd w:id="37"/>
      <w:bookmarkEnd w:id="38"/>
      <w:r w:rsidRPr="001470D1">
        <w:rPr>
          <w:rFonts w:ascii="Times New Roman" w:hAnsi="Times New Roman" w:cs="Times New Roman"/>
          <w:b/>
          <w:sz w:val="28"/>
          <w:szCs w:val="28"/>
        </w:rPr>
        <w:t xml:space="preserve"> </w:t>
      </w:r>
    </w:p>
    <w:p w14:paraId="5DD1469B" w14:textId="1A493C4B" w:rsidR="00E510D1" w:rsidRPr="001470D1" w:rsidRDefault="005F5E70" w:rsidP="001470D1">
      <w:pPr>
        <w:spacing w:after="0" w:line="360" w:lineRule="auto"/>
        <w:ind w:firstLine="709"/>
        <w:jc w:val="both"/>
        <w:rPr>
          <w:rFonts w:ascii="Times New Roman" w:hAnsi="Times New Roman" w:cs="Times New Roman"/>
          <w:sz w:val="28"/>
          <w:szCs w:val="28"/>
        </w:rPr>
      </w:pPr>
      <w:bookmarkStart w:id="39" w:name="_Toc102517992"/>
      <w:bookmarkStart w:id="40" w:name="_Toc102518142"/>
      <w:bookmarkStart w:id="41" w:name="_Toc102518641"/>
      <w:bookmarkStart w:id="42" w:name="_Toc131715692"/>
      <w:bookmarkStart w:id="43" w:name="_Toc131715791"/>
      <w:bookmarkStart w:id="44" w:name="_Toc131716113"/>
      <w:bookmarkStart w:id="45" w:name="_Toc132062745"/>
      <w:r w:rsidRPr="001470D1">
        <w:rPr>
          <w:rFonts w:ascii="Times New Roman" w:hAnsi="Times New Roman" w:cs="Times New Roman"/>
          <w:sz w:val="28"/>
          <w:szCs w:val="28"/>
        </w:rPr>
        <w:t xml:space="preserve">-  изучить научно-теоретический материал про </w:t>
      </w:r>
      <w:r w:rsidR="003C60E0" w:rsidRPr="001470D1">
        <w:rPr>
          <w:rFonts w:ascii="Times New Roman" w:hAnsi="Times New Roman" w:cs="Times New Roman"/>
          <w:sz w:val="28"/>
          <w:szCs w:val="28"/>
        </w:rPr>
        <w:t>биологические добавки</w:t>
      </w:r>
      <w:r w:rsidRPr="001470D1">
        <w:rPr>
          <w:rFonts w:ascii="Times New Roman" w:hAnsi="Times New Roman" w:cs="Times New Roman"/>
          <w:sz w:val="28"/>
          <w:szCs w:val="28"/>
        </w:rPr>
        <w:t>;</w:t>
      </w:r>
      <w:bookmarkEnd w:id="39"/>
      <w:bookmarkEnd w:id="40"/>
      <w:bookmarkEnd w:id="41"/>
      <w:bookmarkEnd w:id="42"/>
      <w:bookmarkEnd w:id="43"/>
      <w:bookmarkEnd w:id="44"/>
      <w:bookmarkEnd w:id="45"/>
    </w:p>
    <w:p w14:paraId="408E9568" w14:textId="73FB12D2" w:rsidR="00E510D1" w:rsidRPr="001470D1" w:rsidRDefault="005F5E70" w:rsidP="001470D1">
      <w:pPr>
        <w:spacing w:after="0" w:line="360" w:lineRule="auto"/>
        <w:ind w:firstLine="709"/>
        <w:jc w:val="both"/>
        <w:rPr>
          <w:rFonts w:ascii="Times New Roman" w:hAnsi="Times New Roman" w:cs="Times New Roman"/>
          <w:sz w:val="28"/>
          <w:szCs w:val="28"/>
        </w:rPr>
      </w:pPr>
      <w:bookmarkStart w:id="46" w:name="_Toc102517993"/>
      <w:bookmarkStart w:id="47" w:name="_Toc102518143"/>
      <w:bookmarkStart w:id="48" w:name="_Toc102518642"/>
      <w:bookmarkStart w:id="49" w:name="_Toc131715693"/>
      <w:bookmarkStart w:id="50" w:name="_Toc131715792"/>
      <w:bookmarkStart w:id="51" w:name="_Toc131716114"/>
      <w:bookmarkStart w:id="52" w:name="_Toc132062746"/>
      <w:r w:rsidRPr="001470D1">
        <w:rPr>
          <w:rFonts w:ascii="Times New Roman" w:hAnsi="Times New Roman" w:cs="Times New Roman"/>
          <w:sz w:val="28"/>
          <w:szCs w:val="28"/>
        </w:rPr>
        <w:lastRenderedPageBreak/>
        <w:t xml:space="preserve">-  выявить практическую значимость </w:t>
      </w:r>
      <w:r w:rsidR="003C60E0" w:rsidRPr="001470D1">
        <w:rPr>
          <w:rFonts w:ascii="Times New Roman" w:hAnsi="Times New Roman" w:cs="Times New Roman"/>
          <w:sz w:val="28"/>
          <w:szCs w:val="28"/>
        </w:rPr>
        <w:t>разных видов БАД для</w:t>
      </w:r>
      <w:r w:rsidRPr="001470D1">
        <w:rPr>
          <w:rFonts w:ascii="Times New Roman" w:hAnsi="Times New Roman" w:cs="Times New Roman"/>
          <w:sz w:val="28"/>
          <w:szCs w:val="28"/>
        </w:rPr>
        <w:t xml:space="preserve"> спорта;</w:t>
      </w:r>
      <w:bookmarkEnd w:id="46"/>
      <w:bookmarkEnd w:id="47"/>
      <w:bookmarkEnd w:id="48"/>
      <w:bookmarkEnd w:id="49"/>
      <w:bookmarkEnd w:id="50"/>
      <w:bookmarkEnd w:id="51"/>
      <w:bookmarkEnd w:id="52"/>
    </w:p>
    <w:p w14:paraId="39067C3E" w14:textId="1C917423" w:rsidR="00E510D1" w:rsidRPr="001470D1" w:rsidRDefault="005F5E70" w:rsidP="001470D1">
      <w:pPr>
        <w:spacing w:after="0" w:line="360" w:lineRule="auto"/>
        <w:ind w:firstLine="709"/>
        <w:jc w:val="both"/>
        <w:rPr>
          <w:rFonts w:ascii="Times New Roman" w:hAnsi="Times New Roman" w:cs="Times New Roman"/>
          <w:sz w:val="28"/>
          <w:szCs w:val="28"/>
        </w:rPr>
      </w:pPr>
      <w:bookmarkStart w:id="53" w:name="_Toc102517994"/>
      <w:bookmarkStart w:id="54" w:name="_Toc102518144"/>
      <w:bookmarkStart w:id="55" w:name="_Toc102518643"/>
      <w:bookmarkStart w:id="56" w:name="_Toc131715694"/>
      <w:bookmarkStart w:id="57" w:name="_Toc131715793"/>
      <w:bookmarkStart w:id="58" w:name="_Toc131716115"/>
      <w:bookmarkStart w:id="59" w:name="_Toc132062747"/>
      <w:r w:rsidRPr="001470D1">
        <w:rPr>
          <w:rFonts w:ascii="Times New Roman" w:hAnsi="Times New Roman" w:cs="Times New Roman"/>
          <w:sz w:val="28"/>
          <w:szCs w:val="28"/>
        </w:rPr>
        <w:t xml:space="preserve">-  провести </w:t>
      </w:r>
      <w:r w:rsidR="003C60E0" w:rsidRPr="001470D1">
        <w:rPr>
          <w:rFonts w:ascii="Times New Roman" w:hAnsi="Times New Roman" w:cs="Times New Roman"/>
          <w:sz w:val="28"/>
          <w:szCs w:val="28"/>
        </w:rPr>
        <w:t>исследование</w:t>
      </w:r>
      <w:r w:rsidRPr="001470D1">
        <w:rPr>
          <w:rFonts w:ascii="Times New Roman" w:hAnsi="Times New Roman" w:cs="Times New Roman"/>
          <w:sz w:val="28"/>
          <w:szCs w:val="28"/>
        </w:rPr>
        <w:t xml:space="preserve"> среди воспитанников школы каратэ </w:t>
      </w:r>
      <w:r w:rsidRPr="001470D1">
        <w:rPr>
          <w:rFonts w:ascii="Times New Roman" w:hAnsi="Times New Roman" w:cs="Times New Roman"/>
          <w:bCs/>
          <w:sz w:val="28"/>
          <w:szCs w:val="28"/>
        </w:rPr>
        <w:t>Сётокан;</w:t>
      </w:r>
      <w:bookmarkEnd w:id="53"/>
      <w:bookmarkEnd w:id="54"/>
      <w:bookmarkEnd w:id="55"/>
      <w:bookmarkEnd w:id="56"/>
      <w:bookmarkEnd w:id="57"/>
      <w:bookmarkEnd w:id="58"/>
      <w:bookmarkEnd w:id="59"/>
    </w:p>
    <w:p w14:paraId="48D9189C" w14:textId="1EC940AD" w:rsidR="00E510D1" w:rsidRPr="001470D1" w:rsidRDefault="005F5E70" w:rsidP="001470D1">
      <w:pPr>
        <w:spacing w:after="0" w:line="360" w:lineRule="auto"/>
        <w:ind w:firstLine="709"/>
        <w:jc w:val="both"/>
        <w:rPr>
          <w:rFonts w:ascii="Times New Roman" w:hAnsi="Times New Roman" w:cs="Times New Roman"/>
          <w:sz w:val="28"/>
          <w:szCs w:val="28"/>
        </w:rPr>
      </w:pPr>
      <w:bookmarkStart w:id="60" w:name="_Toc102517995"/>
      <w:bookmarkStart w:id="61" w:name="_Toc102518145"/>
      <w:bookmarkStart w:id="62" w:name="_Toc102518644"/>
      <w:bookmarkStart w:id="63" w:name="_Toc131715695"/>
      <w:bookmarkStart w:id="64" w:name="_Toc131715794"/>
      <w:bookmarkStart w:id="65" w:name="_Toc131716116"/>
      <w:bookmarkStart w:id="66" w:name="_Toc132062748"/>
      <w:r w:rsidRPr="001470D1">
        <w:rPr>
          <w:rFonts w:ascii="Times New Roman" w:hAnsi="Times New Roman" w:cs="Times New Roman"/>
          <w:sz w:val="28"/>
          <w:szCs w:val="28"/>
        </w:rPr>
        <w:t xml:space="preserve">- показать результативность от </w:t>
      </w:r>
      <w:r w:rsidR="003C60E0" w:rsidRPr="001470D1">
        <w:rPr>
          <w:rFonts w:ascii="Times New Roman" w:hAnsi="Times New Roman" w:cs="Times New Roman"/>
          <w:sz w:val="28"/>
          <w:szCs w:val="28"/>
        </w:rPr>
        <w:t xml:space="preserve">приема БАД </w:t>
      </w:r>
      <w:bookmarkStart w:id="67" w:name="_Hlk131621825"/>
      <w:r w:rsidR="003C60E0" w:rsidRPr="001470D1">
        <w:rPr>
          <w:rFonts w:ascii="Times New Roman" w:hAnsi="Times New Roman" w:cs="Times New Roman"/>
          <w:sz w:val="28"/>
          <w:szCs w:val="28"/>
        </w:rPr>
        <w:t xml:space="preserve">при </w:t>
      </w:r>
      <w:r w:rsidRPr="001470D1">
        <w:rPr>
          <w:rFonts w:ascii="Times New Roman" w:hAnsi="Times New Roman" w:cs="Times New Roman"/>
          <w:sz w:val="28"/>
          <w:szCs w:val="28"/>
        </w:rPr>
        <w:t>заняти</w:t>
      </w:r>
      <w:r w:rsidR="003C60E0" w:rsidRPr="001470D1">
        <w:rPr>
          <w:rFonts w:ascii="Times New Roman" w:hAnsi="Times New Roman" w:cs="Times New Roman"/>
          <w:sz w:val="28"/>
          <w:szCs w:val="28"/>
        </w:rPr>
        <w:t>ях</w:t>
      </w:r>
      <w:r w:rsidRPr="001470D1">
        <w:rPr>
          <w:rFonts w:ascii="Times New Roman" w:hAnsi="Times New Roman" w:cs="Times New Roman"/>
          <w:sz w:val="28"/>
          <w:szCs w:val="28"/>
        </w:rPr>
        <w:t xml:space="preserve"> каратэ </w:t>
      </w:r>
      <w:bookmarkEnd w:id="67"/>
      <w:r w:rsidRPr="001470D1">
        <w:rPr>
          <w:rFonts w:ascii="Times New Roman" w:hAnsi="Times New Roman" w:cs="Times New Roman"/>
          <w:sz w:val="28"/>
          <w:szCs w:val="28"/>
        </w:rPr>
        <w:t>на личном практическом опыте;</w:t>
      </w:r>
      <w:bookmarkEnd w:id="60"/>
      <w:bookmarkEnd w:id="61"/>
      <w:bookmarkEnd w:id="62"/>
      <w:bookmarkEnd w:id="63"/>
      <w:bookmarkEnd w:id="64"/>
      <w:bookmarkEnd w:id="65"/>
      <w:bookmarkEnd w:id="66"/>
    </w:p>
    <w:p w14:paraId="4B91FA74" w14:textId="121BA7A2" w:rsidR="00E510D1" w:rsidRPr="001470D1" w:rsidRDefault="005F5E70" w:rsidP="001470D1">
      <w:pPr>
        <w:spacing w:after="0" w:line="360" w:lineRule="auto"/>
        <w:ind w:firstLine="709"/>
        <w:jc w:val="both"/>
        <w:rPr>
          <w:rFonts w:ascii="Times New Roman" w:hAnsi="Times New Roman" w:cs="Times New Roman"/>
          <w:sz w:val="28"/>
          <w:szCs w:val="28"/>
        </w:rPr>
      </w:pPr>
      <w:bookmarkStart w:id="68" w:name="_Toc102517996"/>
      <w:bookmarkStart w:id="69" w:name="_Toc102518146"/>
      <w:bookmarkStart w:id="70" w:name="_Toc102518645"/>
      <w:bookmarkStart w:id="71" w:name="_Toc131715696"/>
      <w:bookmarkStart w:id="72" w:name="_Toc131715795"/>
      <w:bookmarkStart w:id="73" w:name="_Toc131716117"/>
      <w:bookmarkStart w:id="74" w:name="_Toc132062749"/>
      <w:r w:rsidRPr="001470D1">
        <w:rPr>
          <w:rFonts w:ascii="Times New Roman" w:hAnsi="Times New Roman" w:cs="Times New Roman"/>
          <w:sz w:val="28"/>
          <w:szCs w:val="28"/>
        </w:rPr>
        <w:t xml:space="preserve">- </w:t>
      </w:r>
      <w:r w:rsidR="003C60E0" w:rsidRPr="001470D1">
        <w:rPr>
          <w:rFonts w:ascii="Times New Roman" w:hAnsi="Times New Roman" w:cs="Times New Roman"/>
          <w:sz w:val="28"/>
          <w:szCs w:val="28"/>
        </w:rPr>
        <w:t xml:space="preserve"> </w:t>
      </w:r>
      <w:r w:rsidRPr="001470D1">
        <w:rPr>
          <w:rFonts w:ascii="Times New Roman" w:hAnsi="Times New Roman" w:cs="Times New Roman"/>
          <w:sz w:val="28"/>
          <w:szCs w:val="28"/>
        </w:rPr>
        <w:t xml:space="preserve">рассказать про </w:t>
      </w:r>
      <w:r w:rsidR="003C60E0" w:rsidRPr="001470D1">
        <w:rPr>
          <w:rFonts w:ascii="Times New Roman" w:hAnsi="Times New Roman" w:cs="Times New Roman"/>
          <w:sz w:val="28"/>
          <w:szCs w:val="28"/>
        </w:rPr>
        <w:t>влияние БАД</w:t>
      </w:r>
      <w:r w:rsidRPr="001470D1">
        <w:rPr>
          <w:rFonts w:ascii="Times New Roman" w:hAnsi="Times New Roman" w:cs="Times New Roman"/>
          <w:sz w:val="28"/>
          <w:szCs w:val="28"/>
        </w:rPr>
        <w:t xml:space="preserve"> одноклассникам на классном часе;</w:t>
      </w:r>
      <w:bookmarkEnd w:id="68"/>
      <w:bookmarkEnd w:id="69"/>
      <w:bookmarkEnd w:id="70"/>
      <w:bookmarkEnd w:id="71"/>
      <w:bookmarkEnd w:id="72"/>
      <w:bookmarkEnd w:id="73"/>
      <w:bookmarkEnd w:id="74"/>
    </w:p>
    <w:p w14:paraId="3A420F8E" w14:textId="31BD5133" w:rsidR="00E510D1" w:rsidRPr="001470D1" w:rsidRDefault="005F5E70" w:rsidP="001470D1">
      <w:pPr>
        <w:spacing w:after="0" w:line="360" w:lineRule="auto"/>
        <w:ind w:firstLine="709"/>
        <w:jc w:val="both"/>
        <w:rPr>
          <w:rFonts w:ascii="Times New Roman" w:hAnsi="Times New Roman" w:cs="Times New Roman"/>
          <w:sz w:val="28"/>
          <w:szCs w:val="28"/>
        </w:rPr>
      </w:pPr>
      <w:bookmarkStart w:id="75" w:name="_Toc102517997"/>
      <w:bookmarkStart w:id="76" w:name="_Toc102518147"/>
      <w:bookmarkStart w:id="77" w:name="_Toc102518646"/>
      <w:bookmarkStart w:id="78" w:name="_Toc131715697"/>
      <w:bookmarkStart w:id="79" w:name="_Toc131715796"/>
      <w:bookmarkStart w:id="80" w:name="_Toc131716118"/>
      <w:bookmarkStart w:id="81" w:name="_Toc132062750"/>
      <w:r w:rsidRPr="001470D1">
        <w:rPr>
          <w:rFonts w:ascii="Times New Roman" w:hAnsi="Times New Roman" w:cs="Times New Roman"/>
          <w:sz w:val="28"/>
          <w:szCs w:val="28"/>
        </w:rPr>
        <w:t xml:space="preserve">- по итогам исследовательской работы сформулировать научно </w:t>
      </w:r>
      <w:r w:rsidR="009328CF" w:rsidRPr="001470D1">
        <w:rPr>
          <w:rFonts w:ascii="Times New Roman" w:hAnsi="Times New Roman" w:cs="Times New Roman"/>
          <w:sz w:val="28"/>
          <w:szCs w:val="28"/>
        </w:rPr>
        <w:t>- практический</w:t>
      </w:r>
      <w:r w:rsidRPr="001470D1">
        <w:rPr>
          <w:rFonts w:ascii="Times New Roman" w:hAnsi="Times New Roman" w:cs="Times New Roman"/>
          <w:sz w:val="28"/>
          <w:szCs w:val="28"/>
        </w:rPr>
        <w:t xml:space="preserve"> вывод о роли </w:t>
      </w:r>
      <w:r w:rsidR="003C60E0" w:rsidRPr="001470D1">
        <w:rPr>
          <w:rFonts w:ascii="Times New Roman" w:hAnsi="Times New Roman" w:cs="Times New Roman"/>
          <w:sz w:val="28"/>
          <w:szCs w:val="28"/>
        </w:rPr>
        <w:t>БАД</w:t>
      </w:r>
      <w:r w:rsidRPr="001470D1">
        <w:rPr>
          <w:rFonts w:ascii="Times New Roman" w:hAnsi="Times New Roman" w:cs="Times New Roman"/>
          <w:sz w:val="28"/>
          <w:szCs w:val="28"/>
        </w:rPr>
        <w:t xml:space="preserve"> </w:t>
      </w:r>
      <w:r w:rsidR="003C60E0" w:rsidRPr="001470D1">
        <w:rPr>
          <w:rFonts w:ascii="Times New Roman" w:hAnsi="Times New Roman" w:cs="Times New Roman"/>
          <w:sz w:val="28"/>
          <w:szCs w:val="28"/>
        </w:rPr>
        <w:t>для спортсмена при занятиях каратэ</w:t>
      </w:r>
      <w:r w:rsidRPr="001470D1">
        <w:rPr>
          <w:rFonts w:ascii="Times New Roman" w:hAnsi="Times New Roman" w:cs="Times New Roman"/>
          <w:sz w:val="28"/>
          <w:szCs w:val="28"/>
        </w:rPr>
        <w:t>.</w:t>
      </w:r>
      <w:bookmarkEnd w:id="75"/>
      <w:bookmarkEnd w:id="76"/>
      <w:bookmarkEnd w:id="77"/>
      <w:bookmarkEnd w:id="78"/>
      <w:bookmarkEnd w:id="79"/>
      <w:bookmarkEnd w:id="80"/>
      <w:bookmarkEnd w:id="81"/>
      <w:r w:rsidRPr="001470D1">
        <w:rPr>
          <w:rFonts w:ascii="Times New Roman" w:hAnsi="Times New Roman" w:cs="Times New Roman"/>
          <w:sz w:val="28"/>
          <w:szCs w:val="28"/>
        </w:rPr>
        <w:t xml:space="preserve"> </w:t>
      </w:r>
    </w:p>
    <w:p w14:paraId="135B8525" w14:textId="77777777" w:rsidR="00E510D1" w:rsidRPr="001470D1" w:rsidRDefault="005F5E70" w:rsidP="001470D1">
      <w:pPr>
        <w:spacing w:after="0" w:line="360" w:lineRule="auto"/>
        <w:ind w:firstLine="709"/>
        <w:jc w:val="both"/>
        <w:rPr>
          <w:rFonts w:ascii="Times New Roman" w:hAnsi="Times New Roman" w:cs="Times New Roman"/>
          <w:sz w:val="28"/>
          <w:szCs w:val="28"/>
        </w:rPr>
      </w:pPr>
      <w:r w:rsidRPr="001470D1">
        <w:rPr>
          <w:rFonts w:ascii="Times New Roman" w:hAnsi="Times New Roman" w:cs="Times New Roman"/>
          <w:b/>
          <w:bCs/>
          <w:iCs/>
          <w:sz w:val="28"/>
          <w:szCs w:val="28"/>
        </w:rPr>
        <w:t>Методы исследования</w:t>
      </w:r>
      <w:r w:rsidRPr="001470D1">
        <w:rPr>
          <w:rFonts w:ascii="Times New Roman" w:hAnsi="Times New Roman" w:cs="Times New Roman"/>
          <w:sz w:val="28"/>
          <w:szCs w:val="28"/>
        </w:rPr>
        <w:t>:</w:t>
      </w:r>
    </w:p>
    <w:p w14:paraId="5C74F787" w14:textId="1D0BB35F" w:rsidR="00E510D1" w:rsidRPr="001470D1" w:rsidRDefault="001470D1" w:rsidP="001470D1">
      <w:pPr>
        <w:spacing w:after="0" w:line="360" w:lineRule="auto"/>
        <w:ind w:firstLine="709"/>
        <w:jc w:val="both"/>
        <w:rPr>
          <w:rFonts w:ascii="Times New Roman" w:hAnsi="Times New Roman" w:cs="Times New Roman"/>
          <w:iCs/>
          <w:sz w:val="28"/>
          <w:szCs w:val="28"/>
        </w:rPr>
      </w:pPr>
      <w:r>
        <w:rPr>
          <w:rFonts w:ascii="Times New Roman" w:hAnsi="Times New Roman" w:cs="Times New Roman"/>
          <w:b/>
          <w:sz w:val="28"/>
          <w:szCs w:val="28"/>
        </w:rPr>
        <w:t>- т</w:t>
      </w:r>
      <w:r w:rsidR="005F5E70" w:rsidRPr="001470D1">
        <w:rPr>
          <w:rFonts w:ascii="Times New Roman" w:hAnsi="Times New Roman" w:cs="Times New Roman"/>
          <w:b/>
          <w:sz w:val="28"/>
          <w:szCs w:val="28"/>
        </w:rPr>
        <w:t>еоретические</w:t>
      </w:r>
      <w:r>
        <w:rPr>
          <w:rFonts w:ascii="Times New Roman" w:hAnsi="Times New Roman" w:cs="Times New Roman"/>
          <w:b/>
          <w:sz w:val="28"/>
          <w:szCs w:val="28"/>
        </w:rPr>
        <w:t xml:space="preserve">: </w:t>
      </w:r>
      <w:r w:rsidR="005F5E70" w:rsidRPr="001470D1">
        <w:rPr>
          <w:rFonts w:ascii="Times New Roman" w:hAnsi="Times New Roman" w:cs="Times New Roman"/>
          <w:iCs/>
          <w:sz w:val="28"/>
          <w:szCs w:val="28"/>
        </w:rPr>
        <w:t>научно-поисковый</w:t>
      </w:r>
      <w:r>
        <w:rPr>
          <w:rFonts w:ascii="Times New Roman" w:hAnsi="Times New Roman" w:cs="Times New Roman"/>
          <w:iCs/>
          <w:sz w:val="28"/>
          <w:szCs w:val="28"/>
        </w:rPr>
        <w:t xml:space="preserve">, </w:t>
      </w:r>
      <w:r w:rsidR="005F5E70" w:rsidRPr="001470D1">
        <w:rPr>
          <w:rFonts w:ascii="Times New Roman" w:hAnsi="Times New Roman" w:cs="Times New Roman"/>
          <w:iCs/>
          <w:sz w:val="28"/>
          <w:szCs w:val="28"/>
        </w:rPr>
        <w:t>сравнительный</w:t>
      </w:r>
      <w:r>
        <w:rPr>
          <w:rFonts w:ascii="Times New Roman" w:hAnsi="Times New Roman" w:cs="Times New Roman"/>
          <w:iCs/>
          <w:sz w:val="28"/>
          <w:szCs w:val="28"/>
        </w:rPr>
        <w:t xml:space="preserve">, </w:t>
      </w:r>
      <w:r w:rsidR="005F5E70" w:rsidRPr="001470D1">
        <w:rPr>
          <w:rFonts w:ascii="Times New Roman" w:hAnsi="Times New Roman" w:cs="Times New Roman"/>
          <w:iCs/>
          <w:sz w:val="28"/>
          <w:szCs w:val="28"/>
        </w:rPr>
        <w:t>анализ и синтез полученных знаний</w:t>
      </w:r>
      <w:r>
        <w:rPr>
          <w:rFonts w:ascii="Times New Roman" w:hAnsi="Times New Roman" w:cs="Times New Roman"/>
          <w:iCs/>
          <w:sz w:val="28"/>
          <w:szCs w:val="28"/>
        </w:rPr>
        <w:t xml:space="preserve">, </w:t>
      </w:r>
      <w:r w:rsidR="005F5E70" w:rsidRPr="001470D1">
        <w:rPr>
          <w:rFonts w:ascii="Times New Roman" w:hAnsi="Times New Roman" w:cs="Times New Roman"/>
          <w:iCs/>
          <w:sz w:val="28"/>
          <w:szCs w:val="28"/>
        </w:rPr>
        <w:t>абстрагирование</w:t>
      </w:r>
      <w:r>
        <w:rPr>
          <w:rFonts w:ascii="Times New Roman" w:hAnsi="Times New Roman" w:cs="Times New Roman"/>
          <w:iCs/>
          <w:sz w:val="28"/>
          <w:szCs w:val="28"/>
        </w:rPr>
        <w:t xml:space="preserve">, </w:t>
      </w:r>
      <w:r w:rsidR="005F5E70" w:rsidRPr="001470D1">
        <w:rPr>
          <w:rFonts w:ascii="Times New Roman" w:hAnsi="Times New Roman" w:cs="Times New Roman"/>
          <w:iCs/>
          <w:sz w:val="28"/>
          <w:szCs w:val="28"/>
        </w:rPr>
        <w:t>аналогия.</w:t>
      </w:r>
    </w:p>
    <w:p w14:paraId="17256408" w14:textId="4A847F7F" w:rsidR="00E510D1" w:rsidRPr="001470D1" w:rsidRDefault="006616E9" w:rsidP="001470D1">
      <w:pPr>
        <w:spacing w:after="0" w:line="360" w:lineRule="auto"/>
        <w:ind w:firstLine="709"/>
        <w:jc w:val="both"/>
        <w:rPr>
          <w:rFonts w:ascii="Times New Roman" w:hAnsi="Times New Roman" w:cs="Times New Roman"/>
          <w:iCs/>
          <w:sz w:val="28"/>
          <w:szCs w:val="28"/>
        </w:rPr>
      </w:pPr>
      <w:r>
        <w:rPr>
          <w:rFonts w:ascii="Times New Roman" w:hAnsi="Times New Roman" w:cs="Times New Roman"/>
          <w:b/>
          <w:iCs/>
          <w:sz w:val="28"/>
          <w:szCs w:val="28"/>
        </w:rPr>
        <w:t xml:space="preserve">- </w:t>
      </w:r>
      <w:r w:rsidR="005F5E70" w:rsidRPr="001470D1">
        <w:rPr>
          <w:rFonts w:ascii="Times New Roman" w:hAnsi="Times New Roman" w:cs="Times New Roman"/>
          <w:b/>
          <w:iCs/>
          <w:sz w:val="28"/>
          <w:szCs w:val="28"/>
        </w:rPr>
        <w:t>практические</w:t>
      </w:r>
      <w:r>
        <w:rPr>
          <w:rFonts w:ascii="Times New Roman" w:hAnsi="Times New Roman" w:cs="Times New Roman"/>
          <w:b/>
          <w:iCs/>
          <w:sz w:val="28"/>
          <w:szCs w:val="28"/>
        </w:rPr>
        <w:t xml:space="preserve">: </w:t>
      </w:r>
      <w:r w:rsidR="005F5E70" w:rsidRPr="001470D1">
        <w:rPr>
          <w:rFonts w:ascii="Times New Roman" w:hAnsi="Times New Roman" w:cs="Times New Roman"/>
          <w:iCs/>
          <w:sz w:val="28"/>
          <w:szCs w:val="28"/>
        </w:rPr>
        <w:t>опрос</w:t>
      </w:r>
      <w:r>
        <w:rPr>
          <w:rFonts w:ascii="Times New Roman" w:hAnsi="Times New Roman" w:cs="Times New Roman"/>
          <w:iCs/>
          <w:sz w:val="28"/>
          <w:szCs w:val="28"/>
        </w:rPr>
        <w:t xml:space="preserve">, </w:t>
      </w:r>
      <w:r w:rsidR="005F5E70" w:rsidRPr="001470D1">
        <w:rPr>
          <w:rFonts w:ascii="Times New Roman" w:hAnsi="Times New Roman" w:cs="Times New Roman"/>
          <w:iCs/>
          <w:sz w:val="28"/>
          <w:szCs w:val="28"/>
        </w:rPr>
        <w:t>беседа</w:t>
      </w:r>
      <w:r>
        <w:rPr>
          <w:rFonts w:ascii="Times New Roman" w:hAnsi="Times New Roman" w:cs="Times New Roman"/>
          <w:iCs/>
          <w:sz w:val="28"/>
          <w:szCs w:val="28"/>
        </w:rPr>
        <w:t xml:space="preserve">, </w:t>
      </w:r>
      <w:r w:rsidR="005F5E70" w:rsidRPr="001470D1">
        <w:rPr>
          <w:rFonts w:ascii="Times New Roman" w:hAnsi="Times New Roman" w:cs="Times New Roman"/>
          <w:iCs/>
          <w:sz w:val="28"/>
          <w:szCs w:val="28"/>
        </w:rPr>
        <w:t>наблюдение.</w:t>
      </w:r>
    </w:p>
    <w:bookmarkEnd w:id="2"/>
    <w:p w14:paraId="107B4746" w14:textId="77777777" w:rsidR="00E510D1" w:rsidRPr="001470D1" w:rsidRDefault="00E510D1" w:rsidP="001470D1">
      <w:pPr>
        <w:ind w:firstLine="709"/>
        <w:jc w:val="both"/>
        <w:rPr>
          <w:rFonts w:ascii="Times New Roman" w:hAnsi="Times New Roman" w:cs="Times New Roman"/>
          <w:iCs/>
          <w:color w:val="4F81BD"/>
          <w:sz w:val="28"/>
          <w:szCs w:val="28"/>
        </w:rPr>
      </w:pPr>
    </w:p>
    <w:p w14:paraId="6469FD07" w14:textId="77777777" w:rsidR="00E510D1" w:rsidRPr="001470D1" w:rsidRDefault="00E510D1" w:rsidP="001470D1">
      <w:pPr>
        <w:ind w:firstLine="709"/>
        <w:jc w:val="both"/>
        <w:rPr>
          <w:rFonts w:ascii="Times New Roman" w:hAnsi="Times New Roman" w:cs="Times New Roman"/>
          <w:iCs/>
          <w:color w:val="4F81BD"/>
          <w:sz w:val="28"/>
          <w:szCs w:val="28"/>
        </w:rPr>
      </w:pPr>
    </w:p>
    <w:p w14:paraId="511CE303" w14:textId="77777777" w:rsidR="00E510D1" w:rsidRPr="001470D1" w:rsidRDefault="00E510D1" w:rsidP="001470D1">
      <w:pPr>
        <w:ind w:firstLine="709"/>
        <w:jc w:val="both"/>
        <w:rPr>
          <w:rFonts w:ascii="Times New Roman" w:hAnsi="Times New Roman" w:cs="Times New Roman"/>
          <w:iCs/>
          <w:color w:val="4F81BD"/>
          <w:sz w:val="28"/>
          <w:szCs w:val="28"/>
        </w:rPr>
      </w:pPr>
    </w:p>
    <w:p w14:paraId="5C3DD263" w14:textId="77777777" w:rsidR="00E510D1" w:rsidRPr="001470D1" w:rsidRDefault="00E510D1" w:rsidP="001470D1">
      <w:pPr>
        <w:ind w:firstLine="709"/>
        <w:jc w:val="both"/>
        <w:rPr>
          <w:rFonts w:ascii="Times New Roman" w:hAnsi="Times New Roman" w:cs="Times New Roman"/>
          <w:iCs/>
          <w:color w:val="4F81BD"/>
          <w:sz w:val="28"/>
          <w:szCs w:val="28"/>
        </w:rPr>
      </w:pPr>
    </w:p>
    <w:p w14:paraId="4ABD1A2C" w14:textId="77777777" w:rsidR="00E510D1" w:rsidRDefault="00E510D1">
      <w:pPr>
        <w:spacing w:after="0" w:line="360" w:lineRule="auto"/>
        <w:jc w:val="both"/>
        <w:rPr>
          <w:rFonts w:ascii="Times New Roman" w:hAnsi="Times New Roman" w:cs="Times New Roman"/>
          <w:iCs/>
          <w:color w:val="4F81BD"/>
          <w:sz w:val="28"/>
          <w:szCs w:val="28"/>
        </w:rPr>
      </w:pPr>
    </w:p>
    <w:p w14:paraId="53A1EDA3" w14:textId="77777777" w:rsidR="00E510D1" w:rsidRDefault="00E510D1">
      <w:pPr>
        <w:spacing w:after="0" w:line="360" w:lineRule="auto"/>
        <w:jc w:val="both"/>
        <w:rPr>
          <w:rFonts w:ascii="Times New Roman" w:hAnsi="Times New Roman" w:cs="Times New Roman"/>
          <w:iCs/>
          <w:sz w:val="28"/>
          <w:szCs w:val="28"/>
        </w:rPr>
      </w:pPr>
    </w:p>
    <w:p w14:paraId="06267663" w14:textId="77777777" w:rsidR="00E510D1" w:rsidRDefault="005F5E70">
      <w:pPr>
        <w:pStyle w:val="afb"/>
        <w:spacing w:before="0" w:beforeAutospacing="0" w:after="150" w:afterAutospacing="0" w:line="360" w:lineRule="auto"/>
        <w:rPr>
          <w:b/>
          <w:color w:val="000000"/>
          <w:sz w:val="28"/>
          <w:szCs w:val="28"/>
        </w:rPr>
      </w:pPr>
      <w:r>
        <w:rPr>
          <w:b/>
          <w:color w:val="000000" w:themeColor="text1"/>
          <w:sz w:val="28"/>
          <w:szCs w:val="28"/>
        </w:rPr>
        <w:t xml:space="preserve">                                             </w:t>
      </w:r>
    </w:p>
    <w:p w14:paraId="0C986439" w14:textId="77777777" w:rsidR="00E510D1" w:rsidRDefault="005F5E70">
      <w:pPr>
        <w:rPr>
          <w:rFonts w:ascii="Times New Roman" w:eastAsia="Times New Roman" w:hAnsi="Times New Roman" w:cs="Times New Roman"/>
          <w:b/>
          <w:color w:val="000000"/>
          <w:sz w:val="28"/>
          <w:szCs w:val="28"/>
        </w:rPr>
      </w:pPr>
      <w:r>
        <w:rPr>
          <w:b/>
          <w:color w:val="000000" w:themeColor="text1"/>
          <w:sz w:val="28"/>
          <w:szCs w:val="28"/>
        </w:rPr>
        <w:br w:type="page"/>
      </w:r>
    </w:p>
    <w:p w14:paraId="3E6B7321" w14:textId="5D57EEA1" w:rsidR="00F831FD" w:rsidRPr="004018A5" w:rsidRDefault="0015464E" w:rsidP="004018A5">
      <w:pPr>
        <w:pStyle w:val="1"/>
        <w:jc w:val="center"/>
        <w:rPr>
          <w:rFonts w:ascii="Times New Roman" w:hAnsi="Times New Roman"/>
          <w:b/>
          <w:bCs/>
          <w:sz w:val="28"/>
          <w:szCs w:val="28"/>
        </w:rPr>
      </w:pPr>
      <w:bookmarkStart w:id="82" w:name="cutid1"/>
      <w:bookmarkStart w:id="83" w:name="_Toc132304656"/>
      <w:bookmarkEnd w:id="82"/>
      <w:r>
        <w:rPr>
          <w:rFonts w:ascii="Times New Roman" w:hAnsi="Times New Roman" w:cs="Times New Roman"/>
          <w:b/>
          <w:bCs/>
          <w:iCs/>
          <w:sz w:val="28"/>
          <w:szCs w:val="28"/>
        </w:rPr>
        <w:lastRenderedPageBreak/>
        <w:t>ГЛАВА</w:t>
      </w:r>
      <w:r w:rsidR="00D578B1" w:rsidRPr="00D578B1">
        <w:rPr>
          <w:rFonts w:ascii="Times New Roman" w:hAnsi="Times New Roman" w:cs="Times New Roman"/>
          <w:b/>
          <w:bCs/>
          <w:iCs/>
          <w:sz w:val="28"/>
          <w:szCs w:val="28"/>
        </w:rPr>
        <w:t xml:space="preserve"> </w:t>
      </w:r>
      <w:r w:rsidR="00D578B1">
        <w:rPr>
          <w:rFonts w:ascii="Times New Roman" w:hAnsi="Times New Roman" w:cs="Times New Roman"/>
          <w:b/>
          <w:bCs/>
          <w:iCs/>
          <w:sz w:val="28"/>
          <w:szCs w:val="28"/>
          <w:lang w:val="en-US"/>
        </w:rPr>
        <w:t>I</w:t>
      </w:r>
      <w:r w:rsidR="00F831FD" w:rsidRPr="004018A5">
        <w:rPr>
          <w:rFonts w:ascii="Times New Roman" w:hAnsi="Times New Roman" w:cs="Times New Roman"/>
          <w:b/>
          <w:bCs/>
          <w:iCs/>
          <w:sz w:val="28"/>
          <w:szCs w:val="28"/>
        </w:rPr>
        <w:t xml:space="preserve">. </w:t>
      </w:r>
      <w:r>
        <w:rPr>
          <w:rFonts w:ascii="Times New Roman" w:hAnsi="Times New Roman" w:cs="Times New Roman"/>
          <w:b/>
          <w:bCs/>
          <w:iCs/>
          <w:sz w:val="28"/>
          <w:szCs w:val="28"/>
        </w:rPr>
        <w:t>ВЛИЯНИЕ КАРАТЭ СЁТОКАН НА ЗДОРОВЬЕ ЧЕЛОВЕКА</w:t>
      </w:r>
      <w:bookmarkEnd w:id="83"/>
    </w:p>
    <w:p w14:paraId="64B578D9" w14:textId="52194F0E" w:rsidR="00F831FD" w:rsidRPr="004018A5" w:rsidRDefault="00980501" w:rsidP="004018A5">
      <w:pPr>
        <w:pStyle w:val="1"/>
        <w:jc w:val="center"/>
        <w:rPr>
          <w:rFonts w:ascii="Times New Roman" w:hAnsi="Times New Roman"/>
          <w:b/>
          <w:bCs/>
          <w:sz w:val="28"/>
          <w:szCs w:val="28"/>
        </w:rPr>
      </w:pPr>
      <w:bookmarkStart w:id="84" w:name="_Toc132304657"/>
      <w:r>
        <w:rPr>
          <w:rFonts w:ascii="Times New Roman" w:hAnsi="Times New Roman"/>
          <w:b/>
          <w:bCs/>
          <w:sz w:val="28"/>
          <w:szCs w:val="28"/>
        </w:rPr>
        <w:t>1</w:t>
      </w:r>
      <w:r w:rsidR="00F831FD" w:rsidRPr="004018A5">
        <w:rPr>
          <w:rFonts w:ascii="Times New Roman" w:hAnsi="Times New Roman"/>
          <w:b/>
          <w:bCs/>
          <w:sz w:val="28"/>
          <w:szCs w:val="28"/>
        </w:rPr>
        <w:t xml:space="preserve">.1. </w:t>
      </w:r>
      <w:r w:rsidR="00910387" w:rsidRPr="004018A5">
        <w:rPr>
          <w:rFonts w:ascii="Times New Roman" w:hAnsi="Times New Roman"/>
          <w:b/>
          <w:bCs/>
          <w:sz w:val="28"/>
          <w:szCs w:val="28"/>
        </w:rPr>
        <w:t>К</w:t>
      </w:r>
      <w:r w:rsidR="00835278" w:rsidRPr="004018A5">
        <w:rPr>
          <w:rFonts w:ascii="Times New Roman" w:hAnsi="Times New Roman"/>
          <w:b/>
          <w:bCs/>
          <w:sz w:val="28"/>
          <w:szCs w:val="28"/>
        </w:rPr>
        <w:t>ак каратэ влияет на здоровье</w:t>
      </w:r>
      <w:bookmarkEnd w:id="84"/>
    </w:p>
    <w:p w14:paraId="4A3BF8B6" w14:textId="77777777" w:rsidR="00194102" w:rsidRPr="00822E6B" w:rsidRDefault="00194102" w:rsidP="002B01F2">
      <w:pPr>
        <w:spacing w:after="0" w:line="360" w:lineRule="auto"/>
        <w:ind w:firstLine="709"/>
        <w:jc w:val="both"/>
        <w:rPr>
          <w:rFonts w:ascii="Times New Roman" w:hAnsi="Times New Roman"/>
          <w:sz w:val="28"/>
          <w:szCs w:val="28"/>
        </w:rPr>
      </w:pPr>
      <w:bookmarkStart w:id="85" w:name="_Hlk102520247"/>
    </w:p>
    <w:p w14:paraId="5E3757B6" w14:textId="77777777" w:rsidR="00D578B1" w:rsidRPr="00822E6B" w:rsidRDefault="00D578B1" w:rsidP="002B01F2">
      <w:pPr>
        <w:spacing w:after="0" w:line="360" w:lineRule="auto"/>
        <w:ind w:firstLine="709"/>
        <w:jc w:val="both"/>
        <w:rPr>
          <w:rFonts w:ascii="Times New Roman" w:hAnsi="Times New Roman"/>
          <w:sz w:val="28"/>
          <w:szCs w:val="28"/>
        </w:rPr>
      </w:pPr>
    </w:p>
    <w:p w14:paraId="33E3FDFE" w14:textId="055FE0B3" w:rsidR="00027C27" w:rsidRDefault="00027C27" w:rsidP="002B01F2">
      <w:pPr>
        <w:spacing w:after="0" w:line="360" w:lineRule="auto"/>
        <w:ind w:firstLine="709"/>
        <w:jc w:val="both"/>
        <w:rPr>
          <w:rFonts w:ascii="Times New Roman" w:hAnsi="Times New Roman"/>
          <w:sz w:val="28"/>
          <w:szCs w:val="28"/>
        </w:rPr>
      </w:pPr>
      <w:r w:rsidRPr="009A529F">
        <w:rPr>
          <w:rFonts w:ascii="Times New Roman" w:hAnsi="Times New Roman"/>
          <w:sz w:val="28"/>
          <w:szCs w:val="28"/>
        </w:rPr>
        <w:t xml:space="preserve">Положительное влияние на здоровье занятий каратэ известно достаточно давно. Еще в середине XIX века на острове Окинава, во время проведения медицинских осмотров в школе, врачами было отмечено, что занимающиеся каратэ дети резко отличались от других учеников великолепной физической подготовкой, пропорциональностью телосложения и прекрасным здоровьем. </w:t>
      </w:r>
    </w:p>
    <w:p w14:paraId="7328F0EE" w14:textId="79ADC6F8" w:rsidR="00027C27" w:rsidRDefault="00027C27" w:rsidP="002B01F2">
      <w:pPr>
        <w:spacing w:after="0" w:line="360" w:lineRule="auto"/>
        <w:ind w:firstLine="709"/>
        <w:jc w:val="both"/>
        <w:rPr>
          <w:rFonts w:ascii="Times New Roman" w:hAnsi="Times New Roman"/>
          <w:sz w:val="28"/>
          <w:szCs w:val="28"/>
        </w:rPr>
      </w:pPr>
      <w:r w:rsidRPr="00027C27">
        <w:rPr>
          <w:rFonts w:ascii="Times New Roman" w:hAnsi="Times New Roman"/>
          <w:sz w:val="28"/>
          <w:szCs w:val="28"/>
        </w:rPr>
        <w:t xml:space="preserve">Здоровый образ жизни, совершенное владение собственным телом, умение постоять за себя и своих близких, духовное совершенствование –вот определяющие аргументы в пользу занятий каратэ. </w:t>
      </w:r>
      <w:r w:rsidR="00BB6025" w:rsidRPr="00027C27">
        <w:rPr>
          <w:rFonts w:ascii="Times New Roman" w:hAnsi="Times New Roman"/>
          <w:sz w:val="28"/>
          <w:szCs w:val="28"/>
        </w:rPr>
        <w:t>Бесспорно,</w:t>
      </w:r>
      <w:r>
        <w:rPr>
          <w:rFonts w:ascii="Times New Roman" w:hAnsi="Times New Roman"/>
          <w:sz w:val="28"/>
          <w:szCs w:val="28"/>
        </w:rPr>
        <w:t xml:space="preserve"> </w:t>
      </w:r>
      <w:r w:rsidRPr="00027C27">
        <w:rPr>
          <w:rFonts w:ascii="Times New Roman" w:hAnsi="Times New Roman"/>
          <w:sz w:val="28"/>
          <w:szCs w:val="28"/>
        </w:rPr>
        <w:t>их положительное</w:t>
      </w:r>
      <w:r>
        <w:rPr>
          <w:rFonts w:ascii="Times New Roman" w:hAnsi="Times New Roman"/>
          <w:sz w:val="28"/>
          <w:szCs w:val="28"/>
        </w:rPr>
        <w:t xml:space="preserve"> </w:t>
      </w:r>
      <w:r w:rsidRPr="00027C27">
        <w:rPr>
          <w:rFonts w:ascii="Times New Roman" w:hAnsi="Times New Roman"/>
          <w:sz w:val="28"/>
          <w:szCs w:val="28"/>
        </w:rPr>
        <w:t>влияние</w:t>
      </w:r>
      <w:r>
        <w:rPr>
          <w:rFonts w:ascii="Times New Roman" w:hAnsi="Times New Roman"/>
          <w:sz w:val="28"/>
          <w:szCs w:val="28"/>
        </w:rPr>
        <w:t xml:space="preserve"> </w:t>
      </w:r>
      <w:r w:rsidRPr="00027C27">
        <w:rPr>
          <w:rFonts w:ascii="Times New Roman" w:hAnsi="Times New Roman"/>
          <w:sz w:val="28"/>
          <w:szCs w:val="28"/>
        </w:rPr>
        <w:t>и на общее самочувствие и физическую подготовку занимающихся. Регулярные физические нагрузки позволяют укрепить слабое здоровье, избавиться от лишнего веса, улучшить координацию движений, научат владеть собственным телом, развивают силу, ловкость, скорость реакции.</w:t>
      </w:r>
    </w:p>
    <w:p w14:paraId="2D1078A1" w14:textId="668B3631" w:rsidR="0000654F" w:rsidRDefault="0000654F" w:rsidP="002B01F2">
      <w:pPr>
        <w:spacing w:after="0" w:line="360" w:lineRule="auto"/>
        <w:ind w:firstLine="709"/>
        <w:jc w:val="both"/>
        <w:rPr>
          <w:rFonts w:ascii="Times New Roman" w:hAnsi="Times New Roman"/>
          <w:sz w:val="28"/>
          <w:szCs w:val="28"/>
        </w:rPr>
      </w:pPr>
      <w:r>
        <w:rPr>
          <w:rFonts w:ascii="Times New Roman" w:hAnsi="Times New Roman"/>
          <w:sz w:val="28"/>
          <w:szCs w:val="28"/>
        </w:rPr>
        <w:t>Также к</w:t>
      </w:r>
      <w:r w:rsidRPr="0000654F">
        <w:rPr>
          <w:rFonts w:ascii="Times New Roman" w:hAnsi="Times New Roman"/>
          <w:sz w:val="28"/>
          <w:szCs w:val="28"/>
        </w:rPr>
        <w:t>аратэ содействует воспитанию смелости и решительности, так как занимающимся приходится выполнять рискованные упражнения, выступать в спортивных поединках, разбивать твердые предметы, преодолевая чувство страха и нерешительности</w:t>
      </w:r>
    </w:p>
    <w:p w14:paraId="41EC15E1" w14:textId="131260C4" w:rsidR="00027C27" w:rsidRDefault="00027C27" w:rsidP="002B01F2">
      <w:pPr>
        <w:spacing w:after="0" w:line="360" w:lineRule="auto"/>
        <w:ind w:firstLine="709"/>
        <w:jc w:val="both"/>
        <w:rPr>
          <w:rFonts w:ascii="Times New Roman" w:hAnsi="Times New Roman"/>
          <w:sz w:val="28"/>
          <w:szCs w:val="28"/>
        </w:rPr>
      </w:pPr>
      <w:r w:rsidRPr="00027C27">
        <w:rPr>
          <w:rFonts w:ascii="Times New Roman" w:hAnsi="Times New Roman"/>
          <w:sz w:val="28"/>
          <w:szCs w:val="28"/>
        </w:rPr>
        <w:t>Занятия каратэ</w:t>
      </w:r>
      <w:r>
        <w:rPr>
          <w:rFonts w:ascii="Times New Roman" w:hAnsi="Times New Roman"/>
          <w:sz w:val="28"/>
          <w:szCs w:val="28"/>
        </w:rPr>
        <w:t xml:space="preserve"> </w:t>
      </w:r>
      <w:r w:rsidRPr="00027C27">
        <w:rPr>
          <w:rFonts w:ascii="Times New Roman" w:hAnsi="Times New Roman"/>
          <w:sz w:val="28"/>
          <w:szCs w:val="28"/>
        </w:rPr>
        <w:t>оказывают заметное положительное влияние на здоровье: укрепляются суставы, позвоночник, мышечный каркас, сердечно</w:t>
      </w:r>
      <w:r>
        <w:rPr>
          <w:rFonts w:ascii="Times New Roman" w:hAnsi="Times New Roman"/>
          <w:sz w:val="28"/>
          <w:szCs w:val="28"/>
        </w:rPr>
        <w:t xml:space="preserve"> </w:t>
      </w:r>
      <w:r w:rsidRPr="00027C27">
        <w:rPr>
          <w:rFonts w:ascii="Times New Roman" w:hAnsi="Times New Roman"/>
          <w:sz w:val="28"/>
          <w:szCs w:val="28"/>
        </w:rPr>
        <w:t>сосудистая система</w:t>
      </w:r>
      <w:r>
        <w:rPr>
          <w:rFonts w:ascii="Times New Roman" w:hAnsi="Times New Roman"/>
          <w:sz w:val="28"/>
          <w:szCs w:val="28"/>
        </w:rPr>
        <w:t>. В</w:t>
      </w:r>
      <w:r w:rsidRPr="00027C27">
        <w:rPr>
          <w:rFonts w:ascii="Times New Roman" w:hAnsi="Times New Roman"/>
          <w:sz w:val="28"/>
          <w:szCs w:val="28"/>
        </w:rPr>
        <w:t xml:space="preserve"> занятия обязательно включаются дыхательные упражнения. В каратэ существуют два вида дыхания — ибукэ (восстанавливающее дыхание — медленный вдох и резкий сжатый выдох) и нагарэ (естественное ровное дыхание, размеренный вдох и размеренный </w:t>
      </w:r>
      <w:r w:rsidRPr="00027C27">
        <w:rPr>
          <w:rFonts w:ascii="Times New Roman" w:hAnsi="Times New Roman"/>
          <w:sz w:val="28"/>
          <w:szCs w:val="28"/>
        </w:rPr>
        <w:lastRenderedPageBreak/>
        <w:t>выдох), посредством чего развивается объем легких, что действует оздоравливающе на людей, страдающих астмой и с проблемами сердечно-сосудистой системы.</w:t>
      </w:r>
    </w:p>
    <w:p w14:paraId="4316F899" w14:textId="33C3B4DB" w:rsidR="00027C27" w:rsidRDefault="00027C27" w:rsidP="002B01F2">
      <w:pPr>
        <w:spacing w:after="0" w:line="360" w:lineRule="auto"/>
        <w:ind w:firstLine="709"/>
        <w:jc w:val="both"/>
        <w:rPr>
          <w:rFonts w:ascii="Times New Roman" w:hAnsi="Times New Roman"/>
          <w:sz w:val="28"/>
          <w:szCs w:val="28"/>
        </w:rPr>
      </w:pPr>
      <w:r w:rsidRPr="00027C27">
        <w:rPr>
          <w:rFonts w:ascii="Times New Roman" w:hAnsi="Times New Roman"/>
          <w:sz w:val="28"/>
          <w:szCs w:val="28"/>
        </w:rPr>
        <w:t>Упражнения, связанные с вращениями тела, с переворачиванием через голову, оказывают положительное влияние на вестибулярный аппарат занимающихся каратэ.</w:t>
      </w:r>
    </w:p>
    <w:p w14:paraId="75FDFEC3" w14:textId="59CC45EE" w:rsidR="00027C27" w:rsidRDefault="00BE7DD3" w:rsidP="002B01F2">
      <w:pPr>
        <w:spacing w:after="0" w:line="360" w:lineRule="auto"/>
        <w:ind w:firstLine="709"/>
        <w:jc w:val="both"/>
        <w:rPr>
          <w:rFonts w:ascii="Times New Roman" w:hAnsi="Times New Roman"/>
          <w:sz w:val="28"/>
          <w:szCs w:val="28"/>
        </w:rPr>
      </w:pPr>
      <w:r w:rsidRPr="00BE7DD3">
        <w:rPr>
          <w:rFonts w:ascii="Times New Roman" w:hAnsi="Times New Roman"/>
          <w:sz w:val="28"/>
          <w:szCs w:val="28"/>
        </w:rPr>
        <w:t>Каратэ развивает все двигательные реакции, совершаемые человеком: простые и сложные</w:t>
      </w:r>
      <w:r w:rsidRPr="004018A5">
        <w:rPr>
          <w:rFonts w:ascii="Times New Roman" w:hAnsi="Times New Roman"/>
          <w:sz w:val="28"/>
          <w:szCs w:val="28"/>
        </w:rPr>
        <w:t xml:space="preserve">. Ответ заранее известным движением на заранее известный сигнал (зрительный, слуховой) называется простой реакцией. В каратэ это, например, прекращение нападающего или защитного действия. Сложные же двигательные реакции – это реакции «выбора» (когда из нескольких возможных действий требуется мгновенно выбрать одно, адекватное данной ситуации). Они характеризуются постоянной и внезапной сменой ситуации действий. </w:t>
      </w:r>
      <w:r w:rsidRPr="00BE7DD3">
        <w:rPr>
          <w:rFonts w:ascii="Times New Roman" w:hAnsi="Times New Roman"/>
          <w:sz w:val="28"/>
          <w:szCs w:val="28"/>
        </w:rPr>
        <w:t xml:space="preserve">В каратэ, </w:t>
      </w:r>
      <w:r w:rsidR="002B01F2" w:rsidRPr="00BE7DD3">
        <w:rPr>
          <w:rFonts w:ascii="Times New Roman" w:hAnsi="Times New Roman"/>
          <w:sz w:val="28"/>
          <w:szCs w:val="28"/>
        </w:rPr>
        <w:t>к примеру</w:t>
      </w:r>
      <w:r w:rsidRPr="00BE7DD3">
        <w:rPr>
          <w:rFonts w:ascii="Times New Roman" w:hAnsi="Times New Roman"/>
          <w:sz w:val="28"/>
          <w:szCs w:val="28"/>
        </w:rPr>
        <w:t xml:space="preserve"> способность действовать на сотые доли секунды быстрее противника имеет решающее значение для достижения победы в поединке.</w:t>
      </w:r>
    </w:p>
    <w:p w14:paraId="56C9E0E3" w14:textId="7F8224A2" w:rsidR="00BE7DD3" w:rsidRDefault="00BE7DD3" w:rsidP="002B01F2">
      <w:pPr>
        <w:spacing w:after="0" w:line="360" w:lineRule="auto"/>
        <w:ind w:firstLine="709"/>
        <w:jc w:val="both"/>
        <w:rPr>
          <w:rFonts w:ascii="Times New Roman" w:hAnsi="Times New Roman"/>
          <w:sz w:val="28"/>
          <w:szCs w:val="28"/>
        </w:rPr>
      </w:pPr>
      <w:r w:rsidRPr="00BE7DD3">
        <w:rPr>
          <w:rFonts w:ascii="Times New Roman" w:hAnsi="Times New Roman"/>
          <w:sz w:val="28"/>
          <w:szCs w:val="28"/>
        </w:rPr>
        <w:t>Совершенствование же двигательных навыков, повышение технического мастерства приводит к увеличению выносливости.</w:t>
      </w:r>
    </w:p>
    <w:p w14:paraId="3617F25A" w14:textId="5C4EFA34" w:rsidR="00F95282" w:rsidRDefault="00194102" w:rsidP="002B01F2">
      <w:pPr>
        <w:spacing w:after="0" w:line="360" w:lineRule="auto"/>
        <w:ind w:firstLine="709"/>
        <w:jc w:val="both"/>
        <w:rPr>
          <w:rFonts w:ascii="Times New Roman" w:hAnsi="Times New Roman"/>
          <w:sz w:val="28"/>
          <w:szCs w:val="28"/>
        </w:rPr>
      </w:pPr>
      <w:r>
        <w:rPr>
          <w:rFonts w:ascii="Times New Roman" w:hAnsi="Times New Roman"/>
          <w:sz w:val="28"/>
          <w:szCs w:val="28"/>
        </w:rPr>
        <w:t>Чтобы подтвердить или опровергнуть указанные выводы, я</w:t>
      </w:r>
      <w:r w:rsidR="00F95282">
        <w:rPr>
          <w:rFonts w:ascii="Times New Roman" w:hAnsi="Times New Roman"/>
          <w:sz w:val="28"/>
          <w:szCs w:val="28"/>
        </w:rPr>
        <w:t xml:space="preserve"> провел исследование среди воспитанников своей школы, основной целью опроса было выявить влияние занятий каратэ на здоровье. Результаты исследования представлены в </w:t>
      </w:r>
      <w:r w:rsidR="00F95282" w:rsidRPr="0015464E">
        <w:rPr>
          <w:rFonts w:ascii="Times New Roman" w:hAnsi="Times New Roman"/>
          <w:sz w:val="28"/>
          <w:szCs w:val="28"/>
        </w:rPr>
        <w:t>Приложении 1</w:t>
      </w:r>
      <w:r w:rsidR="006B6D1E" w:rsidRPr="0015464E">
        <w:rPr>
          <w:rFonts w:ascii="Times New Roman" w:hAnsi="Times New Roman"/>
          <w:sz w:val="28"/>
          <w:szCs w:val="28"/>
        </w:rPr>
        <w:t>:</w:t>
      </w:r>
    </w:p>
    <w:p w14:paraId="1F977A25" w14:textId="6E993863" w:rsidR="00F95282" w:rsidRDefault="00F95282" w:rsidP="002B01F2">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6B6D1E">
        <w:rPr>
          <w:rFonts w:ascii="Times New Roman" w:hAnsi="Times New Roman"/>
          <w:sz w:val="28"/>
          <w:szCs w:val="28"/>
        </w:rPr>
        <w:t>16 человек</w:t>
      </w:r>
      <w:r>
        <w:rPr>
          <w:rFonts w:ascii="Times New Roman" w:hAnsi="Times New Roman"/>
          <w:sz w:val="28"/>
          <w:szCs w:val="28"/>
        </w:rPr>
        <w:t xml:space="preserve"> из 20 опрошенных отметили положительное влияние каратэ на здоровье в целом;</w:t>
      </w:r>
    </w:p>
    <w:p w14:paraId="30CF90E8" w14:textId="696A4811" w:rsidR="00F95282" w:rsidRDefault="00F95282" w:rsidP="002B01F2">
      <w:pPr>
        <w:spacing w:after="0" w:line="360" w:lineRule="auto"/>
        <w:ind w:firstLine="709"/>
        <w:jc w:val="both"/>
        <w:rPr>
          <w:rFonts w:ascii="Times New Roman" w:hAnsi="Times New Roman"/>
          <w:sz w:val="28"/>
          <w:szCs w:val="28"/>
        </w:rPr>
      </w:pPr>
      <w:r>
        <w:rPr>
          <w:rFonts w:ascii="Times New Roman" w:hAnsi="Times New Roman"/>
          <w:sz w:val="28"/>
          <w:szCs w:val="28"/>
        </w:rPr>
        <w:t xml:space="preserve">- 7 человек отметили увеличение силы, 5 выносливости и по 4 человека отметили повышение уверенности </w:t>
      </w:r>
      <w:r w:rsidR="006B6D1E">
        <w:rPr>
          <w:rFonts w:ascii="Times New Roman" w:hAnsi="Times New Roman"/>
          <w:sz w:val="28"/>
          <w:szCs w:val="28"/>
        </w:rPr>
        <w:t>и координации.</w:t>
      </w:r>
    </w:p>
    <w:p w14:paraId="600D1409" w14:textId="0605692F" w:rsidR="00862EA8" w:rsidRDefault="00BE7DD3" w:rsidP="002B01F2">
      <w:pPr>
        <w:spacing w:after="0" w:line="360" w:lineRule="auto"/>
        <w:ind w:firstLine="709"/>
        <w:jc w:val="both"/>
        <w:rPr>
          <w:rFonts w:ascii="Times New Roman" w:hAnsi="Times New Roman"/>
          <w:sz w:val="28"/>
          <w:szCs w:val="28"/>
        </w:rPr>
      </w:pPr>
      <w:r w:rsidRPr="00BE7DD3">
        <w:rPr>
          <w:rFonts w:ascii="Times New Roman" w:hAnsi="Times New Roman"/>
          <w:sz w:val="28"/>
          <w:szCs w:val="28"/>
        </w:rPr>
        <w:t xml:space="preserve">Таким образом, </w:t>
      </w:r>
      <w:r w:rsidR="00194102">
        <w:rPr>
          <w:rFonts w:ascii="Times New Roman" w:hAnsi="Times New Roman"/>
          <w:sz w:val="28"/>
          <w:szCs w:val="28"/>
        </w:rPr>
        <w:t>подтверждается</w:t>
      </w:r>
      <w:r w:rsidR="0000654F">
        <w:rPr>
          <w:rFonts w:ascii="Times New Roman" w:hAnsi="Times New Roman"/>
          <w:sz w:val="28"/>
          <w:szCs w:val="28"/>
        </w:rPr>
        <w:t xml:space="preserve"> вывод, что каратэ оказывает влияние на сферы как физического, так и психологического здоровья. А именно</w:t>
      </w:r>
      <w:r w:rsidR="00862EA8">
        <w:rPr>
          <w:rFonts w:ascii="Times New Roman" w:hAnsi="Times New Roman"/>
          <w:sz w:val="28"/>
          <w:szCs w:val="28"/>
        </w:rPr>
        <w:t>:</w:t>
      </w:r>
    </w:p>
    <w:p w14:paraId="1B8C87CD" w14:textId="4E507C47" w:rsidR="009A529F" w:rsidRPr="00862EA8" w:rsidRDefault="009A529F" w:rsidP="00862EA8">
      <w:pPr>
        <w:pStyle w:val="af4"/>
        <w:numPr>
          <w:ilvl w:val="0"/>
          <w:numId w:val="17"/>
        </w:numPr>
        <w:spacing w:after="0" w:line="360" w:lineRule="auto"/>
        <w:jc w:val="both"/>
        <w:rPr>
          <w:rFonts w:ascii="Times New Roman" w:hAnsi="Times New Roman"/>
          <w:sz w:val="28"/>
          <w:szCs w:val="28"/>
        </w:rPr>
      </w:pPr>
      <w:r w:rsidRPr="00862EA8">
        <w:rPr>
          <w:rFonts w:ascii="Times New Roman" w:hAnsi="Times New Roman"/>
          <w:sz w:val="28"/>
          <w:szCs w:val="28"/>
        </w:rPr>
        <w:t xml:space="preserve">успешная социализация </w:t>
      </w:r>
      <w:r w:rsidR="00910387" w:rsidRPr="00862EA8">
        <w:rPr>
          <w:rFonts w:ascii="Times New Roman" w:hAnsi="Times New Roman"/>
          <w:sz w:val="28"/>
          <w:szCs w:val="28"/>
        </w:rPr>
        <w:t>сквозь позитивное</w:t>
      </w:r>
      <w:r w:rsidRPr="00862EA8">
        <w:rPr>
          <w:rFonts w:ascii="Times New Roman" w:hAnsi="Times New Roman"/>
          <w:sz w:val="28"/>
          <w:szCs w:val="28"/>
        </w:rPr>
        <w:t xml:space="preserve"> общение;</w:t>
      </w:r>
    </w:p>
    <w:p w14:paraId="79427FF0" w14:textId="7B3070DA" w:rsidR="009A529F" w:rsidRDefault="009A529F" w:rsidP="00862EA8">
      <w:pPr>
        <w:pStyle w:val="af4"/>
        <w:numPr>
          <w:ilvl w:val="0"/>
          <w:numId w:val="17"/>
        </w:numPr>
        <w:spacing w:after="0" w:line="360" w:lineRule="auto"/>
        <w:jc w:val="both"/>
        <w:rPr>
          <w:rFonts w:ascii="Times New Roman" w:hAnsi="Times New Roman"/>
          <w:sz w:val="28"/>
          <w:szCs w:val="28"/>
        </w:rPr>
      </w:pPr>
      <w:r w:rsidRPr="00862EA8">
        <w:rPr>
          <w:rFonts w:ascii="Times New Roman" w:hAnsi="Times New Roman"/>
          <w:sz w:val="28"/>
          <w:szCs w:val="28"/>
        </w:rPr>
        <w:lastRenderedPageBreak/>
        <w:t>проявление и закрепление лидерских качеств, повышение самооценки;</w:t>
      </w:r>
    </w:p>
    <w:p w14:paraId="4C23FBB2" w14:textId="3A343113" w:rsidR="009A529F" w:rsidRPr="00194102" w:rsidRDefault="00194102" w:rsidP="00194102">
      <w:pPr>
        <w:spacing w:after="0" w:line="360" w:lineRule="auto"/>
        <w:jc w:val="both"/>
        <w:rPr>
          <w:rFonts w:ascii="Times New Roman" w:hAnsi="Times New Roman"/>
          <w:sz w:val="28"/>
          <w:szCs w:val="28"/>
        </w:rPr>
      </w:pPr>
      <w:r>
        <w:rPr>
          <w:rFonts w:ascii="Times New Roman" w:hAnsi="Times New Roman"/>
          <w:sz w:val="28"/>
          <w:szCs w:val="28"/>
        </w:rPr>
        <w:t xml:space="preserve">    -     </w:t>
      </w:r>
      <w:r w:rsidR="009A529F" w:rsidRPr="00194102">
        <w:rPr>
          <w:rFonts w:ascii="Times New Roman" w:hAnsi="Times New Roman"/>
          <w:sz w:val="28"/>
          <w:szCs w:val="28"/>
        </w:rPr>
        <w:t>дисциплина, тактика и стратегия в поэтапном достижении цели;</w:t>
      </w:r>
    </w:p>
    <w:p w14:paraId="40FB2AAF" w14:textId="77777777" w:rsidR="00862EA8" w:rsidRDefault="009A529F" w:rsidP="00862EA8">
      <w:pPr>
        <w:pStyle w:val="af4"/>
        <w:numPr>
          <w:ilvl w:val="0"/>
          <w:numId w:val="17"/>
        </w:numPr>
        <w:spacing w:after="0" w:line="360" w:lineRule="auto"/>
        <w:jc w:val="both"/>
        <w:rPr>
          <w:rFonts w:ascii="Times New Roman" w:hAnsi="Times New Roman"/>
          <w:sz w:val="28"/>
          <w:szCs w:val="28"/>
        </w:rPr>
      </w:pPr>
      <w:r w:rsidRPr="00862EA8">
        <w:rPr>
          <w:rFonts w:ascii="Times New Roman" w:hAnsi="Times New Roman"/>
          <w:sz w:val="28"/>
          <w:szCs w:val="28"/>
        </w:rPr>
        <w:t>умение управлять своим вниманием;</w:t>
      </w:r>
    </w:p>
    <w:p w14:paraId="47CC1E8B" w14:textId="77777777" w:rsidR="00862EA8" w:rsidRDefault="009A529F" w:rsidP="00862EA8">
      <w:pPr>
        <w:pStyle w:val="af4"/>
        <w:numPr>
          <w:ilvl w:val="0"/>
          <w:numId w:val="17"/>
        </w:numPr>
        <w:spacing w:after="0" w:line="360" w:lineRule="auto"/>
        <w:jc w:val="both"/>
        <w:rPr>
          <w:rFonts w:ascii="Times New Roman" w:hAnsi="Times New Roman"/>
          <w:sz w:val="28"/>
          <w:szCs w:val="28"/>
        </w:rPr>
      </w:pPr>
      <w:r w:rsidRPr="00862EA8">
        <w:rPr>
          <w:rFonts w:ascii="Times New Roman" w:hAnsi="Times New Roman"/>
          <w:sz w:val="28"/>
          <w:szCs w:val="28"/>
        </w:rPr>
        <w:t>стимулирует развитие логического мышления, избегая шаблонов и стереотипов;</w:t>
      </w:r>
    </w:p>
    <w:p w14:paraId="7544F824" w14:textId="62468E40" w:rsidR="009A529F" w:rsidRPr="00862EA8" w:rsidRDefault="009A529F" w:rsidP="00862EA8">
      <w:pPr>
        <w:pStyle w:val="af4"/>
        <w:numPr>
          <w:ilvl w:val="0"/>
          <w:numId w:val="17"/>
        </w:numPr>
        <w:spacing w:after="0" w:line="360" w:lineRule="auto"/>
        <w:jc w:val="both"/>
        <w:rPr>
          <w:rFonts w:ascii="Times New Roman" w:hAnsi="Times New Roman"/>
          <w:sz w:val="28"/>
          <w:szCs w:val="28"/>
        </w:rPr>
      </w:pPr>
      <w:r w:rsidRPr="00862EA8">
        <w:rPr>
          <w:rFonts w:ascii="Times New Roman" w:hAnsi="Times New Roman"/>
          <w:sz w:val="28"/>
          <w:szCs w:val="28"/>
        </w:rPr>
        <w:t>формирует волевой контроль и стремление к самоусовершенствованию;</w:t>
      </w:r>
    </w:p>
    <w:p w14:paraId="71F08525" w14:textId="678290B5" w:rsidR="009A529F" w:rsidRPr="00862EA8" w:rsidRDefault="009A529F" w:rsidP="00862EA8">
      <w:pPr>
        <w:pStyle w:val="af4"/>
        <w:numPr>
          <w:ilvl w:val="0"/>
          <w:numId w:val="17"/>
        </w:numPr>
        <w:spacing w:after="0" w:line="360" w:lineRule="auto"/>
        <w:jc w:val="both"/>
        <w:rPr>
          <w:rFonts w:ascii="Times New Roman" w:hAnsi="Times New Roman"/>
          <w:sz w:val="28"/>
          <w:szCs w:val="28"/>
        </w:rPr>
      </w:pPr>
      <w:r w:rsidRPr="00862EA8">
        <w:rPr>
          <w:rFonts w:ascii="Times New Roman" w:hAnsi="Times New Roman"/>
          <w:sz w:val="28"/>
          <w:szCs w:val="28"/>
        </w:rPr>
        <w:t>позволяет сохранить и приумножить здоровье;</w:t>
      </w:r>
    </w:p>
    <w:p w14:paraId="3330D740" w14:textId="05CD6BB7" w:rsidR="009A529F" w:rsidRPr="00862EA8" w:rsidRDefault="009A529F" w:rsidP="00862EA8">
      <w:pPr>
        <w:pStyle w:val="af4"/>
        <w:numPr>
          <w:ilvl w:val="0"/>
          <w:numId w:val="17"/>
        </w:numPr>
        <w:spacing w:after="0" w:line="360" w:lineRule="auto"/>
        <w:jc w:val="both"/>
        <w:rPr>
          <w:rFonts w:ascii="Times New Roman" w:hAnsi="Times New Roman"/>
          <w:sz w:val="28"/>
          <w:szCs w:val="28"/>
        </w:rPr>
      </w:pPr>
      <w:r w:rsidRPr="00862EA8">
        <w:rPr>
          <w:rFonts w:ascii="Times New Roman" w:hAnsi="Times New Roman"/>
          <w:sz w:val="28"/>
          <w:szCs w:val="28"/>
        </w:rPr>
        <w:t>тренирует вестибулярный аппарат;</w:t>
      </w:r>
    </w:p>
    <w:p w14:paraId="5D377D22" w14:textId="77777777" w:rsidR="00862EA8" w:rsidRDefault="009A529F" w:rsidP="00862EA8">
      <w:pPr>
        <w:pStyle w:val="af4"/>
        <w:numPr>
          <w:ilvl w:val="0"/>
          <w:numId w:val="17"/>
        </w:numPr>
        <w:spacing w:after="0" w:line="360" w:lineRule="auto"/>
        <w:jc w:val="both"/>
        <w:rPr>
          <w:rFonts w:ascii="Times New Roman" w:hAnsi="Times New Roman"/>
          <w:sz w:val="28"/>
          <w:szCs w:val="28"/>
        </w:rPr>
      </w:pPr>
      <w:r w:rsidRPr="00862EA8">
        <w:rPr>
          <w:rFonts w:ascii="Times New Roman" w:hAnsi="Times New Roman"/>
          <w:sz w:val="28"/>
          <w:szCs w:val="28"/>
        </w:rPr>
        <w:t>стимулирует работу дыхательной и сердечно-сосудистой систем;</w:t>
      </w:r>
    </w:p>
    <w:p w14:paraId="6E67B32A" w14:textId="0AD9B668" w:rsidR="009A529F" w:rsidRPr="00862EA8" w:rsidRDefault="009A529F" w:rsidP="00862EA8">
      <w:pPr>
        <w:pStyle w:val="af4"/>
        <w:numPr>
          <w:ilvl w:val="0"/>
          <w:numId w:val="17"/>
        </w:numPr>
        <w:spacing w:after="0" w:line="360" w:lineRule="auto"/>
        <w:jc w:val="both"/>
        <w:rPr>
          <w:rFonts w:ascii="Times New Roman" w:hAnsi="Times New Roman"/>
          <w:sz w:val="28"/>
          <w:szCs w:val="28"/>
        </w:rPr>
      </w:pPr>
      <w:r w:rsidRPr="00862EA8">
        <w:rPr>
          <w:rFonts w:ascii="Times New Roman" w:hAnsi="Times New Roman"/>
          <w:sz w:val="28"/>
          <w:szCs w:val="28"/>
        </w:rPr>
        <w:t>стабилизирует работу вегетососудистой и опорно-двигательной систем;</w:t>
      </w:r>
    </w:p>
    <w:p w14:paraId="1B514E44" w14:textId="0A1F21C5" w:rsidR="009A529F" w:rsidRPr="00862EA8" w:rsidRDefault="009A529F" w:rsidP="00862EA8">
      <w:pPr>
        <w:pStyle w:val="af4"/>
        <w:numPr>
          <w:ilvl w:val="0"/>
          <w:numId w:val="17"/>
        </w:numPr>
        <w:spacing w:after="0" w:line="360" w:lineRule="auto"/>
        <w:jc w:val="both"/>
        <w:rPr>
          <w:rFonts w:ascii="Times New Roman" w:hAnsi="Times New Roman"/>
          <w:sz w:val="28"/>
          <w:szCs w:val="28"/>
        </w:rPr>
      </w:pPr>
      <w:r w:rsidRPr="00862EA8">
        <w:rPr>
          <w:rFonts w:ascii="Times New Roman" w:hAnsi="Times New Roman"/>
          <w:sz w:val="28"/>
          <w:szCs w:val="28"/>
        </w:rPr>
        <w:t>развивает силу, гибкость и выносливость;</w:t>
      </w:r>
    </w:p>
    <w:p w14:paraId="193451DC" w14:textId="4DD0D154" w:rsidR="009A529F" w:rsidRPr="00862EA8" w:rsidRDefault="009A529F" w:rsidP="00862EA8">
      <w:pPr>
        <w:pStyle w:val="af4"/>
        <w:numPr>
          <w:ilvl w:val="0"/>
          <w:numId w:val="17"/>
        </w:numPr>
        <w:spacing w:after="0" w:line="360" w:lineRule="auto"/>
        <w:jc w:val="both"/>
        <w:rPr>
          <w:rFonts w:ascii="Times New Roman" w:hAnsi="Times New Roman"/>
          <w:sz w:val="28"/>
          <w:szCs w:val="28"/>
        </w:rPr>
      </w:pPr>
      <w:r w:rsidRPr="00862EA8">
        <w:rPr>
          <w:rFonts w:ascii="Times New Roman" w:hAnsi="Times New Roman"/>
          <w:sz w:val="28"/>
          <w:szCs w:val="28"/>
        </w:rPr>
        <w:t>создает условия для адаптации к стрессовым ситуациям.</w:t>
      </w:r>
    </w:p>
    <w:p w14:paraId="07351F85" w14:textId="4138D3CD" w:rsidR="009A529F" w:rsidRPr="00822E6B" w:rsidRDefault="00862EA8" w:rsidP="002B01F2">
      <w:pPr>
        <w:spacing w:after="0" w:line="360" w:lineRule="auto"/>
        <w:ind w:firstLine="709"/>
        <w:jc w:val="both"/>
        <w:rPr>
          <w:rFonts w:ascii="Times New Roman" w:hAnsi="Times New Roman"/>
          <w:sz w:val="28"/>
          <w:szCs w:val="28"/>
        </w:rPr>
      </w:pPr>
      <w:r>
        <w:rPr>
          <w:rFonts w:ascii="Times New Roman" w:hAnsi="Times New Roman"/>
          <w:sz w:val="28"/>
          <w:szCs w:val="28"/>
        </w:rPr>
        <w:t>К</w:t>
      </w:r>
      <w:r w:rsidR="009A529F" w:rsidRPr="009A529F">
        <w:rPr>
          <w:rFonts w:ascii="Times New Roman" w:hAnsi="Times New Roman"/>
          <w:sz w:val="28"/>
          <w:szCs w:val="28"/>
        </w:rPr>
        <w:t xml:space="preserve">аратэ помогает людям, занимающимся им, продлить жизнь и сохранить до глубокой старости физическую активность. </w:t>
      </w:r>
    </w:p>
    <w:p w14:paraId="2BBC72CA" w14:textId="77777777" w:rsidR="00D578B1" w:rsidRPr="00822E6B" w:rsidRDefault="00D578B1" w:rsidP="002B01F2">
      <w:pPr>
        <w:spacing w:after="0" w:line="360" w:lineRule="auto"/>
        <w:ind w:firstLine="709"/>
        <w:jc w:val="both"/>
        <w:rPr>
          <w:rFonts w:ascii="Times New Roman" w:hAnsi="Times New Roman"/>
          <w:sz w:val="28"/>
          <w:szCs w:val="28"/>
        </w:rPr>
      </w:pPr>
    </w:p>
    <w:p w14:paraId="60D923B8" w14:textId="41907AAB" w:rsidR="009A529F" w:rsidRDefault="00980501" w:rsidP="004018A5">
      <w:pPr>
        <w:pStyle w:val="1"/>
        <w:jc w:val="center"/>
        <w:rPr>
          <w:rFonts w:ascii="Times New Roman" w:hAnsi="Times New Roman"/>
          <w:b/>
          <w:bCs/>
          <w:sz w:val="28"/>
          <w:szCs w:val="28"/>
        </w:rPr>
      </w:pPr>
      <w:bookmarkStart w:id="86" w:name="_Toc132304658"/>
      <w:r>
        <w:rPr>
          <w:rFonts w:ascii="Times New Roman" w:hAnsi="Times New Roman"/>
          <w:b/>
          <w:bCs/>
          <w:sz w:val="28"/>
          <w:szCs w:val="28"/>
        </w:rPr>
        <w:t>1</w:t>
      </w:r>
      <w:r w:rsidR="00740909" w:rsidRPr="004018A5">
        <w:rPr>
          <w:rFonts w:ascii="Times New Roman" w:hAnsi="Times New Roman"/>
          <w:b/>
          <w:bCs/>
          <w:sz w:val="28"/>
          <w:szCs w:val="28"/>
        </w:rPr>
        <w:t>.2. Каратэ Сётокан в моей жизни</w:t>
      </w:r>
      <w:bookmarkEnd w:id="86"/>
    </w:p>
    <w:p w14:paraId="07458C04" w14:textId="77777777" w:rsidR="006B6D1E" w:rsidRPr="00822E6B" w:rsidRDefault="006B6D1E" w:rsidP="006B6D1E"/>
    <w:p w14:paraId="53998D7C" w14:textId="77777777" w:rsidR="00D578B1" w:rsidRPr="00822E6B" w:rsidRDefault="00D578B1" w:rsidP="006B6D1E"/>
    <w:p w14:paraId="32B5001F" w14:textId="547657B9" w:rsidR="00234D90" w:rsidRPr="00234D90" w:rsidRDefault="00234D90" w:rsidP="00234D90">
      <w:pPr>
        <w:spacing w:after="0" w:line="360" w:lineRule="auto"/>
        <w:ind w:firstLine="709"/>
        <w:jc w:val="both"/>
        <w:rPr>
          <w:rFonts w:ascii="Times New Roman" w:hAnsi="Times New Roman"/>
          <w:sz w:val="28"/>
          <w:szCs w:val="28"/>
        </w:rPr>
      </w:pPr>
      <w:r w:rsidRPr="00234D90">
        <w:rPr>
          <w:rFonts w:ascii="Times New Roman" w:hAnsi="Times New Roman"/>
          <w:sz w:val="28"/>
          <w:szCs w:val="28"/>
        </w:rPr>
        <w:t>У нас</w:t>
      </w:r>
      <w:r w:rsidR="00980501">
        <w:rPr>
          <w:rFonts w:ascii="Times New Roman" w:hAnsi="Times New Roman"/>
          <w:sz w:val="28"/>
          <w:szCs w:val="28"/>
        </w:rPr>
        <w:t>,</w:t>
      </w:r>
      <w:r w:rsidRPr="00234D90">
        <w:rPr>
          <w:rFonts w:ascii="Times New Roman" w:hAnsi="Times New Roman"/>
          <w:sz w:val="28"/>
          <w:szCs w:val="28"/>
        </w:rPr>
        <w:t xml:space="preserve"> в городе Бугуруслане Оренбургской области</w:t>
      </w:r>
      <w:r w:rsidR="00980501">
        <w:rPr>
          <w:rFonts w:ascii="Times New Roman" w:hAnsi="Times New Roman"/>
          <w:sz w:val="28"/>
          <w:szCs w:val="28"/>
        </w:rPr>
        <w:t>,</w:t>
      </w:r>
      <w:r w:rsidRPr="00234D90">
        <w:rPr>
          <w:rFonts w:ascii="Times New Roman" w:hAnsi="Times New Roman"/>
          <w:sz w:val="28"/>
          <w:szCs w:val="28"/>
        </w:rPr>
        <w:t xml:space="preserve"> шотокан каратэ-до начало развиваться в 1994 году под руководством сэнсэя Скрипачёва Бориса Наумовича (3 ДАН JKA, 5 ДАН WUKO). Далее с 2000 года эстафету приняли его ученики Никульшин Дмитрий (1ДАН JKA) и Артюков Дмитрий (1ДАН WUKO, 2ДАН JKA).[6]</w:t>
      </w:r>
    </w:p>
    <w:p w14:paraId="64D274AF" w14:textId="5B1044D3" w:rsidR="00234D90" w:rsidRPr="00234D90" w:rsidRDefault="00234D90" w:rsidP="00234D90">
      <w:pPr>
        <w:spacing w:after="0" w:line="360" w:lineRule="auto"/>
        <w:ind w:firstLine="709"/>
        <w:jc w:val="both"/>
        <w:rPr>
          <w:rFonts w:ascii="Times New Roman" w:hAnsi="Times New Roman"/>
          <w:sz w:val="28"/>
          <w:szCs w:val="28"/>
        </w:rPr>
      </w:pPr>
      <w:r w:rsidRPr="00234D90">
        <w:rPr>
          <w:rFonts w:ascii="Times New Roman" w:hAnsi="Times New Roman"/>
          <w:sz w:val="28"/>
          <w:szCs w:val="28"/>
        </w:rPr>
        <w:t> Школа воспитала много победителей и призеров региональных и всероссийских турниров, представляя на них Оренбургскую область.</w:t>
      </w:r>
    </w:p>
    <w:p w14:paraId="70B243E7" w14:textId="1A9B1338" w:rsidR="00F642D5" w:rsidRPr="00793737" w:rsidRDefault="00F642D5" w:rsidP="002B01F2">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На первую тренировку по каратэ меня привел папа, когда мне было 7 лет. И уже на протяжении </w:t>
      </w:r>
      <w:r w:rsidR="00193F70">
        <w:rPr>
          <w:rFonts w:ascii="Times New Roman" w:hAnsi="Times New Roman"/>
          <w:sz w:val="28"/>
          <w:szCs w:val="28"/>
        </w:rPr>
        <w:t>семи</w:t>
      </w:r>
      <w:r>
        <w:rPr>
          <w:rFonts w:ascii="Times New Roman" w:hAnsi="Times New Roman"/>
          <w:sz w:val="28"/>
          <w:szCs w:val="28"/>
        </w:rPr>
        <w:t xml:space="preserve"> лет я занимаюсь этим видом спорта и достиг определенных ус</w:t>
      </w:r>
      <w:r w:rsidR="00DA0ADA">
        <w:rPr>
          <w:rFonts w:ascii="Times New Roman" w:hAnsi="Times New Roman"/>
          <w:sz w:val="28"/>
          <w:szCs w:val="28"/>
        </w:rPr>
        <w:t>пехов</w:t>
      </w:r>
      <w:r>
        <w:rPr>
          <w:rFonts w:ascii="Times New Roman" w:hAnsi="Times New Roman"/>
          <w:sz w:val="28"/>
          <w:szCs w:val="28"/>
        </w:rPr>
        <w:t>.</w:t>
      </w:r>
      <w:r w:rsidR="00793737" w:rsidRPr="00793737">
        <w:rPr>
          <w:rFonts w:ascii="Times New Roman" w:hAnsi="Times New Roman"/>
          <w:sz w:val="28"/>
          <w:szCs w:val="28"/>
        </w:rPr>
        <w:t xml:space="preserve"> </w:t>
      </w:r>
      <w:r w:rsidR="00A601BA" w:rsidRPr="0015464E">
        <w:rPr>
          <w:rFonts w:ascii="Times New Roman" w:hAnsi="Times New Roman"/>
          <w:sz w:val="28"/>
          <w:szCs w:val="28"/>
        </w:rPr>
        <w:t xml:space="preserve">Приложение </w:t>
      </w:r>
      <w:r w:rsidR="00D80811">
        <w:rPr>
          <w:rFonts w:ascii="Times New Roman" w:hAnsi="Times New Roman"/>
          <w:sz w:val="28"/>
          <w:szCs w:val="28"/>
        </w:rPr>
        <w:t>5</w:t>
      </w:r>
      <w:r w:rsidR="0015464E">
        <w:rPr>
          <w:rFonts w:ascii="Times New Roman" w:hAnsi="Times New Roman"/>
          <w:sz w:val="28"/>
          <w:szCs w:val="28"/>
        </w:rPr>
        <w:t>.</w:t>
      </w:r>
    </w:p>
    <w:p w14:paraId="6A019FAA" w14:textId="1566CC1E" w:rsidR="00F642D5" w:rsidRDefault="00B74DB7" w:rsidP="002B01F2">
      <w:pPr>
        <w:spacing w:after="0" w:line="360" w:lineRule="auto"/>
        <w:ind w:firstLine="709"/>
        <w:jc w:val="both"/>
        <w:rPr>
          <w:rFonts w:ascii="Times New Roman" w:hAnsi="Times New Roman"/>
          <w:sz w:val="28"/>
          <w:szCs w:val="28"/>
        </w:rPr>
      </w:pPr>
      <w:r>
        <w:rPr>
          <w:rFonts w:ascii="Times New Roman" w:hAnsi="Times New Roman"/>
          <w:sz w:val="28"/>
          <w:szCs w:val="28"/>
        </w:rPr>
        <w:t xml:space="preserve">Сначала было нелегко, но постепенно </w:t>
      </w:r>
      <w:r w:rsidRPr="00B74DB7">
        <w:rPr>
          <w:rFonts w:ascii="Times New Roman" w:hAnsi="Times New Roman"/>
          <w:sz w:val="28"/>
          <w:szCs w:val="28"/>
        </w:rPr>
        <w:t xml:space="preserve">этот процесс захватил, и теперь отношение к занятиям уже </w:t>
      </w:r>
      <w:r>
        <w:rPr>
          <w:rFonts w:ascii="Times New Roman" w:hAnsi="Times New Roman"/>
          <w:sz w:val="28"/>
          <w:szCs w:val="28"/>
        </w:rPr>
        <w:t>совсем</w:t>
      </w:r>
      <w:r w:rsidRPr="00B74DB7">
        <w:rPr>
          <w:rFonts w:ascii="Times New Roman" w:hAnsi="Times New Roman"/>
          <w:sz w:val="28"/>
          <w:szCs w:val="28"/>
        </w:rPr>
        <w:t xml:space="preserve"> иное</w:t>
      </w:r>
      <w:r w:rsidR="00193F70">
        <w:rPr>
          <w:rFonts w:ascii="Times New Roman" w:hAnsi="Times New Roman"/>
          <w:sz w:val="28"/>
          <w:szCs w:val="28"/>
        </w:rPr>
        <w:t>,</w:t>
      </w:r>
      <w:r w:rsidRPr="00B74DB7">
        <w:rPr>
          <w:rFonts w:ascii="Times New Roman" w:hAnsi="Times New Roman"/>
          <w:sz w:val="28"/>
          <w:szCs w:val="28"/>
        </w:rPr>
        <w:t xml:space="preserve"> чем было ранее</w:t>
      </w:r>
      <w:r>
        <w:rPr>
          <w:rFonts w:ascii="Times New Roman" w:hAnsi="Times New Roman"/>
          <w:sz w:val="28"/>
          <w:szCs w:val="28"/>
        </w:rPr>
        <w:t xml:space="preserve">. </w:t>
      </w:r>
    </w:p>
    <w:p w14:paraId="550987D3" w14:textId="7C1398D5" w:rsidR="00B74DB7" w:rsidRDefault="00B74DB7" w:rsidP="002B01F2">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Благодаря каратэ у меня появились новые друзья и </w:t>
      </w:r>
      <w:r w:rsidR="00DA0ADA">
        <w:rPr>
          <w:rFonts w:ascii="Times New Roman" w:hAnsi="Times New Roman"/>
          <w:sz w:val="28"/>
          <w:szCs w:val="28"/>
        </w:rPr>
        <w:t>желание трудиться, чтобы добиться новых результатов. Ведь каратэ – это не просто спорт, это целая жизнь, где нужно бороться в первую очередь с собой, своим страхом выйти на татами, чтобы добиться успеха</w:t>
      </w:r>
      <w:r w:rsidR="00ED09B5">
        <w:rPr>
          <w:rFonts w:ascii="Times New Roman" w:hAnsi="Times New Roman"/>
          <w:sz w:val="28"/>
          <w:szCs w:val="28"/>
        </w:rPr>
        <w:t>. Спорт закаляет и делает сильным не только физически, но и психологически, позволяет научиться брать себя в руки и справляться со своими эмоциями.</w:t>
      </w:r>
    </w:p>
    <w:p w14:paraId="34FA069A" w14:textId="76DBFF3C" w:rsidR="00C407C5" w:rsidRDefault="00ED09B5" w:rsidP="002B01F2">
      <w:pPr>
        <w:spacing w:after="0" w:line="360" w:lineRule="auto"/>
        <w:ind w:firstLine="709"/>
        <w:jc w:val="both"/>
        <w:rPr>
          <w:rFonts w:ascii="Times New Roman" w:hAnsi="Times New Roman"/>
          <w:sz w:val="28"/>
          <w:szCs w:val="28"/>
        </w:rPr>
      </w:pPr>
      <w:bookmarkStart w:id="87" w:name="_Hlk132059918"/>
      <w:r w:rsidRPr="00ED09B5">
        <w:rPr>
          <w:rFonts w:ascii="Times New Roman" w:hAnsi="Times New Roman"/>
          <w:sz w:val="28"/>
          <w:szCs w:val="28"/>
        </w:rPr>
        <w:t>Основная идея, которая заложена в карате – это идея преодоления. На татами и в тренировочном процессе ты преодолеваешь трудности, боль, усталость и страх и становишься крепче духом, а значит сильнее.</w:t>
      </w:r>
    </w:p>
    <w:bookmarkEnd w:id="87"/>
    <w:p w14:paraId="4B2EDB4F" w14:textId="1459AECB" w:rsidR="00F95282" w:rsidRPr="00F95282" w:rsidRDefault="00F95282" w:rsidP="00F95282">
      <w:pPr>
        <w:spacing w:after="0" w:line="360" w:lineRule="auto"/>
        <w:ind w:firstLine="709"/>
        <w:jc w:val="both"/>
        <w:rPr>
          <w:rFonts w:ascii="Times New Roman" w:hAnsi="Times New Roman"/>
          <w:sz w:val="28"/>
          <w:szCs w:val="28"/>
        </w:rPr>
      </w:pPr>
      <w:r w:rsidRPr="00F95282">
        <w:rPr>
          <w:rFonts w:ascii="Times New Roman" w:hAnsi="Times New Roman"/>
          <w:sz w:val="28"/>
          <w:szCs w:val="28"/>
        </w:rPr>
        <w:t>В м</w:t>
      </w:r>
      <w:r w:rsidR="00BB6025">
        <w:rPr>
          <w:rFonts w:ascii="Times New Roman" w:hAnsi="Times New Roman"/>
          <w:sz w:val="28"/>
          <w:szCs w:val="28"/>
        </w:rPr>
        <w:t>оей старшей группе занимаются</w:t>
      </w:r>
      <w:r w:rsidRPr="00F95282">
        <w:rPr>
          <w:rFonts w:ascii="Times New Roman" w:hAnsi="Times New Roman"/>
          <w:sz w:val="28"/>
          <w:szCs w:val="28"/>
        </w:rPr>
        <w:t xml:space="preserve">: Жуков Артем, Крестовников Иван, Николаев Егор, Лебедев Кирилл, Валиев Артур, Крестовников Владимир, Фаттахов Радмир и другие. </w:t>
      </w:r>
    </w:p>
    <w:p w14:paraId="5FA03AE4" w14:textId="77777777" w:rsidR="00F95282" w:rsidRPr="00F95282" w:rsidRDefault="00F95282" w:rsidP="00F95282">
      <w:pPr>
        <w:spacing w:after="0" w:line="360" w:lineRule="auto"/>
        <w:ind w:firstLine="709"/>
        <w:jc w:val="both"/>
        <w:rPr>
          <w:rFonts w:ascii="Times New Roman" w:hAnsi="Times New Roman"/>
          <w:sz w:val="28"/>
          <w:szCs w:val="28"/>
        </w:rPr>
      </w:pPr>
      <w:r w:rsidRPr="00F95282">
        <w:rPr>
          <w:rFonts w:ascii="Times New Roman" w:hAnsi="Times New Roman"/>
          <w:sz w:val="28"/>
          <w:szCs w:val="28"/>
        </w:rPr>
        <w:t>В данный момент я имею 3-кю – это коричневый пояс. У нас в городе самым высоким поясом обладает мой тренер Артюков Дмитрий Михайлович (черный пояс). Есть поверье что пояс обозначает самого человека. Т. е. с каждой тренировкой пояс меняет свой цвет. Пройдя через множество тренировок кровь и пот смешиваются в один цвет и получается черный пояс.</w:t>
      </w:r>
    </w:p>
    <w:p w14:paraId="7350006A" w14:textId="42069434" w:rsidR="007B4ACA" w:rsidRDefault="006B6D1E" w:rsidP="002B01F2">
      <w:pPr>
        <w:spacing w:after="0" w:line="360" w:lineRule="auto"/>
        <w:ind w:firstLine="709"/>
        <w:jc w:val="both"/>
        <w:rPr>
          <w:rFonts w:ascii="Times New Roman" w:hAnsi="Times New Roman"/>
          <w:sz w:val="28"/>
          <w:szCs w:val="28"/>
        </w:rPr>
      </w:pPr>
      <w:r>
        <w:rPr>
          <w:rFonts w:ascii="Times New Roman" w:hAnsi="Times New Roman"/>
          <w:sz w:val="28"/>
          <w:szCs w:val="28"/>
        </w:rPr>
        <w:t xml:space="preserve">Мы уже выяснили, что </w:t>
      </w:r>
      <w:bookmarkStart w:id="88" w:name="_Hlk132059972"/>
      <w:r>
        <w:rPr>
          <w:rFonts w:ascii="Times New Roman" w:hAnsi="Times New Roman"/>
          <w:sz w:val="28"/>
          <w:szCs w:val="28"/>
        </w:rPr>
        <w:t>каратэ воспитывает лидерские качества, поэтому желание состязаться и учиться побеждать присущи как мне, так и всем моим друзьям по школе.</w:t>
      </w:r>
    </w:p>
    <w:p w14:paraId="11707060" w14:textId="19AE2928" w:rsidR="006B6D1E" w:rsidRDefault="006B6D1E" w:rsidP="002B01F2">
      <w:pPr>
        <w:spacing w:after="0" w:line="360" w:lineRule="auto"/>
        <w:ind w:firstLine="709"/>
        <w:jc w:val="both"/>
        <w:rPr>
          <w:rFonts w:ascii="Times New Roman" w:hAnsi="Times New Roman"/>
          <w:sz w:val="28"/>
          <w:szCs w:val="28"/>
        </w:rPr>
      </w:pPr>
      <w:r>
        <w:rPr>
          <w:rFonts w:ascii="Times New Roman" w:hAnsi="Times New Roman"/>
          <w:sz w:val="28"/>
          <w:szCs w:val="28"/>
        </w:rPr>
        <w:t>Однако, в последний год я заметил, что стал пропускать много занятий из-за частых простудных заболеваний и не смог принять участие в важном Первенстве.</w:t>
      </w:r>
    </w:p>
    <w:p w14:paraId="496DA88A" w14:textId="2D14F12F" w:rsidR="006B6D1E" w:rsidRPr="00234D90" w:rsidRDefault="006B6D1E" w:rsidP="002B01F2">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Тревогу забили и тренеры нашей школы – практически все дети имели много пропусков по состоянию здоровья. Нам было рекомендовано принимать витамины и биологические добавки</w:t>
      </w:r>
      <w:r w:rsidR="00234D90" w:rsidRPr="00234D90">
        <w:rPr>
          <w:rFonts w:ascii="Times New Roman" w:hAnsi="Times New Roman"/>
          <w:sz w:val="28"/>
          <w:szCs w:val="28"/>
        </w:rPr>
        <w:t xml:space="preserve"> </w:t>
      </w:r>
      <w:r w:rsidR="00234D90">
        <w:rPr>
          <w:rFonts w:ascii="Times New Roman" w:hAnsi="Times New Roman"/>
          <w:sz w:val="28"/>
          <w:szCs w:val="28"/>
        </w:rPr>
        <w:t>для укрепления иммунитета.</w:t>
      </w:r>
    </w:p>
    <w:p w14:paraId="4D7CCBD3" w14:textId="7E750A0E" w:rsidR="00234D90" w:rsidRPr="008323D5" w:rsidRDefault="00234D90" w:rsidP="002B01F2">
      <w:pPr>
        <w:spacing w:after="0" w:line="360" w:lineRule="auto"/>
        <w:ind w:firstLine="709"/>
        <w:jc w:val="both"/>
        <w:rPr>
          <w:rFonts w:ascii="Times New Roman" w:hAnsi="Times New Roman"/>
          <w:sz w:val="28"/>
          <w:szCs w:val="28"/>
        </w:rPr>
      </w:pPr>
      <w:r>
        <w:rPr>
          <w:rFonts w:ascii="Times New Roman" w:hAnsi="Times New Roman"/>
          <w:sz w:val="28"/>
          <w:szCs w:val="28"/>
        </w:rPr>
        <w:t>Мне стало интересно – что же такое БАД</w:t>
      </w:r>
      <w:r w:rsidRPr="00234D90">
        <w:rPr>
          <w:rFonts w:ascii="Times New Roman" w:hAnsi="Times New Roman"/>
          <w:sz w:val="28"/>
          <w:szCs w:val="28"/>
        </w:rPr>
        <w:t xml:space="preserve">? </w:t>
      </w:r>
      <w:r>
        <w:rPr>
          <w:rFonts w:ascii="Times New Roman" w:hAnsi="Times New Roman"/>
          <w:sz w:val="28"/>
          <w:szCs w:val="28"/>
        </w:rPr>
        <w:t>Чем они мне, как спортсмену, могут помочь</w:t>
      </w:r>
      <w:r w:rsidRPr="00234D90">
        <w:rPr>
          <w:rFonts w:ascii="Times New Roman" w:hAnsi="Times New Roman"/>
          <w:sz w:val="28"/>
          <w:szCs w:val="28"/>
        </w:rPr>
        <w:t xml:space="preserve">? </w:t>
      </w:r>
      <w:r>
        <w:rPr>
          <w:rFonts w:ascii="Times New Roman" w:hAnsi="Times New Roman"/>
          <w:sz w:val="28"/>
          <w:szCs w:val="28"/>
        </w:rPr>
        <w:t>Какие именно биологические добавки наиболее полезны при серьезных физических нагрузках</w:t>
      </w:r>
      <w:r w:rsidRPr="00234D90">
        <w:rPr>
          <w:rFonts w:ascii="Times New Roman" w:hAnsi="Times New Roman"/>
          <w:sz w:val="28"/>
          <w:szCs w:val="28"/>
        </w:rPr>
        <w:t>?</w:t>
      </w:r>
      <w:r>
        <w:rPr>
          <w:rFonts w:ascii="Times New Roman" w:hAnsi="Times New Roman"/>
          <w:sz w:val="28"/>
          <w:szCs w:val="28"/>
        </w:rPr>
        <w:t xml:space="preserve"> Действительно ли, прием добавок улучшает иммунитет</w:t>
      </w:r>
      <w:r w:rsidRPr="008323D5">
        <w:rPr>
          <w:rFonts w:ascii="Times New Roman" w:hAnsi="Times New Roman"/>
          <w:sz w:val="28"/>
          <w:szCs w:val="28"/>
        </w:rPr>
        <w:t>?</w:t>
      </w:r>
      <w:r w:rsidR="00402FA5">
        <w:rPr>
          <w:rFonts w:ascii="Times New Roman" w:hAnsi="Times New Roman"/>
          <w:sz w:val="28"/>
          <w:szCs w:val="28"/>
        </w:rPr>
        <w:t xml:space="preserve"> И в первую очередь я считаю необходимым выяснить на каком этапе мне, как спортсмену, необходим дополнительный прием</w:t>
      </w:r>
      <w:r w:rsidR="000A78DB">
        <w:rPr>
          <w:rFonts w:ascii="Times New Roman" w:hAnsi="Times New Roman"/>
          <w:sz w:val="28"/>
          <w:szCs w:val="28"/>
        </w:rPr>
        <w:t xml:space="preserve"> биологических добавок.</w:t>
      </w:r>
    </w:p>
    <w:bookmarkEnd w:id="88"/>
    <w:p w14:paraId="626CE737" w14:textId="77777777" w:rsidR="0081588A" w:rsidRDefault="0081588A" w:rsidP="0081588A">
      <w:pPr>
        <w:spacing w:after="0" w:line="360" w:lineRule="auto"/>
        <w:ind w:firstLine="709"/>
        <w:jc w:val="both"/>
        <w:rPr>
          <w:rFonts w:ascii="Times New Roman" w:hAnsi="Times New Roman"/>
          <w:sz w:val="28"/>
          <w:szCs w:val="28"/>
        </w:rPr>
      </w:pPr>
    </w:p>
    <w:p w14:paraId="3A77693F" w14:textId="6B316C81" w:rsidR="008222B3" w:rsidRDefault="0081588A" w:rsidP="0071241A">
      <w:pPr>
        <w:pStyle w:val="1"/>
        <w:jc w:val="center"/>
        <w:rPr>
          <w:rFonts w:ascii="Times New Roman" w:hAnsi="Times New Roman"/>
          <w:b/>
          <w:bCs/>
          <w:sz w:val="28"/>
          <w:szCs w:val="28"/>
        </w:rPr>
      </w:pPr>
      <w:bookmarkStart w:id="89" w:name="_Toc132304659"/>
      <w:bookmarkStart w:id="90" w:name="_Hlk131715567"/>
      <w:r w:rsidRPr="008222B3">
        <w:rPr>
          <w:rFonts w:ascii="Times New Roman" w:hAnsi="Times New Roman"/>
          <w:b/>
          <w:bCs/>
          <w:sz w:val="28"/>
          <w:szCs w:val="28"/>
        </w:rPr>
        <w:t xml:space="preserve">1.3. Этапы формирования спортсменов. </w:t>
      </w:r>
      <w:r w:rsidR="00D3696B" w:rsidRPr="008222B3">
        <w:rPr>
          <w:rFonts w:ascii="Times New Roman" w:hAnsi="Times New Roman"/>
          <w:b/>
          <w:bCs/>
          <w:sz w:val="28"/>
          <w:szCs w:val="28"/>
        </w:rPr>
        <w:t>Факторы, не позволяющие спортсменам физически развиваться и достигать спортивных целей</w:t>
      </w:r>
      <w:bookmarkEnd w:id="89"/>
      <w:r w:rsidR="00D3696B" w:rsidRPr="008222B3">
        <w:rPr>
          <w:rFonts w:ascii="Times New Roman" w:hAnsi="Times New Roman"/>
          <w:b/>
          <w:bCs/>
          <w:sz w:val="28"/>
          <w:szCs w:val="28"/>
        </w:rPr>
        <w:t xml:space="preserve"> </w:t>
      </w:r>
      <w:bookmarkEnd w:id="90"/>
    </w:p>
    <w:p w14:paraId="0AF0F938" w14:textId="77777777" w:rsidR="00D578B1" w:rsidRDefault="00D578B1" w:rsidP="00D578B1"/>
    <w:p w14:paraId="5B0891C9" w14:textId="77777777" w:rsidR="00D578B1" w:rsidRPr="00D578B1" w:rsidRDefault="00D578B1" w:rsidP="00D578B1"/>
    <w:p w14:paraId="12C7BBB0" w14:textId="34E46EB2" w:rsidR="00D3696B" w:rsidRDefault="00D3696B" w:rsidP="008C3296">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D3696B">
        <w:rPr>
          <w:rFonts w:ascii="Times New Roman" w:hAnsi="Times New Roman"/>
          <w:sz w:val="28"/>
          <w:szCs w:val="28"/>
        </w:rPr>
        <w:t xml:space="preserve">одготовка спортсмена </w:t>
      </w:r>
      <w:r>
        <w:rPr>
          <w:rFonts w:ascii="Times New Roman" w:hAnsi="Times New Roman"/>
          <w:sz w:val="28"/>
          <w:szCs w:val="28"/>
        </w:rPr>
        <w:t>должна учитывать</w:t>
      </w:r>
      <w:r w:rsidRPr="00D3696B">
        <w:rPr>
          <w:rFonts w:ascii="Times New Roman" w:hAnsi="Times New Roman"/>
          <w:sz w:val="28"/>
          <w:szCs w:val="28"/>
        </w:rPr>
        <w:t xml:space="preserve"> возрастны</w:t>
      </w:r>
      <w:r>
        <w:rPr>
          <w:rFonts w:ascii="Times New Roman" w:hAnsi="Times New Roman"/>
          <w:sz w:val="28"/>
          <w:szCs w:val="28"/>
        </w:rPr>
        <w:t>е</w:t>
      </w:r>
      <w:r w:rsidRPr="00D3696B">
        <w:rPr>
          <w:rFonts w:ascii="Times New Roman" w:hAnsi="Times New Roman"/>
          <w:sz w:val="28"/>
          <w:szCs w:val="28"/>
        </w:rPr>
        <w:t xml:space="preserve"> особенност</w:t>
      </w:r>
      <w:r>
        <w:rPr>
          <w:rFonts w:ascii="Times New Roman" w:hAnsi="Times New Roman"/>
          <w:sz w:val="28"/>
          <w:szCs w:val="28"/>
        </w:rPr>
        <w:t xml:space="preserve">и </w:t>
      </w:r>
      <w:r w:rsidRPr="00D3696B">
        <w:rPr>
          <w:rFonts w:ascii="Times New Roman" w:hAnsi="Times New Roman"/>
          <w:sz w:val="28"/>
          <w:szCs w:val="28"/>
        </w:rPr>
        <w:t>развития человека, вид спорта, особенност</w:t>
      </w:r>
      <w:r>
        <w:rPr>
          <w:rFonts w:ascii="Times New Roman" w:hAnsi="Times New Roman"/>
          <w:sz w:val="28"/>
          <w:szCs w:val="28"/>
        </w:rPr>
        <w:t>и</w:t>
      </w:r>
      <w:r w:rsidRPr="00D3696B">
        <w:rPr>
          <w:rFonts w:ascii="Times New Roman" w:hAnsi="Times New Roman"/>
          <w:sz w:val="28"/>
          <w:szCs w:val="28"/>
        </w:rPr>
        <w:t xml:space="preserve"> развития физических качеств, правильно</w:t>
      </w:r>
      <w:r>
        <w:rPr>
          <w:rFonts w:ascii="Times New Roman" w:hAnsi="Times New Roman"/>
          <w:sz w:val="28"/>
          <w:szCs w:val="28"/>
        </w:rPr>
        <w:t>е</w:t>
      </w:r>
      <w:r w:rsidRPr="00D3696B">
        <w:rPr>
          <w:rFonts w:ascii="Times New Roman" w:hAnsi="Times New Roman"/>
          <w:sz w:val="28"/>
          <w:szCs w:val="28"/>
        </w:rPr>
        <w:t xml:space="preserve"> формировани</w:t>
      </w:r>
      <w:r>
        <w:rPr>
          <w:rFonts w:ascii="Times New Roman" w:hAnsi="Times New Roman"/>
          <w:sz w:val="28"/>
          <w:szCs w:val="28"/>
        </w:rPr>
        <w:t>е</w:t>
      </w:r>
      <w:r w:rsidRPr="00D3696B">
        <w:rPr>
          <w:rFonts w:ascii="Times New Roman" w:hAnsi="Times New Roman"/>
          <w:sz w:val="28"/>
          <w:szCs w:val="28"/>
        </w:rPr>
        <w:t xml:space="preserve"> двигательных навыков и умений. </w:t>
      </w:r>
    </w:p>
    <w:p w14:paraId="4E05FE9A" w14:textId="23B4B12F" w:rsidR="0039311A" w:rsidRDefault="00D3696B" w:rsidP="0039311A">
      <w:pPr>
        <w:spacing w:after="0" w:line="360" w:lineRule="auto"/>
        <w:ind w:firstLine="709"/>
        <w:jc w:val="both"/>
        <w:rPr>
          <w:rFonts w:ascii="Times New Roman" w:hAnsi="Times New Roman"/>
          <w:sz w:val="28"/>
          <w:szCs w:val="28"/>
        </w:rPr>
      </w:pPr>
      <w:r>
        <w:rPr>
          <w:rFonts w:ascii="Times New Roman" w:hAnsi="Times New Roman"/>
          <w:sz w:val="28"/>
          <w:szCs w:val="28"/>
        </w:rPr>
        <w:t>Так, р</w:t>
      </w:r>
      <w:r w:rsidRPr="00D3696B">
        <w:rPr>
          <w:rFonts w:ascii="Times New Roman" w:hAnsi="Times New Roman"/>
          <w:sz w:val="28"/>
          <w:szCs w:val="28"/>
        </w:rPr>
        <w:t xml:space="preserve">азвитие различных сторон подготовленности юных спортсменов происходит неравномерно. В одном возрасте преобладает рост одних качеств, в другом — иных. В юношеском возрасте имеются благоприятные потенциальные возможности для развития всех физических качеств. </w:t>
      </w:r>
      <w:r w:rsidRPr="00D3696B">
        <w:rPr>
          <w:rFonts w:ascii="Times New Roman" w:hAnsi="Times New Roman"/>
          <w:sz w:val="28"/>
          <w:szCs w:val="28"/>
        </w:rPr>
        <w:br/>
      </w:r>
      <w:r>
        <w:rPr>
          <w:rFonts w:ascii="Times New Roman" w:hAnsi="Times New Roman"/>
          <w:sz w:val="28"/>
          <w:szCs w:val="28"/>
        </w:rPr>
        <w:t>П</w:t>
      </w:r>
      <w:r w:rsidRPr="00D3696B">
        <w:rPr>
          <w:rFonts w:ascii="Times New Roman" w:hAnsi="Times New Roman"/>
          <w:sz w:val="28"/>
          <w:szCs w:val="28"/>
        </w:rPr>
        <w:t xml:space="preserve">роцесс многолетней тренировки спортсменов условно разделен на </w:t>
      </w:r>
      <w:r w:rsidR="0039311A">
        <w:rPr>
          <w:rFonts w:ascii="Times New Roman" w:hAnsi="Times New Roman"/>
          <w:sz w:val="28"/>
          <w:szCs w:val="28"/>
        </w:rPr>
        <w:t xml:space="preserve">несколько </w:t>
      </w:r>
      <w:r w:rsidR="0039311A" w:rsidRPr="00D80811">
        <w:rPr>
          <w:rFonts w:ascii="Times New Roman" w:hAnsi="Times New Roman"/>
          <w:sz w:val="28"/>
          <w:szCs w:val="28"/>
        </w:rPr>
        <w:t>этапов</w:t>
      </w:r>
      <w:r w:rsidR="00A601BA" w:rsidRPr="00D80811">
        <w:rPr>
          <w:rFonts w:ascii="Times New Roman" w:hAnsi="Times New Roman"/>
          <w:sz w:val="28"/>
          <w:szCs w:val="28"/>
        </w:rPr>
        <w:t xml:space="preserve"> (Приложение</w:t>
      </w:r>
      <w:r w:rsidR="0071241A" w:rsidRPr="00D80811">
        <w:rPr>
          <w:rFonts w:ascii="Times New Roman" w:hAnsi="Times New Roman"/>
          <w:sz w:val="28"/>
          <w:szCs w:val="28"/>
        </w:rPr>
        <w:t xml:space="preserve"> </w:t>
      </w:r>
      <w:r w:rsidR="00D80811" w:rsidRPr="00D80811">
        <w:rPr>
          <w:rFonts w:ascii="Times New Roman" w:hAnsi="Times New Roman"/>
          <w:sz w:val="28"/>
          <w:szCs w:val="28"/>
        </w:rPr>
        <w:t>2</w:t>
      </w:r>
      <w:r w:rsidR="00A601BA" w:rsidRPr="00D80811">
        <w:rPr>
          <w:rFonts w:ascii="Times New Roman" w:hAnsi="Times New Roman"/>
          <w:sz w:val="28"/>
          <w:szCs w:val="28"/>
        </w:rPr>
        <w:t>)</w:t>
      </w:r>
      <w:r w:rsidRPr="00D80811">
        <w:rPr>
          <w:rFonts w:ascii="Times New Roman" w:hAnsi="Times New Roman"/>
          <w:sz w:val="28"/>
          <w:szCs w:val="28"/>
        </w:rPr>
        <w:t>:</w:t>
      </w:r>
      <w:r w:rsidRPr="00D3696B">
        <w:rPr>
          <w:rFonts w:ascii="Times New Roman" w:hAnsi="Times New Roman"/>
          <w:sz w:val="28"/>
          <w:szCs w:val="28"/>
        </w:rPr>
        <w:t xml:space="preserve"> </w:t>
      </w:r>
    </w:p>
    <w:p w14:paraId="64BC6B84" w14:textId="2B75971F" w:rsidR="0039311A" w:rsidRDefault="0039311A" w:rsidP="0039311A">
      <w:pPr>
        <w:spacing w:after="0" w:line="360" w:lineRule="auto"/>
        <w:ind w:firstLine="709"/>
        <w:jc w:val="both"/>
        <w:rPr>
          <w:rFonts w:ascii="Times New Roman" w:hAnsi="Times New Roman"/>
          <w:sz w:val="28"/>
          <w:szCs w:val="28"/>
        </w:rPr>
      </w:pPr>
      <w:r w:rsidRPr="0039311A">
        <w:rPr>
          <w:rFonts w:ascii="Times New Roman" w:hAnsi="Times New Roman"/>
          <w:b/>
          <w:bCs/>
          <w:sz w:val="28"/>
          <w:szCs w:val="28"/>
        </w:rPr>
        <w:t>На начальном этапе</w:t>
      </w:r>
      <w:r w:rsidRPr="0039311A">
        <w:rPr>
          <w:rFonts w:ascii="Times New Roman" w:hAnsi="Times New Roman"/>
          <w:sz w:val="28"/>
          <w:szCs w:val="28"/>
        </w:rPr>
        <w:t xml:space="preserve"> формирования успешного спортсмена</w:t>
      </w:r>
      <w:r>
        <w:rPr>
          <w:rFonts w:ascii="Times New Roman" w:hAnsi="Times New Roman"/>
          <w:sz w:val="28"/>
          <w:szCs w:val="28"/>
        </w:rPr>
        <w:t>, а это спортсмены возраста 4-5 и 6-7 лет, идет р</w:t>
      </w:r>
      <w:r w:rsidRPr="0039311A">
        <w:rPr>
          <w:rFonts w:ascii="Times New Roman" w:hAnsi="Times New Roman"/>
          <w:sz w:val="28"/>
          <w:szCs w:val="28"/>
        </w:rPr>
        <w:t>азвитие физических данных и формирование технических навыков. Основными задачами этого этапа являются: всесторонняя физическая подготовка, укрепление здоровья и закаливание юных спортсменов, привитие интереса к занятиям спортом.</w:t>
      </w:r>
    </w:p>
    <w:p w14:paraId="5F35EDB5" w14:textId="4202DE23" w:rsidR="008C3296" w:rsidRDefault="0039311A" w:rsidP="00E149AF">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Следующий этап </w:t>
      </w:r>
      <w:r w:rsidR="00E149AF">
        <w:rPr>
          <w:rFonts w:ascii="Times New Roman" w:hAnsi="Times New Roman"/>
          <w:sz w:val="28"/>
          <w:szCs w:val="28"/>
        </w:rPr>
        <w:t xml:space="preserve">8-10 лет </w:t>
      </w:r>
      <w:r>
        <w:rPr>
          <w:rFonts w:ascii="Times New Roman" w:hAnsi="Times New Roman"/>
          <w:sz w:val="28"/>
          <w:szCs w:val="28"/>
        </w:rPr>
        <w:t xml:space="preserve">– это </w:t>
      </w:r>
      <w:r w:rsidRPr="00E149AF">
        <w:rPr>
          <w:rFonts w:ascii="Times New Roman" w:hAnsi="Times New Roman"/>
          <w:b/>
          <w:bCs/>
          <w:sz w:val="28"/>
          <w:szCs w:val="28"/>
        </w:rPr>
        <w:t>первый старт на высокий уровень</w:t>
      </w:r>
      <w:r w:rsidRPr="0039311A">
        <w:rPr>
          <w:rFonts w:ascii="Times New Roman" w:hAnsi="Times New Roman"/>
          <w:sz w:val="28"/>
          <w:szCs w:val="28"/>
        </w:rPr>
        <w:t>: Всероссийские соревнования</w:t>
      </w:r>
      <w:r w:rsidR="00E149AF">
        <w:rPr>
          <w:rFonts w:ascii="Times New Roman" w:hAnsi="Times New Roman"/>
          <w:sz w:val="28"/>
          <w:szCs w:val="28"/>
        </w:rPr>
        <w:t>, сборная региона, в</w:t>
      </w:r>
      <w:r w:rsidRPr="0039311A">
        <w:rPr>
          <w:rFonts w:ascii="Times New Roman" w:hAnsi="Times New Roman"/>
          <w:sz w:val="28"/>
          <w:szCs w:val="28"/>
        </w:rPr>
        <w:t xml:space="preserve">ыполнение спортивного разряда (10 лет). </w:t>
      </w:r>
      <w:r w:rsidR="00E149AF" w:rsidRPr="00E149AF">
        <w:rPr>
          <w:rFonts w:ascii="Times New Roman" w:hAnsi="Times New Roman"/>
          <w:sz w:val="28"/>
          <w:szCs w:val="28"/>
        </w:rPr>
        <w:t>Развитие физических данных и формирование технических навыков. Систематичность физических нагрузок. Воспитание волевых качеств, дисциплины и самодисциплины в достижении целей.</w:t>
      </w:r>
      <w:r w:rsidR="00E149AF">
        <w:rPr>
          <w:rFonts w:ascii="Times New Roman" w:hAnsi="Times New Roman"/>
          <w:sz w:val="28"/>
          <w:szCs w:val="28"/>
        </w:rPr>
        <w:t xml:space="preserve"> </w:t>
      </w:r>
      <w:r w:rsidR="00E149AF" w:rsidRPr="00E149AF">
        <w:rPr>
          <w:rFonts w:ascii="Times New Roman" w:hAnsi="Times New Roman"/>
          <w:sz w:val="28"/>
          <w:szCs w:val="28"/>
        </w:rPr>
        <w:t>Период основного технического развития спортсменов. Усиление физических нагрузок.</w:t>
      </w:r>
      <w:r w:rsidR="00CB2E72" w:rsidRPr="00CB2E72">
        <w:rPr>
          <w:rFonts w:ascii="Times New Roman" w:hAnsi="Times New Roman"/>
          <w:sz w:val="28"/>
          <w:szCs w:val="28"/>
        </w:rPr>
        <w:t xml:space="preserve"> Необходимо проводить восстановительные мероприятия, например, водные процедуры после тренировок, закаливание, плавание, баня и проведение занятий на свежем воздухе.</w:t>
      </w:r>
    </w:p>
    <w:p w14:paraId="7663543A" w14:textId="37A6645B" w:rsidR="00CB2E72" w:rsidRPr="00CB2E72" w:rsidRDefault="00E149AF" w:rsidP="00CB2E72">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Далее идет </w:t>
      </w:r>
      <w:r w:rsidRPr="00E149AF">
        <w:rPr>
          <w:rFonts w:ascii="Times New Roman" w:hAnsi="Times New Roman"/>
          <w:b/>
          <w:bCs/>
          <w:sz w:val="28"/>
          <w:szCs w:val="28"/>
        </w:rPr>
        <w:t>период технического совершенствования спортсменов</w:t>
      </w:r>
      <w:r>
        <w:rPr>
          <w:rFonts w:ascii="Times New Roman" w:hAnsi="Times New Roman"/>
          <w:b/>
          <w:bCs/>
          <w:sz w:val="28"/>
          <w:szCs w:val="28"/>
        </w:rPr>
        <w:t xml:space="preserve"> </w:t>
      </w:r>
      <w:r w:rsidRPr="00E149AF">
        <w:rPr>
          <w:rFonts w:ascii="Times New Roman" w:hAnsi="Times New Roman"/>
          <w:sz w:val="28"/>
          <w:szCs w:val="28"/>
        </w:rPr>
        <w:t xml:space="preserve">11-13 лет, основная задача формирование сложных профессиональных навыков. </w:t>
      </w:r>
      <w:bookmarkStart w:id="91" w:name="_Hlk132231872"/>
      <w:r>
        <w:rPr>
          <w:rFonts w:ascii="Times New Roman" w:hAnsi="Times New Roman"/>
          <w:sz w:val="28"/>
          <w:szCs w:val="28"/>
        </w:rPr>
        <w:t>Юный спортсмен испытывает б</w:t>
      </w:r>
      <w:r w:rsidRPr="00E149AF">
        <w:rPr>
          <w:rFonts w:ascii="Times New Roman" w:hAnsi="Times New Roman"/>
          <w:sz w:val="28"/>
          <w:szCs w:val="28"/>
        </w:rPr>
        <w:t>ольш</w:t>
      </w:r>
      <w:r>
        <w:rPr>
          <w:rFonts w:ascii="Times New Roman" w:hAnsi="Times New Roman"/>
          <w:sz w:val="28"/>
          <w:szCs w:val="28"/>
        </w:rPr>
        <w:t>ую</w:t>
      </w:r>
      <w:r w:rsidRPr="00E149AF">
        <w:rPr>
          <w:rFonts w:ascii="Times New Roman" w:hAnsi="Times New Roman"/>
          <w:sz w:val="28"/>
          <w:szCs w:val="28"/>
        </w:rPr>
        <w:t xml:space="preserve"> физическ</w:t>
      </w:r>
      <w:r>
        <w:rPr>
          <w:rFonts w:ascii="Times New Roman" w:hAnsi="Times New Roman"/>
          <w:sz w:val="28"/>
          <w:szCs w:val="28"/>
        </w:rPr>
        <w:t>ую</w:t>
      </w:r>
      <w:r w:rsidRPr="00E149AF">
        <w:rPr>
          <w:rFonts w:ascii="Times New Roman" w:hAnsi="Times New Roman"/>
          <w:sz w:val="28"/>
          <w:szCs w:val="28"/>
        </w:rPr>
        <w:t xml:space="preserve"> нагрузк</w:t>
      </w:r>
      <w:r>
        <w:rPr>
          <w:rFonts w:ascii="Times New Roman" w:hAnsi="Times New Roman"/>
          <w:sz w:val="28"/>
          <w:szCs w:val="28"/>
        </w:rPr>
        <w:t>у</w:t>
      </w:r>
      <w:bookmarkEnd w:id="91"/>
      <w:r>
        <w:rPr>
          <w:rFonts w:ascii="Times New Roman" w:hAnsi="Times New Roman"/>
          <w:sz w:val="28"/>
          <w:szCs w:val="28"/>
        </w:rPr>
        <w:t xml:space="preserve">, </w:t>
      </w:r>
      <w:bookmarkStart w:id="92" w:name="_Hlk132231949"/>
      <w:r>
        <w:rPr>
          <w:rFonts w:ascii="Times New Roman" w:hAnsi="Times New Roman"/>
          <w:sz w:val="28"/>
          <w:szCs w:val="28"/>
        </w:rPr>
        <w:t>поэтому п</w:t>
      </w:r>
      <w:r w:rsidRPr="00E149AF">
        <w:rPr>
          <w:rFonts w:ascii="Times New Roman" w:hAnsi="Times New Roman"/>
          <w:sz w:val="28"/>
          <w:szCs w:val="28"/>
        </w:rPr>
        <w:t xml:space="preserve">ри организации тренировочного процесса </w:t>
      </w:r>
      <w:r>
        <w:rPr>
          <w:rFonts w:ascii="Times New Roman" w:hAnsi="Times New Roman"/>
          <w:sz w:val="28"/>
          <w:szCs w:val="28"/>
        </w:rPr>
        <w:t>нужно</w:t>
      </w:r>
      <w:r w:rsidRPr="00E149AF">
        <w:rPr>
          <w:rFonts w:ascii="Times New Roman" w:hAnsi="Times New Roman"/>
          <w:sz w:val="28"/>
          <w:szCs w:val="28"/>
        </w:rPr>
        <w:t xml:space="preserve"> предусмотреть и восстановительные мероприятия</w:t>
      </w:r>
      <w:bookmarkEnd w:id="92"/>
      <w:r w:rsidRPr="00E149AF">
        <w:rPr>
          <w:rFonts w:ascii="Times New Roman" w:hAnsi="Times New Roman"/>
          <w:sz w:val="28"/>
          <w:szCs w:val="28"/>
        </w:rPr>
        <w:t xml:space="preserve">. </w:t>
      </w:r>
      <w:r w:rsidR="00CB2E72">
        <w:rPr>
          <w:rFonts w:ascii="Times New Roman" w:hAnsi="Times New Roman"/>
          <w:sz w:val="28"/>
          <w:szCs w:val="28"/>
        </w:rPr>
        <w:t>Они должны быть</w:t>
      </w:r>
      <w:r w:rsidR="00CB2E72" w:rsidRPr="00CB2E72">
        <w:rPr>
          <w:rFonts w:ascii="Times New Roman" w:hAnsi="Times New Roman"/>
          <w:sz w:val="28"/>
          <w:szCs w:val="28"/>
        </w:rPr>
        <w:t xml:space="preserve"> направлены на достижение оптимального режима тренировочных занятий и отдыха в повседневной деятельности подростков. Это — массаж, плавание в бассейне, парная баня (желательно один раз в неделю). Необходимо полноценное питание, богатое белками и витаминами.</w:t>
      </w:r>
    </w:p>
    <w:p w14:paraId="110D5F2A" w14:textId="72DBF4E3" w:rsidR="00CB2E72" w:rsidRDefault="002C3520" w:rsidP="00CB2E72">
      <w:pPr>
        <w:spacing w:after="0" w:line="360" w:lineRule="auto"/>
        <w:ind w:firstLine="709"/>
        <w:jc w:val="both"/>
        <w:rPr>
          <w:rFonts w:ascii="Times New Roman" w:hAnsi="Times New Roman"/>
          <w:sz w:val="28"/>
          <w:szCs w:val="28"/>
        </w:rPr>
      </w:pPr>
      <w:r>
        <w:rPr>
          <w:rFonts w:ascii="Times New Roman" w:hAnsi="Times New Roman"/>
          <w:sz w:val="28"/>
          <w:szCs w:val="28"/>
        </w:rPr>
        <w:t>Затем</w:t>
      </w:r>
      <w:r w:rsidR="00E149AF">
        <w:rPr>
          <w:rFonts w:ascii="Times New Roman" w:hAnsi="Times New Roman"/>
          <w:sz w:val="28"/>
          <w:szCs w:val="28"/>
        </w:rPr>
        <w:t xml:space="preserve"> идет </w:t>
      </w:r>
      <w:r w:rsidR="00E149AF" w:rsidRPr="00E149AF">
        <w:rPr>
          <w:rFonts w:ascii="Times New Roman" w:hAnsi="Times New Roman"/>
          <w:b/>
          <w:bCs/>
          <w:sz w:val="28"/>
          <w:szCs w:val="28"/>
        </w:rPr>
        <w:t>формирование профессиональных навыков высокой сложности</w:t>
      </w:r>
      <w:r w:rsidR="00E149AF">
        <w:rPr>
          <w:rFonts w:ascii="Times New Roman" w:hAnsi="Times New Roman"/>
          <w:sz w:val="28"/>
          <w:szCs w:val="28"/>
        </w:rPr>
        <w:t>, возраст спортсменов 14-17 лет</w:t>
      </w:r>
      <w:r w:rsidR="00E149AF" w:rsidRPr="00E149AF">
        <w:rPr>
          <w:rFonts w:ascii="Times New Roman" w:hAnsi="Times New Roman"/>
          <w:sz w:val="28"/>
          <w:szCs w:val="28"/>
        </w:rPr>
        <w:t>. Физическая нагрузка – на пределе возможного.</w:t>
      </w:r>
      <w:r w:rsidR="00CB2E72" w:rsidRPr="00CB2E72">
        <w:rPr>
          <w:rFonts w:ascii="Times New Roman" w:hAnsi="Times New Roman"/>
          <w:sz w:val="28"/>
          <w:szCs w:val="28"/>
        </w:rPr>
        <w:t xml:space="preserve"> От спортсмена требуется </w:t>
      </w:r>
      <w:r w:rsidR="00CB2E72">
        <w:rPr>
          <w:rFonts w:ascii="Times New Roman" w:hAnsi="Times New Roman"/>
          <w:sz w:val="28"/>
          <w:szCs w:val="28"/>
        </w:rPr>
        <w:t>с</w:t>
      </w:r>
      <w:r w:rsidR="00CB2E72" w:rsidRPr="00CB2E72">
        <w:rPr>
          <w:rFonts w:ascii="Times New Roman" w:hAnsi="Times New Roman"/>
          <w:sz w:val="28"/>
          <w:szCs w:val="28"/>
        </w:rPr>
        <w:t>табильность результатов на Всероссийских соревнованиях, Первенстве России</w:t>
      </w:r>
      <w:r w:rsidR="00CB2E72">
        <w:rPr>
          <w:rFonts w:ascii="Times New Roman" w:hAnsi="Times New Roman"/>
          <w:sz w:val="28"/>
          <w:szCs w:val="28"/>
        </w:rPr>
        <w:t>,</w:t>
      </w:r>
      <w:r w:rsidR="00CB2E72" w:rsidRPr="00CB2E72">
        <w:rPr>
          <w:rFonts w:ascii="Times New Roman" w:hAnsi="Times New Roman"/>
          <w:sz w:val="28"/>
          <w:szCs w:val="28"/>
        </w:rPr>
        <w:t xml:space="preserve"> </w:t>
      </w:r>
      <w:r w:rsidR="00CB2E72">
        <w:rPr>
          <w:rFonts w:ascii="Times New Roman" w:hAnsi="Times New Roman"/>
          <w:sz w:val="28"/>
          <w:szCs w:val="28"/>
        </w:rPr>
        <w:t>в</w:t>
      </w:r>
      <w:r w:rsidR="00CB2E72" w:rsidRPr="00CB2E72">
        <w:rPr>
          <w:rFonts w:ascii="Times New Roman" w:hAnsi="Times New Roman"/>
          <w:sz w:val="28"/>
          <w:szCs w:val="28"/>
        </w:rPr>
        <w:t>ыполнение разрядов (1</w:t>
      </w:r>
      <w:r>
        <w:rPr>
          <w:rFonts w:ascii="Times New Roman" w:hAnsi="Times New Roman"/>
          <w:sz w:val="28"/>
          <w:szCs w:val="28"/>
        </w:rPr>
        <w:t>-3</w:t>
      </w:r>
      <w:r w:rsidR="00CB2E72" w:rsidRPr="00CB2E72">
        <w:rPr>
          <w:rFonts w:ascii="Times New Roman" w:hAnsi="Times New Roman"/>
          <w:sz w:val="28"/>
          <w:szCs w:val="28"/>
        </w:rPr>
        <w:t>, КМС, МС</w:t>
      </w:r>
      <w:r w:rsidR="00CB2E72">
        <w:rPr>
          <w:rFonts w:ascii="Times New Roman" w:hAnsi="Times New Roman"/>
          <w:sz w:val="28"/>
          <w:szCs w:val="28"/>
        </w:rPr>
        <w:t>)</w:t>
      </w:r>
      <w:r w:rsidR="00CB2E72" w:rsidRPr="00CB2E72">
        <w:rPr>
          <w:rFonts w:ascii="Times New Roman" w:hAnsi="Times New Roman"/>
          <w:sz w:val="28"/>
          <w:szCs w:val="28"/>
        </w:rPr>
        <w:t xml:space="preserve">. </w:t>
      </w:r>
      <w:r w:rsidR="00CB2E72">
        <w:rPr>
          <w:rFonts w:ascii="Times New Roman" w:hAnsi="Times New Roman"/>
          <w:sz w:val="28"/>
          <w:szCs w:val="28"/>
        </w:rPr>
        <w:t>Необходимые в</w:t>
      </w:r>
      <w:r w:rsidR="00CB2E72" w:rsidRPr="00CB2E72">
        <w:rPr>
          <w:rFonts w:ascii="Times New Roman" w:hAnsi="Times New Roman"/>
          <w:sz w:val="28"/>
          <w:szCs w:val="28"/>
        </w:rPr>
        <w:t>осстановительные мероприятия: соблюдение оптимального режима учебы, тренировочных занятий и отдыха; соблюдение правил личной гигиены, закаливание; массаж, плавание в бассейне, парная баня, полноценное питание, витаминизация.</w:t>
      </w:r>
    </w:p>
    <w:p w14:paraId="15024F9D" w14:textId="141E9C00" w:rsidR="002C3520" w:rsidRDefault="00CB2E72" w:rsidP="00CB2E72">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 выглядят «идеальные» этапы совершенствования, однако в настоящее время коррективы на занятия каратэ оказала пандемия новой коронавирусной инфекции. </w:t>
      </w:r>
      <w:r w:rsidR="002C3520">
        <w:rPr>
          <w:rFonts w:ascii="Times New Roman" w:hAnsi="Times New Roman"/>
          <w:sz w:val="28"/>
          <w:szCs w:val="28"/>
        </w:rPr>
        <w:t xml:space="preserve">У переболевших </w:t>
      </w:r>
      <w:r w:rsidR="002C3520">
        <w:rPr>
          <w:rFonts w:ascii="Times New Roman" w:hAnsi="Times New Roman"/>
          <w:sz w:val="28"/>
          <w:szCs w:val="28"/>
          <w:lang w:val="en-US"/>
        </w:rPr>
        <w:t>COVID</w:t>
      </w:r>
      <w:r w:rsidR="002C3520" w:rsidRPr="002C3520">
        <w:rPr>
          <w:rFonts w:ascii="Times New Roman" w:hAnsi="Times New Roman"/>
          <w:sz w:val="28"/>
          <w:szCs w:val="28"/>
        </w:rPr>
        <w:t xml:space="preserve">-19 </w:t>
      </w:r>
      <w:r w:rsidR="002C3520">
        <w:rPr>
          <w:rFonts w:ascii="Times New Roman" w:hAnsi="Times New Roman"/>
          <w:sz w:val="28"/>
          <w:szCs w:val="28"/>
        </w:rPr>
        <w:t xml:space="preserve">снижен иммунитет, </w:t>
      </w:r>
      <w:r w:rsidR="002C3520">
        <w:rPr>
          <w:rFonts w:ascii="Times New Roman" w:hAnsi="Times New Roman"/>
          <w:sz w:val="28"/>
          <w:szCs w:val="28"/>
        </w:rPr>
        <w:lastRenderedPageBreak/>
        <w:t>могут быть осложнения после болезни. Есть и другие факторы, негативно влияющие на подготовку.</w:t>
      </w:r>
    </w:p>
    <w:p w14:paraId="4B5D0E8C" w14:textId="607AD5F5" w:rsidR="003B6E9E" w:rsidRDefault="003B6E9E" w:rsidP="003B6E9E">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Например, среди спортсменов нашей группы выделяются такие жалобы на состояние здоровья, мешающие регулярно </w:t>
      </w:r>
      <w:r w:rsidRPr="00D80811">
        <w:rPr>
          <w:rFonts w:ascii="Times New Roman" w:hAnsi="Times New Roman"/>
          <w:sz w:val="28"/>
          <w:szCs w:val="28"/>
        </w:rPr>
        <w:t>тренироваться</w:t>
      </w:r>
      <w:r w:rsidR="00A601BA" w:rsidRPr="00D80811">
        <w:rPr>
          <w:rFonts w:ascii="Times New Roman" w:hAnsi="Times New Roman"/>
          <w:sz w:val="28"/>
          <w:szCs w:val="28"/>
        </w:rPr>
        <w:t xml:space="preserve"> (Приложение </w:t>
      </w:r>
      <w:r w:rsidR="00D80811" w:rsidRPr="00D80811">
        <w:rPr>
          <w:rFonts w:ascii="Times New Roman" w:hAnsi="Times New Roman"/>
          <w:sz w:val="28"/>
          <w:szCs w:val="28"/>
        </w:rPr>
        <w:t>3</w:t>
      </w:r>
      <w:r w:rsidR="00A601BA" w:rsidRPr="00D80811">
        <w:rPr>
          <w:rFonts w:ascii="Times New Roman" w:hAnsi="Times New Roman"/>
          <w:sz w:val="28"/>
          <w:szCs w:val="28"/>
        </w:rPr>
        <w:t>)</w:t>
      </w:r>
      <w:r w:rsidRPr="00D80811">
        <w:rPr>
          <w:rFonts w:ascii="Times New Roman" w:hAnsi="Times New Roman"/>
          <w:sz w:val="28"/>
          <w:szCs w:val="28"/>
        </w:rPr>
        <w:t>:</w:t>
      </w:r>
    </w:p>
    <w:p w14:paraId="60A58B63" w14:textId="426582F0" w:rsidR="003B6E9E" w:rsidRPr="003B6E9E" w:rsidRDefault="003B6E9E" w:rsidP="003B6E9E">
      <w:pPr>
        <w:pStyle w:val="af4"/>
        <w:numPr>
          <w:ilvl w:val="0"/>
          <w:numId w:val="19"/>
        </w:numPr>
        <w:spacing w:after="0" w:line="360" w:lineRule="auto"/>
        <w:jc w:val="both"/>
        <w:rPr>
          <w:rFonts w:ascii="Times New Roman" w:hAnsi="Times New Roman"/>
          <w:sz w:val="28"/>
          <w:szCs w:val="28"/>
        </w:rPr>
      </w:pPr>
      <w:r w:rsidRPr="003B6E9E">
        <w:rPr>
          <w:rFonts w:ascii="Times New Roman" w:hAnsi="Times New Roman"/>
          <w:sz w:val="28"/>
          <w:szCs w:val="28"/>
        </w:rPr>
        <w:t>Головная боль, головокружение</w:t>
      </w:r>
    </w:p>
    <w:p w14:paraId="49E13061" w14:textId="77777777" w:rsidR="003B6E9E" w:rsidRPr="003B6E9E" w:rsidRDefault="003B6E9E" w:rsidP="003B6E9E">
      <w:pPr>
        <w:pStyle w:val="af4"/>
        <w:numPr>
          <w:ilvl w:val="0"/>
          <w:numId w:val="19"/>
        </w:numPr>
        <w:spacing w:after="0" w:line="360" w:lineRule="auto"/>
        <w:jc w:val="both"/>
        <w:rPr>
          <w:rFonts w:ascii="Times New Roman" w:hAnsi="Times New Roman"/>
          <w:sz w:val="28"/>
          <w:szCs w:val="28"/>
        </w:rPr>
      </w:pPr>
      <w:r w:rsidRPr="003B6E9E">
        <w:rPr>
          <w:rFonts w:ascii="Times New Roman" w:hAnsi="Times New Roman"/>
          <w:sz w:val="28"/>
          <w:szCs w:val="28"/>
        </w:rPr>
        <w:t>Сильная головная боль</w:t>
      </w:r>
    </w:p>
    <w:p w14:paraId="5F09C3CA" w14:textId="77777777" w:rsidR="003B6E9E" w:rsidRPr="003B6E9E" w:rsidRDefault="003B6E9E" w:rsidP="003B6E9E">
      <w:pPr>
        <w:pStyle w:val="af4"/>
        <w:numPr>
          <w:ilvl w:val="0"/>
          <w:numId w:val="19"/>
        </w:numPr>
        <w:spacing w:after="0" w:line="360" w:lineRule="auto"/>
        <w:jc w:val="both"/>
        <w:rPr>
          <w:rFonts w:ascii="Times New Roman" w:hAnsi="Times New Roman"/>
          <w:sz w:val="28"/>
          <w:szCs w:val="28"/>
        </w:rPr>
      </w:pPr>
      <w:r w:rsidRPr="003B6E9E">
        <w:rPr>
          <w:rFonts w:ascii="Times New Roman" w:hAnsi="Times New Roman"/>
          <w:sz w:val="28"/>
          <w:szCs w:val="28"/>
        </w:rPr>
        <w:t>Кровь из носа</w:t>
      </w:r>
    </w:p>
    <w:p w14:paraId="14A91253" w14:textId="77777777" w:rsidR="003B6E9E" w:rsidRPr="003B6E9E" w:rsidRDefault="003B6E9E" w:rsidP="003B6E9E">
      <w:pPr>
        <w:pStyle w:val="af4"/>
        <w:numPr>
          <w:ilvl w:val="0"/>
          <w:numId w:val="19"/>
        </w:numPr>
        <w:spacing w:after="0" w:line="360" w:lineRule="auto"/>
        <w:jc w:val="both"/>
        <w:rPr>
          <w:rFonts w:ascii="Times New Roman" w:hAnsi="Times New Roman"/>
          <w:sz w:val="28"/>
          <w:szCs w:val="28"/>
        </w:rPr>
      </w:pPr>
      <w:r w:rsidRPr="003B6E9E">
        <w:rPr>
          <w:rFonts w:ascii="Times New Roman" w:hAnsi="Times New Roman"/>
          <w:sz w:val="28"/>
          <w:szCs w:val="28"/>
        </w:rPr>
        <w:t>Болит живот (желудок, кишечник, печень)</w:t>
      </w:r>
    </w:p>
    <w:p w14:paraId="3530A9E2" w14:textId="77777777" w:rsidR="003B6E9E" w:rsidRPr="003B6E9E" w:rsidRDefault="003B6E9E" w:rsidP="003B6E9E">
      <w:pPr>
        <w:pStyle w:val="af4"/>
        <w:numPr>
          <w:ilvl w:val="0"/>
          <w:numId w:val="19"/>
        </w:numPr>
        <w:spacing w:after="0" w:line="360" w:lineRule="auto"/>
        <w:jc w:val="both"/>
        <w:rPr>
          <w:rFonts w:ascii="Times New Roman" w:hAnsi="Times New Roman"/>
          <w:sz w:val="28"/>
          <w:szCs w:val="28"/>
        </w:rPr>
      </w:pPr>
      <w:r w:rsidRPr="003B6E9E">
        <w:rPr>
          <w:rFonts w:ascii="Times New Roman" w:hAnsi="Times New Roman"/>
          <w:sz w:val="28"/>
          <w:szCs w:val="28"/>
        </w:rPr>
        <w:t>Тошнота, рвота</w:t>
      </w:r>
    </w:p>
    <w:p w14:paraId="26F211A1" w14:textId="77777777" w:rsidR="003B6E9E" w:rsidRPr="003B6E9E" w:rsidRDefault="003B6E9E" w:rsidP="003B6E9E">
      <w:pPr>
        <w:pStyle w:val="af4"/>
        <w:numPr>
          <w:ilvl w:val="0"/>
          <w:numId w:val="19"/>
        </w:numPr>
        <w:spacing w:after="0" w:line="360" w:lineRule="auto"/>
        <w:jc w:val="both"/>
        <w:rPr>
          <w:rFonts w:ascii="Times New Roman" w:hAnsi="Times New Roman"/>
          <w:sz w:val="28"/>
          <w:szCs w:val="28"/>
        </w:rPr>
      </w:pPr>
      <w:r w:rsidRPr="003B6E9E">
        <w:rPr>
          <w:rFonts w:ascii="Times New Roman" w:hAnsi="Times New Roman"/>
          <w:sz w:val="28"/>
          <w:szCs w:val="28"/>
        </w:rPr>
        <w:t>Сопли, заложенность носа</w:t>
      </w:r>
    </w:p>
    <w:p w14:paraId="2F9B0EC1" w14:textId="77777777" w:rsidR="003B6E9E" w:rsidRPr="003B6E9E" w:rsidRDefault="003B6E9E" w:rsidP="003B6E9E">
      <w:pPr>
        <w:pStyle w:val="af4"/>
        <w:numPr>
          <w:ilvl w:val="0"/>
          <w:numId w:val="19"/>
        </w:numPr>
        <w:spacing w:after="0" w:line="360" w:lineRule="auto"/>
        <w:jc w:val="both"/>
        <w:rPr>
          <w:rFonts w:ascii="Times New Roman" w:hAnsi="Times New Roman"/>
          <w:sz w:val="28"/>
          <w:szCs w:val="28"/>
        </w:rPr>
      </w:pPr>
      <w:r w:rsidRPr="003B6E9E">
        <w:rPr>
          <w:rFonts w:ascii="Times New Roman" w:hAnsi="Times New Roman"/>
          <w:sz w:val="28"/>
          <w:szCs w:val="28"/>
        </w:rPr>
        <w:t>Боль в горле</w:t>
      </w:r>
    </w:p>
    <w:p w14:paraId="6A91BD9B" w14:textId="77777777" w:rsidR="003B6E9E" w:rsidRPr="003B6E9E" w:rsidRDefault="003B6E9E" w:rsidP="003B6E9E">
      <w:pPr>
        <w:pStyle w:val="af4"/>
        <w:numPr>
          <w:ilvl w:val="0"/>
          <w:numId w:val="19"/>
        </w:numPr>
        <w:spacing w:after="0" w:line="360" w:lineRule="auto"/>
        <w:jc w:val="both"/>
        <w:rPr>
          <w:rFonts w:ascii="Times New Roman" w:hAnsi="Times New Roman"/>
          <w:sz w:val="28"/>
          <w:szCs w:val="28"/>
        </w:rPr>
      </w:pPr>
      <w:r w:rsidRPr="003B6E9E">
        <w:rPr>
          <w:rFonts w:ascii="Times New Roman" w:hAnsi="Times New Roman"/>
          <w:sz w:val="28"/>
          <w:szCs w:val="28"/>
        </w:rPr>
        <w:t>Кашель</w:t>
      </w:r>
    </w:p>
    <w:p w14:paraId="7423C5B0" w14:textId="77777777" w:rsidR="003B6E9E" w:rsidRPr="003B6E9E" w:rsidRDefault="003B6E9E" w:rsidP="003B6E9E">
      <w:pPr>
        <w:pStyle w:val="af4"/>
        <w:numPr>
          <w:ilvl w:val="0"/>
          <w:numId w:val="19"/>
        </w:numPr>
        <w:spacing w:after="0" w:line="360" w:lineRule="auto"/>
        <w:jc w:val="both"/>
        <w:rPr>
          <w:rFonts w:ascii="Times New Roman" w:hAnsi="Times New Roman"/>
          <w:sz w:val="28"/>
          <w:szCs w:val="28"/>
        </w:rPr>
      </w:pPr>
      <w:r w:rsidRPr="003B6E9E">
        <w:rPr>
          <w:rFonts w:ascii="Times New Roman" w:hAnsi="Times New Roman"/>
          <w:sz w:val="28"/>
          <w:szCs w:val="28"/>
        </w:rPr>
        <w:t>Высокая температура</w:t>
      </w:r>
    </w:p>
    <w:p w14:paraId="1B63DDBC" w14:textId="77777777" w:rsidR="003B6E9E" w:rsidRPr="003B6E9E" w:rsidRDefault="003B6E9E" w:rsidP="003B6E9E">
      <w:pPr>
        <w:pStyle w:val="af4"/>
        <w:numPr>
          <w:ilvl w:val="0"/>
          <w:numId w:val="19"/>
        </w:numPr>
        <w:spacing w:after="0" w:line="360" w:lineRule="auto"/>
        <w:jc w:val="both"/>
        <w:rPr>
          <w:rFonts w:ascii="Times New Roman" w:hAnsi="Times New Roman"/>
          <w:sz w:val="28"/>
          <w:szCs w:val="28"/>
        </w:rPr>
      </w:pPr>
      <w:r w:rsidRPr="003B6E9E">
        <w:rPr>
          <w:rFonts w:ascii="Times New Roman" w:hAnsi="Times New Roman"/>
          <w:sz w:val="28"/>
          <w:szCs w:val="28"/>
        </w:rPr>
        <w:t>Боли в суставах</w:t>
      </w:r>
    </w:p>
    <w:p w14:paraId="5F780BE6" w14:textId="613E453E" w:rsidR="003B6E9E" w:rsidRPr="003B6E9E" w:rsidRDefault="003B6E9E" w:rsidP="003B6E9E">
      <w:pPr>
        <w:pStyle w:val="af4"/>
        <w:numPr>
          <w:ilvl w:val="0"/>
          <w:numId w:val="19"/>
        </w:numPr>
        <w:spacing w:after="0" w:line="360" w:lineRule="auto"/>
        <w:jc w:val="both"/>
        <w:rPr>
          <w:rFonts w:ascii="Times New Roman" w:hAnsi="Times New Roman"/>
          <w:sz w:val="28"/>
          <w:szCs w:val="28"/>
        </w:rPr>
      </w:pPr>
      <w:r w:rsidRPr="003B6E9E">
        <w:rPr>
          <w:rFonts w:ascii="Times New Roman" w:hAnsi="Times New Roman"/>
          <w:sz w:val="28"/>
          <w:szCs w:val="28"/>
        </w:rPr>
        <w:t>Боли в мышцах</w:t>
      </w:r>
    </w:p>
    <w:p w14:paraId="616B4A94" w14:textId="3926535E" w:rsidR="00402FA5" w:rsidRPr="00822E6B" w:rsidRDefault="00402FA5" w:rsidP="00402FA5">
      <w:pPr>
        <w:spacing w:after="0" w:line="360" w:lineRule="auto"/>
        <w:ind w:firstLine="709"/>
        <w:jc w:val="both"/>
        <w:rPr>
          <w:rFonts w:ascii="Times New Roman" w:hAnsi="Times New Roman"/>
          <w:sz w:val="28"/>
          <w:szCs w:val="28"/>
        </w:rPr>
      </w:pPr>
      <w:r>
        <w:rPr>
          <w:rFonts w:ascii="Times New Roman" w:hAnsi="Times New Roman"/>
          <w:sz w:val="28"/>
          <w:szCs w:val="28"/>
        </w:rPr>
        <w:t xml:space="preserve">Серьезно занимающиеся спортсмены часто испытывают физические нагрузки на пределе возможного, ресурсы организма, запасы белков, углеводов, микроэлементов расходуются намного быстрее. Из пищи восполнить потерянное не представляется возможным, поэтому необходим дополнительный их прием.  </w:t>
      </w:r>
    </w:p>
    <w:p w14:paraId="3548C0F0" w14:textId="77777777" w:rsidR="00A914A8" w:rsidRPr="00822E6B" w:rsidRDefault="00A914A8" w:rsidP="00402FA5">
      <w:pPr>
        <w:spacing w:after="0" w:line="360" w:lineRule="auto"/>
        <w:ind w:firstLine="709"/>
        <w:jc w:val="both"/>
        <w:rPr>
          <w:rFonts w:ascii="Times New Roman" w:hAnsi="Times New Roman"/>
          <w:sz w:val="28"/>
          <w:szCs w:val="28"/>
        </w:rPr>
      </w:pPr>
    </w:p>
    <w:p w14:paraId="03029582" w14:textId="77777777" w:rsidR="00A914A8" w:rsidRPr="00822E6B" w:rsidRDefault="00A914A8" w:rsidP="00402FA5">
      <w:pPr>
        <w:spacing w:after="0" w:line="360" w:lineRule="auto"/>
        <w:ind w:firstLine="709"/>
        <w:jc w:val="both"/>
        <w:rPr>
          <w:rFonts w:ascii="Times New Roman" w:hAnsi="Times New Roman"/>
          <w:sz w:val="28"/>
          <w:szCs w:val="28"/>
        </w:rPr>
      </w:pPr>
    </w:p>
    <w:p w14:paraId="2D5E1670" w14:textId="77777777" w:rsidR="00A914A8" w:rsidRPr="00822E6B" w:rsidRDefault="00A914A8" w:rsidP="00402FA5">
      <w:pPr>
        <w:spacing w:after="0" w:line="360" w:lineRule="auto"/>
        <w:ind w:firstLine="709"/>
        <w:jc w:val="both"/>
        <w:rPr>
          <w:rFonts w:ascii="Times New Roman" w:hAnsi="Times New Roman"/>
          <w:sz w:val="28"/>
          <w:szCs w:val="28"/>
        </w:rPr>
      </w:pPr>
    </w:p>
    <w:p w14:paraId="0E591C76" w14:textId="77777777" w:rsidR="00402FA5" w:rsidRPr="00402FA5" w:rsidRDefault="00402FA5" w:rsidP="00402FA5">
      <w:pPr>
        <w:spacing w:after="0" w:line="360" w:lineRule="auto"/>
        <w:ind w:firstLine="709"/>
        <w:jc w:val="both"/>
        <w:rPr>
          <w:rFonts w:ascii="Times New Roman" w:hAnsi="Times New Roman"/>
          <w:sz w:val="28"/>
          <w:szCs w:val="28"/>
        </w:rPr>
      </w:pPr>
    </w:p>
    <w:p w14:paraId="097FD93F" w14:textId="03376BDC" w:rsidR="008323D5" w:rsidRPr="008323D5" w:rsidRDefault="00402FA5" w:rsidP="00955631">
      <w:pPr>
        <w:pStyle w:val="1"/>
        <w:jc w:val="center"/>
        <w:rPr>
          <w:rFonts w:ascii="Times New Roman" w:hAnsi="Times New Roman" w:cs="Times New Roman"/>
          <w:b/>
          <w:bCs/>
          <w:iCs/>
          <w:sz w:val="28"/>
          <w:szCs w:val="28"/>
        </w:rPr>
      </w:pPr>
      <w:r w:rsidRPr="00402FA5">
        <w:rPr>
          <w:rFonts w:ascii="Times New Roman" w:hAnsi="Times New Roman"/>
          <w:sz w:val="28"/>
          <w:szCs w:val="28"/>
        </w:rPr>
        <w:lastRenderedPageBreak/>
        <w:t xml:space="preserve"> </w:t>
      </w:r>
      <w:bookmarkStart w:id="93" w:name="_Toc132304660"/>
      <w:r w:rsidR="00D80811">
        <w:rPr>
          <w:rFonts w:ascii="Times New Roman" w:hAnsi="Times New Roman" w:cs="Times New Roman"/>
          <w:b/>
          <w:bCs/>
          <w:iCs/>
          <w:sz w:val="28"/>
          <w:szCs w:val="28"/>
        </w:rPr>
        <w:t>ГЛАВА</w:t>
      </w:r>
      <w:r w:rsidR="00692961" w:rsidRPr="008323D5">
        <w:rPr>
          <w:rFonts w:ascii="Times New Roman" w:hAnsi="Times New Roman" w:cs="Times New Roman"/>
          <w:b/>
          <w:bCs/>
          <w:iCs/>
          <w:sz w:val="28"/>
          <w:szCs w:val="28"/>
        </w:rPr>
        <w:t xml:space="preserve"> </w:t>
      </w:r>
      <w:r w:rsidR="00A914A8">
        <w:rPr>
          <w:rFonts w:ascii="Times New Roman" w:hAnsi="Times New Roman" w:cs="Times New Roman"/>
          <w:b/>
          <w:bCs/>
          <w:iCs/>
          <w:sz w:val="28"/>
          <w:szCs w:val="28"/>
          <w:lang w:val="en-US"/>
        </w:rPr>
        <w:t>II</w:t>
      </w:r>
      <w:r w:rsidR="00D80811">
        <w:rPr>
          <w:rFonts w:ascii="Times New Roman" w:hAnsi="Times New Roman" w:cs="Times New Roman"/>
          <w:b/>
          <w:bCs/>
          <w:iCs/>
          <w:sz w:val="28"/>
          <w:szCs w:val="28"/>
        </w:rPr>
        <w:t>.</w:t>
      </w:r>
      <w:r w:rsidR="00692961" w:rsidRPr="008323D5">
        <w:rPr>
          <w:rFonts w:ascii="Times New Roman" w:hAnsi="Times New Roman" w:cs="Times New Roman"/>
          <w:b/>
          <w:bCs/>
          <w:iCs/>
          <w:sz w:val="28"/>
          <w:szCs w:val="28"/>
        </w:rPr>
        <w:t xml:space="preserve"> </w:t>
      </w:r>
      <w:r w:rsidR="00D80811">
        <w:rPr>
          <w:rFonts w:ascii="Times New Roman" w:hAnsi="Times New Roman" w:cs="Times New Roman"/>
          <w:b/>
          <w:bCs/>
          <w:iCs/>
          <w:sz w:val="28"/>
          <w:szCs w:val="28"/>
        </w:rPr>
        <w:t>БИОЛОГИЧЕСКИ АКТИВНЫЕ ДОБАВКИ, ИХ ВИДЫ И ВЛИЯНИЕ</w:t>
      </w:r>
      <w:bookmarkEnd w:id="93"/>
      <w:r w:rsidR="00692961" w:rsidRPr="008323D5">
        <w:rPr>
          <w:rFonts w:ascii="Times New Roman" w:hAnsi="Times New Roman" w:cs="Times New Roman"/>
          <w:b/>
          <w:bCs/>
          <w:iCs/>
          <w:sz w:val="28"/>
          <w:szCs w:val="28"/>
        </w:rPr>
        <w:t xml:space="preserve"> </w:t>
      </w:r>
    </w:p>
    <w:p w14:paraId="27BA2A4E" w14:textId="154FC333" w:rsidR="008323D5" w:rsidRDefault="008323D5" w:rsidP="0071241A">
      <w:pPr>
        <w:pStyle w:val="1"/>
        <w:jc w:val="center"/>
        <w:rPr>
          <w:rFonts w:ascii="Times New Roman" w:hAnsi="Times New Roman" w:cs="Times New Roman"/>
          <w:b/>
          <w:bCs/>
          <w:iCs/>
          <w:sz w:val="28"/>
          <w:szCs w:val="28"/>
        </w:rPr>
      </w:pPr>
      <w:bookmarkStart w:id="94" w:name="_Toc132304661"/>
      <w:r w:rsidRPr="008323D5">
        <w:rPr>
          <w:rFonts w:ascii="Times New Roman" w:hAnsi="Times New Roman" w:cs="Times New Roman"/>
          <w:b/>
          <w:bCs/>
          <w:iCs/>
          <w:sz w:val="28"/>
          <w:szCs w:val="28"/>
        </w:rPr>
        <w:t>2.1. Определение и основные понятия БАД</w:t>
      </w:r>
      <w:bookmarkEnd w:id="94"/>
    </w:p>
    <w:p w14:paraId="5F0F00FA" w14:textId="77777777" w:rsidR="002A0CC5" w:rsidRPr="002A0CC5" w:rsidRDefault="002A0CC5" w:rsidP="002A0CC5"/>
    <w:p w14:paraId="047DE21A" w14:textId="1C822A70" w:rsidR="002068A6" w:rsidRDefault="008323D5" w:rsidP="002068A6">
      <w:pPr>
        <w:spacing w:after="0" w:line="360" w:lineRule="auto"/>
        <w:ind w:firstLine="709"/>
        <w:jc w:val="both"/>
        <w:rPr>
          <w:rFonts w:ascii="Times New Roman" w:hAnsi="Times New Roman"/>
          <w:sz w:val="28"/>
          <w:szCs w:val="28"/>
        </w:rPr>
      </w:pPr>
      <w:r w:rsidRPr="008323D5">
        <w:rPr>
          <w:rFonts w:ascii="Times New Roman" w:hAnsi="Times New Roman"/>
          <w:sz w:val="28"/>
          <w:szCs w:val="28"/>
        </w:rPr>
        <w:t xml:space="preserve">В </w:t>
      </w:r>
      <w:r w:rsidR="001940C7">
        <w:rPr>
          <w:rFonts w:ascii="Times New Roman" w:hAnsi="Times New Roman"/>
          <w:sz w:val="28"/>
          <w:szCs w:val="28"/>
        </w:rPr>
        <w:t>Российской Федерации</w:t>
      </w:r>
      <w:r w:rsidRPr="008323D5">
        <w:rPr>
          <w:rFonts w:ascii="Times New Roman" w:hAnsi="Times New Roman"/>
          <w:sz w:val="28"/>
          <w:szCs w:val="28"/>
        </w:rPr>
        <w:t xml:space="preserve"> определение БАД дано в Федеральном законе от 2 января</w:t>
      </w:r>
      <w:r>
        <w:rPr>
          <w:rFonts w:ascii="Times New Roman" w:hAnsi="Times New Roman"/>
          <w:sz w:val="28"/>
          <w:szCs w:val="28"/>
        </w:rPr>
        <w:t xml:space="preserve"> </w:t>
      </w:r>
      <w:r w:rsidRPr="008323D5">
        <w:rPr>
          <w:rFonts w:ascii="Times New Roman" w:hAnsi="Times New Roman"/>
          <w:sz w:val="28"/>
          <w:szCs w:val="28"/>
        </w:rPr>
        <w:t>2000 года N 29-ФЗ «О качестве и безопасности пищевых продуктов».</w:t>
      </w:r>
      <w:r>
        <w:rPr>
          <w:rFonts w:ascii="Times New Roman" w:hAnsi="Times New Roman"/>
          <w:sz w:val="28"/>
          <w:szCs w:val="28"/>
        </w:rPr>
        <w:t xml:space="preserve"> </w:t>
      </w:r>
      <w:r w:rsidRPr="008323D5">
        <w:rPr>
          <w:rFonts w:ascii="Times New Roman" w:hAnsi="Times New Roman"/>
          <w:sz w:val="28"/>
          <w:szCs w:val="28"/>
        </w:rPr>
        <w:t>Согласно этому закону «биологически активные добавки — это</w:t>
      </w:r>
      <w:r>
        <w:rPr>
          <w:rFonts w:ascii="Times New Roman" w:hAnsi="Times New Roman"/>
          <w:sz w:val="28"/>
          <w:szCs w:val="28"/>
        </w:rPr>
        <w:t xml:space="preserve"> </w:t>
      </w:r>
      <w:r w:rsidRPr="008323D5">
        <w:rPr>
          <w:rFonts w:ascii="Times New Roman" w:hAnsi="Times New Roman"/>
          <w:sz w:val="28"/>
          <w:szCs w:val="28"/>
        </w:rPr>
        <w:t>Природные (идентичные природным) биологически активные</w:t>
      </w:r>
      <w:r>
        <w:rPr>
          <w:rFonts w:ascii="Times New Roman" w:hAnsi="Times New Roman"/>
          <w:sz w:val="28"/>
          <w:szCs w:val="28"/>
        </w:rPr>
        <w:t xml:space="preserve"> </w:t>
      </w:r>
      <w:r w:rsidRPr="008323D5">
        <w:rPr>
          <w:rFonts w:ascii="Times New Roman" w:hAnsi="Times New Roman"/>
          <w:sz w:val="28"/>
          <w:szCs w:val="28"/>
        </w:rPr>
        <w:t>вещества, предназначенные для употребления одновременно с</w:t>
      </w:r>
      <w:r>
        <w:rPr>
          <w:rFonts w:ascii="Times New Roman" w:hAnsi="Times New Roman"/>
          <w:sz w:val="28"/>
          <w:szCs w:val="28"/>
        </w:rPr>
        <w:t xml:space="preserve"> </w:t>
      </w:r>
      <w:r w:rsidRPr="008323D5">
        <w:rPr>
          <w:rFonts w:ascii="Times New Roman" w:hAnsi="Times New Roman"/>
          <w:sz w:val="28"/>
          <w:szCs w:val="28"/>
        </w:rPr>
        <w:t xml:space="preserve">пищей или введения в состав пищевых продуктов». </w:t>
      </w:r>
    </w:p>
    <w:p w14:paraId="504D72C3" w14:textId="50364E4A" w:rsidR="000975F7" w:rsidRPr="000975F7" w:rsidRDefault="000975F7" w:rsidP="000975F7">
      <w:pPr>
        <w:spacing w:after="0" w:line="360" w:lineRule="auto"/>
        <w:ind w:firstLine="709"/>
        <w:jc w:val="both"/>
        <w:rPr>
          <w:rFonts w:ascii="Times New Roman" w:hAnsi="Times New Roman"/>
          <w:sz w:val="28"/>
          <w:szCs w:val="28"/>
        </w:rPr>
      </w:pPr>
      <w:bookmarkStart w:id="95" w:name="_Hlk132232448"/>
      <w:r w:rsidRPr="000975F7">
        <w:rPr>
          <w:rFonts w:ascii="Times New Roman" w:hAnsi="Times New Roman"/>
          <w:sz w:val="28"/>
          <w:szCs w:val="28"/>
        </w:rPr>
        <w:t xml:space="preserve">Применительно к спортивной деятельности </w:t>
      </w:r>
      <w:r>
        <w:rPr>
          <w:rFonts w:ascii="Times New Roman" w:hAnsi="Times New Roman"/>
          <w:sz w:val="28"/>
          <w:szCs w:val="28"/>
        </w:rPr>
        <w:t>применяется</w:t>
      </w:r>
      <w:r w:rsidRPr="000975F7">
        <w:rPr>
          <w:rFonts w:ascii="Times New Roman" w:hAnsi="Times New Roman"/>
          <w:sz w:val="28"/>
          <w:szCs w:val="28"/>
        </w:rPr>
        <w:t xml:space="preserve"> определение, данное Международным</w:t>
      </w:r>
      <w:r>
        <w:rPr>
          <w:rFonts w:ascii="Times New Roman" w:hAnsi="Times New Roman"/>
          <w:sz w:val="28"/>
          <w:szCs w:val="28"/>
        </w:rPr>
        <w:t xml:space="preserve"> </w:t>
      </w:r>
      <w:r w:rsidRPr="000975F7">
        <w:rPr>
          <w:rFonts w:ascii="Times New Roman" w:hAnsi="Times New Roman"/>
          <w:sz w:val="28"/>
          <w:szCs w:val="28"/>
        </w:rPr>
        <w:t>олимпийским комитетом (далее — МОК) в принятом в 2018 году</w:t>
      </w:r>
      <w:r>
        <w:rPr>
          <w:rFonts w:ascii="Times New Roman" w:hAnsi="Times New Roman"/>
          <w:sz w:val="28"/>
          <w:szCs w:val="28"/>
        </w:rPr>
        <w:t xml:space="preserve"> </w:t>
      </w:r>
      <w:r w:rsidRPr="000975F7">
        <w:rPr>
          <w:rFonts w:ascii="Times New Roman" w:hAnsi="Times New Roman"/>
          <w:sz w:val="28"/>
          <w:szCs w:val="28"/>
        </w:rPr>
        <w:t>Консенсусе по БАД: «БАД – это пища, ее компоненты, питательные</w:t>
      </w:r>
      <w:r>
        <w:rPr>
          <w:rFonts w:ascii="Times New Roman" w:hAnsi="Times New Roman"/>
          <w:sz w:val="28"/>
          <w:szCs w:val="28"/>
        </w:rPr>
        <w:t xml:space="preserve"> </w:t>
      </w:r>
      <w:r w:rsidRPr="000975F7">
        <w:rPr>
          <w:rFonts w:ascii="Times New Roman" w:hAnsi="Times New Roman"/>
          <w:sz w:val="28"/>
          <w:szCs w:val="28"/>
        </w:rPr>
        <w:t xml:space="preserve">вещества или непищевые смеси, которые принимаются в дополнение к обычному питанию с целью улучшения здоровья или повышения эффективности подготовки». </w:t>
      </w:r>
    </w:p>
    <w:bookmarkEnd w:id="95"/>
    <w:p w14:paraId="463894A8" w14:textId="77777777" w:rsidR="000975F7" w:rsidRPr="000975F7" w:rsidRDefault="000975F7" w:rsidP="000975F7">
      <w:pPr>
        <w:spacing w:after="0" w:line="360" w:lineRule="auto"/>
        <w:ind w:firstLine="709"/>
        <w:jc w:val="both"/>
        <w:rPr>
          <w:rFonts w:ascii="Times New Roman" w:hAnsi="Times New Roman"/>
          <w:sz w:val="28"/>
          <w:szCs w:val="28"/>
        </w:rPr>
      </w:pPr>
      <w:r w:rsidRPr="000975F7">
        <w:rPr>
          <w:rFonts w:ascii="Times New Roman" w:hAnsi="Times New Roman"/>
          <w:sz w:val="28"/>
          <w:szCs w:val="28"/>
        </w:rPr>
        <w:t>В Консенсусе по БАД МОК выделяет следующие формы добавок:</w:t>
      </w:r>
    </w:p>
    <w:p w14:paraId="346950D5" w14:textId="4E664509" w:rsidR="000975F7" w:rsidRPr="000975F7" w:rsidRDefault="000975F7" w:rsidP="000975F7">
      <w:pPr>
        <w:spacing w:after="0" w:line="360" w:lineRule="auto"/>
        <w:ind w:firstLine="709"/>
        <w:jc w:val="both"/>
        <w:rPr>
          <w:rFonts w:ascii="Times New Roman" w:hAnsi="Times New Roman"/>
          <w:sz w:val="28"/>
          <w:szCs w:val="28"/>
        </w:rPr>
      </w:pPr>
      <w:r w:rsidRPr="000975F7">
        <w:rPr>
          <w:rFonts w:ascii="Times New Roman" w:hAnsi="Times New Roman"/>
          <w:sz w:val="28"/>
          <w:szCs w:val="28"/>
        </w:rPr>
        <w:t>1</w:t>
      </w:r>
      <w:r>
        <w:rPr>
          <w:rFonts w:ascii="Times New Roman" w:hAnsi="Times New Roman"/>
          <w:sz w:val="28"/>
          <w:szCs w:val="28"/>
        </w:rPr>
        <w:t>.</w:t>
      </w:r>
      <w:r w:rsidRPr="000975F7">
        <w:rPr>
          <w:rFonts w:ascii="Times New Roman" w:hAnsi="Times New Roman"/>
          <w:sz w:val="28"/>
          <w:szCs w:val="28"/>
        </w:rPr>
        <w:t xml:space="preserve"> Функциональное питание, пища, обогащенная дополнительными питательными веществами или компонентами,</w:t>
      </w:r>
      <w:r>
        <w:rPr>
          <w:rFonts w:ascii="Times New Roman" w:hAnsi="Times New Roman"/>
          <w:sz w:val="28"/>
          <w:szCs w:val="28"/>
        </w:rPr>
        <w:t xml:space="preserve"> </w:t>
      </w:r>
      <w:r w:rsidRPr="000975F7">
        <w:rPr>
          <w:rFonts w:ascii="Times New Roman" w:hAnsi="Times New Roman"/>
          <w:sz w:val="28"/>
          <w:szCs w:val="28"/>
        </w:rPr>
        <w:t>обычно не входящими в ее состав (например, минералами,</w:t>
      </w:r>
      <w:r>
        <w:rPr>
          <w:rFonts w:ascii="Times New Roman" w:hAnsi="Times New Roman"/>
          <w:sz w:val="28"/>
          <w:szCs w:val="28"/>
        </w:rPr>
        <w:t xml:space="preserve"> </w:t>
      </w:r>
      <w:r w:rsidRPr="000975F7">
        <w:rPr>
          <w:rFonts w:ascii="Times New Roman" w:hAnsi="Times New Roman"/>
          <w:sz w:val="28"/>
          <w:szCs w:val="28"/>
        </w:rPr>
        <w:t>витаминами и другими питательными веществами).</w:t>
      </w:r>
    </w:p>
    <w:p w14:paraId="31A6DA2C" w14:textId="6805D1B7" w:rsidR="000975F7" w:rsidRPr="000975F7" w:rsidRDefault="000975F7" w:rsidP="000975F7">
      <w:pPr>
        <w:spacing w:after="0" w:line="360" w:lineRule="auto"/>
        <w:ind w:firstLine="709"/>
        <w:jc w:val="both"/>
        <w:rPr>
          <w:rFonts w:ascii="Times New Roman" w:hAnsi="Times New Roman"/>
          <w:sz w:val="28"/>
          <w:szCs w:val="28"/>
        </w:rPr>
      </w:pPr>
      <w:r w:rsidRPr="000975F7">
        <w:rPr>
          <w:rFonts w:ascii="Times New Roman" w:hAnsi="Times New Roman"/>
          <w:sz w:val="28"/>
          <w:szCs w:val="28"/>
        </w:rPr>
        <w:t>2</w:t>
      </w:r>
      <w:r>
        <w:rPr>
          <w:rFonts w:ascii="Times New Roman" w:hAnsi="Times New Roman"/>
          <w:sz w:val="28"/>
          <w:szCs w:val="28"/>
        </w:rPr>
        <w:t>.</w:t>
      </w:r>
      <w:r w:rsidRPr="000975F7">
        <w:rPr>
          <w:rFonts w:ascii="Times New Roman" w:hAnsi="Times New Roman"/>
          <w:sz w:val="28"/>
          <w:szCs w:val="28"/>
        </w:rPr>
        <w:t xml:space="preserve"> Специально разработанное питание и спортивное питание, поставляющие питательные вещества и энергию в</w:t>
      </w:r>
      <w:r>
        <w:rPr>
          <w:rFonts w:ascii="Times New Roman" w:hAnsi="Times New Roman"/>
          <w:sz w:val="28"/>
          <w:szCs w:val="28"/>
        </w:rPr>
        <w:t xml:space="preserve"> </w:t>
      </w:r>
      <w:r w:rsidRPr="000975F7">
        <w:rPr>
          <w:rFonts w:ascii="Times New Roman" w:hAnsi="Times New Roman"/>
          <w:sz w:val="28"/>
          <w:szCs w:val="28"/>
        </w:rPr>
        <w:t>форме, более удобной для применения, чем при обычном</w:t>
      </w:r>
      <w:r>
        <w:rPr>
          <w:rFonts w:ascii="Times New Roman" w:hAnsi="Times New Roman"/>
          <w:sz w:val="28"/>
          <w:szCs w:val="28"/>
        </w:rPr>
        <w:t xml:space="preserve"> </w:t>
      </w:r>
      <w:r w:rsidRPr="000975F7">
        <w:rPr>
          <w:rFonts w:ascii="Times New Roman" w:hAnsi="Times New Roman"/>
          <w:sz w:val="28"/>
          <w:szCs w:val="28"/>
        </w:rPr>
        <w:t>рационе, или предназначенное для использования во время тренировок (например, спортивные напитки, гели, батончики).</w:t>
      </w:r>
    </w:p>
    <w:p w14:paraId="1D5BE900" w14:textId="006BB509" w:rsidR="000975F7" w:rsidRPr="000975F7" w:rsidRDefault="000975F7" w:rsidP="000975F7">
      <w:pPr>
        <w:spacing w:after="0" w:line="360" w:lineRule="auto"/>
        <w:ind w:firstLine="709"/>
        <w:jc w:val="both"/>
        <w:rPr>
          <w:rFonts w:ascii="Times New Roman" w:hAnsi="Times New Roman"/>
          <w:sz w:val="28"/>
          <w:szCs w:val="28"/>
        </w:rPr>
      </w:pPr>
      <w:r w:rsidRPr="000975F7">
        <w:rPr>
          <w:rFonts w:ascii="Times New Roman" w:hAnsi="Times New Roman"/>
          <w:sz w:val="28"/>
          <w:szCs w:val="28"/>
        </w:rPr>
        <w:t>3</w:t>
      </w:r>
      <w:r>
        <w:rPr>
          <w:rFonts w:ascii="Times New Roman" w:hAnsi="Times New Roman"/>
          <w:sz w:val="28"/>
          <w:szCs w:val="28"/>
        </w:rPr>
        <w:t>.</w:t>
      </w:r>
      <w:r w:rsidRPr="000975F7">
        <w:rPr>
          <w:rFonts w:ascii="Times New Roman" w:hAnsi="Times New Roman"/>
          <w:sz w:val="28"/>
          <w:szCs w:val="28"/>
        </w:rPr>
        <w:t xml:space="preserve"> </w:t>
      </w:r>
      <w:r>
        <w:rPr>
          <w:rFonts w:ascii="Times New Roman" w:hAnsi="Times New Roman"/>
          <w:sz w:val="28"/>
          <w:szCs w:val="28"/>
        </w:rPr>
        <w:t xml:space="preserve"> </w:t>
      </w:r>
      <w:r w:rsidRPr="000975F7">
        <w:rPr>
          <w:rFonts w:ascii="Times New Roman" w:hAnsi="Times New Roman"/>
          <w:sz w:val="28"/>
          <w:szCs w:val="28"/>
        </w:rPr>
        <w:t>Отдельные питательные вещества, другие компоненты</w:t>
      </w:r>
      <w:r>
        <w:rPr>
          <w:rFonts w:ascii="Times New Roman" w:hAnsi="Times New Roman"/>
          <w:sz w:val="28"/>
          <w:szCs w:val="28"/>
        </w:rPr>
        <w:t xml:space="preserve"> </w:t>
      </w:r>
      <w:r w:rsidRPr="000975F7">
        <w:rPr>
          <w:rFonts w:ascii="Times New Roman" w:hAnsi="Times New Roman"/>
          <w:sz w:val="28"/>
          <w:szCs w:val="28"/>
        </w:rPr>
        <w:t>растительного или животного происхождения, принимаемые в изолированном или концентрированном виде.</w:t>
      </w:r>
    </w:p>
    <w:p w14:paraId="10F8AC6F" w14:textId="68D64D98" w:rsidR="000975F7" w:rsidRPr="000975F7" w:rsidRDefault="000975F7" w:rsidP="000975F7">
      <w:pPr>
        <w:spacing w:after="0" w:line="360" w:lineRule="auto"/>
        <w:ind w:firstLine="709"/>
        <w:jc w:val="both"/>
        <w:rPr>
          <w:rFonts w:ascii="Times New Roman" w:hAnsi="Times New Roman"/>
          <w:sz w:val="28"/>
          <w:szCs w:val="28"/>
        </w:rPr>
      </w:pPr>
      <w:r w:rsidRPr="000975F7">
        <w:rPr>
          <w:rFonts w:ascii="Times New Roman" w:hAnsi="Times New Roman"/>
          <w:sz w:val="28"/>
          <w:szCs w:val="28"/>
        </w:rPr>
        <w:lastRenderedPageBreak/>
        <w:t>4</w:t>
      </w:r>
      <w:r>
        <w:rPr>
          <w:rFonts w:ascii="Times New Roman" w:hAnsi="Times New Roman"/>
          <w:sz w:val="28"/>
          <w:szCs w:val="28"/>
        </w:rPr>
        <w:t>.</w:t>
      </w:r>
      <w:r w:rsidRPr="000975F7">
        <w:rPr>
          <w:rFonts w:ascii="Times New Roman" w:hAnsi="Times New Roman"/>
          <w:sz w:val="28"/>
          <w:szCs w:val="28"/>
        </w:rPr>
        <w:t xml:space="preserve"> Продукты, содержащие различные комбинации компонентов, перечисленных выше.</w:t>
      </w:r>
    </w:p>
    <w:p w14:paraId="0FCBBEB5" w14:textId="70A83BDA" w:rsidR="000975F7" w:rsidRPr="00822E6B" w:rsidRDefault="000975F7" w:rsidP="000975F7">
      <w:pPr>
        <w:spacing w:after="0" w:line="360" w:lineRule="auto"/>
        <w:ind w:firstLine="709"/>
        <w:jc w:val="both"/>
        <w:rPr>
          <w:rFonts w:ascii="Times New Roman" w:hAnsi="Times New Roman"/>
          <w:sz w:val="28"/>
          <w:szCs w:val="28"/>
        </w:rPr>
      </w:pPr>
      <w:r w:rsidRPr="000975F7">
        <w:rPr>
          <w:rFonts w:ascii="Times New Roman" w:hAnsi="Times New Roman"/>
          <w:sz w:val="28"/>
          <w:szCs w:val="28"/>
        </w:rPr>
        <w:t>Опросы, проводимые среди спортсменов, показывают высокую распространенность использования</w:t>
      </w:r>
      <w:r w:rsidR="00EC209D">
        <w:rPr>
          <w:rFonts w:ascii="Times New Roman" w:hAnsi="Times New Roman"/>
          <w:sz w:val="28"/>
          <w:szCs w:val="28"/>
        </w:rPr>
        <w:t xml:space="preserve"> БАД.</w:t>
      </w:r>
    </w:p>
    <w:p w14:paraId="0749A039" w14:textId="77777777" w:rsidR="00A914A8" w:rsidRPr="00822E6B" w:rsidRDefault="00A914A8" w:rsidP="000975F7">
      <w:pPr>
        <w:spacing w:after="0" w:line="360" w:lineRule="auto"/>
        <w:ind w:firstLine="709"/>
        <w:jc w:val="both"/>
        <w:rPr>
          <w:rFonts w:ascii="Times New Roman" w:hAnsi="Times New Roman"/>
          <w:sz w:val="28"/>
          <w:szCs w:val="28"/>
        </w:rPr>
      </w:pPr>
    </w:p>
    <w:p w14:paraId="6F50B417" w14:textId="30002A35" w:rsidR="00AA1045" w:rsidRDefault="00AA1045" w:rsidP="0071241A">
      <w:pPr>
        <w:pStyle w:val="1"/>
        <w:jc w:val="center"/>
        <w:rPr>
          <w:rFonts w:ascii="Times New Roman" w:hAnsi="Times New Roman" w:cs="Times New Roman"/>
          <w:b/>
          <w:bCs/>
          <w:iCs/>
          <w:sz w:val="28"/>
          <w:szCs w:val="28"/>
        </w:rPr>
      </w:pPr>
      <w:bookmarkStart w:id="96" w:name="_Toc132304662"/>
      <w:r w:rsidRPr="00AA1045">
        <w:rPr>
          <w:rFonts w:ascii="Times New Roman" w:hAnsi="Times New Roman" w:cs="Times New Roman"/>
          <w:b/>
          <w:bCs/>
          <w:iCs/>
          <w:sz w:val="28"/>
          <w:szCs w:val="28"/>
        </w:rPr>
        <w:t>2.2. Основные причины применения БАД спортсменами</w:t>
      </w:r>
      <w:bookmarkEnd w:id="96"/>
    </w:p>
    <w:p w14:paraId="7493E435" w14:textId="77777777" w:rsidR="002A0CC5" w:rsidRPr="00822E6B" w:rsidRDefault="002A0CC5" w:rsidP="002A0CC5"/>
    <w:p w14:paraId="0FBC6BCE" w14:textId="77777777" w:rsidR="00A914A8" w:rsidRPr="00822E6B" w:rsidRDefault="00A914A8" w:rsidP="002A0CC5"/>
    <w:p w14:paraId="72071E82" w14:textId="162A4974" w:rsidR="00AA1045" w:rsidRDefault="00AA1045" w:rsidP="00AA1045">
      <w:pPr>
        <w:spacing w:after="0" w:line="360" w:lineRule="auto"/>
        <w:ind w:firstLine="709"/>
        <w:jc w:val="both"/>
        <w:rPr>
          <w:rFonts w:ascii="Times New Roman" w:hAnsi="Times New Roman"/>
          <w:sz w:val="28"/>
          <w:szCs w:val="28"/>
        </w:rPr>
      </w:pPr>
      <w:r w:rsidRPr="00AA1045">
        <w:rPr>
          <w:rFonts w:ascii="Times New Roman" w:hAnsi="Times New Roman"/>
          <w:sz w:val="28"/>
          <w:szCs w:val="28"/>
        </w:rPr>
        <w:t>Добавки могут использоваться c различными целями.</w:t>
      </w:r>
    </w:p>
    <w:p w14:paraId="6579DA3C" w14:textId="53BF0B14" w:rsidR="00AA1045" w:rsidRPr="001940C7" w:rsidRDefault="00AA1045" w:rsidP="00015F2E">
      <w:pPr>
        <w:pStyle w:val="af4"/>
        <w:numPr>
          <w:ilvl w:val="0"/>
          <w:numId w:val="18"/>
        </w:numPr>
        <w:spacing w:after="0" w:line="360" w:lineRule="auto"/>
        <w:ind w:left="0" w:firstLine="709"/>
        <w:jc w:val="both"/>
        <w:rPr>
          <w:rFonts w:ascii="Times New Roman" w:hAnsi="Times New Roman"/>
          <w:b/>
          <w:bCs/>
          <w:sz w:val="28"/>
          <w:szCs w:val="28"/>
        </w:rPr>
      </w:pPr>
      <w:r w:rsidRPr="001940C7">
        <w:rPr>
          <w:rFonts w:ascii="Times New Roman" w:hAnsi="Times New Roman"/>
          <w:b/>
          <w:bCs/>
          <w:sz w:val="28"/>
          <w:szCs w:val="28"/>
        </w:rPr>
        <w:t xml:space="preserve"> Для предупреждения или устранения дефицита питательных веществ</w:t>
      </w:r>
    </w:p>
    <w:p w14:paraId="52FBBF14" w14:textId="57842BB1" w:rsidR="00AA1045" w:rsidRPr="00AA1045" w:rsidRDefault="00AA1045" w:rsidP="00AA1045">
      <w:pPr>
        <w:spacing w:after="0" w:line="360" w:lineRule="auto"/>
        <w:ind w:firstLine="709"/>
        <w:jc w:val="both"/>
        <w:rPr>
          <w:rFonts w:ascii="Times New Roman" w:hAnsi="Times New Roman"/>
          <w:sz w:val="28"/>
          <w:szCs w:val="28"/>
        </w:rPr>
      </w:pPr>
      <w:r w:rsidRPr="00AA1045">
        <w:rPr>
          <w:rFonts w:ascii="Times New Roman" w:hAnsi="Times New Roman"/>
          <w:sz w:val="28"/>
          <w:szCs w:val="28"/>
        </w:rPr>
        <w:t>Микроэлементы играют важную роль в регуляции процессов,</w:t>
      </w:r>
      <w:r>
        <w:rPr>
          <w:rFonts w:ascii="Times New Roman" w:hAnsi="Times New Roman"/>
          <w:sz w:val="28"/>
          <w:szCs w:val="28"/>
        </w:rPr>
        <w:t xml:space="preserve"> </w:t>
      </w:r>
      <w:r w:rsidRPr="00AA1045">
        <w:rPr>
          <w:rFonts w:ascii="Times New Roman" w:hAnsi="Times New Roman"/>
          <w:sz w:val="28"/>
          <w:szCs w:val="28"/>
        </w:rPr>
        <w:t>влияющих</w:t>
      </w:r>
      <w:r>
        <w:rPr>
          <w:rFonts w:ascii="Times New Roman" w:hAnsi="Times New Roman"/>
          <w:sz w:val="28"/>
          <w:szCs w:val="28"/>
        </w:rPr>
        <w:t xml:space="preserve"> н</w:t>
      </w:r>
      <w:r w:rsidRPr="00AA1045">
        <w:rPr>
          <w:rFonts w:ascii="Times New Roman" w:hAnsi="Times New Roman"/>
          <w:sz w:val="28"/>
          <w:szCs w:val="28"/>
        </w:rPr>
        <w:t>а</w:t>
      </w:r>
      <w:r>
        <w:rPr>
          <w:rFonts w:ascii="Times New Roman" w:hAnsi="Times New Roman"/>
          <w:sz w:val="28"/>
          <w:szCs w:val="28"/>
        </w:rPr>
        <w:t xml:space="preserve"> </w:t>
      </w:r>
      <w:r w:rsidRPr="00AA1045">
        <w:rPr>
          <w:rFonts w:ascii="Times New Roman" w:hAnsi="Times New Roman"/>
          <w:sz w:val="28"/>
          <w:szCs w:val="28"/>
        </w:rPr>
        <w:t>эффективность</w:t>
      </w:r>
      <w:r>
        <w:rPr>
          <w:rFonts w:ascii="Times New Roman" w:hAnsi="Times New Roman"/>
          <w:sz w:val="28"/>
          <w:szCs w:val="28"/>
        </w:rPr>
        <w:t xml:space="preserve"> </w:t>
      </w:r>
      <w:r w:rsidRPr="00AA1045">
        <w:rPr>
          <w:rFonts w:ascii="Times New Roman" w:hAnsi="Times New Roman"/>
          <w:sz w:val="28"/>
          <w:szCs w:val="28"/>
        </w:rPr>
        <w:t>подготовки</w:t>
      </w:r>
      <w:r>
        <w:rPr>
          <w:rFonts w:ascii="Times New Roman" w:hAnsi="Times New Roman"/>
          <w:sz w:val="28"/>
          <w:szCs w:val="28"/>
        </w:rPr>
        <w:t xml:space="preserve"> </w:t>
      </w:r>
      <w:r w:rsidRPr="00AA1045">
        <w:rPr>
          <w:rFonts w:ascii="Times New Roman" w:hAnsi="Times New Roman"/>
          <w:sz w:val="28"/>
          <w:szCs w:val="28"/>
        </w:rPr>
        <w:t>и</w:t>
      </w:r>
      <w:r>
        <w:rPr>
          <w:rFonts w:ascii="Times New Roman" w:hAnsi="Times New Roman"/>
          <w:sz w:val="28"/>
          <w:szCs w:val="28"/>
        </w:rPr>
        <w:t xml:space="preserve"> </w:t>
      </w:r>
      <w:r w:rsidRPr="00AA1045">
        <w:rPr>
          <w:rFonts w:ascii="Times New Roman" w:hAnsi="Times New Roman"/>
          <w:sz w:val="28"/>
          <w:szCs w:val="28"/>
        </w:rPr>
        <w:t>выступления</w:t>
      </w:r>
      <w:r>
        <w:rPr>
          <w:rFonts w:ascii="Times New Roman" w:hAnsi="Times New Roman"/>
          <w:sz w:val="28"/>
          <w:szCs w:val="28"/>
        </w:rPr>
        <w:t xml:space="preserve"> </w:t>
      </w:r>
      <w:r w:rsidRPr="00AA1045">
        <w:rPr>
          <w:rFonts w:ascii="Times New Roman" w:hAnsi="Times New Roman"/>
          <w:sz w:val="28"/>
          <w:szCs w:val="28"/>
        </w:rPr>
        <w:t>спортсменов, начиная от производства энергии и заканчивая</w:t>
      </w:r>
      <w:r>
        <w:rPr>
          <w:rFonts w:ascii="Times New Roman" w:hAnsi="Times New Roman"/>
          <w:sz w:val="28"/>
          <w:szCs w:val="28"/>
        </w:rPr>
        <w:t xml:space="preserve"> </w:t>
      </w:r>
      <w:r w:rsidRPr="00AA1045">
        <w:rPr>
          <w:rFonts w:ascii="Times New Roman" w:hAnsi="Times New Roman"/>
          <w:sz w:val="28"/>
          <w:szCs w:val="28"/>
        </w:rPr>
        <w:t>строительством новых клеток и белков. Выраженный дефицит одного</w:t>
      </w:r>
      <w:r>
        <w:rPr>
          <w:rFonts w:ascii="Times New Roman" w:hAnsi="Times New Roman"/>
          <w:sz w:val="28"/>
          <w:szCs w:val="28"/>
        </w:rPr>
        <w:t xml:space="preserve"> </w:t>
      </w:r>
      <w:r w:rsidRPr="00AA1045">
        <w:rPr>
          <w:rFonts w:ascii="Times New Roman" w:hAnsi="Times New Roman"/>
          <w:sz w:val="28"/>
          <w:szCs w:val="28"/>
        </w:rPr>
        <w:t>или нескольких подобных питательных веществ (нутриентов) может</w:t>
      </w:r>
      <w:r>
        <w:rPr>
          <w:rFonts w:ascii="Times New Roman" w:hAnsi="Times New Roman"/>
          <w:sz w:val="28"/>
          <w:szCs w:val="28"/>
        </w:rPr>
        <w:t xml:space="preserve"> </w:t>
      </w:r>
      <w:r w:rsidRPr="00AA1045">
        <w:rPr>
          <w:rFonts w:ascii="Times New Roman" w:hAnsi="Times New Roman"/>
          <w:sz w:val="28"/>
          <w:szCs w:val="28"/>
        </w:rPr>
        <w:t>привести к значительному снижению спортивных результатов</w:t>
      </w:r>
      <w:r>
        <w:rPr>
          <w:rFonts w:ascii="Times New Roman" w:hAnsi="Times New Roman"/>
          <w:sz w:val="28"/>
          <w:szCs w:val="28"/>
        </w:rPr>
        <w:t xml:space="preserve"> </w:t>
      </w:r>
      <w:r w:rsidRPr="00AA1045">
        <w:rPr>
          <w:rFonts w:ascii="Times New Roman" w:hAnsi="Times New Roman"/>
          <w:sz w:val="28"/>
          <w:szCs w:val="28"/>
        </w:rPr>
        <w:t>либо напрямую, либо путем снижения способности спортсмена</w:t>
      </w:r>
      <w:r>
        <w:rPr>
          <w:rFonts w:ascii="Times New Roman" w:hAnsi="Times New Roman"/>
          <w:sz w:val="28"/>
          <w:szCs w:val="28"/>
        </w:rPr>
        <w:t xml:space="preserve"> </w:t>
      </w:r>
      <w:r w:rsidRPr="00AA1045">
        <w:rPr>
          <w:rFonts w:ascii="Times New Roman" w:hAnsi="Times New Roman"/>
          <w:sz w:val="28"/>
          <w:szCs w:val="28"/>
        </w:rPr>
        <w:t>тренироваться эффективно (например, при железодефицитной</w:t>
      </w:r>
      <w:r>
        <w:rPr>
          <w:rFonts w:ascii="Times New Roman" w:hAnsi="Times New Roman"/>
          <w:sz w:val="28"/>
          <w:szCs w:val="28"/>
        </w:rPr>
        <w:t xml:space="preserve"> </w:t>
      </w:r>
      <w:r w:rsidRPr="00AA1045">
        <w:rPr>
          <w:rFonts w:ascii="Times New Roman" w:hAnsi="Times New Roman"/>
          <w:sz w:val="28"/>
          <w:szCs w:val="28"/>
        </w:rPr>
        <w:t>анемии) или же к повышенному травматизму (например, при</w:t>
      </w:r>
      <w:r>
        <w:rPr>
          <w:rFonts w:ascii="Times New Roman" w:hAnsi="Times New Roman"/>
          <w:sz w:val="28"/>
          <w:szCs w:val="28"/>
        </w:rPr>
        <w:t xml:space="preserve"> </w:t>
      </w:r>
      <w:r w:rsidRPr="00AA1045">
        <w:rPr>
          <w:rFonts w:ascii="Times New Roman" w:hAnsi="Times New Roman"/>
          <w:sz w:val="28"/>
          <w:szCs w:val="28"/>
        </w:rPr>
        <w:t xml:space="preserve">дефиците витамина Д). </w:t>
      </w:r>
      <w:bookmarkStart w:id="97" w:name="_Hlk132232841"/>
      <w:r w:rsidRPr="00AA1045">
        <w:rPr>
          <w:rFonts w:ascii="Times New Roman" w:hAnsi="Times New Roman"/>
          <w:sz w:val="28"/>
          <w:szCs w:val="28"/>
        </w:rPr>
        <w:t>Спортсмены более</w:t>
      </w:r>
      <w:r>
        <w:rPr>
          <w:rFonts w:ascii="Times New Roman" w:hAnsi="Times New Roman"/>
          <w:sz w:val="28"/>
          <w:szCs w:val="28"/>
        </w:rPr>
        <w:t xml:space="preserve"> </w:t>
      </w:r>
      <w:r w:rsidRPr="00AA1045">
        <w:rPr>
          <w:rFonts w:ascii="Times New Roman" w:hAnsi="Times New Roman"/>
          <w:sz w:val="28"/>
          <w:szCs w:val="28"/>
        </w:rPr>
        <w:t>подвержены риску дефицита питательных веществ из-за активного</w:t>
      </w:r>
      <w:r>
        <w:rPr>
          <w:rFonts w:ascii="Times New Roman" w:hAnsi="Times New Roman"/>
          <w:sz w:val="28"/>
          <w:szCs w:val="28"/>
        </w:rPr>
        <w:t xml:space="preserve"> </w:t>
      </w:r>
      <w:r w:rsidRPr="00AA1045">
        <w:rPr>
          <w:rFonts w:ascii="Times New Roman" w:hAnsi="Times New Roman"/>
          <w:sz w:val="28"/>
          <w:szCs w:val="28"/>
        </w:rPr>
        <w:t>расходования нутриентов в процессе спортивной подготовки.</w:t>
      </w:r>
    </w:p>
    <w:p w14:paraId="070632BA" w14:textId="543B9221" w:rsidR="00AA1045" w:rsidRPr="00AA1045" w:rsidRDefault="00AA1045" w:rsidP="00AA1045">
      <w:pPr>
        <w:spacing w:after="0" w:line="360" w:lineRule="auto"/>
        <w:ind w:firstLine="709"/>
        <w:jc w:val="both"/>
        <w:rPr>
          <w:rFonts w:ascii="Times New Roman" w:hAnsi="Times New Roman"/>
          <w:sz w:val="28"/>
          <w:szCs w:val="28"/>
        </w:rPr>
      </w:pPr>
      <w:r w:rsidRPr="00AA1045">
        <w:rPr>
          <w:rFonts w:ascii="Times New Roman" w:hAnsi="Times New Roman"/>
          <w:sz w:val="28"/>
          <w:szCs w:val="28"/>
        </w:rPr>
        <w:t>Чаще всего БАД в спорте применяется для восполнения дефицита железа, кальция и витамина Д</w:t>
      </w:r>
      <w:r w:rsidR="001940C7">
        <w:rPr>
          <w:rFonts w:ascii="Times New Roman" w:hAnsi="Times New Roman"/>
          <w:sz w:val="28"/>
          <w:szCs w:val="28"/>
        </w:rPr>
        <w:t>.</w:t>
      </w:r>
      <w:bookmarkEnd w:id="97"/>
    </w:p>
    <w:p w14:paraId="025A6259" w14:textId="7EE5A2AE" w:rsidR="00D51012" w:rsidRPr="00D51012" w:rsidRDefault="00D51012" w:rsidP="00D51012">
      <w:pPr>
        <w:spacing w:after="0" w:line="360" w:lineRule="auto"/>
        <w:ind w:firstLine="709"/>
        <w:jc w:val="both"/>
        <w:rPr>
          <w:rFonts w:ascii="Times New Roman" w:hAnsi="Times New Roman"/>
          <w:sz w:val="28"/>
          <w:szCs w:val="28"/>
        </w:rPr>
      </w:pPr>
      <w:r w:rsidRPr="00D51012">
        <w:rPr>
          <w:rFonts w:ascii="Times New Roman" w:hAnsi="Times New Roman"/>
          <w:sz w:val="28"/>
          <w:szCs w:val="28"/>
        </w:rPr>
        <w:t>Замечание: бессистемное применение добавок с любыми из вышеперечисленных микроэлементов не рекомендуется. Дефицит микроэлементов должен быть сначала доказан различными методами,</w:t>
      </w:r>
      <w:r>
        <w:rPr>
          <w:rFonts w:ascii="Times New Roman" w:hAnsi="Times New Roman"/>
          <w:sz w:val="28"/>
          <w:szCs w:val="28"/>
        </w:rPr>
        <w:t xml:space="preserve"> </w:t>
      </w:r>
      <w:r w:rsidRPr="00D51012">
        <w:rPr>
          <w:rFonts w:ascii="Times New Roman" w:hAnsi="Times New Roman"/>
          <w:sz w:val="28"/>
          <w:szCs w:val="28"/>
        </w:rPr>
        <w:lastRenderedPageBreak/>
        <w:t>которые включают оценку пищевого рациона и использование соответствующего маркера в крови или моче.</w:t>
      </w:r>
    </w:p>
    <w:p w14:paraId="3D1951FC" w14:textId="62C9E9EB" w:rsidR="00D51012" w:rsidRPr="001940C7" w:rsidRDefault="00D51012" w:rsidP="00015F2E">
      <w:pPr>
        <w:pStyle w:val="af4"/>
        <w:numPr>
          <w:ilvl w:val="0"/>
          <w:numId w:val="18"/>
        </w:numPr>
        <w:spacing w:after="0" w:line="360" w:lineRule="auto"/>
        <w:ind w:left="0" w:firstLine="709"/>
        <w:jc w:val="both"/>
        <w:rPr>
          <w:rFonts w:ascii="Times New Roman" w:hAnsi="Times New Roman"/>
          <w:b/>
          <w:bCs/>
          <w:sz w:val="28"/>
          <w:szCs w:val="28"/>
        </w:rPr>
      </w:pPr>
      <w:r w:rsidRPr="001940C7">
        <w:rPr>
          <w:rFonts w:ascii="Times New Roman" w:hAnsi="Times New Roman"/>
          <w:b/>
          <w:bCs/>
          <w:sz w:val="28"/>
          <w:szCs w:val="28"/>
        </w:rPr>
        <w:t>БАД и спортивное питание, используемые для получения энергии и питательных веществ в наиболее удобной форме</w:t>
      </w:r>
    </w:p>
    <w:p w14:paraId="7807C28B" w14:textId="010D1502" w:rsidR="00D51012" w:rsidRPr="00D51012" w:rsidRDefault="00D51012" w:rsidP="00D51012">
      <w:pPr>
        <w:spacing w:after="0" w:line="360" w:lineRule="auto"/>
        <w:ind w:firstLine="709"/>
        <w:jc w:val="both"/>
        <w:rPr>
          <w:rFonts w:ascii="Times New Roman" w:hAnsi="Times New Roman"/>
          <w:sz w:val="28"/>
          <w:szCs w:val="28"/>
        </w:rPr>
      </w:pPr>
      <w:r w:rsidRPr="00D51012">
        <w:rPr>
          <w:rFonts w:ascii="Times New Roman" w:hAnsi="Times New Roman"/>
          <w:sz w:val="28"/>
          <w:szCs w:val="28"/>
        </w:rPr>
        <w:t>Зачастую спортсмену неудобно принимать обычную пищу,</w:t>
      </w:r>
      <w:r>
        <w:rPr>
          <w:rFonts w:ascii="Times New Roman" w:hAnsi="Times New Roman"/>
          <w:sz w:val="28"/>
          <w:szCs w:val="28"/>
        </w:rPr>
        <w:t xml:space="preserve"> </w:t>
      </w:r>
      <w:r w:rsidRPr="00D51012">
        <w:rPr>
          <w:rFonts w:ascii="Times New Roman" w:hAnsi="Times New Roman"/>
          <w:sz w:val="28"/>
          <w:szCs w:val="28"/>
        </w:rPr>
        <w:t>обеспечивающую весь спектр питательных веществ, из-за необходимости хранить и готовить продукты в период тренировок, а также</w:t>
      </w:r>
      <w:r>
        <w:rPr>
          <w:rFonts w:ascii="Times New Roman" w:hAnsi="Times New Roman"/>
          <w:sz w:val="28"/>
          <w:szCs w:val="28"/>
        </w:rPr>
        <w:t xml:space="preserve"> </w:t>
      </w:r>
      <w:r w:rsidRPr="00D51012">
        <w:rPr>
          <w:rFonts w:ascii="Times New Roman" w:hAnsi="Times New Roman"/>
          <w:sz w:val="28"/>
          <w:szCs w:val="28"/>
        </w:rPr>
        <w:t>в связи с невозможностью получить необходимое количество питательных веществ и энергии при обычном питании. В таких случаях</w:t>
      </w:r>
      <w:r>
        <w:rPr>
          <w:rFonts w:ascii="Times New Roman" w:hAnsi="Times New Roman"/>
          <w:sz w:val="28"/>
          <w:szCs w:val="28"/>
        </w:rPr>
        <w:t xml:space="preserve"> </w:t>
      </w:r>
      <w:r w:rsidRPr="00D51012">
        <w:rPr>
          <w:rFonts w:ascii="Times New Roman" w:hAnsi="Times New Roman"/>
          <w:sz w:val="28"/>
          <w:szCs w:val="28"/>
        </w:rPr>
        <w:t>спортивное питание является более удобным способом получения</w:t>
      </w:r>
      <w:r>
        <w:rPr>
          <w:rFonts w:ascii="Times New Roman" w:hAnsi="Times New Roman"/>
          <w:sz w:val="28"/>
          <w:szCs w:val="28"/>
        </w:rPr>
        <w:t xml:space="preserve"> </w:t>
      </w:r>
      <w:r w:rsidRPr="00D51012">
        <w:rPr>
          <w:rFonts w:ascii="Times New Roman" w:hAnsi="Times New Roman"/>
          <w:sz w:val="28"/>
          <w:szCs w:val="28"/>
        </w:rPr>
        <w:t xml:space="preserve">необходимых питательных веществ и энергии. </w:t>
      </w:r>
    </w:p>
    <w:p w14:paraId="2DE2AFF4" w14:textId="12BE676C" w:rsidR="00D51012" w:rsidRPr="001940C7" w:rsidRDefault="00D51012" w:rsidP="00015F2E">
      <w:pPr>
        <w:pStyle w:val="af4"/>
        <w:numPr>
          <w:ilvl w:val="0"/>
          <w:numId w:val="18"/>
        </w:numPr>
        <w:spacing w:after="0" w:line="360" w:lineRule="auto"/>
        <w:ind w:left="0" w:firstLine="709"/>
        <w:jc w:val="both"/>
        <w:rPr>
          <w:rFonts w:ascii="Times New Roman" w:hAnsi="Times New Roman"/>
          <w:b/>
          <w:bCs/>
          <w:sz w:val="28"/>
          <w:szCs w:val="28"/>
        </w:rPr>
      </w:pPr>
      <w:r w:rsidRPr="001940C7">
        <w:rPr>
          <w:rFonts w:ascii="Times New Roman" w:hAnsi="Times New Roman"/>
          <w:b/>
          <w:bCs/>
          <w:sz w:val="28"/>
          <w:szCs w:val="28"/>
        </w:rPr>
        <w:t>БАД, влияющие на эффективность выступления</w:t>
      </w:r>
      <w:r w:rsidR="008A456E" w:rsidRPr="001940C7">
        <w:rPr>
          <w:rFonts w:ascii="Times New Roman" w:hAnsi="Times New Roman"/>
          <w:b/>
          <w:bCs/>
          <w:sz w:val="28"/>
          <w:szCs w:val="28"/>
        </w:rPr>
        <w:t xml:space="preserve">, </w:t>
      </w:r>
      <w:r w:rsidRPr="001940C7">
        <w:rPr>
          <w:rFonts w:ascii="Times New Roman" w:hAnsi="Times New Roman"/>
          <w:b/>
          <w:bCs/>
          <w:sz w:val="28"/>
          <w:szCs w:val="28"/>
        </w:rPr>
        <w:t xml:space="preserve">безопасность и эффективность </w:t>
      </w:r>
    </w:p>
    <w:p w14:paraId="040EAF21" w14:textId="0C61D861" w:rsidR="00D51012" w:rsidRPr="00D51012" w:rsidRDefault="00D51012" w:rsidP="00D51012">
      <w:pPr>
        <w:spacing w:after="0" w:line="360" w:lineRule="auto"/>
        <w:ind w:firstLine="709"/>
        <w:jc w:val="both"/>
        <w:rPr>
          <w:rFonts w:ascii="Times New Roman" w:hAnsi="Times New Roman"/>
          <w:sz w:val="28"/>
          <w:szCs w:val="28"/>
        </w:rPr>
      </w:pPr>
      <w:r w:rsidRPr="00D51012">
        <w:rPr>
          <w:rFonts w:ascii="Times New Roman" w:hAnsi="Times New Roman"/>
          <w:sz w:val="28"/>
          <w:szCs w:val="28"/>
        </w:rPr>
        <w:t>Некоторые БАД могут помочь спортсмену при максимальных</w:t>
      </w:r>
      <w:r>
        <w:rPr>
          <w:rFonts w:ascii="Times New Roman" w:hAnsi="Times New Roman"/>
          <w:sz w:val="28"/>
          <w:szCs w:val="28"/>
        </w:rPr>
        <w:t xml:space="preserve"> </w:t>
      </w:r>
      <w:r w:rsidRPr="00D51012">
        <w:rPr>
          <w:rFonts w:ascii="Times New Roman" w:hAnsi="Times New Roman"/>
          <w:sz w:val="28"/>
          <w:szCs w:val="28"/>
        </w:rPr>
        <w:t>нагрузках на тренировках и соревнованиях. К таким добавкам</w:t>
      </w:r>
      <w:r>
        <w:rPr>
          <w:rFonts w:ascii="Times New Roman" w:hAnsi="Times New Roman"/>
          <w:sz w:val="28"/>
          <w:szCs w:val="28"/>
        </w:rPr>
        <w:t xml:space="preserve"> </w:t>
      </w:r>
      <w:r w:rsidRPr="00D51012">
        <w:rPr>
          <w:rFonts w:ascii="Times New Roman" w:hAnsi="Times New Roman"/>
          <w:sz w:val="28"/>
          <w:szCs w:val="28"/>
        </w:rPr>
        <w:t>можно отнести кофеин, креатин,</w:t>
      </w:r>
      <w:r>
        <w:rPr>
          <w:rFonts w:ascii="Times New Roman" w:hAnsi="Times New Roman"/>
          <w:sz w:val="28"/>
          <w:szCs w:val="28"/>
        </w:rPr>
        <w:t xml:space="preserve"> </w:t>
      </w:r>
      <w:r w:rsidRPr="00D51012">
        <w:rPr>
          <w:rFonts w:ascii="Times New Roman" w:hAnsi="Times New Roman"/>
          <w:sz w:val="28"/>
          <w:szCs w:val="28"/>
        </w:rPr>
        <w:t xml:space="preserve">нитраты, бикарбонат натрия и, возможно, бета-аланин. </w:t>
      </w:r>
    </w:p>
    <w:p w14:paraId="29C6F47A" w14:textId="09F16C8B" w:rsidR="00D51012" w:rsidRPr="00EC209D" w:rsidRDefault="00D51012" w:rsidP="00EC209D">
      <w:pPr>
        <w:spacing w:after="0" w:line="360" w:lineRule="auto"/>
        <w:ind w:firstLine="709"/>
        <w:jc w:val="both"/>
        <w:rPr>
          <w:rFonts w:ascii="Times New Roman" w:hAnsi="Times New Roman"/>
          <w:sz w:val="28"/>
          <w:szCs w:val="28"/>
        </w:rPr>
      </w:pPr>
      <w:r w:rsidRPr="00D51012">
        <w:rPr>
          <w:rFonts w:ascii="Times New Roman" w:hAnsi="Times New Roman"/>
          <w:sz w:val="28"/>
          <w:szCs w:val="28"/>
        </w:rPr>
        <w:t xml:space="preserve">Использование БАД, повышающих эффективность выступления, должно рассматриваться в тех случаях, когда доказана их безопасность, </w:t>
      </w:r>
      <w:r w:rsidRPr="001940C7">
        <w:rPr>
          <w:rFonts w:ascii="Times New Roman" w:hAnsi="Times New Roman"/>
          <w:sz w:val="28"/>
          <w:szCs w:val="28"/>
        </w:rPr>
        <w:t>легальность и эффективность.</w:t>
      </w:r>
      <w:r w:rsidRPr="00EC209D">
        <w:rPr>
          <w:rFonts w:ascii="Times New Roman" w:hAnsi="Times New Roman"/>
          <w:sz w:val="28"/>
          <w:szCs w:val="28"/>
        </w:rPr>
        <w:t xml:space="preserve"> </w:t>
      </w:r>
    </w:p>
    <w:p w14:paraId="3BB1058E" w14:textId="4BF68D1D" w:rsidR="00BE5582" w:rsidRPr="001940C7" w:rsidRDefault="00BE5582" w:rsidP="00015F2E">
      <w:pPr>
        <w:pStyle w:val="af4"/>
        <w:numPr>
          <w:ilvl w:val="0"/>
          <w:numId w:val="18"/>
        </w:numPr>
        <w:spacing w:after="0" w:line="360" w:lineRule="auto"/>
        <w:ind w:left="0" w:firstLine="709"/>
        <w:jc w:val="both"/>
        <w:rPr>
          <w:rFonts w:ascii="Times New Roman" w:hAnsi="Times New Roman"/>
          <w:b/>
          <w:bCs/>
          <w:sz w:val="28"/>
          <w:szCs w:val="28"/>
        </w:rPr>
      </w:pPr>
      <w:r w:rsidRPr="001940C7">
        <w:rPr>
          <w:rFonts w:ascii="Times New Roman" w:hAnsi="Times New Roman"/>
          <w:b/>
          <w:bCs/>
          <w:sz w:val="28"/>
          <w:szCs w:val="28"/>
        </w:rPr>
        <w:t>БАД, косвенно влияющие на повышение эффективности выступления</w:t>
      </w:r>
      <w:r w:rsidR="00015F2E" w:rsidRPr="001940C7">
        <w:rPr>
          <w:rFonts w:ascii="Times New Roman" w:hAnsi="Times New Roman"/>
          <w:b/>
          <w:bCs/>
          <w:sz w:val="28"/>
          <w:szCs w:val="28"/>
        </w:rPr>
        <w:t>.</w:t>
      </w:r>
    </w:p>
    <w:p w14:paraId="0DC75BBF" w14:textId="69142E18" w:rsidR="00BE5582" w:rsidRPr="00BE5582" w:rsidRDefault="00BE5582" w:rsidP="00BE5582">
      <w:pPr>
        <w:spacing w:after="0" w:line="360" w:lineRule="auto"/>
        <w:ind w:firstLine="709"/>
        <w:jc w:val="both"/>
        <w:rPr>
          <w:rFonts w:ascii="Times New Roman" w:hAnsi="Times New Roman"/>
          <w:sz w:val="28"/>
          <w:szCs w:val="28"/>
        </w:rPr>
      </w:pPr>
      <w:r w:rsidRPr="00BE5582">
        <w:rPr>
          <w:rFonts w:ascii="Times New Roman" w:hAnsi="Times New Roman"/>
          <w:sz w:val="28"/>
          <w:szCs w:val="28"/>
        </w:rPr>
        <w:t>Считается, что многие БАД повышают эффективность выступления косвенно, поддерживая здоровье спортсмена, давая возможность проведения более интенсивных тренировок, нормализуя</w:t>
      </w:r>
      <w:r>
        <w:rPr>
          <w:rFonts w:ascii="Times New Roman" w:hAnsi="Times New Roman"/>
          <w:sz w:val="28"/>
          <w:szCs w:val="28"/>
        </w:rPr>
        <w:t xml:space="preserve"> </w:t>
      </w:r>
      <w:r w:rsidRPr="00BE5582">
        <w:rPr>
          <w:rFonts w:ascii="Times New Roman" w:hAnsi="Times New Roman"/>
          <w:sz w:val="28"/>
          <w:szCs w:val="28"/>
        </w:rPr>
        <w:t>состав тела, способствуя ускорению восстановления, повышая возможности адаптации, помогая избежать травм или ускорить восстановление после них, легче переносить боль и утомление.</w:t>
      </w:r>
    </w:p>
    <w:p w14:paraId="0AB6B3F3" w14:textId="3E1031AF" w:rsidR="00BE5582" w:rsidRPr="00BE5582" w:rsidRDefault="00BE5582" w:rsidP="00BE5582">
      <w:pPr>
        <w:spacing w:after="0" w:line="360" w:lineRule="auto"/>
        <w:ind w:firstLine="709"/>
        <w:jc w:val="both"/>
        <w:rPr>
          <w:rFonts w:ascii="Times New Roman" w:hAnsi="Times New Roman"/>
          <w:sz w:val="28"/>
          <w:szCs w:val="28"/>
        </w:rPr>
      </w:pPr>
      <w:r w:rsidRPr="00BE5582">
        <w:rPr>
          <w:rFonts w:ascii="Times New Roman" w:hAnsi="Times New Roman"/>
          <w:sz w:val="28"/>
          <w:szCs w:val="28"/>
        </w:rPr>
        <w:t xml:space="preserve">Восприимчивость к заболеваниям повышается, когда спортсмены испытывают высокие нагрузки на тренировках или соревнованиях при </w:t>
      </w:r>
      <w:r w:rsidRPr="00BE5582">
        <w:rPr>
          <w:rFonts w:ascii="Times New Roman" w:hAnsi="Times New Roman"/>
          <w:sz w:val="28"/>
          <w:szCs w:val="28"/>
        </w:rPr>
        <w:lastRenderedPageBreak/>
        <w:t>дефиците поступления энергии (например, при диетах, направленных на снижение веса), недостаточном поступлении</w:t>
      </w:r>
      <w:r>
        <w:rPr>
          <w:rFonts w:ascii="Times New Roman" w:hAnsi="Times New Roman"/>
          <w:sz w:val="28"/>
          <w:szCs w:val="28"/>
        </w:rPr>
        <w:t xml:space="preserve"> </w:t>
      </w:r>
      <w:r w:rsidRPr="00BE5582">
        <w:rPr>
          <w:rFonts w:ascii="Times New Roman" w:hAnsi="Times New Roman"/>
          <w:sz w:val="28"/>
          <w:szCs w:val="28"/>
        </w:rPr>
        <w:t>энергетических субстратов (низкий уровень глюкозы крови) или</w:t>
      </w:r>
      <w:r>
        <w:rPr>
          <w:rFonts w:ascii="Times New Roman" w:hAnsi="Times New Roman"/>
          <w:sz w:val="28"/>
          <w:szCs w:val="28"/>
        </w:rPr>
        <w:t xml:space="preserve"> </w:t>
      </w:r>
      <w:r w:rsidRPr="00BE5582">
        <w:rPr>
          <w:rFonts w:ascii="Times New Roman" w:hAnsi="Times New Roman"/>
          <w:sz w:val="28"/>
          <w:szCs w:val="28"/>
        </w:rPr>
        <w:t>микроэлементов (недостаточность витамина Д в зимний период).</w:t>
      </w:r>
    </w:p>
    <w:p w14:paraId="360F884B" w14:textId="7FFB9A87" w:rsidR="00BE5582" w:rsidRPr="00BE5582" w:rsidRDefault="00BE5582" w:rsidP="00BE5582">
      <w:pPr>
        <w:spacing w:after="0" w:line="360" w:lineRule="auto"/>
        <w:ind w:firstLine="709"/>
        <w:jc w:val="both"/>
        <w:rPr>
          <w:rFonts w:ascii="Times New Roman" w:hAnsi="Times New Roman"/>
          <w:sz w:val="28"/>
          <w:szCs w:val="28"/>
        </w:rPr>
      </w:pPr>
      <w:r w:rsidRPr="00BE5582">
        <w:rPr>
          <w:rFonts w:ascii="Times New Roman" w:hAnsi="Times New Roman"/>
          <w:sz w:val="28"/>
          <w:szCs w:val="28"/>
        </w:rPr>
        <w:t>БАД могут помочь спортсменам избежать этих проблем, так же, как</w:t>
      </w:r>
      <w:r>
        <w:rPr>
          <w:rFonts w:ascii="Times New Roman" w:hAnsi="Times New Roman"/>
          <w:sz w:val="28"/>
          <w:szCs w:val="28"/>
        </w:rPr>
        <w:t xml:space="preserve"> </w:t>
      </w:r>
      <w:r w:rsidRPr="00BE5582">
        <w:rPr>
          <w:rFonts w:ascii="Times New Roman" w:hAnsi="Times New Roman"/>
          <w:sz w:val="28"/>
          <w:szCs w:val="28"/>
        </w:rPr>
        <w:t>и в случаях повышенной восприимчивости к инфекциям (например, в холодный период года, после длительных поездок), а также</w:t>
      </w:r>
      <w:r>
        <w:rPr>
          <w:rFonts w:ascii="Times New Roman" w:hAnsi="Times New Roman"/>
          <w:sz w:val="28"/>
          <w:szCs w:val="28"/>
        </w:rPr>
        <w:t xml:space="preserve"> </w:t>
      </w:r>
      <w:r w:rsidRPr="00BE5582">
        <w:rPr>
          <w:rFonts w:ascii="Times New Roman" w:hAnsi="Times New Roman"/>
          <w:sz w:val="28"/>
          <w:szCs w:val="28"/>
        </w:rPr>
        <w:t>ускорить процесс выздоровления при наличии инфекции.</w:t>
      </w:r>
    </w:p>
    <w:p w14:paraId="3376AA09" w14:textId="3DDB66B3" w:rsidR="00BE5582" w:rsidRPr="00822E6B" w:rsidRDefault="00BE5582" w:rsidP="00BE5582">
      <w:pPr>
        <w:spacing w:after="0" w:line="360" w:lineRule="auto"/>
        <w:ind w:firstLine="709"/>
        <w:jc w:val="both"/>
        <w:rPr>
          <w:rFonts w:ascii="Times New Roman" w:hAnsi="Times New Roman"/>
          <w:sz w:val="28"/>
          <w:szCs w:val="28"/>
        </w:rPr>
      </w:pPr>
      <w:r w:rsidRPr="00BE5582">
        <w:rPr>
          <w:rFonts w:ascii="Times New Roman" w:hAnsi="Times New Roman"/>
          <w:sz w:val="28"/>
          <w:szCs w:val="28"/>
        </w:rPr>
        <w:t>Высокие дозы некоторых</w:t>
      </w:r>
      <w:r>
        <w:rPr>
          <w:rFonts w:ascii="Times New Roman" w:hAnsi="Times New Roman"/>
          <w:sz w:val="28"/>
          <w:szCs w:val="28"/>
        </w:rPr>
        <w:t xml:space="preserve"> </w:t>
      </w:r>
      <w:r w:rsidRPr="00BE5582">
        <w:rPr>
          <w:rFonts w:ascii="Times New Roman" w:hAnsi="Times New Roman"/>
          <w:sz w:val="28"/>
          <w:szCs w:val="28"/>
        </w:rPr>
        <w:t>антиоксидантов, особенно витаминов С и Е, могут облегчить нарушения адаптации, связанные с интенсивными нагрузками. БАД,</w:t>
      </w:r>
      <w:r>
        <w:rPr>
          <w:rFonts w:ascii="Times New Roman" w:hAnsi="Times New Roman"/>
          <w:sz w:val="28"/>
          <w:szCs w:val="28"/>
        </w:rPr>
        <w:t xml:space="preserve"> </w:t>
      </w:r>
      <w:r w:rsidRPr="00BE5582">
        <w:rPr>
          <w:rFonts w:ascii="Times New Roman" w:hAnsi="Times New Roman"/>
          <w:sz w:val="28"/>
          <w:szCs w:val="28"/>
        </w:rPr>
        <w:t>содержащие пробиотики, могут уменьшить проявления диареи путешественников и кишечной инфекции.</w:t>
      </w:r>
    </w:p>
    <w:p w14:paraId="2DAC6D1E" w14:textId="77777777" w:rsidR="00A914A8" w:rsidRPr="00822E6B" w:rsidRDefault="00A914A8" w:rsidP="00BE5582">
      <w:pPr>
        <w:spacing w:after="0" w:line="360" w:lineRule="auto"/>
        <w:ind w:firstLine="709"/>
        <w:jc w:val="both"/>
        <w:rPr>
          <w:rFonts w:ascii="Times New Roman" w:hAnsi="Times New Roman"/>
          <w:sz w:val="28"/>
          <w:szCs w:val="28"/>
        </w:rPr>
      </w:pPr>
    </w:p>
    <w:p w14:paraId="138DB192" w14:textId="2BDEE10C" w:rsidR="00FE61A7" w:rsidRDefault="00FE61A7" w:rsidP="002A0CC5">
      <w:pPr>
        <w:pStyle w:val="1"/>
        <w:jc w:val="center"/>
        <w:rPr>
          <w:rFonts w:ascii="Times New Roman" w:hAnsi="Times New Roman" w:cs="Times New Roman"/>
          <w:b/>
          <w:bCs/>
          <w:iCs/>
          <w:sz w:val="28"/>
          <w:szCs w:val="28"/>
        </w:rPr>
      </w:pPr>
      <w:bookmarkStart w:id="98" w:name="_Toc132304663"/>
      <w:r>
        <w:rPr>
          <w:rFonts w:ascii="Times New Roman" w:hAnsi="Times New Roman" w:cs="Times New Roman"/>
          <w:b/>
          <w:bCs/>
          <w:iCs/>
          <w:sz w:val="28"/>
          <w:szCs w:val="28"/>
        </w:rPr>
        <w:t xml:space="preserve">2.3. </w:t>
      </w:r>
      <w:r w:rsidRPr="00FE61A7">
        <w:rPr>
          <w:rFonts w:ascii="Times New Roman" w:hAnsi="Times New Roman" w:cs="Times New Roman"/>
          <w:b/>
          <w:bCs/>
          <w:iCs/>
          <w:sz w:val="28"/>
          <w:szCs w:val="28"/>
        </w:rPr>
        <w:t>Негативные эффекты</w:t>
      </w:r>
      <w:r w:rsidR="00D80811">
        <w:rPr>
          <w:rFonts w:ascii="Times New Roman" w:hAnsi="Times New Roman" w:cs="Times New Roman"/>
          <w:b/>
          <w:bCs/>
          <w:iCs/>
          <w:sz w:val="28"/>
          <w:szCs w:val="28"/>
        </w:rPr>
        <w:t xml:space="preserve"> от приема БАД</w:t>
      </w:r>
      <w:bookmarkEnd w:id="98"/>
    </w:p>
    <w:p w14:paraId="68A160A4" w14:textId="77777777" w:rsidR="002A0CC5" w:rsidRPr="00822E6B" w:rsidRDefault="002A0CC5" w:rsidP="002A0CC5"/>
    <w:p w14:paraId="7ED3D7AA" w14:textId="77777777" w:rsidR="00A914A8" w:rsidRPr="00822E6B" w:rsidRDefault="00A914A8" w:rsidP="002A0CC5"/>
    <w:p w14:paraId="591AA509" w14:textId="3AE58E37" w:rsidR="00FE61A7" w:rsidRPr="00FE61A7" w:rsidRDefault="00FE61A7" w:rsidP="00FE61A7">
      <w:pPr>
        <w:spacing w:after="0" w:line="360" w:lineRule="auto"/>
        <w:ind w:firstLine="709"/>
        <w:jc w:val="both"/>
        <w:rPr>
          <w:rFonts w:ascii="Times New Roman" w:hAnsi="Times New Roman"/>
          <w:sz w:val="28"/>
          <w:szCs w:val="28"/>
        </w:rPr>
      </w:pPr>
      <w:r w:rsidRPr="00FE61A7">
        <w:rPr>
          <w:rFonts w:ascii="Times New Roman" w:hAnsi="Times New Roman"/>
          <w:sz w:val="28"/>
          <w:szCs w:val="28"/>
        </w:rPr>
        <w:t>Причины негативных эффектов при приеме БАД могут быть</w:t>
      </w:r>
      <w:r>
        <w:rPr>
          <w:rFonts w:ascii="Times New Roman" w:hAnsi="Times New Roman"/>
          <w:sz w:val="28"/>
          <w:szCs w:val="28"/>
        </w:rPr>
        <w:t xml:space="preserve"> </w:t>
      </w:r>
      <w:r w:rsidRPr="00FE61A7">
        <w:rPr>
          <w:rFonts w:ascii="Times New Roman" w:hAnsi="Times New Roman"/>
          <w:sz w:val="28"/>
          <w:szCs w:val="28"/>
        </w:rPr>
        <w:t>различными, включая недостаточную безопасность и фальсифицированный состав, а также неправильное применение их спортсменами. К последнему можно отнести беспорядочный прием и</w:t>
      </w:r>
      <w:r>
        <w:rPr>
          <w:rFonts w:ascii="Times New Roman" w:hAnsi="Times New Roman"/>
          <w:sz w:val="28"/>
          <w:szCs w:val="28"/>
        </w:rPr>
        <w:t xml:space="preserve"> </w:t>
      </w:r>
      <w:r w:rsidRPr="00FE61A7">
        <w:rPr>
          <w:rFonts w:ascii="Times New Roman" w:hAnsi="Times New Roman"/>
          <w:sz w:val="28"/>
          <w:szCs w:val="28"/>
        </w:rPr>
        <w:t>дублирование БАД без внимания к общей дозе ингредиентов или</w:t>
      </w:r>
      <w:r>
        <w:rPr>
          <w:rFonts w:ascii="Times New Roman" w:hAnsi="Times New Roman"/>
          <w:sz w:val="28"/>
          <w:szCs w:val="28"/>
        </w:rPr>
        <w:t xml:space="preserve"> </w:t>
      </w:r>
      <w:r w:rsidRPr="00FE61A7">
        <w:rPr>
          <w:rFonts w:ascii="Times New Roman" w:hAnsi="Times New Roman"/>
          <w:sz w:val="28"/>
          <w:szCs w:val="28"/>
        </w:rPr>
        <w:t>возможному взаимодействию составных частей разных добавок.</w:t>
      </w:r>
    </w:p>
    <w:p w14:paraId="070A90DA" w14:textId="164036C7" w:rsidR="00FE61A7" w:rsidRPr="00FE61A7" w:rsidRDefault="00FE61A7" w:rsidP="00FE61A7">
      <w:pPr>
        <w:spacing w:after="0" w:line="360" w:lineRule="auto"/>
        <w:ind w:firstLine="709"/>
        <w:jc w:val="both"/>
        <w:rPr>
          <w:rFonts w:ascii="Times New Roman" w:hAnsi="Times New Roman"/>
          <w:sz w:val="28"/>
          <w:szCs w:val="28"/>
        </w:rPr>
      </w:pPr>
      <w:r w:rsidRPr="00FE61A7">
        <w:rPr>
          <w:rFonts w:ascii="Times New Roman" w:hAnsi="Times New Roman"/>
          <w:sz w:val="28"/>
          <w:szCs w:val="28"/>
        </w:rPr>
        <w:t>Даже наиболее распространенные БАД могут иметь негативные</w:t>
      </w:r>
      <w:r>
        <w:rPr>
          <w:rFonts w:ascii="Times New Roman" w:hAnsi="Times New Roman"/>
          <w:sz w:val="28"/>
          <w:szCs w:val="28"/>
        </w:rPr>
        <w:t xml:space="preserve"> </w:t>
      </w:r>
      <w:r w:rsidRPr="00FE61A7">
        <w:rPr>
          <w:rFonts w:ascii="Times New Roman" w:hAnsi="Times New Roman"/>
          <w:sz w:val="28"/>
          <w:szCs w:val="28"/>
        </w:rPr>
        <w:t>эффекты, особенно когда используются бессистемно. Например,</w:t>
      </w:r>
      <w:r>
        <w:rPr>
          <w:rFonts w:ascii="Times New Roman" w:hAnsi="Times New Roman"/>
          <w:sz w:val="28"/>
          <w:szCs w:val="28"/>
        </w:rPr>
        <w:t xml:space="preserve"> </w:t>
      </w:r>
      <w:r w:rsidRPr="00FE61A7">
        <w:rPr>
          <w:rFonts w:ascii="Times New Roman" w:hAnsi="Times New Roman"/>
          <w:sz w:val="28"/>
          <w:szCs w:val="28"/>
        </w:rPr>
        <w:t>применение добавок, содержащих железо, спортсменами, у которых</w:t>
      </w:r>
      <w:r>
        <w:rPr>
          <w:rFonts w:ascii="Times New Roman" w:hAnsi="Times New Roman"/>
          <w:sz w:val="28"/>
          <w:szCs w:val="28"/>
        </w:rPr>
        <w:t xml:space="preserve"> </w:t>
      </w:r>
      <w:r w:rsidRPr="00FE61A7">
        <w:rPr>
          <w:rFonts w:ascii="Times New Roman" w:hAnsi="Times New Roman"/>
          <w:sz w:val="28"/>
          <w:szCs w:val="28"/>
        </w:rPr>
        <w:t>нет его дефицита, может привести к рвоте, диарее,</w:t>
      </w:r>
      <w:r w:rsidR="00C84713">
        <w:rPr>
          <w:rFonts w:ascii="Times New Roman" w:hAnsi="Times New Roman"/>
          <w:sz w:val="28"/>
          <w:szCs w:val="28"/>
        </w:rPr>
        <w:t xml:space="preserve"> </w:t>
      </w:r>
      <w:r w:rsidRPr="00FE61A7">
        <w:rPr>
          <w:rFonts w:ascii="Times New Roman" w:hAnsi="Times New Roman"/>
          <w:sz w:val="28"/>
          <w:szCs w:val="28"/>
        </w:rPr>
        <w:t>болям</w:t>
      </w:r>
      <w:r w:rsidR="00C84713">
        <w:rPr>
          <w:rFonts w:ascii="Times New Roman" w:hAnsi="Times New Roman"/>
          <w:sz w:val="28"/>
          <w:szCs w:val="28"/>
        </w:rPr>
        <w:t xml:space="preserve"> в животе</w:t>
      </w:r>
      <w:r w:rsidRPr="00FE61A7">
        <w:rPr>
          <w:rFonts w:ascii="Times New Roman" w:hAnsi="Times New Roman"/>
          <w:sz w:val="28"/>
          <w:szCs w:val="28"/>
        </w:rPr>
        <w:t>, развитию патологии печени. Бикарбонаты</w:t>
      </w:r>
      <w:r>
        <w:rPr>
          <w:rFonts w:ascii="Times New Roman" w:hAnsi="Times New Roman"/>
          <w:sz w:val="28"/>
          <w:szCs w:val="28"/>
        </w:rPr>
        <w:t xml:space="preserve"> </w:t>
      </w:r>
      <w:r w:rsidRPr="00FE61A7">
        <w:rPr>
          <w:rFonts w:ascii="Times New Roman" w:hAnsi="Times New Roman"/>
          <w:sz w:val="28"/>
          <w:szCs w:val="28"/>
        </w:rPr>
        <w:t>способны стать причиной желудочно-кишечных нарушений, если</w:t>
      </w:r>
      <w:r>
        <w:rPr>
          <w:rFonts w:ascii="Times New Roman" w:hAnsi="Times New Roman"/>
          <w:sz w:val="28"/>
          <w:szCs w:val="28"/>
        </w:rPr>
        <w:t xml:space="preserve"> </w:t>
      </w:r>
      <w:r w:rsidRPr="00FE61A7">
        <w:rPr>
          <w:rFonts w:ascii="Times New Roman" w:hAnsi="Times New Roman"/>
          <w:sz w:val="28"/>
          <w:szCs w:val="28"/>
        </w:rPr>
        <w:t xml:space="preserve">их принимать в больших количествах, иногда </w:t>
      </w:r>
      <w:r w:rsidRPr="00FE61A7">
        <w:rPr>
          <w:rFonts w:ascii="Times New Roman" w:hAnsi="Times New Roman"/>
          <w:sz w:val="28"/>
          <w:szCs w:val="28"/>
        </w:rPr>
        <w:lastRenderedPageBreak/>
        <w:t>даже в дозах, повышающих эффективность подготовки. Это иногда может навредить,</w:t>
      </w:r>
      <w:r>
        <w:rPr>
          <w:rFonts w:ascii="Times New Roman" w:hAnsi="Times New Roman"/>
          <w:sz w:val="28"/>
          <w:szCs w:val="28"/>
        </w:rPr>
        <w:t xml:space="preserve"> </w:t>
      </w:r>
      <w:r w:rsidRPr="00FE61A7">
        <w:rPr>
          <w:rFonts w:ascii="Times New Roman" w:hAnsi="Times New Roman"/>
          <w:sz w:val="28"/>
          <w:szCs w:val="28"/>
        </w:rPr>
        <w:t>а не помочь спортсмену.</w:t>
      </w:r>
    </w:p>
    <w:p w14:paraId="229D1753" w14:textId="1DE129BE" w:rsidR="00FE61A7" w:rsidRPr="00FE61A7" w:rsidRDefault="00FE61A7" w:rsidP="00FE61A7">
      <w:pPr>
        <w:spacing w:after="0" w:line="360" w:lineRule="auto"/>
        <w:ind w:firstLine="709"/>
        <w:jc w:val="both"/>
        <w:rPr>
          <w:rFonts w:ascii="Times New Roman" w:hAnsi="Times New Roman"/>
          <w:sz w:val="28"/>
          <w:szCs w:val="28"/>
        </w:rPr>
      </w:pPr>
      <w:r w:rsidRPr="00FE61A7">
        <w:rPr>
          <w:rFonts w:ascii="Times New Roman" w:hAnsi="Times New Roman"/>
          <w:sz w:val="28"/>
          <w:szCs w:val="28"/>
        </w:rPr>
        <w:t>Философия «чем больше, тем лучше» в случае приема кофеина может привести к таким побочным эффектам, как тошнота,</w:t>
      </w:r>
      <w:r>
        <w:rPr>
          <w:rFonts w:ascii="Times New Roman" w:hAnsi="Times New Roman"/>
          <w:sz w:val="28"/>
          <w:szCs w:val="28"/>
        </w:rPr>
        <w:t xml:space="preserve"> </w:t>
      </w:r>
      <w:r w:rsidRPr="00FE61A7">
        <w:rPr>
          <w:rFonts w:ascii="Times New Roman" w:hAnsi="Times New Roman"/>
          <w:sz w:val="28"/>
          <w:szCs w:val="28"/>
        </w:rPr>
        <w:t>тревожность, учащение сердечного ритма, бессонница, которые</w:t>
      </w:r>
      <w:r>
        <w:rPr>
          <w:rFonts w:ascii="Times New Roman" w:hAnsi="Times New Roman"/>
          <w:sz w:val="28"/>
          <w:szCs w:val="28"/>
        </w:rPr>
        <w:t xml:space="preserve"> </w:t>
      </w:r>
      <w:r w:rsidRPr="00FE61A7">
        <w:rPr>
          <w:rFonts w:ascii="Times New Roman" w:hAnsi="Times New Roman"/>
          <w:sz w:val="28"/>
          <w:szCs w:val="28"/>
        </w:rPr>
        <w:t>перевесят достоинства применения добавки. Есть вероятность</w:t>
      </w:r>
      <w:r>
        <w:rPr>
          <w:rFonts w:ascii="Times New Roman" w:hAnsi="Times New Roman"/>
          <w:sz w:val="28"/>
          <w:szCs w:val="28"/>
        </w:rPr>
        <w:t xml:space="preserve"> </w:t>
      </w:r>
      <w:r w:rsidRPr="00FE61A7">
        <w:rPr>
          <w:rFonts w:ascii="Times New Roman" w:hAnsi="Times New Roman"/>
          <w:sz w:val="28"/>
          <w:szCs w:val="28"/>
        </w:rPr>
        <w:t>получить нежелательные результаты при дозе кофеина, превышающей 9 мг/кг массы тела, при этом максимальный ожидаемый</w:t>
      </w:r>
      <w:r>
        <w:rPr>
          <w:rFonts w:ascii="Times New Roman" w:hAnsi="Times New Roman"/>
          <w:sz w:val="28"/>
          <w:szCs w:val="28"/>
        </w:rPr>
        <w:t xml:space="preserve"> </w:t>
      </w:r>
      <w:r w:rsidRPr="00FE61A7">
        <w:rPr>
          <w:rFonts w:ascii="Times New Roman" w:hAnsi="Times New Roman"/>
          <w:sz w:val="28"/>
          <w:szCs w:val="28"/>
        </w:rPr>
        <w:t>эффект достигается, как правило, при дозе 3-6 мг/кг. Ошибки при</w:t>
      </w:r>
      <w:r>
        <w:rPr>
          <w:rFonts w:ascii="Times New Roman" w:hAnsi="Times New Roman"/>
          <w:sz w:val="28"/>
          <w:szCs w:val="28"/>
        </w:rPr>
        <w:t xml:space="preserve"> </w:t>
      </w:r>
      <w:r w:rsidRPr="00FE61A7">
        <w:rPr>
          <w:rFonts w:ascii="Times New Roman" w:hAnsi="Times New Roman"/>
          <w:sz w:val="28"/>
          <w:szCs w:val="28"/>
        </w:rPr>
        <w:t>вычислении дозы встречаются не так уж редко, причем не только</w:t>
      </w:r>
      <w:r>
        <w:rPr>
          <w:rFonts w:ascii="Times New Roman" w:hAnsi="Times New Roman"/>
          <w:sz w:val="28"/>
          <w:szCs w:val="28"/>
        </w:rPr>
        <w:t xml:space="preserve"> </w:t>
      </w:r>
      <w:r w:rsidRPr="00FE61A7">
        <w:rPr>
          <w:rFonts w:ascii="Times New Roman" w:hAnsi="Times New Roman"/>
          <w:sz w:val="28"/>
          <w:szCs w:val="28"/>
        </w:rPr>
        <w:t>у спортсменов и тренеров, но и в медицинских центрах.</w:t>
      </w:r>
    </w:p>
    <w:p w14:paraId="40687208" w14:textId="404A5117" w:rsidR="00FE61A7" w:rsidRPr="00FE61A7" w:rsidRDefault="00FE61A7" w:rsidP="00FE61A7">
      <w:pPr>
        <w:spacing w:after="0" w:line="360" w:lineRule="auto"/>
        <w:ind w:firstLine="709"/>
        <w:jc w:val="both"/>
        <w:rPr>
          <w:rFonts w:ascii="Times New Roman" w:hAnsi="Times New Roman"/>
          <w:sz w:val="28"/>
          <w:szCs w:val="28"/>
        </w:rPr>
      </w:pPr>
      <w:r>
        <w:rPr>
          <w:rFonts w:ascii="Times New Roman" w:hAnsi="Times New Roman"/>
          <w:sz w:val="28"/>
          <w:szCs w:val="28"/>
        </w:rPr>
        <w:t>З</w:t>
      </w:r>
      <w:r w:rsidRPr="00FE61A7">
        <w:rPr>
          <w:rFonts w:ascii="Times New Roman" w:hAnsi="Times New Roman"/>
          <w:sz w:val="28"/>
          <w:szCs w:val="28"/>
        </w:rPr>
        <w:t>аконодательно</w:t>
      </w:r>
      <w:r>
        <w:rPr>
          <w:rFonts w:ascii="Times New Roman" w:hAnsi="Times New Roman"/>
          <w:sz w:val="28"/>
          <w:szCs w:val="28"/>
        </w:rPr>
        <w:t>е</w:t>
      </w:r>
      <w:r w:rsidRPr="00FE61A7">
        <w:rPr>
          <w:rFonts w:ascii="Times New Roman" w:hAnsi="Times New Roman"/>
          <w:sz w:val="28"/>
          <w:szCs w:val="28"/>
        </w:rPr>
        <w:t xml:space="preserve"> регулировани</w:t>
      </w:r>
      <w:r>
        <w:rPr>
          <w:rFonts w:ascii="Times New Roman" w:hAnsi="Times New Roman"/>
          <w:sz w:val="28"/>
          <w:szCs w:val="28"/>
        </w:rPr>
        <w:t>е</w:t>
      </w:r>
      <w:r w:rsidRPr="00FE61A7">
        <w:rPr>
          <w:rFonts w:ascii="Times New Roman" w:hAnsi="Times New Roman"/>
          <w:sz w:val="28"/>
          <w:szCs w:val="28"/>
        </w:rPr>
        <w:t xml:space="preserve"> производства и контроля над составом</w:t>
      </w:r>
      <w:r>
        <w:rPr>
          <w:rFonts w:ascii="Times New Roman" w:hAnsi="Times New Roman"/>
          <w:sz w:val="28"/>
          <w:szCs w:val="28"/>
        </w:rPr>
        <w:t xml:space="preserve"> </w:t>
      </w:r>
      <w:r w:rsidRPr="00FE61A7">
        <w:rPr>
          <w:rFonts w:ascii="Times New Roman" w:hAnsi="Times New Roman"/>
          <w:sz w:val="28"/>
          <w:szCs w:val="28"/>
        </w:rPr>
        <w:t>БАД</w:t>
      </w:r>
      <w:r>
        <w:rPr>
          <w:rFonts w:ascii="Times New Roman" w:hAnsi="Times New Roman"/>
          <w:sz w:val="28"/>
          <w:szCs w:val="28"/>
        </w:rPr>
        <w:t xml:space="preserve"> </w:t>
      </w:r>
      <w:r w:rsidRPr="00FE61A7">
        <w:rPr>
          <w:rFonts w:ascii="Times New Roman" w:hAnsi="Times New Roman"/>
          <w:sz w:val="28"/>
          <w:szCs w:val="28"/>
        </w:rPr>
        <w:t>значительно отличается от регулирования и контроля в</w:t>
      </w:r>
      <w:r>
        <w:rPr>
          <w:rFonts w:ascii="Times New Roman" w:hAnsi="Times New Roman"/>
          <w:sz w:val="28"/>
          <w:szCs w:val="28"/>
        </w:rPr>
        <w:t xml:space="preserve"> </w:t>
      </w:r>
      <w:r w:rsidRPr="00FE61A7">
        <w:rPr>
          <w:rFonts w:ascii="Times New Roman" w:hAnsi="Times New Roman"/>
          <w:sz w:val="28"/>
          <w:szCs w:val="28"/>
        </w:rPr>
        <w:t>сфере производства фармпрепаратов. В большинстве стран производство БАД, которые не направлены на выявление, лечение и</w:t>
      </w:r>
      <w:r>
        <w:rPr>
          <w:rFonts w:ascii="Times New Roman" w:hAnsi="Times New Roman"/>
          <w:sz w:val="28"/>
          <w:szCs w:val="28"/>
        </w:rPr>
        <w:t xml:space="preserve"> </w:t>
      </w:r>
      <w:r w:rsidRPr="00FE61A7">
        <w:rPr>
          <w:rFonts w:ascii="Times New Roman" w:hAnsi="Times New Roman"/>
          <w:sz w:val="28"/>
          <w:szCs w:val="28"/>
        </w:rPr>
        <w:t>профилактику заболеваний, регулируется теми же нормативными</w:t>
      </w:r>
      <w:r>
        <w:rPr>
          <w:rFonts w:ascii="Times New Roman" w:hAnsi="Times New Roman"/>
          <w:sz w:val="28"/>
          <w:szCs w:val="28"/>
        </w:rPr>
        <w:t xml:space="preserve"> </w:t>
      </w:r>
      <w:r w:rsidRPr="00FE61A7">
        <w:rPr>
          <w:rFonts w:ascii="Times New Roman" w:hAnsi="Times New Roman"/>
          <w:sz w:val="28"/>
          <w:szCs w:val="28"/>
        </w:rPr>
        <w:t>актами, что и производство обычных продуктов питания. Это означает, что к БАД, не предъявляются те же требования, что к медикаментам относительно доказательств эффективности, безопасности при однократном или длительном применении,</w:t>
      </w:r>
      <w:r>
        <w:rPr>
          <w:rFonts w:ascii="Times New Roman" w:hAnsi="Times New Roman"/>
          <w:sz w:val="28"/>
          <w:szCs w:val="28"/>
        </w:rPr>
        <w:t xml:space="preserve"> </w:t>
      </w:r>
      <w:r w:rsidRPr="00FE61A7">
        <w:rPr>
          <w:rFonts w:ascii="Times New Roman" w:hAnsi="Times New Roman"/>
          <w:sz w:val="28"/>
          <w:szCs w:val="28"/>
        </w:rPr>
        <w:t>качества составных ингредиентов и состава, который приводится</w:t>
      </w:r>
      <w:r>
        <w:rPr>
          <w:rFonts w:ascii="Times New Roman" w:hAnsi="Times New Roman"/>
          <w:sz w:val="28"/>
          <w:szCs w:val="28"/>
        </w:rPr>
        <w:t xml:space="preserve"> </w:t>
      </w:r>
      <w:r w:rsidRPr="00FE61A7">
        <w:rPr>
          <w:rFonts w:ascii="Times New Roman" w:hAnsi="Times New Roman"/>
          <w:sz w:val="28"/>
          <w:szCs w:val="28"/>
        </w:rPr>
        <w:t xml:space="preserve">на этикетке или в инструкции. </w:t>
      </w:r>
    </w:p>
    <w:p w14:paraId="770FA4C7" w14:textId="07517B89" w:rsidR="00AA1045" w:rsidRDefault="00FE61A7" w:rsidP="00AA1045">
      <w:pPr>
        <w:spacing w:after="0" w:line="360" w:lineRule="auto"/>
        <w:ind w:firstLine="709"/>
        <w:jc w:val="both"/>
        <w:rPr>
          <w:rFonts w:ascii="Times New Roman" w:hAnsi="Times New Roman"/>
          <w:sz w:val="28"/>
          <w:szCs w:val="28"/>
        </w:rPr>
      </w:pPr>
      <w:r w:rsidRPr="00FE61A7">
        <w:rPr>
          <w:rFonts w:ascii="Times New Roman" w:hAnsi="Times New Roman"/>
          <w:sz w:val="28"/>
          <w:szCs w:val="28"/>
        </w:rPr>
        <w:t>Некоторые компоненты БАД способны вызывать нарушения</w:t>
      </w:r>
      <w:r>
        <w:rPr>
          <w:rFonts w:ascii="Times New Roman" w:hAnsi="Times New Roman"/>
          <w:sz w:val="28"/>
          <w:szCs w:val="28"/>
        </w:rPr>
        <w:t xml:space="preserve"> </w:t>
      </w:r>
      <w:r w:rsidRPr="00FE61A7">
        <w:rPr>
          <w:rFonts w:ascii="Times New Roman" w:hAnsi="Times New Roman"/>
          <w:sz w:val="28"/>
          <w:szCs w:val="28"/>
        </w:rPr>
        <w:t>здоровья, но их трудно бывает сопоставить с приемом добавок</w:t>
      </w:r>
      <w:r w:rsidR="006329B6">
        <w:rPr>
          <w:rFonts w:ascii="Times New Roman" w:hAnsi="Times New Roman"/>
          <w:sz w:val="28"/>
          <w:szCs w:val="28"/>
        </w:rPr>
        <w:t>.</w:t>
      </w:r>
    </w:p>
    <w:p w14:paraId="51EE1E68" w14:textId="77777777" w:rsidR="002A0CC5" w:rsidRDefault="002A0CC5" w:rsidP="00AA1045">
      <w:pPr>
        <w:spacing w:after="0" w:line="360" w:lineRule="auto"/>
        <w:ind w:firstLine="709"/>
        <w:jc w:val="both"/>
        <w:rPr>
          <w:rFonts w:ascii="Times New Roman" w:hAnsi="Times New Roman"/>
          <w:sz w:val="28"/>
          <w:szCs w:val="28"/>
        </w:rPr>
      </w:pPr>
    </w:p>
    <w:p w14:paraId="320572AE" w14:textId="77777777" w:rsidR="002A0CC5" w:rsidRDefault="002A0CC5" w:rsidP="00AA1045">
      <w:pPr>
        <w:spacing w:after="0" w:line="360" w:lineRule="auto"/>
        <w:ind w:firstLine="709"/>
        <w:jc w:val="both"/>
        <w:rPr>
          <w:rFonts w:ascii="Times New Roman" w:hAnsi="Times New Roman"/>
          <w:sz w:val="28"/>
          <w:szCs w:val="28"/>
        </w:rPr>
      </w:pPr>
    </w:p>
    <w:p w14:paraId="15F7403F" w14:textId="77777777" w:rsidR="002A0CC5" w:rsidRDefault="002A0CC5" w:rsidP="00AA1045">
      <w:pPr>
        <w:spacing w:after="0" w:line="360" w:lineRule="auto"/>
        <w:ind w:firstLine="709"/>
        <w:jc w:val="both"/>
        <w:rPr>
          <w:rFonts w:ascii="Times New Roman" w:hAnsi="Times New Roman"/>
          <w:sz w:val="28"/>
          <w:szCs w:val="28"/>
        </w:rPr>
      </w:pPr>
    </w:p>
    <w:p w14:paraId="4671835A" w14:textId="77777777" w:rsidR="002A0CC5" w:rsidRDefault="002A0CC5" w:rsidP="00AA1045">
      <w:pPr>
        <w:spacing w:after="0" w:line="360" w:lineRule="auto"/>
        <w:ind w:firstLine="709"/>
        <w:jc w:val="both"/>
        <w:rPr>
          <w:rFonts w:ascii="Times New Roman" w:hAnsi="Times New Roman"/>
          <w:sz w:val="28"/>
          <w:szCs w:val="28"/>
        </w:rPr>
      </w:pPr>
    </w:p>
    <w:p w14:paraId="3602B5CE" w14:textId="77777777" w:rsidR="002A0CC5" w:rsidRDefault="002A0CC5" w:rsidP="00AA1045">
      <w:pPr>
        <w:spacing w:after="0" w:line="360" w:lineRule="auto"/>
        <w:ind w:firstLine="709"/>
        <w:jc w:val="both"/>
        <w:rPr>
          <w:rFonts w:ascii="Times New Roman" w:hAnsi="Times New Roman"/>
          <w:sz w:val="28"/>
          <w:szCs w:val="28"/>
        </w:rPr>
      </w:pPr>
    </w:p>
    <w:p w14:paraId="68D7C200" w14:textId="77777777" w:rsidR="002A0CC5" w:rsidRDefault="002A0CC5" w:rsidP="00AA1045">
      <w:pPr>
        <w:spacing w:after="0" w:line="360" w:lineRule="auto"/>
        <w:ind w:firstLine="709"/>
        <w:jc w:val="both"/>
        <w:rPr>
          <w:rFonts w:ascii="Times New Roman" w:hAnsi="Times New Roman"/>
          <w:sz w:val="28"/>
          <w:szCs w:val="28"/>
        </w:rPr>
      </w:pPr>
    </w:p>
    <w:p w14:paraId="368BAD45" w14:textId="77777777" w:rsidR="002A0CC5" w:rsidRDefault="002A0CC5" w:rsidP="00AA1045">
      <w:pPr>
        <w:spacing w:after="0" w:line="360" w:lineRule="auto"/>
        <w:ind w:firstLine="709"/>
        <w:jc w:val="both"/>
        <w:rPr>
          <w:rFonts w:ascii="Times New Roman" w:hAnsi="Times New Roman"/>
          <w:sz w:val="28"/>
          <w:szCs w:val="28"/>
        </w:rPr>
      </w:pPr>
    </w:p>
    <w:p w14:paraId="02C09D7C" w14:textId="77777777" w:rsidR="002A0CC5" w:rsidRDefault="002A0CC5" w:rsidP="00AA1045">
      <w:pPr>
        <w:spacing w:after="0" w:line="360" w:lineRule="auto"/>
        <w:ind w:firstLine="709"/>
        <w:jc w:val="both"/>
        <w:rPr>
          <w:rFonts w:ascii="Times New Roman" w:hAnsi="Times New Roman"/>
          <w:sz w:val="28"/>
          <w:szCs w:val="28"/>
        </w:rPr>
      </w:pPr>
    </w:p>
    <w:p w14:paraId="2E997090" w14:textId="46A94832" w:rsidR="001940C7" w:rsidRDefault="00D80811" w:rsidP="002A0CC5">
      <w:pPr>
        <w:pStyle w:val="1"/>
        <w:jc w:val="center"/>
        <w:rPr>
          <w:rFonts w:ascii="Times New Roman" w:hAnsi="Times New Roman" w:cs="Times New Roman"/>
          <w:b/>
          <w:bCs/>
          <w:iCs/>
          <w:sz w:val="28"/>
          <w:szCs w:val="28"/>
        </w:rPr>
      </w:pPr>
      <w:bookmarkStart w:id="99" w:name="_Toc132304664"/>
      <w:r>
        <w:rPr>
          <w:rFonts w:ascii="Times New Roman" w:hAnsi="Times New Roman" w:cs="Times New Roman"/>
          <w:b/>
          <w:bCs/>
          <w:iCs/>
          <w:sz w:val="28"/>
          <w:szCs w:val="28"/>
        </w:rPr>
        <w:lastRenderedPageBreak/>
        <w:t>ГЛАВА</w:t>
      </w:r>
      <w:r w:rsidR="00955631">
        <w:rPr>
          <w:rFonts w:ascii="Times New Roman" w:hAnsi="Times New Roman" w:cs="Times New Roman"/>
          <w:b/>
          <w:bCs/>
          <w:iCs/>
          <w:sz w:val="28"/>
          <w:szCs w:val="28"/>
        </w:rPr>
        <w:t xml:space="preserve"> </w:t>
      </w:r>
      <w:r w:rsidR="00A914A8">
        <w:rPr>
          <w:rFonts w:ascii="Times New Roman" w:hAnsi="Times New Roman" w:cs="Times New Roman"/>
          <w:b/>
          <w:bCs/>
          <w:iCs/>
          <w:sz w:val="28"/>
          <w:szCs w:val="28"/>
          <w:lang w:val="en-US"/>
        </w:rPr>
        <w:t>III</w:t>
      </w:r>
      <w:r w:rsidR="009A14D9" w:rsidRPr="00A82374">
        <w:rPr>
          <w:rFonts w:ascii="Times New Roman" w:hAnsi="Times New Roman" w:cs="Times New Roman"/>
          <w:b/>
          <w:bCs/>
          <w:iCs/>
          <w:sz w:val="28"/>
          <w:szCs w:val="28"/>
        </w:rPr>
        <w:t xml:space="preserve">. </w:t>
      </w:r>
      <w:r>
        <w:rPr>
          <w:rFonts w:ascii="Times New Roman" w:hAnsi="Times New Roman" w:cs="Times New Roman"/>
          <w:b/>
          <w:bCs/>
          <w:iCs/>
          <w:sz w:val="28"/>
          <w:szCs w:val="28"/>
        </w:rPr>
        <w:t>ВСЕ ЛИ БАДЫ ОДИНАКОВЫ</w:t>
      </w:r>
      <w:r w:rsidR="00A82374" w:rsidRPr="00A82374">
        <w:rPr>
          <w:rFonts w:ascii="Times New Roman" w:hAnsi="Times New Roman" w:cs="Times New Roman"/>
          <w:b/>
          <w:bCs/>
          <w:iCs/>
          <w:sz w:val="28"/>
          <w:szCs w:val="28"/>
        </w:rPr>
        <w:t xml:space="preserve">? </w:t>
      </w:r>
      <w:r>
        <w:rPr>
          <w:rFonts w:ascii="Times New Roman" w:hAnsi="Times New Roman" w:cs="Times New Roman"/>
          <w:b/>
          <w:bCs/>
          <w:iCs/>
          <w:sz w:val="28"/>
          <w:szCs w:val="28"/>
        </w:rPr>
        <w:t>АНАЛИЗ РЕЗУЛЬТАТОВ ПРИЕМА ДОБАВОК</w:t>
      </w:r>
      <w:bookmarkEnd w:id="99"/>
    </w:p>
    <w:p w14:paraId="376CB0F0" w14:textId="08EA6F8B" w:rsidR="00AA1045" w:rsidRPr="00293DA7" w:rsidRDefault="001940C7" w:rsidP="00293DA7">
      <w:pPr>
        <w:pStyle w:val="1"/>
        <w:jc w:val="center"/>
        <w:rPr>
          <w:rFonts w:ascii="Times New Roman" w:hAnsi="Times New Roman" w:cs="Times New Roman"/>
          <w:b/>
          <w:bCs/>
          <w:iCs/>
          <w:sz w:val="28"/>
          <w:szCs w:val="28"/>
        </w:rPr>
      </w:pPr>
      <w:bookmarkStart w:id="100" w:name="_Toc132304665"/>
      <w:r>
        <w:rPr>
          <w:rFonts w:ascii="Times New Roman" w:hAnsi="Times New Roman" w:cs="Times New Roman"/>
          <w:b/>
          <w:bCs/>
          <w:iCs/>
          <w:sz w:val="28"/>
          <w:szCs w:val="28"/>
        </w:rPr>
        <w:t xml:space="preserve">3.1. </w:t>
      </w:r>
      <w:r w:rsidR="009A14D9" w:rsidRPr="00A82374">
        <w:rPr>
          <w:rFonts w:ascii="Times New Roman" w:hAnsi="Times New Roman" w:cs="Times New Roman"/>
          <w:b/>
          <w:bCs/>
          <w:iCs/>
          <w:sz w:val="28"/>
          <w:szCs w:val="28"/>
        </w:rPr>
        <w:t>Отличия синтетических и органических добавок</w:t>
      </w:r>
      <w:bookmarkEnd w:id="100"/>
    </w:p>
    <w:p w14:paraId="584B5326" w14:textId="77777777" w:rsidR="005B5F1C" w:rsidRPr="00822E6B" w:rsidRDefault="005B5F1C" w:rsidP="00A82374">
      <w:pPr>
        <w:spacing w:after="0" w:line="360" w:lineRule="auto"/>
        <w:ind w:firstLine="709"/>
        <w:jc w:val="both"/>
        <w:rPr>
          <w:rFonts w:ascii="Times New Roman" w:hAnsi="Times New Roman"/>
          <w:sz w:val="28"/>
          <w:szCs w:val="28"/>
        </w:rPr>
      </w:pPr>
    </w:p>
    <w:p w14:paraId="2192CF0F" w14:textId="77777777" w:rsidR="00A914A8" w:rsidRPr="00822E6B" w:rsidRDefault="00A914A8" w:rsidP="00A82374">
      <w:pPr>
        <w:spacing w:after="0" w:line="360" w:lineRule="auto"/>
        <w:ind w:firstLine="709"/>
        <w:jc w:val="both"/>
        <w:rPr>
          <w:rFonts w:ascii="Times New Roman" w:hAnsi="Times New Roman"/>
          <w:sz w:val="28"/>
          <w:szCs w:val="28"/>
        </w:rPr>
      </w:pPr>
    </w:p>
    <w:p w14:paraId="3F0A0FAB" w14:textId="24C5EE15" w:rsidR="00A82374" w:rsidRPr="00A82374" w:rsidRDefault="00A82374" w:rsidP="00A82374">
      <w:pPr>
        <w:spacing w:after="0" w:line="360" w:lineRule="auto"/>
        <w:ind w:firstLine="709"/>
        <w:jc w:val="both"/>
        <w:rPr>
          <w:rFonts w:ascii="Times New Roman" w:hAnsi="Times New Roman"/>
          <w:sz w:val="28"/>
          <w:szCs w:val="28"/>
        </w:rPr>
      </w:pPr>
      <w:r w:rsidRPr="00A82374">
        <w:rPr>
          <w:rFonts w:ascii="Times New Roman" w:hAnsi="Times New Roman"/>
          <w:sz w:val="28"/>
          <w:szCs w:val="28"/>
        </w:rPr>
        <w:t>Чаще всего под натуральными витаминами подразумевают витамины, получаемые нами с продуктами питания, в основном из свежих фруктов и овощей.</w:t>
      </w:r>
    </w:p>
    <w:p w14:paraId="0007F8A7" w14:textId="77777777" w:rsidR="00A82374" w:rsidRPr="00A82374" w:rsidRDefault="00A82374" w:rsidP="00A82374">
      <w:pPr>
        <w:spacing w:after="0" w:line="360" w:lineRule="auto"/>
        <w:ind w:firstLine="709"/>
        <w:jc w:val="both"/>
        <w:rPr>
          <w:rFonts w:ascii="Times New Roman" w:hAnsi="Times New Roman"/>
          <w:sz w:val="28"/>
          <w:szCs w:val="28"/>
        </w:rPr>
      </w:pPr>
      <w:r w:rsidRPr="00A82374">
        <w:rPr>
          <w:rFonts w:ascii="Times New Roman" w:hAnsi="Times New Roman"/>
          <w:sz w:val="28"/>
          <w:szCs w:val="28"/>
        </w:rPr>
        <w:t>Синтетическими витаминами называют витамины, которые изготавливаются на производстве.</w:t>
      </w:r>
    </w:p>
    <w:p w14:paraId="60B7F9AC" w14:textId="77777777" w:rsidR="00A82374" w:rsidRDefault="00A82374" w:rsidP="00A82374">
      <w:pPr>
        <w:spacing w:after="0" w:line="360" w:lineRule="auto"/>
        <w:ind w:firstLine="709"/>
        <w:jc w:val="both"/>
        <w:rPr>
          <w:rFonts w:ascii="Times New Roman" w:hAnsi="Times New Roman"/>
          <w:sz w:val="28"/>
          <w:szCs w:val="28"/>
        </w:rPr>
      </w:pPr>
      <w:r w:rsidRPr="00A82374">
        <w:rPr>
          <w:rFonts w:ascii="Times New Roman" w:hAnsi="Times New Roman"/>
          <w:sz w:val="28"/>
          <w:szCs w:val="28"/>
        </w:rPr>
        <w:t>Однако процесс синтеза витаминов происходит в обоих случаях: в первом – в природе, во втором – на заводе.</w:t>
      </w:r>
    </w:p>
    <w:p w14:paraId="6520064B" w14:textId="0271BEF9" w:rsidR="00A82374" w:rsidRPr="00A82374" w:rsidRDefault="00A82374" w:rsidP="00A82374">
      <w:pPr>
        <w:spacing w:after="0" w:line="360" w:lineRule="auto"/>
        <w:ind w:firstLine="709"/>
        <w:jc w:val="both"/>
        <w:rPr>
          <w:rFonts w:ascii="Times New Roman" w:hAnsi="Times New Roman"/>
          <w:sz w:val="28"/>
          <w:szCs w:val="28"/>
        </w:rPr>
      </w:pPr>
      <w:bookmarkStart w:id="101" w:name="_Hlk132232949"/>
      <w:r w:rsidRPr="00A82374">
        <w:rPr>
          <w:rFonts w:ascii="Times New Roman" w:hAnsi="Times New Roman"/>
          <w:sz w:val="28"/>
          <w:szCs w:val="28"/>
        </w:rPr>
        <w:t>По информации, пред</w:t>
      </w:r>
      <w:r>
        <w:rPr>
          <w:rFonts w:ascii="Times New Roman" w:hAnsi="Times New Roman"/>
          <w:sz w:val="28"/>
          <w:szCs w:val="28"/>
        </w:rPr>
        <w:t>ставленной на сайте</w:t>
      </w:r>
      <w:r w:rsidRPr="00A82374">
        <w:rPr>
          <w:rFonts w:ascii="Times New Roman" w:hAnsi="Times New Roman"/>
          <w:sz w:val="28"/>
          <w:szCs w:val="28"/>
        </w:rPr>
        <w:t xml:space="preserve"> Роспотребнадзор</w:t>
      </w:r>
      <w:r>
        <w:rPr>
          <w:rFonts w:ascii="Times New Roman" w:hAnsi="Times New Roman"/>
          <w:sz w:val="28"/>
          <w:szCs w:val="28"/>
        </w:rPr>
        <w:t>а</w:t>
      </w:r>
      <w:r w:rsidRPr="00A82374">
        <w:rPr>
          <w:rFonts w:ascii="Times New Roman" w:hAnsi="Times New Roman"/>
          <w:sz w:val="28"/>
          <w:szCs w:val="28"/>
        </w:rPr>
        <w:t xml:space="preserve">, </w:t>
      </w:r>
      <w:r>
        <w:rPr>
          <w:rFonts w:ascii="Times New Roman" w:hAnsi="Times New Roman"/>
          <w:sz w:val="28"/>
          <w:szCs w:val="28"/>
        </w:rPr>
        <w:t>в</w:t>
      </w:r>
      <w:r w:rsidRPr="00A82374">
        <w:rPr>
          <w:rFonts w:ascii="Times New Roman" w:hAnsi="Times New Roman"/>
          <w:sz w:val="28"/>
          <w:szCs w:val="28"/>
        </w:rPr>
        <w:t xml:space="preserve"> Российской Федерации находится более 52</w:t>
      </w:r>
      <w:r>
        <w:rPr>
          <w:rFonts w:ascii="Times New Roman" w:hAnsi="Times New Roman"/>
          <w:sz w:val="28"/>
          <w:szCs w:val="28"/>
        </w:rPr>
        <w:t xml:space="preserve"> </w:t>
      </w:r>
      <w:r w:rsidRPr="00A82374">
        <w:rPr>
          <w:rFonts w:ascii="Times New Roman" w:hAnsi="Times New Roman"/>
          <w:sz w:val="28"/>
          <w:szCs w:val="28"/>
        </w:rPr>
        <w:t xml:space="preserve">тыс. объектов, занятых производством и оборотом БАД </w:t>
      </w:r>
      <w:bookmarkEnd w:id="101"/>
      <w:r w:rsidRPr="00A82374">
        <w:rPr>
          <w:rFonts w:ascii="Times New Roman" w:hAnsi="Times New Roman"/>
          <w:sz w:val="28"/>
          <w:szCs w:val="28"/>
        </w:rPr>
        <w:t>к пище, в том числе:</w:t>
      </w:r>
    </w:p>
    <w:p w14:paraId="0D3FD279" w14:textId="57893080" w:rsidR="00A82374" w:rsidRPr="00A82374" w:rsidRDefault="00A82374" w:rsidP="00A82374">
      <w:pPr>
        <w:spacing w:after="0" w:line="360" w:lineRule="auto"/>
        <w:ind w:firstLine="709"/>
        <w:jc w:val="both"/>
        <w:rPr>
          <w:rFonts w:ascii="Times New Roman" w:hAnsi="Times New Roman"/>
          <w:sz w:val="28"/>
          <w:szCs w:val="28"/>
        </w:rPr>
      </w:pPr>
      <w:r w:rsidRPr="00A82374">
        <w:rPr>
          <w:rFonts w:ascii="Times New Roman" w:hAnsi="Times New Roman"/>
          <w:sz w:val="28"/>
          <w:szCs w:val="28"/>
        </w:rPr>
        <w:t>- 180 предприятий, занятых производством БАД;</w:t>
      </w:r>
    </w:p>
    <w:p w14:paraId="4B4CEFC7" w14:textId="3BC79530" w:rsidR="00AA1045" w:rsidRDefault="00A82374" w:rsidP="00A82374">
      <w:pPr>
        <w:spacing w:after="0" w:line="360" w:lineRule="auto"/>
        <w:ind w:firstLine="709"/>
        <w:jc w:val="both"/>
        <w:rPr>
          <w:rFonts w:ascii="Times New Roman" w:hAnsi="Times New Roman"/>
          <w:sz w:val="28"/>
          <w:szCs w:val="28"/>
        </w:rPr>
      </w:pPr>
      <w:r w:rsidRPr="00A82374">
        <w:rPr>
          <w:rFonts w:ascii="Times New Roman" w:hAnsi="Times New Roman"/>
          <w:sz w:val="28"/>
          <w:szCs w:val="28"/>
        </w:rPr>
        <w:t xml:space="preserve">- 52029 предприятий, занятых в сфере обращения БАД (склады, </w:t>
      </w:r>
      <w:r>
        <w:rPr>
          <w:rFonts w:ascii="Times New Roman" w:hAnsi="Times New Roman"/>
          <w:sz w:val="28"/>
          <w:szCs w:val="28"/>
        </w:rPr>
        <w:t>магазины, аптеки</w:t>
      </w:r>
      <w:r w:rsidRPr="00A82374">
        <w:rPr>
          <w:rFonts w:ascii="Times New Roman" w:hAnsi="Times New Roman"/>
          <w:sz w:val="28"/>
          <w:szCs w:val="28"/>
        </w:rPr>
        <w:t>).</w:t>
      </w:r>
    </w:p>
    <w:p w14:paraId="6E6C442E" w14:textId="238EA31C" w:rsidR="00D7259D" w:rsidRPr="00D7259D" w:rsidRDefault="002D2BBA" w:rsidP="00D7259D">
      <w:pPr>
        <w:spacing w:after="0" w:line="360" w:lineRule="auto"/>
        <w:ind w:firstLine="709"/>
        <w:jc w:val="both"/>
        <w:rPr>
          <w:rFonts w:ascii="Times New Roman" w:hAnsi="Times New Roman"/>
          <w:sz w:val="28"/>
          <w:szCs w:val="28"/>
        </w:rPr>
      </w:pPr>
      <w:r w:rsidRPr="002D2BBA">
        <w:rPr>
          <w:rFonts w:ascii="Times New Roman" w:hAnsi="Times New Roman"/>
          <w:sz w:val="28"/>
          <w:szCs w:val="28"/>
        </w:rPr>
        <w:t xml:space="preserve">Если зайти в аптеку или на популярный </w:t>
      </w:r>
      <w:r w:rsidR="006913A8">
        <w:rPr>
          <w:rFonts w:ascii="Times New Roman" w:hAnsi="Times New Roman"/>
          <w:sz w:val="28"/>
          <w:szCs w:val="28"/>
        </w:rPr>
        <w:t>маркетплейс</w:t>
      </w:r>
      <w:r w:rsidRPr="002D2BBA">
        <w:rPr>
          <w:rFonts w:ascii="Times New Roman" w:hAnsi="Times New Roman"/>
          <w:sz w:val="28"/>
          <w:szCs w:val="28"/>
        </w:rPr>
        <w:t xml:space="preserve">, то глаза разбегаются в разные стороны от количества банок с добавками. Причем один и тот же витамин может сильно разниться в цене. </w:t>
      </w:r>
      <w:r w:rsidR="00D7259D" w:rsidRPr="00D7259D">
        <w:rPr>
          <w:rFonts w:ascii="Times New Roman" w:hAnsi="Times New Roman"/>
          <w:sz w:val="28"/>
          <w:szCs w:val="28"/>
        </w:rPr>
        <w:t>Как из множества добавок выбрать наиболее качественный продукт, который не принесёт вреда организму?</w:t>
      </w:r>
    </w:p>
    <w:p w14:paraId="2BA40120" w14:textId="115BEE2C" w:rsidR="002D2BBA" w:rsidRPr="002D2BBA" w:rsidRDefault="002D2BBA" w:rsidP="002D2BBA">
      <w:pPr>
        <w:spacing w:after="0" w:line="360" w:lineRule="auto"/>
        <w:ind w:firstLine="709"/>
        <w:jc w:val="both"/>
        <w:rPr>
          <w:sz w:val="28"/>
          <w:szCs w:val="28"/>
        </w:rPr>
      </w:pPr>
      <w:r w:rsidRPr="002D2BBA">
        <w:rPr>
          <w:rFonts w:ascii="Times New Roman" w:hAnsi="Times New Roman"/>
          <w:sz w:val="28"/>
          <w:szCs w:val="28"/>
        </w:rPr>
        <w:t xml:space="preserve">И </w:t>
      </w:r>
      <w:bookmarkStart w:id="102" w:name="_Hlk132233380"/>
      <w:r w:rsidR="00D7259D">
        <w:rPr>
          <w:rFonts w:ascii="Times New Roman" w:hAnsi="Times New Roman"/>
          <w:sz w:val="28"/>
          <w:szCs w:val="28"/>
        </w:rPr>
        <w:t xml:space="preserve">в </w:t>
      </w:r>
      <w:r w:rsidRPr="002D2BBA">
        <w:rPr>
          <w:rFonts w:ascii="Times New Roman" w:hAnsi="Times New Roman"/>
          <w:sz w:val="28"/>
          <w:szCs w:val="28"/>
        </w:rPr>
        <w:t xml:space="preserve">чем разница между синтетическим и натуральными БАДами? </w:t>
      </w:r>
    </w:p>
    <w:p w14:paraId="4DCBFD98" w14:textId="03FAD966" w:rsidR="002D2BBA" w:rsidRPr="002D2BBA" w:rsidRDefault="00D7259D" w:rsidP="002D2BBA">
      <w:pPr>
        <w:spacing w:after="0" w:line="360" w:lineRule="auto"/>
        <w:ind w:firstLine="709"/>
        <w:jc w:val="both"/>
        <w:rPr>
          <w:rFonts w:ascii="Times New Roman" w:hAnsi="Times New Roman"/>
          <w:sz w:val="28"/>
          <w:szCs w:val="28"/>
        </w:rPr>
      </w:pPr>
      <w:r w:rsidRPr="00D7259D">
        <w:rPr>
          <w:rFonts w:ascii="Times New Roman" w:hAnsi="Times New Roman"/>
          <w:sz w:val="28"/>
          <w:szCs w:val="28"/>
        </w:rPr>
        <w:t xml:space="preserve">Существует мнение, что </w:t>
      </w:r>
      <w:r>
        <w:rPr>
          <w:rFonts w:ascii="Times New Roman" w:hAnsi="Times New Roman"/>
          <w:sz w:val="28"/>
          <w:szCs w:val="28"/>
        </w:rPr>
        <w:t>в</w:t>
      </w:r>
      <w:r w:rsidR="002D2BBA" w:rsidRPr="002D2BBA">
        <w:rPr>
          <w:rFonts w:ascii="Times New Roman" w:hAnsi="Times New Roman"/>
          <w:sz w:val="28"/>
          <w:szCs w:val="28"/>
        </w:rPr>
        <w:t>итамины из органического сырья, без красителей, консервантов и прочей «синтетики» гораздо лучше усваиваются в человеческом организме и реже вызывают аллергическую реакцию.</w:t>
      </w:r>
    </w:p>
    <w:p w14:paraId="5265EB60" w14:textId="77777777" w:rsidR="002D2BBA" w:rsidRPr="002D2BBA" w:rsidRDefault="002D2BBA" w:rsidP="002D2BBA">
      <w:pPr>
        <w:spacing w:after="0" w:line="360" w:lineRule="auto"/>
        <w:ind w:firstLine="709"/>
        <w:jc w:val="both"/>
        <w:rPr>
          <w:rFonts w:ascii="Times New Roman" w:hAnsi="Times New Roman"/>
          <w:sz w:val="28"/>
          <w:szCs w:val="28"/>
        </w:rPr>
      </w:pPr>
      <w:r w:rsidRPr="002D2BBA">
        <w:rPr>
          <w:rFonts w:ascii="Times New Roman" w:hAnsi="Times New Roman"/>
          <w:sz w:val="28"/>
          <w:szCs w:val="28"/>
        </w:rPr>
        <w:lastRenderedPageBreak/>
        <w:t>Витамины, полученные из натурального сырья, более предпочтительны по той причине, что они лучше усваиваются в организме человека. Обычно они имеют название «RAW-витамины» или «сырые витамины». В составе таких добавок нет никаких синтетических компонентов. Каждый элемент извлекается из природного сырья, витамины не проходят термической обработки и заморозки.</w:t>
      </w:r>
    </w:p>
    <w:p w14:paraId="2B03B20B" w14:textId="77777777" w:rsidR="002D2BBA" w:rsidRPr="002D2BBA" w:rsidRDefault="002D2BBA" w:rsidP="002D2BBA">
      <w:pPr>
        <w:spacing w:after="0" w:line="360" w:lineRule="auto"/>
        <w:ind w:firstLine="709"/>
        <w:jc w:val="both"/>
        <w:rPr>
          <w:rFonts w:ascii="Times New Roman" w:hAnsi="Times New Roman"/>
          <w:sz w:val="28"/>
          <w:szCs w:val="28"/>
        </w:rPr>
      </w:pPr>
      <w:r w:rsidRPr="002D2BBA">
        <w:rPr>
          <w:rFonts w:ascii="Times New Roman" w:hAnsi="Times New Roman"/>
          <w:sz w:val="28"/>
          <w:szCs w:val="28"/>
        </w:rPr>
        <w:t>Благодаря этому они не содержат (или содержат по минимуму) токсичных веществ.</w:t>
      </w:r>
    </w:p>
    <w:p w14:paraId="47D2269D" w14:textId="55AC16C4" w:rsidR="002D2BBA" w:rsidRPr="002D2BBA" w:rsidRDefault="00D7259D" w:rsidP="002D2BBA">
      <w:pPr>
        <w:spacing w:after="0" w:line="360" w:lineRule="auto"/>
        <w:ind w:firstLine="709"/>
        <w:jc w:val="both"/>
        <w:rPr>
          <w:rFonts w:ascii="Times New Roman" w:hAnsi="Times New Roman"/>
          <w:sz w:val="28"/>
          <w:szCs w:val="28"/>
        </w:rPr>
      </w:pPr>
      <w:r>
        <w:rPr>
          <w:rFonts w:ascii="Times New Roman" w:hAnsi="Times New Roman"/>
          <w:sz w:val="28"/>
          <w:szCs w:val="28"/>
        </w:rPr>
        <w:t>С</w:t>
      </w:r>
      <w:r w:rsidR="002D2BBA" w:rsidRPr="002D2BBA">
        <w:rPr>
          <w:rFonts w:ascii="Times New Roman" w:hAnsi="Times New Roman"/>
          <w:sz w:val="28"/>
          <w:szCs w:val="28"/>
        </w:rPr>
        <w:t>интетические витамины получены химическим путем и содержат, по сути, вещества, которых нет в природе. Наше тело не всегда способно использовать ту форму витамина, которая создана искусственным способом. Чаще всего такие витамины просто не усваиваются (выводятся из организма). Это в лучшем случае. В худшем — добавка накапливается в организме, создавая токсичный эффект.</w:t>
      </w:r>
    </w:p>
    <w:bookmarkEnd w:id="102"/>
    <w:p w14:paraId="6C8BDA96" w14:textId="57F526C6" w:rsidR="002D2BBA" w:rsidRPr="002D2BBA" w:rsidRDefault="002D2BBA" w:rsidP="002D2BBA">
      <w:pPr>
        <w:spacing w:after="0" w:line="360" w:lineRule="auto"/>
        <w:ind w:firstLine="709"/>
        <w:jc w:val="both"/>
        <w:rPr>
          <w:rFonts w:ascii="Times New Roman" w:hAnsi="Times New Roman"/>
          <w:sz w:val="28"/>
          <w:szCs w:val="28"/>
        </w:rPr>
      </w:pPr>
      <w:r w:rsidRPr="002D2BBA">
        <w:rPr>
          <w:rFonts w:ascii="Times New Roman" w:hAnsi="Times New Roman"/>
          <w:sz w:val="28"/>
          <w:szCs w:val="28"/>
        </w:rPr>
        <w:t>Вот мнение сертифицированного диетолога И.Зориной</w:t>
      </w:r>
      <w:r>
        <w:rPr>
          <w:rFonts w:ascii="Times New Roman" w:hAnsi="Times New Roman"/>
          <w:sz w:val="28"/>
          <w:szCs w:val="28"/>
        </w:rPr>
        <w:t xml:space="preserve">, опубликованное на сайте </w:t>
      </w:r>
      <w:r w:rsidR="00D7259D">
        <w:rPr>
          <w:rFonts w:ascii="Times New Roman" w:hAnsi="Times New Roman"/>
          <w:sz w:val="28"/>
          <w:szCs w:val="28"/>
          <w:lang w:val="en-US"/>
        </w:rPr>
        <w:t>roscontrol</w:t>
      </w:r>
      <w:r w:rsidR="00D7259D" w:rsidRPr="00D7259D">
        <w:rPr>
          <w:rFonts w:ascii="Times New Roman" w:hAnsi="Times New Roman"/>
          <w:sz w:val="28"/>
          <w:szCs w:val="28"/>
        </w:rPr>
        <w:t>.</w:t>
      </w:r>
      <w:r w:rsidR="00D7259D">
        <w:rPr>
          <w:rFonts w:ascii="Times New Roman" w:hAnsi="Times New Roman"/>
          <w:sz w:val="28"/>
          <w:szCs w:val="28"/>
          <w:lang w:val="en-US"/>
        </w:rPr>
        <w:t>com</w:t>
      </w:r>
      <w:r w:rsidRPr="002D2BBA">
        <w:rPr>
          <w:rFonts w:ascii="Times New Roman" w:hAnsi="Times New Roman"/>
          <w:sz w:val="28"/>
          <w:szCs w:val="28"/>
        </w:rPr>
        <w:t>:</w:t>
      </w:r>
    </w:p>
    <w:p w14:paraId="6910C55B" w14:textId="16A77F94" w:rsidR="00AA1045" w:rsidRDefault="00D7259D" w:rsidP="00AA1045">
      <w:pPr>
        <w:spacing w:after="0" w:line="360" w:lineRule="auto"/>
        <w:ind w:firstLine="709"/>
        <w:jc w:val="both"/>
        <w:rPr>
          <w:rFonts w:ascii="Times New Roman" w:hAnsi="Times New Roman"/>
          <w:i/>
          <w:iCs/>
          <w:sz w:val="28"/>
          <w:szCs w:val="28"/>
        </w:rPr>
      </w:pPr>
      <w:r>
        <w:rPr>
          <w:rFonts w:ascii="Times New Roman" w:hAnsi="Times New Roman"/>
          <w:i/>
          <w:iCs/>
          <w:sz w:val="28"/>
          <w:szCs w:val="28"/>
        </w:rPr>
        <w:t>«</w:t>
      </w:r>
      <w:r w:rsidR="002D2BBA" w:rsidRPr="002D2BBA">
        <w:rPr>
          <w:rFonts w:ascii="Times New Roman" w:hAnsi="Times New Roman"/>
          <w:i/>
          <w:iCs/>
          <w:sz w:val="28"/>
          <w:szCs w:val="28"/>
        </w:rPr>
        <w:t>На упаковке синтетических витаминов мы навряд ли найдем какие-то «пугающие» вещества. Но вот для примера, синтетический витамин С производится из кукурузного сахара и обрабатывается ацетоном. Кроме того, сама кукуруза в 90% случаях — генно-модифицированный продукт. А синтетический витамин К получают из угольной смолы и гидрогенизированного масла, поэтому оказывает больше токсичного воздействия на организм, чем оздоравливающего. Тоже самое относится и к другим искусственно созданным витаминам.</w:t>
      </w:r>
      <w:r>
        <w:rPr>
          <w:rFonts w:ascii="Times New Roman" w:hAnsi="Times New Roman"/>
          <w:i/>
          <w:iCs/>
          <w:sz w:val="28"/>
          <w:szCs w:val="28"/>
        </w:rPr>
        <w:t>»</w:t>
      </w:r>
    </w:p>
    <w:p w14:paraId="38E5332E" w14:textId="5F94F2F6"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Стоит отметить, что, по состоянию на сегодняшний день, большинство добавок</w:t>
      </w:r>
      <w:r>
        <w:rPr>
          <w:rFonts w:ascii="Times New Roman" w:hAnsi="Times New Roman"/>
          <w:sz w:val="28"/>
          <w:szCs w:val="28"/>
        </w:rPr>
        <w:t xml:space="preserve"> </w:t>
      </w:r>
      <w:r w:rsidRPr="00015F2E">
        <w:rPr>
          <w:rFonts w:ascii="Times New Roman" w:hAnsi="Times New Roman"/>
          <w:sz w:val="28"/>
          <w:szCs w:val="28"/>
        </w:rPr>
        <w:t>являются синтетическими. К числу таких продуктов относятся минералы, витамины, антиоксиданты и аминокислоты.</w:t>
      </w:r>
      <w:r>
        <w:rPr>
          <w:rFonts w:ascii="Times New Roman" w:hAnsi="Times New Roman"/>
          <w:sz w:val="28"/>
          <w:szCs w:val="28"/>
        </w:rPr>
        <w:t xml:space="preserve"> </w:t>
      </w:r>
      <w:r w:rsidRPr="00015F2E">
        <w:rPr>
          <w:rFonts w:ascii="Times New Roman" w:hAnsi="Times New Roman"/>
          <w:sz w:val="28"/>
          <w:szCs w:val="28"/>
        </w:rPr>
        <w:t xml:space="preserve">Они производятся в форме капсул, таблеток, порошков и даже жидкостей. Важно отметить, что </w:t>
      </w:r>
      <w:r w:rsidRPr="003917F2">
        <w:rPr>
          <w:rFonts w:ascii="Times New Roman" w:hAnsi="Times New Roman"/>
          <w:b/>
          <w:bCs/>
          <w:sz w:val="28"/>
          <w:szCs w:val="28"/>
        </w:rPr>
        <w:t>при попадании в организм синтетические добавки полностью имитируют натуральные питательные вещества.</w:t>
      </w:r>
    </w:p>
    <w:p w14:paraId="4BE9428D" w14:textId="237B0874"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lastRenderedPageBreak/>
        <w:t>Чтобы определить является ли добавка натуральной, следует обратить внимание на этикетку. Натуральные продукты всегда имеют маркировку, указывающую, что товар на 100 процентов состоит из элементов растительного или животного происхождения. При этом на синтетических добавках практически всегда указывается перечень всех питательных веществ и химических соединений. Более того, искусственные добавки всегда имеют определенные химические названия, такие как «аскорбиновая кислота».</w:t>
      </w:r>
    </w:p>
    <w:p w14:paraId="7B5C373D" w14:textId="7039C0F9"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b/>
          <w:bCs/>
          <w:sz w:val="28"/>
          <w:szCs w:val="28"/>
        </w:rPr>
        <w:t> </w:t>
      </w:r>
      <w:r w:rsidRPr="00015F2E">
        <w:rPr>
          <w:rFonts w:ascii="Times New Roman" w:hAnsi="Times New Roman"/>
          <w:sz w:val="28"/>
          <w:szCs w:val="28"/>
        </w:rPr>
        <w:t>В соответствии с заявлением специалистов, синтетические пищевые добавки в большинстве случаев идентичны питательным веществам, содержащимся в натуральных продуктах питания.</w:t>
      </w:r>
    </w:p>
    <w:p w14:paraId="1BC02B0E" w14:textId="77777777"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Однако стоит обратить внимание на то, что производство искусственных добавок значительно отличается от генерации питательных веществ растениями или животными. В связи с этим, несмотря на сходство натуральных и синтетических добавок, они могут по-разному восприниматься организмом.</w:t>
      </w:r>
    </w:p>
    <w:p w14:paraId="3640705C" w14:textId="77777777"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Учеными было установлено, что натуральная форма усваивается намного лучше искусственной. Это связано с тем, что при употреблении натуральных продуктов вместе с определенной группой питательных веществ в организм также попадают ферменты, минералы и витамины, обеспечивающие оптимальное усвоение. Без этих дополнительных элементов основные питательные вещества, независимо от того, являются они синтетическими или натуральными, не будут использовать организмом.</w:t>
      </w:r>
    </w:p>
    <w:p w14:paraId="3868E6E0" w14:textId="7F51A625"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 Употребление натуральных питательных веществ позволяет предотвратить развитие онкологических заболеваний, снизить риск нарушений работы жизненно важных систем и риск ранней смерти.</w:t>
      </w:r>
    </w:p>
    <w:p w14:paraId="2B6E0368" w14:textId="77777777"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Подобные полезные свойства природных питательных элементов обусловлены широким спектром действия витаминов, минералов, клетчатки, жирных кислот и антиоксидантов, содержащихся в натуральных продуктах.</w:t>
      </w:r>
    </w:p>
    <w:p w14:paraId="5DC5E6BC" w14:textId="32141FDF"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lastRenderedPageBreak/>
        <w:t xml:space="preserve">Несмотря на то, что польза от употребления натуральных продуктов доказана рядом исследований, синтетические добавки могут быть не менее полезными для человеческого организма. </w:t>
      </w:r>
    </w:p>
    <w:p w14:paraId="68E3E828" w14:textId="77777777"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По результатам лабораторных исследований поливитаминные добавки позволяют снизить риск развития рака и заболеваний сердечно-сосудистой системы. Однако при проведении некоторых исследований, добавление в рацион таких добавок не позволило добиться никаких улучшений в состоянии здоровья. Некоторые эксперименты даже продемонстрировали, что поливитамины способны повысить вероятность развития рака.</w:t>
      </w:r>
    </w:p>
    <w:p w14:paraId="0A4E29F7" w14:textId="77777777"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Во время одного крупного исследования, продолжительность которого составляла 5 лет, было установлено, что высокие дозы поливитаминов не оказывают положительное влияние на работу сердечной мышцы.</w:t>
      </w:r>
    </w:p>
    <w:p w14:paraId="73AC9DA1" w14:textId="77777777"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Однако, несмотря на это, одно из исследований продемонстрировало, что регулярное потребление поливитаминов позволяет улучшить память у людей пожилого возраста. Но в другом исследовании ученые установили, что поливитамины не способны оказывать никакого воздействия на работу мозга лиц старше 65-ти лет.</w:t>
      </w:r>
    </w:p>
    <w:p w14:paraId="5B732F7C" w14:textId="77777777"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В некоторых результатах экспериментов указывается, что витамины с одним или двумя ингредиентами не способны улучшать состояние сердечно-сосудистой системы.</w:t>
      </w:r>
    </w:p>
    <w:p w14:paraId="6CF1845B" w14:textId="02EA3E4A"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Однако исследования, проводимые ранее, показывают, что фолиевая кислота и витамины группы В способны улучшать работу мозга. Но другие исследования сообщают, что витамины группы B не способны оказывать воздействие на работу мозга.</w:t>
      </w:r>
    </w:p>
    <w:p w14:paraId="086F8EDF" w14:textId="7701245E"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Многим известно, что витамин D имеет огромное значение для человеческого организма, а добавки с его высоким содержанием считаются полезными. Несмотря на это, ученые пристально следят за данной синтетической добавкой.</w:t>
      </w:r>
    </w:p>
    <w:p w14:paraId="3AC8C592" w14:textId="1CB45030"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lastRenderedPageBreak/>
        <w:t>Согласно результатам исследований, витамин D позволяет снизить риск развития рака, укрепить кости, улучшить работу мозга и многое другое. Но, несмотря на это, ученые утверждают, что нужны дополнительные исследования для подтверждения озвученных результатов.</w:t>
      </w:r>
    </w:p>
    <w:p w14:paraId="43505399" w14:textId="3DA280A8"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При этом специалисты во всем мире сообщают, что витамин D в сочетании с кальцием позволяет укрепить кости, что очень важно для людей пожилого возраста.</w:t>
      </w:r>
    </w:p>
    <w:p w14:paraId="5818D845" w14:textId="50DB5F0B"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При проведении ряда экспериментов ученым не удалось подтвердить заявление о том, что антиоксидантные добавки, к числу которых относятся селен, бета-каротин, а также витамины A, C и E, способны снижать риск развития онкологических заболеваний и смерти. Более того, некоторые из них позволили узнать, что бета-каротин повышает риск развития онкологических заболеваний у курильщиков.</w:t>
      </w:r>
    </w:p>
    <w:p w14:paraId="4C2DC3E1" w14:textId="562A8B96"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Но, несмотря на это, некоторые эксперименты позволили узнать, что антиоксиданты и витамины способны замедлить скорость развития заболеваний органов зрения.</w:t>
      </w:r>
    </w:p>
    <w:p w14:paraId="11F529C3" w14:textId="45756DF5" w:rsidR="00015F2E" w:rsidRPr="00015F2E" w:rsidRDefault="00015F2E" w:rsidP="00015F2E">
      <w:pPr>
        <w:spacing w:after="0" w:line="360" w:lineRule="auto"/>
        <w:ind w:firstLine="709"/>
        <w:jc w:val="both"/>
        <w:rPr>
          <w:rFonts w:ascii="Times New Roman" w:hAnsi="Times New Roman"/>
          <w:sz w:val="28"/>
          <w:szCs w:val="28"/>
        </w:rPr>
      </w:pPr>
      <w:r w:rsidRPr="00015F2E">
        <w:rPr>
          <w:rFonts w:ascii="Times New Roman" w:hAnsi="Times New Roman"/>
          <w:sz w:val="28"/>
          <w:szCs w:val="28"/>
        </w:rPr>
        <w:t xml:space="preserve">Многочисленные исследования демонстрируют, что синтетические пищевые добавки не способны в полной мере заменить натуральные источники питательных веществ. </w:t>
      </w:r>
      <w:r w:rsidR="005B5F1C">
        <w:rPr>
          <w:rFonts w:ascii="Times New Roman" w:hAnsi="Times New Roman"/>
          <w:sz w:val="28"/>
          <w:szCs w:val="28"/>
        </w:rPr>
        <w:t xml:space="preserve">Однако, </w:t>
      </w:r>
      <w:r w:rsidR="005B5F1C" w:rsidRPr="005B5F1C">
        <w:rPr>
          <w:rFonts w:ascii="Times New Roman" w:hAnsi="Times New Roman"/>
          <w:sz w:val="28"/>
          <w:szCs w:val="28"/>
        </w:rPr>
        <w:t xml:space="preserve">употребление синтетических добавок в соответствии с рекомендациями, указанными на упаковке, является безвредным. </w:t>
      </w:r>
      <w:r w:rsidR="005B5F1C">
        <w:rPr>
          <w:rFonts w:ascii="Times New Roman" w:hAnsi="Times New Roman"/>
          <w:sz w:val="28"/>
          <w:szCs w:val="28"/>
        </w:rPr>
        <w:t>Поэтому</w:t>
      </w:r>
      <w:r w:rsidRPr="00015F2E">
        <w:rPr>
          <w:rFonts w:ascii="Times New Roman" w:hAnsi="Times New Roman"/>
          <w:sz w:val="28"/>
          <w:szCs w:val="28"/>
        </w:rPr>
        <w:t xml:space="preserve"> в случае отсутствия возможности получения всех необходимых витаминов и минералов из натуральных источников</w:t>
      </w:r>
      <w:r w:rsidR="005B5F1C">
        <w:rPr>
          <w:rFonts w:ascii="Times New Roman" w:hAnsi="Times New Roman"/>
          <w:sz w:val="28"/>
          <w:szCs w:val="28"/>
        </w:rPr>
        <w:t>,</w:t>
      </w:r>
      <w:r w:rsidRPr="00015F2E">
        <w:rPr>
          <w:rFonts w:ascii="Times New Roman" w:hAnsi="Times New Roman"/>
          <w:sz w:val="28"/>
          <w:szCs w:val="28"/>
        </w:rPr>
        <w:t xml:space="preserve"> специалисты рекомендуют использовать искусственные добавки.</w:t>
      </w:r>
    </w:p>
    <w:p w14:paraId="7A27526D" w14:textId="77777777" w:rsidR="005B5F1C" w:rsidRDefault="005B5F1C" w:rsidP="00AA1045">
      <w:pPr>
        <w:spacing w:after="0" w:line="360" w:lineRule="auto"/>
        <w:ind w:firstLine="709"/>
        <w:jc w:val="both"/>
      </w:pPr>
      <w:r w:rsidRPr="005B5F1C">
        <w:rPr>
          <w:rFonts w:ascii="Times New Roman" w:hAnsi="Times New Roman"/>
          <w:sz w:val="28"/>
          <w:szCs w:val="28"/>
        </w:rPr>
        <w:t>Наиболее качественные препараты имеют международный стандарт качества GMP.</w:t>
      </w:r>
      <w:r w:rsidRPr="005B5F1C">
        <w:t xml:space="preserve"> </w:t>
      </w:r>
    </w:p>
    <w:p w14:paraId="719EA995" w14:textId="7EB4D39E" w:rsidR="00D7259D" w:rsidRDefault="005B5F1C" w:rsidP="00AA1045">
      <w:pPr>
        <w:spacing w:after="0" w:line="360" w:lineRule="auto"/>
        <w:ind w:firstLine="709"/>
        <w:jc w:val="both"/>
        <w:rPr>
          <w:rFonts w:ascii="Times New Roman" w:hAnsi="Times New Roman"/>
          <w:sz w:val="28"/>
          <w:szCs w:val="28"/>
        </w:rPr>
      </w:pPr>
      <w:r w:rsidRPr="005B5F1C">
        <w:rPr>
          <w:rFonts w:ascii="Times New Roman" w:hAnsi="Times New Roman"/>
          <w:sz w:val="28"/>
          <w:szCs w:val="28"/>
        </w:rPr>
        <w:t xml:space="preserve">Интересно, в домашних условиях или в условиях школьной лаборатории можно провести опыты, </w:t>
      </w:r>
      <w:bookmarkStart w:id="103" w:name="_Hlk132233977"/>
      <w:r w:rsidRPr="005B5F1C">
        <w:rPr>
          <w:rFonts w:ascii="Times New Roman" w:hAnsi="Times New Roman"/>
          <w:sz w:val="28"/>
          <w:szCs w:val="28"/>
        </w:rPr>
        <w:t>подтверждающие химическое происхождение синтетических БАД</w:t>
      </w:r>
      <w:bookmarkEnd w:id="103"/>
      <w:r w:rsidRPr="005B5F1C">
        <w:rPr>
          <w:rFonts w:ascii="Times New Roman" w:hAnsi="Times New Roman"/>
          <w:sz w:val="28"/>
          <w:szCs w:val="28"/>
        </w:rPr>
        <w:t>?</w:t>
      </w:r>
    </w:p>
    <w:p w14:paraId="1ADD3710" w14:textId="77777777" w:rsidR="004C6102" w:rsidRDefault="004C6102" w:rsidP="00AA1045">
      <w:pPr>
        <w:spacing w:after="0" w:line="360" w:lineRule="auto"/>
        <w:ind w:firstLine="709"/>
        <w:jc w:val="both"/>
        <w:rPr>
          <w:rFonts w:ascii="Times New Roman" w:hAnsi="Times New Roman"/>
          <w:sz w:val="28"/>
          <w:szCs w:val="28"/>
        </w:rPr>
      </w:pPr>
    </w:p>
    <w:p w14:paraId="30688D7C" w14:textId="7D21A613" w:rsidR="00970F22" w:rsidRPr="005B5F1C" w:rsidRDefault="005B5F1C" w:rsidP="005B5F1C">
      <w:pPr>
        <w:pStyle w:val="1"/>
        <w:jc w:val="center"/>
        <w:rPr>
          <w:rFonts w:ascii="Times New Roman" w:hAnsi="Times New Roman" w:cs="Times New Roman"/>
          <w:b/>
          <w:bCs/>
          <w:iCs/>
          <w:sz w:val="28"/>
          <w:szCs w:val="28"/>
        </w:rPr>
      </w:pPr>
      <w:bookmarkStart w:id="104" w:name="_Toc132304666"/>
      <w:r w:rsidRPr="005B5F1C">
        <w:rPr>
          <w:rFonts w:ascii="Times New Roman" w:hAnsi="Times New Roman" w:cs="Times New Roman"/>
          <w:b/>
          <w:bCs/>
          <w:iCs/>
          <w:sz w:val="28"/>
          <w:szCs w:val="28"/>
        </w:rPr>
        <w:lastRenderedPageBreak/>
        <w:t xml:space="preserve">3.2. </w:t>
      </w:r>
      <w:r w:rsidR="003A13FE" w:rsidRPr="005B5F1C">
        <w:rPr>
          <w:rFonts w:ascii="Times New Roman" w:hAnsi="Times New Roman" w:cs="Times New Roman"/>
          <w:b/>
          <w:bCs/>
          <w:iCs/>
          <w:sz w:val="28"/>
          <w:szCs w:val="28"/>
        </w:rPr>
        <w:t>Результаты опытов с синтетическими и органическими добавками</w:t>
      </w:r>
      <w:bookmarkEnd w:id="104"/>
    </w:p>
    <w:p w14:paraId="0A47D8C2" w14:textId="77777777" w:rsidR="005B5F1C" w:rsidRPr="00822E6B" w:rsidRDefault="005B5F1C" w:rsidP="00AE1CD6">
      <w:pPr>
        <w:spacing w:after="0" w:line="360" w:lineRule="auto"/>
        <w:ind w:firstLine="708"/>
        <w:jc w:val="both"/>
        <w:rPr>
          <w:rFonts w:ascii="Times New Roman" w:hAnsi="Times New Roman" w:cs="Times New Roman"/>
          <w:b/>
          <w:bCs/>
          <w:sz w:val="28"/>
          <w:szCs w:val="28"/>
        </w:rPr>
      </w:pPr>
    </w:p>
    <w:p w14:paraId="5842BF87" w14:textId="77777777" w:rsidR="00A914A8" w:rsidRPr="00822E6B" w:rsidRDefault="00A914A8" w:rsidP="00AE1CD6">
      <w:pPr>
        <w:spacing w:after="0" w:line="360" w:lineRule="auto"/>
        <w:ind w:firstLine="708"/>
        <w:jc w:val="both"/>
        <w:rPr>
          <w:rFonts w:ascii="Times New Roman" w:hAnsi="Times New Roman" w:cs="Times New Roman"/>
          <w:b/>
          <w:bCs/>
          <w:sz w:val="28"/>
          <w:szCs w:val="28"/>
        </w:rPr>
      </w:pPr>
    </w:p>
    <w:p w14:paraId="3357E140" w14:textId="57A90594" w:rsidR="004C6102" w:rsidRPr="004C6102" w:rsidRDefault="004C6102" w:rsidP="00AE1CD6">
      <w:pPr>
        <w:spacing w:after="0" w:line="360" w:lineRule="auto"/>
        <w:ind w:firstLine="708"/>
        <w:jc w:val="both"/>
        <w:rPr>
          <w:rFonts w:ascii="Times New Roman" w:hAnsi="Times New Roman" w:cs="Times New Roman"/>
          <w:b/>
          <w:bCs/>
          <w:sz w:val="28"/>
          <w:szCs w:val="28"/>
        </w:rPr>
      </w:pPr>
      <w:r w:rsidRPr="004C6102">
        <w:rPr>
          <w:rFonts w:ascii="Times New Roman" w:hAnsi="Times New Roman" w:cs="Times New Roman"/>
          <w:b/>
          <w:bCs/>
          <w:sz w:val="28"/>
          <w:szCs w:val="28"/>
        </w:rPr>
        <w:t>Опыт №1</w:t>
      </w:r>
    </w:p>
    <w:p w14:paraId="72793261" w14:textId="6209F70F" w:rsidR="00AE1CD6" w:rsidRPr="0086448D" w:rsidRDefault="00AE1CD6" w:rsidP="00AE1CD6">
      <w:pPr>
        <w:spacing w:after="0" w:line="360" w:lineRule="auto"/>
        <w:ind w:firstLine="708"/>
        <w:jc w:val="both"/>
        <w:rPr>
          <w:rFonts w:ascii="Times New Roman" w:hAnsi="Times New Roman" w:cs="Times New Roman"/>
          <w:sz w:val="28"/>
          <w:szCs w:val="28"/>
        </w:rPr>
      </w:pPr>
      <w:bookmarkStart w:id="105" w:name="_Hlk132234082"/>
      <w:r w:rsidRPr="0086448D">
        <w:rPr>
          <w:rFonts w:ascii="Times New Roman" w:hAnsi="Times New Roman" w:cs="Times New Roman"/>
          <w:sz w:val="28"/>
          <w:szCs w:val="28"/>
        </w:rPr>
        <w:t>При исследовании натуральных и синтетических витаминов мне встречались разные мнения о вреде синтетических веществ, и для того, чтобы наглядно понять различия я решил провести опыт с кальцием. Кальций — основной элемент костной ткани, а также основной универсальный регулятор жизнедеятельности клеток.</w:t>
      </w:r>
    </w:p>
    <w:p w14:paraId="2E8EB863" w14:textId="428AB31D" w:rsidR="00AE1CD6" w:rsidRDefault="00AE1CD6" w:rsidP="00AE1CD6">
      <w:pPr>
        <w:spacing w:after="0" w:line="360" w:lineRule="auto"/>
        <w:ind w:firstLine="709"/>
        <w:jc w:val="both"/>
        <w:rPr>
          <w:rFonts w:ascii="Times New Roman" w:hAnsi="Times New Roman" w:cs="Times New Roman"/>
          <w:sz w:val="28"/>
          <w:szCs w:val="28"/>
        </w:rPr>
      </w:pPr>
      <w:r w:rsidRPr="0086448D">
        <w:rPr>
          <w:rFonts w:ascii="Times New Roman" w:hAnsi="Times New Roman" w:cs="Times New Roman"/>
          <w:sz w:val="28"/>
          <w:szCs w:val="28"/>
        </w:rPr>
        <w:t>Я сравни</w:t>
      </w:r>
      <w:r>
        <w:rPr>
          <w:rFonts w:ascii="Times New Roman" w:hAnsi="Times New Roman" w:cs="Times New Roman"/>
          <w:sz w:val="28"/>
          <w:szCs w:val="28"/>
        </w:rPr>
        <w:t>л 2 вида кальция</w:t>
      </w:r>
      <w:r w:rsidR="00D80811">
        <w:rPr>
          <w:rFonts w:ascii="Times New Roman" w:hAnsi="Times New Roman" w:cs="Times New Roman"/>
          <w:sz w:val="28"/>
          <w:szCs w:val="28"/>
        </w:rPr>
        <w:t xml:space="preserve"> (рисунок 1)</w:t>
      </w:r>
      <w:r>
        <w:rPr>
          <w:rFonts w:ascii="Times New Roman" w:hAnsi="Times New Roman" w:cs="Times New Roman"/>
          <w:sz w:val="28"/>
          <w:szCs w:val="28"/>
        </w:rPr>
        <w:t>:</w:t>
      </w:r>
    </w:p>
    <w:p w14:paraId="34447F43" w14:textId="3DB0E7F2" w:rsidR="00AE1CD6" w:rsidRDefault="00AE1CD6" w:rsidP="00AE1CD6">
      <w:pPr>
        <w:pStyle w:val="af4"/>
        <w:numPr>
          <w:ilvl w:val="0"/>
          <w:numId w:val="2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Органический кальций в формате БАД;</w:t>
      </w:r>
    </w:p>
    <w:p w14:paraId="42D30A40" w14:textId="77777777" w:rsidR="00AE1CD6" w:rsidRDefault="00AE1CD6" w:rsidP="00AE1CD6">
      <w:pPr>
        <w:pStyle w:val="af4"/>
        <w:numPr>
          <w:ilvl w:val="0"/>
          <w:numId w:val="2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w:t>
      </w:r>
      <w:r w:rsidRPr="0086448D">
        <w:rPr>
          <w:rFonts w:ascii="Times New Roman" w:hAnsi="Times New Roman" w:cs="Times New Roman"/>
          <w:sz w:val="28"/>
          <w:szCs w:val="28"/>
        </w:rPr>
        <w:t>интетический кальций</w:t>
      </w:r>
      <w:r>
        <w:rPr>
          <w:rFonts w:ascii="Times New Roman" w:hAnsi="Times New Roman" w:cs="Times New Roman"/>
          <w:sz w:val="28"/>
          <w:szCs w:val="28"/>
        </w:rPr>
        <w:t>, купленный в аптеке.</w:t>
      </w:r>
    </w:p>
    <w:bookmarkEnd w:id="105"/>
    <w:p w14:paraId="353D1C15" w14:textId="77777777" w:rsidR="00AE1CD6" w:rsidRDefault="00AE1CD6" w:rsidP="00AE1CD6">
      <w:pPr>
        <w:spacing w:after="0" w:line="360" w:lineRule="auto"/>
        <w:ind w:firstLine="142"/>
        <w:jc w:val="both"/>
        <w:rPr>
          <w:rFonts w:ascii="Times New Roman" w:hAnsi="Times New Roman" w:cs="Times New Roman"/>
          <w:sz w:val="28"/>
          <w:szCs w:val="28"/>
        </w:rPr>
      </w:pPr>
      <w:r>
        <w:rPr>
          <w:noProof/>
        </w:rPr>
        <mc:AlternateContent>
          <mc:Choice Requires="wps">
            <w:drawing>
              <wp:anchor distT="0" distB="0" distL="114300" distR="114300" simplePos="0" relativeHeight="251662336" behindDoc="0" locked="0" layoutInCell="1" allowOverlap="1" wp14:anchorId="7B411F68" wp14:editId="6C7E9950">
                <wp:simplePos x="0" y="0"/>
                <wp:positionH relativeFrom="column">
                  <wp:posOffset>4223385</wp:posOffset>
                </wp:positionH>
                <wp:positionV relativeFrom="paragraph">
                  <wp:posOffset>1543050</wp:posOffset>
                </wp:positionV>
                <wp:extent cx="1638300" cy="518160"/>
                <wp:effectExtent l="57150" t="38100" r="76200" b="91440"/>
                <wp:wrapNone/>
                <wp:docPr id="793565025" name="Прямоугольник: скругленные углы 6"/>
                <wp:cNvGraphicFramePr/>
                <a:graphic xmlns:a="http://schemas.openxmlformats.org/drawingml/2006/main">
                  <a:graphicData uri="http://schemas.microsoft.com/office/word/2010/wordprocessingShape">
                    <wps:wsp>
                      <wps:cNvSpPr/>
                      <wps:spPr>
                        <a:xfrm>
                          <a:off x="0" y="0"/>
                          <a:ext cx="1638300" cy="518160"/>
                        </a:xfrm>
                        <a:prstGeom prst="roundRect">
                          <a:avLst/>
                        </a:prstGeom>
                        <a:ln/>
                      </wps:spPr>
                      <wps:style>
                        <a:lnRef idx="1">
                          <a:schemeClr val="accent2"/>
                        </a:lnRef>
                        <a:fillRef idx="2">
                          <a:schemeClr val="accent2"/>
                        </a:fillRef>
                        <a:effectRef idx="1">
                          <a:schemeClr val="accent2"/>
                        </a:effectRef>
                        <a:fontRef idx="minor">
                          <a:schemeClr val="dk1"/>
                        </a:fontRef>
                      </wps:style>
                      <wps:txbx>
                        <w:txbxContent>
                          <w:p w14:paraId="5BBF2BB3" w14:textId="77777777" w:rsidR="00AE1CD6" w:rsidRPr="00E82979" w:rsidRDefault="00AE1CD6" w:rsidP="00AE1CD6">
                            <w:pPr>
                              <w:jc w:val="center"/>
                              <w:rPr>
                                <w:rFonts w:ascii="Times New Roman" w:hAnsi="Times New Roman" w:cs="Times New Roman"/>
                                <w:sz w:val="24"/>
                                <w:szCs w:val="24"/>
                              </w:rPr>
                            </w:pPr>
                            <w:r w:rsidRPr="00E82979">
                              <w:rPr>
                                <w:rFonts w:ascii="Times New Roman" w:hAnsi="Times New Roman" w:cs="Times New Roman"/>
                                <w:sz w:val="24"/>
                                <w:szCs w:val="24"/>
                              </w:rPr>
                              <w:t>Органический кальций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411F68" id="Прямоугольник: скругленные углы 6" o:spid="_x0000_s1026" style="position:absolute;left:0;text-align:left;margin-left:332.55pt;margin-top:121.5pt;width:129pt;height:40.8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" fillcolor="#dfa7a6 [1621]" strokecolor="#bc4542 [3045]">
                <v:fill color2="#f5e4e4 [501]" angle="180" colors="0 #ffa2a1;22938f #ffbebd;1 #ffe5e5" focus="100%" type="gradient"/>
                <v:shadow on="t" color="black" opacity="24903f" origin=",.5" offset="0,.55556mm"/>
                <v:textbox>
                  <w:txbxContent>
                    <w:p w14:paraId="5BBF2BB3" w14:textId="77777777" w:rsidR="00AE1CD6" w:rsidRPr="00E82979" w:rsidRDefault="00AE1CD6" w:rsidP="00AE1CD6">
                      <w:pPr>
                        <w:jc w:val="center"/>
                        <w:rPr>
                          <w:rFonts w:ascii="Times New Roman" w:hAnsi="Times New Roman" w:cs="Times New Roman"/>
                          <w:sz w:val="24"/>
                          <w:szCs w:val="24"/>
                        </w:rPr>
                      </w:pPr>
                      <w:r w:rsidRPr="00E82979">
                        <w:rPr>
                          <w:rFonts w:ascii="Times New Roman" w:hAnsi="Times New Roman" w:cs="Times New Roman"/>
                          <w:sz w:val="24"/>
                          <w:szCs w:val="24"/>
                        </w:rPr>
                        <w:t>Органический кальций</w:t>
                      </w:r>
                    </w:p>
                  </w:txbxContent>
                </v:textbox>
              </v:roundrect>
            </w:pict>
          </mc:Fallback>
        </mc:AlternateContent>
      </w:r>
      <w:r>
        <w:rPr>
          <w:noProof/>
        </w:rPr>
        <mc:AlternateContent>
          <mc:Choice Requires="wps">
            <w:drawing>
              <wp:anchor distT="0" distB="0" distL="114300" distR="114300" simplePos="0" relativeHeight="251661312" behindDoc="0" locked="0" layoutInCell="1" allowOverlap="1" wp14:anchorId="2B138B9D" wp14:editId="207CE0A5">
                <wp:simplePos x="0" y="0"/>
                <wp:positionH relativeFrom="column">
                  <wp:posOffset>3606165</wp:posOffset>
                </wp:positionH>
                <wp:positionV relativeFrom="paragraph">
                  <wp:posOffset>369570</wp:posOffset>
                </wp:positionV>
                <wp:extent cx="1958340" cy="571500"/>
                <wp:effectExtent l="57150" t="38100" r="80010" b="95250"/>
                <wp:wrapNone/>
                <wp:docPr id="891136963" name="Прямоугольник: скругленные углы 5"/>
                <wp:cNvGraphicFramePr/>
                <a:graphic xmlns:a="http://schemas.openxmlformats.org/drawingml/2006/main">
                  <a:graphicData uri="http://schemas.microsoft.com/office/word/2010/wordprocessingShape">
                    <wps:wsp>
                      <wps:cNvSpPr/>
                      <wps:spPr>
                        <a:xfrm>
                          <a:off x="0" y="0"/>
                          <a:ext cx="1958340" cy="571500"/>
                        </a:xfrm>
                        <a:prstGeom prst="roundRect">
                          <a:avLst/>
                        </a:prstGeom>
                        <a:ln/>
                      </wps:spPr>
                      <wps:style>
                        <a:lnRef idx="1">
                          <a:schemeClr val="accent1"/>
                        </a:lnRef>
                        <a:fillRef idx="2">
                          <a:schemeClr val="accent1"/>
                        </a:fillRef>
                        <a:effectRef idx="1">
                          <a:schemeClr val="accent1"/>
                        </a:effectRef>
                        <a:fontRef idx="minor">
                          <a:schemeClr val="dk1"/>
                        </a:fontRef>
                      </wps:style>
                      <wps:txbx>
                        <w:txbxContent>
                          <w:p w14:paraId="1F55DA09" w14:textId="77777777" w:rsidR="00AE1CD6" w:rsidRPr="00E82979" w:rsidRDefault="00AE1CD6" w:rsidP="00AE1CD6">
                            <w:pPr>
                              <w:jc w:val="center"/>
                              <w:rPr>
                                <w:rFonts w:ascii="Times New Roman" w:hAnsi="Times New Roman" w:cs="Times New Roman"/>
                                <w:sz w:val="24"/>
                                <w:szCs w:val="24"/>
                              </w:rPr>
                            </w:pPr>
                            <w:r w:rsidRPr="00E82979">
                              <w:rPr>
                                <w:rFonts w:ascii="Times New Roman" w:hAnsi="Times New Roman" w:cs="Times New Roman"/>
                                <w:sz w:val="24"/>
                                <w:szCs w:val="24"/>
                              </w:rPr>
                              <w:t>Синтетический кальций из аптеки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138B9D" id="Прямоугольник: скругленные углы 5" o:spid="_x0000_s1027" style="position:absolute;left:0;text-align:left;margin-left:283.95pt;margin-top:29.1pt;width:154.2pt;height:45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" fillcolor="#a7bfde [1620]" strokecolor="#4579b8 [3044]">
                <v:fill color2="#e4ecf5 [500]" angle="180" colors="0 #a3c4ff;22938f #bfd5ff;1 #e5eeff" focus="100%" type="gradient"/>
                <v:shadow on="t" color="black" opacity="24903f" origin=",.5" offset="0,.55556mm"/>
                <v:textbox>
                  <w:txbxContent>
                    <w:p w14:paraId="1F55DA09" w14:textId="77777777" w:rsidR="00AE1CD6" w:rsidRPr="00E82979" w:rsidRDefault="00AE1CD6" w:rsidP="00AE1CD6">
                      <w:pPr>
                        <w:jc w:val="center"/>
                        <w:rPr>
                          <w:rFonts w:ascii="Times New Roman" w:hAnsi="Times New Roman" w:cs="Times New Roman"/>
                          <w:sz w:val="24"/>
                          <w:szCs w:val="24"/>
                        </w:rPr>
                      </w:pPr>
                      <w:r w:rsidRPr="00E82979">
                        <w:rPr>
                          <w:rFonts w:ascii="Times New Roman" w:hAnsi="Times New Roman" w:cs="Times New Roman"/>
                          <w:sz w:val="24"/>
                          <w:szCs w:val="24"/>
                        </w:rPr>
                        <w:t>Синтетический кальций из аптеки</w:t>
                      </w:r>
                    </w:p>
                  </w:txbxContent>
                </v:textbox>
              </v:roundrect>
            </w:pict>
          </mc:Fallback>
        </mc:AlternateContent>
      </w:r>
      <w:r>
        <w:rPr>
          <w:noProof/>
        </w:rPr>
        <mc:AlternateContent>
          <mc:Choice Requires="wps">
            <w:drawing>
              <wp:anchor distT="0" distB="0" distL="114300" distR="114300" simplePos="0" relativeHeight="251660288" behindDoc="0" locked="0" layoutInCell="1" allowOverlap="1" wp14:anchorId="4E32B8DF" wp14:editId="0AEB24B9">
                <wp:simplePos x="0" y="0"/>
                <wp:positionH relativeFrom="column">
                  <wp:posOffset>1282065</wp:posOffset>
                </wp:positionH>
                <wp:positionV relativeFrom="paragraph">
                  <wp:posOffset>621030</wp:posOffset>
                </wp:positionV>
                <wp:extent cx="2217420" cy="220980"/>
                <wp:effectExtent l="0" t="76200" r="0" b="26670"/>
                <wp:wrapNone/>
                <wp:docPr id="995212869" name="Прямая со стрелкой 4"/>
                <wp:cNvGraphicFramePr/>
                <a:graphic xmlns:a="http://schemas.openxmlformats.org/drawingml/2006/main">
                  <a:graphicData uri="http://schemas.microsoft.com/office/word/2010/wordprocessingShape">
                    <wps:wsp>
                      <wps:cNvCnPr/>
                      <wps:spPr>
                        <a:xfrm flipV="1">
                          <a:off x="0" y="0"/>
                          <a:ext cx="2217420" cy="220980"/>
                        </a:xfrm>
                        <a:prstGeom prst="straightConnector1">
                          <a:avLst/>
                        </a:prstGeom>
                        <a:ln>
                          <a:headEnd type="none" w="med" len="med"/>
                          <a:tailEnd type="arrow" w="med" len="med"/>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6A6B15FB" id="_x0000_t32" coordsize="21600,21600" o:spt="32" o:oned="t" path="m,l21600,21600e" filled="f">
                <v:path arrowok="t" fillok="f" o:connecttype="none"/>
                <o:lock v:ext="edit" shapetype="t"/>
              </v:shapetype>
              <v:shape id="Прямая со стрелкой 4" o:spid="_x0000_s1026" type="#_x0000_t32" style="position:absolute;margin-left:100.95pt;margin-top:48.9pt;width:174.6pt;height:17.4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" strokecolor="#4f81bd [3204]"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59264" behindDoc="0" locked="0" layoutInCell="1" allowOverlap="1" wp14:anchorId="79EC7B49" wp14:editId="0E36F3ED">
                <wp:simplePos x="0" y="0"/>
                <wp:positionH relativeFrom="column">
                  <wp:posOffset>2638425</wp:posOffset>
                </wp:positionH>
                <wp:positionV relativeFrom="paragraph">
                  <wp:posOffset>1497330</wp:posOffset>
                </wp:positionV>
                <wp:extent cx="1546860" cy="259080"/>
                <wp:effectExtent l="38100" t="38100" r="91440" b="140970"/>
                <wp:wrapNone/>
                <wp:docPr id="1857508877" name="Прямая со стрелкой 3"/>
                <wp:cNvGraphicFramePr/>
                <a:graphic xmlns:a="http://schemas.openxmlformats.org/drawingml/2006/main">
                  <a:graphicData uri="http://schemas.microsoft.com/office/word/2010/wordprocessingShape">
                    <wps:wsp>
                      <wps:cNvCnPr/>
                      <wps:spPr>
                        <a:xfrm>
                          <a:off x="0" y="0"/>
                          <a:ext cx="1546860" cy="259080"/>
                        </a:xfrm>
                        <a:prstGeom prst="straightConnector1">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3DFB4637" id="Прямая со стрелкой 3" o:spid="_x0000_s1026" type="#_x0000_t32" style="position:absolute;margin-left:207.75pt;margin-top:117.9pt;width:121.8pt;height:20.4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" strokecolor="#c0504d [3205]" strokeweight="2pt">
                <v:stroke endarrow="open"/>
                <v:shadow on="t" color="black" opacity="24903f" origin=",.5" offset="0,.55556mm"/>
              </v:shape>
            </w:pict>
          </mc:Fallback>
        </mc:AlternateContent>
      </w:r>
      <w:r>
        <w:rPr>
          <w:noProof/>
        </w:rPr>
        <w:drawing>
          <wp:inline distT="0" distB="0" distL="0" distR="0" wp14:anchorId="154A014D" wp14:editId="5320A829">
            <wp:extent cx="2665729" cy="3192780"/>
            <wp:effectExtent l="0" t="0" r="1905" b="7620"/>
            <wp:docPr id="809755208" name="Рисунок 1" descr="Изображение выглядит как тарелка, стол, в помещении, десер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55208" name="Рисунок 1" descr="Изображение выглядит как тарелка, стол, в помещении, десерт&#10;&#10;Автоматически созданное описание"/>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0396" b="2491"/>
                    <a:stretch/>
                  </pic:blipFill>
                  <pic:spPr bwMode="auto">
                    <a:xfrm>
                      <a:off x="0" y="0"/>
                      <a:ext cx="2683873" cy="3214511"/>
                    </a:xfrm>
                    <a:prstGeom prst="rect">
                      <a:avLst/>
                    </a:prstGeom>
                    <a:noFill/>
                    <a:ln>
                      <a:noFill/>
                    </a:ln>
                    <a:extLst>
                      <a:ext uri="{53640926-AAD7-44D8-BBD7-CCE9431645EC}">
                        <a14:shadowObscured xmlns:a14="http://schemas.microsoft.com/office/drawing/2010/main"/>
                      </a:ext>
                    </a:extLst>
                  </pic:spPr>
                </pic:pic>
              </a:graphicData>
            </a:graphic>
          </wp:inline>
        </w:drawing>
      </w:r>
    </w:p>
    <w:p w14:paraId="3E245922" w14:textId="77F43C68" w:rsidR="00B52DFC" w:rsidRDefault="00B52DFC" w:rsidP="00AE1CD6">
      <w:pPr>
        <w:spacing w:after="0" w:line="360" w:lineRule="auto"/>
        <w:ind w:firstLine="142"/>
        <w:jc w:val="both"/>
        <w:rPr>
          <w:rFonts w:ascii="Times New Roman" w:hAnsi="Times New Roman" w:cs="Times New Roman"/>
          <w:sz w:val="28"/>
          <w:szCs w:val="28"/>
        </w:rPr>
      </w:pPr>
      <w:r>
        <w:rPr>
          <w:rFonts w:ascii="Times New Roman" w:hAnsi="Times New Roman" w:cs="Times New Roman"/>
          <w:sz w:val="28"/>
          <w:szCs w:val="28"/>
        </w:rPr>
        <w:t>Рисунок 1.</w:t>
      </w:r>
    </w:p>
    <w:p w14:paraId="046B1B83" w14:textId="137C36A2" w:rsidR="00AE1CD6" w:rsidRDefault="00AE1CD6" w:rsidP="00AE1CD6">
      <w:pPr>
        <w:spacing w:after="0" w:line="360" w:lineRule="auto"/>
        <w:ind w:firstLine="142"/>
        <w:jc w:val="both"/>
        <w:rPr>
          <w:rFonts w:ascii="Times New Roman" w:hAnsi="Times New Roman" w:cs="Times New Roman"/>
          <w:sz w:val="28"/>
          <w:szCs w:val="28"/>
        </w:rPr>
      </w:pPr>
      <w:r w:rsidRPr="0086448D">
        <w:rPr>
          <w:rFonts w:ascii="Times New Roman" w:hAnsi="Times New Roman" w:cs="Times New Roman"/>
          <w:sz w:val="28"/>
          <w:szCs w:val="28"/>
        </w:rPr>
        <w:t>Для проведения опыта нам понадобилось:</w:t>
      </w:r>
    </w:p>
    <w:p w14:paraId="1C0B27D1" w14:textId="77777777" w:rsidR="00AE1CD6" w:rsidRDefault="00AE1CD6" w:rsidP="00AE1CD6">
      <w:pPr>
        <w:pStyle w:val="af4"/>
        <w:numPr>
          <w:ilvl w:val="0"/>
          <w:numId w:val="21"/>
        </w:numPr>
        <w:spacing w:after="0" w:line="360" w:lineRule="auto"/>
        <w:jc w:val="both"/>
        <w:rPr>
          <w:rFonts w:ascii="Times New Roman" w:hAnsi="Times New Roman" w:cs="Times New Roman"/>
          <w:sz w:val="28"/>
          <w:szCs w:val="28"/>
        </w:rPr>
      </w:pPr>
      <w:r w:rsidRPr="0086448D">
        <w:rPr>
          <w:rFonts w:ascii="Times New Roman" w:hAnsi="Times New Roman" w:cs="Times New Roman"/>
          <w:sz w:val="28"/>
          <w:szCs w:val="28"/>
        </w:rPr>
        <w:t>Тарелка</w:t>
      </w:r>
    </w:p>
    <w:p w14:paraId="73032B61" w14:textId="77777777" w:rsidR="00AE1CD6" w:rsidRDefault="00AE1CD6" w:rsidP="00AE1CD6">
      <w:pPr>
        <w:pStyle w:val="af4"/>
        <w:numPr>
          <w:ilvl w:val="0"/>
          <w:numId w:val="21"/>
        </w:numPr>
        <w:spacing w:after="0" w:line="360" w:lineRule="auto"/>
        <w:jc w:val="both"/>
        <w:rPr>
          <w:rFonts w:ascii="Times New Roman" w:hAnsi="Times New Roman" w:cs="Times New Roman"/>
          <w:sz w:val="28"/>
          <w:szCs w:val="28"/>
        </w:rPr>
      </w:pPr>
      <w:r w:rsidRPr="0086448D">
        <w:rPr>
          <w:rFonts w:ascii="Times New Roman" w:hAnsi="Times New Roman" w:cs="Times New Roman"/>
          <w:sz w:val="28"/>
          <w:szCs w:val="28"/>
        </w:rPr>
        <w:t>Сухое топливо</w:t>
      </w:r>
    </w:p>
    <w:p w14:paraId="5BA419C1" w14:textId="77777777" w:rsidR="00AE1CD6" w:rsidRDefault="00AE1CD6" w:rsidP="00AE1CD6">
      <w:pPr>
        <w:pStyle w:val="af4"/>
        <w:numPr>
          <w:ilvl w:val="0"/>
          <w:numId w:val="21"/>
        </w:numPr>
        <w:spacing w:after="0" w:line="360" w:lineRule="auto"/>
        <w:jc w:val="both"/>
        <w:rPr>
          <w:rFonts w:ascii="Times New Roman" w:hAnsi="Times New Roman" w:cs="Times New Roman"/>
          <w:sz w:val="28"/>
          <w:szCs w:val="28"/>
        </w:rPr>
      </w:pPr>
      <w:r w:rsidRPr="0086448D">
        <w:rPr>
          <w:rFonts w:ascii="Times New Roman" w:hAnsi="Times New Roman" w:cs="Times New Roman"/>
          <w:sz w:val="28"/>
          <w:szCs w:val="28"/>
        </w:rPr>
        <w:t>Таблетка из органического кальция</w:t>
      </w:r>
    </w:p>
    <w:p w14:paraId="417CE225" w14:textId="77777777" w:rsidR="00AE1CD6" w:rsidRDefault="00AE1CD6" w:rsidP="00AE1CD6">
      <w:pPr>
        <w:pStyle w:val="af4"/>
        <w:numPr>
          <w:ilvl w:val="0"/>
          <w:numId w:val="21"/>
        </w:numPr>
        <w:spacing w:after="0" w:line="360" w:lineRule="auto"/>
        <w:jc w:val="both"/>
        <w:rPr>
          <w:rFonts w:ascii="Times New Roman" w:hAnsi="Times New Roman" w:cs="Times New Roman"/>
          <w:sz w:val="28"/>
          <w:szCs w:val="28"/>
        </w:rPr>
      </w:pPr>
      <w:r w:rsidRPr="0086448D">
        <w:rPr>
          <w:rFonts w:ascii="Times New Roman" w:hAnsi="Times New Roman" w:cs="Times New Roman"/>
          <w:sz w:val="28"/>
          <w:szCs w:val="28"/>
        </w:rPr>
        <w:t>Таблетка из синтетического кальция, купленная в аптеке</w:t>
      </w:r>
    </w:p>
    <w:p w14:paraId="6EFC87E5" w14:textId="77777777" w:rsidR="00AE1CD6" w:rsidRDefault="00AE1CD6" w:rsidP="00AE1CD6">
      <w:pPr>
        <w:pStyle w:val="af4"/>
        <w:numPr>
          <w:ilvl w:val="0"/>
          <w:numId w:val="21"/>
        </w:numPr>
        <w:spacing w:after="0" w:line="360" w:lineRule="auto"/>
        <w:jc w:val="both"/>
        <w:rPr>
          <w:rFonts w:ascii="Times New Roman" w:hAnsi="Times New Roman" w:cs="Times New Roman"/>
          <w:sz w:val="28"/>
          <w:szCs w:val="28"/>
        </w:rPr>
      </w:pPr>
      <w:r w:rsidRPr="0086448D">
        <w:rPr>
          <w:rFonts w:ascii="Times New Roman" w:hAnsi="Times New Roman" w:cs="Times New Roman"/>
          <w:sz w:val="28"/>
          <w:szCs w:val="28"/>
        </w:rPr>
        <w:t>Горелка</w:t>
      </w:r>
    </w:p>
    <w:p w14:paraId="68F64FF4" w14:textId="2CE2CB6F" w:rsidR="00AE1CD6" w:rsidRDefault="00AE1CD6" w:rsidP="00AE1CD6">
      <w:pPr>
        <w:spacing w:after="0" w:line="360" w:lineRule="auto"/>
        <w:ind w:firstLine="709"/>
        <w:jc w:val="both"/>
        <w:rPr>
          <w:rFonts w:ascii="Times New Roman" w:hAnsi="Times New Roman" w:cs="Times New Roman"/>
          <w:sz w:val="28"/>
          <w:szCs w:val="28"/>
        </w:rPr>
      </w:pPr>
      <w:r w:rsidRPr="0086448D">
        <w:rPr>
          <w:rFonts w:ascii="Times New Roman" w:hAnsi="Times New Roman" w:cs="Times New Roman"/>
          <w:sz w:val="28"/>
          <w:szCs w:val="28"/>
        </w:rPr>
        <w:lastRenderedPageBreak/>
        <w:t>В рамках опыта необходимо поджечь оба кальция и посмотреть, какая будет реакция.</w:t>
      </w:r>
      <w:r w:rsidR="00D80811">
        <w:rPr>
          <w:rFonts w:ascii="Times New Roman" w:hAnsi="Times New Roman" w:cs="Times New Roman"/>
          <w:sz w:val="28"/>
          <w:szCs w:val="28"/>
        </w:rPr>
        <w:t xml:space="preserve"> Результаты горения представлены на рисунке 2.</w:t>
      </w:r>
    </w:p>
    <w:p w14:paraId="4C6635E8" w14:textId="77777777" w:rsidR="00AE1CD6" w:rsidRDefault="00AE1CD6" w:rsidP="00AE1CD6">
      <w:pPr>
        <w:spacing w:after="0" w:line="360" w:lineRule="auto"/>
        <w:ind w:firstLine="709"/>
        <w:jc w:val="both"/>
        <w:rPr>
          <w:rFonts w:ascii="Times New Roman" w:hAnsi="Times New Roman" w:cs="Times New Roman"/>
          <w:sz w:val="28"/>
          <w:szCs w:val="28"/>
        </w:rPr>
      </w:pPr>
      <w:bookmarkStart w:id="106" w:name="_Hlk132234203"/>
      <w:r w:rsidRPr="0086448D">
        <w:rPr>
          <w:rFonts w:ascii="Times New Roman" w:hAnsi="Times New Roman" w:cs="Times New Roman"/>
          <w:sz w:val="28"/>
          <w:szCs w:val="28"/>
        </w:rPr>
        <w:t>1. Органический кальций: по результатам опыта наглядно видно, как ведет себя натуральный элемент, при горении он просто начинает медленно тлеть и совсем не меняет своей формы. Такой же результат мы увидим при горении кости.</w:t>
      </w:r>
    </w:p>
    <w:p w14:paraId="00B39537" w14:textId="77777777" w:rsidR="00AD6F2C" w:rsidRDefault="00AE1CD6" w:rsidP="00AE1CD6">
      <w:pPr>
        <w:spacing w:after="0" w:line="360" w:lineRule="auto"/>
        <w:ind w:firstLine="709"/>
        <w:jc w:val="both"/>
        <w:rPr>
          <w:rFonts w:ascii="Times New Roman" w:hAnsi="Times New Roman" w:cs="Times New Roman"/>
          <w:sz w:val="28"/>
          <w:szCs w:val="28"/>
        </w:rPr>
      </w:pPr>
      <w:r w:rsidRPr="0086448D">
        <w:rPr>
          <w:rFonts w:ascii="Times New Roman" w:hAnsi="Times New Roman" w:cs="Times New Roman"/>
          <w:sz w:val="28"/>
          <w:szCs w:val="28"/>
        </w:rPr>
        <w:t xml:space="preserve">2. Синтетический кальций сразу после поджога начинает чернеть и увеличивать в размерах. В процессе горения таблетка постоянно увеличивается в размерах </w:t>
      </w:r>
      <w:r>
        <w:rPr>
          <w:rFonts w:ascii="Times New Roman" w:hAnsi="Times New Roman" w:cs="Times New Roman"/>
          <w:sz w:val="28"/>
          <w:szCs w:val="28"/>
        </w:rPr>
        <w:t xml:space="preserve">и образуется эффект «Фараоновой змеи». Выглядит это очень интересно, но пугающе, ведь это предлагается принимать внутрь своего организма. </w:t>
      </w:r>
    </w:p>
    <w:p w14:paraId="082EDF33" w14:textId="399ABF8F" w:rsidR="00AE1CD6" w:rsidRDefault="00AE1CD6" w:rsidP="00AE1CD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Но если знать химию, то ничего пугающего в этом нет, ведь это обычная химическая реакция. </w:t>
      </w:r>
      <w:r w:rsidRPr="00D36E47">
        <w:rPr>
          <w:rFonts w:ascii="Times New Roman" w:hAnsi="Times New Roman" w:cs="Times New Roman"/>
          <w:sz w:val="28"/>
          <w:szCs w:val="28"/>
        </w:rPr>
        <w:t xml:space="preserve">При нагревании глюконат кальция распадается на углерод, оксид кальция, углекислый газ и воду. Благодаря оксиду кальция и золы от органической части исходной соли получается «Фараонова змея». Ничего опасного для жизни нет. </w:t>
      </w:r>
    </w:p>
    <w:bookmarkEnd w:id="106"/>
    <w:p w14:paraId="093559CF" w14:textId="2A4BEC31" w:rsidR="00AE1CD6" w:rsidRDefault="00AE1CD6" w:rsidP="00AE1CD6">
      <w:pPr>
        <w:spacing w:after="0" w:line="360" w:lineRule="auto"/>
        <w:jc w:val="center"/>
        <w:rPr>
          <w:rFonts w:ascii="Times New Roman" w:hAnsi="Times New Roman" w:cs="Times New Roman"/>
          <w:sz w:val="28"/>
          <w:szCs w:val="28"/>
        </w:rPr>
      </w:pPr>
      <w:r>
        <w:rPr>
          <w:noProof/>
        </w:rPr>
        <mc:AlternateContent>
          <mc:Choice Requires="wps">
            <w:drawing>
              <wp:anchor distT="0" distB="0" distL="114300" distR="114300" simplePos="0" relativeHeight="251666432" behindDoc="0" locked="0" layoutInCell="1" allowOverlap="1" wp14:anchorId="140EF575" wp14:editId="2D848121">
                <wp:simplePos x="0" y="0"/>
                <wp:positionH relativeFrom="column">
                  <wp:posOffset>4711065</wp:posOffset>
                </wp:positionH>
                <wp:positionV relativeFrom="paragraph">
                  <wp:posOffset>1059180</wp:posOffset>
                </wp:positionV>
                <wp:extent cx="1303020" cy="541020"/>
                <wp:effectExtent l="57150" t="38100" r="68580" b="87630"/>
                <wp:wrapNone/>
                <wp:docPr id="534816959" name="Прямоугольник: скругленные углы 10"/>
                <wp:cNvGraphicFramePr/>
                <a:graphic xmlns:a="http://schemas.openxmlformats.org/drawingml/2006/main">
                  <a:graphicData uri="http://schemas.microsoft.com/office/word/2010/wordprocessingShape">
                    <wps:wsp>
                      <wps:cNvSpPr/>
                      <wps:spPr>
                        <a:xfrm>
                          <a:off x="0" y="0"/>
                          <a:ext cx="1303020" cy="541020"/>
                        </a:xfrm>
                        <a:prstGeom prst="roundRect">
                          <a:avLst/>
                        </a:prstGeom>
                        <a:ln/>
                      </wps:spPr>
                      <wps:style>
                        <a:lnRef idx="1">
                          <a:schemeClr val="accent2"/>
                        </a:lnRef>
                        <a:fillRef idx="2">
                          <a:schemeClr val="accent2"/>
                        </a:fillRef>
                        <a:effectRef idx="1">
                          <a:schemeClr val="accent2"/>
                        </a:effectRef>
                        <a:fontRef idx="minor">
                          <a:schemeClr val="dk1"/>
                        </a:fontRef>
                      </wps:style>
                      <wps:txbx>
                        <w:txbxContent>
                          <w:p w14:paraId="3D8B3184" w14:textId="77777777" w:rsidR="00AE1CD6" w:rsidRPr="00E82979" w:rsidRDefault="00AE1CD6" w:rsidP="00AE1CD6">
                            <w:pPr>
                              <w:jc w:val="center"/>
                              <w:rPr>
                                <w:rFonts w:ascii="Times New Roman" w:hAnsi="Times New Roman" w:cs="Times New Roman"/>
                                <w:sz w:val="24"/>
                                <w:szCs w:val="24"/>
                              </w:rPr>
                            </w:pPr>
                            <w:r w:rsidRPr="00E82979">
                              <w:rPr>
                                <w:rFonts w:ascii="Times New Roman" w:hAnsi="Times New Roman" w:cs="Times New Roman"/>
                                <w:sz w:val="24"/>
                                <w:szCs w:val="24"/>
                              </w:rPr>
                              <w:t>Органический кальций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40EF575" id="Прямоугольник: скругленные углы 10" o:spid="_x0000_s1028" style="position:absolute;left:0;text-align:left;margin-left:370.95pt;margin-top:83.4pt;width:102.6pt;height:42.6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" fillcolor="#dfa7a6 [1621]" strokecolor="#bc4542 [3045]">
                <v:fill color2="#f5e4e4 [501]" angle="180" colors="0 #ffa2a1;22938f #ffbebd;1 #ffe5e5" focus="100%" type="gradient"/>
                <v:shadow on="t" color="black" opacity="24903f" origin=",.5" offset="0,.55556mm"/>
                <v:textbox>
                  <w:txbxContent>
                    <w:p w14:paraId="3D8B3184" w14:textId="77777777" w:rsidR="00AE1CD6" w:rsidRPr="00E82979" w:rsidRDefault="00AE1CD6" w:rsidP="00AE1CD6">
                      <w:pPr>
                        <w:jc w:val="center"/>
                        <w:rPr>
                          <w:rFonts w:ascii="Times New Roman" w:hAnsi="Times New Roman" w:cs="Times New Roman"/>
                          <w:sz w:val="24"/>
                          <w:szCs w:val="24"/>
                        </w:rPr>
                      </w:pPr>
                      <w:r w:rsidRPr="00E82979">
                        <w:rPr>
                          <w:rFonts w:ascii="Times New Roman" w:hAnsi="Times New Roman" w:cs="Times New Roman"/>
                          <w:sz w:val="24"/>
                          <w:szCs w:val="24"/>
                        </w:rPr>
                        <w:t>Органический кальций</w:t>
                      </w:r>
                    </w:p>
                  </w:txbxContent>
                </v:textbox>
              </v:roundrect>
            </w:pict>
          </mc:Fallback>
        </mc:AlternateContent>
      </w:r>
      <w:r>
        <w:rPr>
          <w:noProof/>
        </w:rPr>
        <mc:AlternateContent>
          <mc:Choice Requires="wps">
            <w:drawing>
              <wp:anchor distT="0" distB="0" distL="114300" distR="114300" simplePos="0" relativeHeight="251664384" behindDoc="0" locked="0" layoutInCell="1" allowOverlap="1" wp14:anchorId="26E01627" wp14:editId="657CFD4F">
                <wp:simplePos x="0" y="0"/>
                <wp:positionH relativeFrom="column">
                  <wp:posOffset>-51435</wp:posOffset>
                </wp:positionH>
                <wp:positionV relativeFrom="paragraph">
                  <wp:posOffset>790575</wp:posOffset>
                </wp:positionV>
                <wp:extent cx="1333500" cy="1180465"/>
                <wp:effectExtent l="57150" t="38100" r="76200" b="95885"/>
                <wp:wrapNone/>
                <wp:docPr id="722633631" name="Прямоугольник: скругленные углы 8"/>
                <wp:cNvGraphicFramePr/>
                <a:graphic xmlns:a="http://schemas.openxmlformats.org/drawingml/2006/main">
                  <a:graphicData uri="http://schemas.microsoft.com/office/word/2010/wordprocessingShape">
                    <wps:wsp>
                      <wps:cNvSpPr/>
                      <wps:spPr>
                        <a:xfrm>
                          <a:off x="0" y="0"/>
                          <a:ext cx="1333500" cy="1180465"/>
                        </a:xfrm>
                        <a:prstGeom prst="roundRect">
                          <a:avLst/>
                        </a:prstGeom>
                        <a:ln/>
                      </wps:spPr>
                      <wps:style>
                        <a:lnRef idx="1">
                          <a:schemeClr val="accent1"/>
                        </a:lnRef>
                        <a:fillRef idx="2">
                          <a:schemeClr val="accent1"/>
                        </a:fillRef>
                        <a:effectRef idx="1">
                          <a:schemeClr val="accent1"/>
                        </a:effectRef>
                        <a:fontRef idx="minor">
                          <a:schemeClr val="dk1"/>
                        </a:fontRef>
                      </wps:style>
                      <wps:txbx>
                        <w:txbxContent>
                          <w:p w14:paraId="294041B9" w14:textId="77777777" w:rsidR="00AE1CD6" w:rsidRPr="00E82979" w:rsidRDefault="00AE1CD6" w:rsidP="00AE1CD6">
                            <w:pPr>
                              <w:jc w:val="center"/>
                              <w:rPr>
                                <w:rFonts w:ascii="Times New Roman" w:hAnsi="Times New Roman" w:cs="Times New Roman"/>
                                <w:sz w:val="24"/>
                                <w:szCs w:val="24"/>
                              </w:rPr>
                            </w:pPr>
                            <w:r w:rsidRPr="00E82979">
                              <w:rPr>
                                <w:rFonts w:ascii="Times New Roman" w:hAnsi="Times New Roman" w:cs="Times New Roman"/>
                                <w:sz w:val="24"/>
                                <w:szCs w:val="24"/>
                              </w:rPr>
                              <w:t>Синтетический кальций с эффектом «Фараоновой змеи»</w:t>
                            </w:r>
                          </w:p>
                          <w:p w14:paraId="212613CD" w14:textId="77777777" w:rsidR="00AE1CD6" w:rsidRDefault="00AE1CD6" w:rsidP="00AE1C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E01627" id="Прямоугольник: скругленные углы 8" o:spid="_x0000_s1029" style="position:absolute;left:0;text-align:left;margin-left:-4.05pt;margin-top:62.25pt;width:105pt;height:92.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" fillcolor="#a7bfde [1620]" strokecolor="#4579b8 [3044]">
                <v:fill color2="#e4ecf5 [500]" angle="180" colors="0 #a3c4ff;22938f #bfd5ff;1 #e5eeff" focus="100%" type="gradient"/>
                <v:shadow on="t" color="black" opacity="24903f" origin=",.5" offset="0,.55556mm"/>
                <v:textbox>
                  <w:txbxContent>
                    <w:p w14:paraId="294041B9" w14:textId="77777777" w:rsidR="00AE1CD6" w:rsidRPr="00E82979" w:rsidRDefault="00AE1CD6" w:rsidP="00AE1CD6">
                      <w:pPr>
                        <w:jc w:val="center"/>
                        <w:rPr>
                          <w:rFonts w:ascii="Times New Roman" w:hAnsi="Times New Roman" w:cs="Times New Roman"/>
                          <w:sz w:val="24"/>
                          <w:szCs w:val="24"/>
                        </w:rPr>
                      </w:pPr>
                      <w:r w:rsidRPr="00E82979">
                        <w:rPr>
                          <w:rFonts w:ascii="Times New Roman" w:hAnsi="Times New Roman" w:cs="Times New Roman"/>
                          <w:sz w:val="24"/>
                          <w:szCs w:val="24"/>
                        </w:rPr>
                        <w:t>Синтетический кальций с эффектом «Фараоновой змеи»</w:t>
                      </w:r>
                    </w:p>
                    <w:p w14:paraId="212613CD" w14:textId="77777777" w:rsidR="00AE1CD6" w:rsidRDefault="00AE1CD6" w:rsidP="00AE1CD6">
                      <w:pPr>
                        <w:jc w:val="center"/>
                      </w:pPr>
                    </w:p>
                  </w:txbxContent>
                </v:textbox>
              </v:roundrect>
            </w:pict>
          </mc:Fallback>
        </mc:AlternateContent>
      </w:r>
      <w:r>
        <w:rPr>
          <w:noProof/>
        </w:rPr>
        <mc:AlternateContent>
          <mc:Choice Requires="wps">
            <w:drawing>
              <wp:anchor distT="0" distB="0" distL="114300" distR="114300" simplePos="0" relativeHeight="251665408" behindDoc="0" locked="0" layoutInCell="1" allowOverlap="1" wp14:anchorId="0A079E68" wp14:editId="51A4DFEF">
                <wp:simplePos x="0" y="0"/>
                <wp:positionH relativeFrom="column">
                  <wp:posOffset>3827145</wp:posOffset>
                </wp:positionH>
                <wp:positionV relativeFrom="paragraph">
                  <wp:posOffset>1133475</wp:posOffset>
                </wp:positionV>
                <wp:extent cx="822960" cy="167640"/>
                <wp:effectExtent l="38100" t="38100" r="72390" b="118110"/>
                <wp:wrapNone/>
                <wp:docPr id="394810936" name="Прямая со стрелкой 9"/>
                <wp:cNvGraphicFramePr/>
                <a:graphic xmlns:a="http://schemas.openxmlformats.org/drawingml/2006/main">
                  <a:graphicData uri="http://schemas.microsoft.com/office/word/2010/wordprocessingShape">
                    <wps:wsp>
                      <wps:cNvCnPr/>
                      <wps:spPr>
                        <a:xfrm>
                          <a:off x="0" y="0"/>
                          <a:ext cx="822960" cy="16764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0FFD2A" id="Прямая со стрелкой 9" o:spid="_x0000_s1026" type="#_x0000_t32" style="position:absolute;margin-left:301.35pt;margin-top:89.25pt;width:64.8pt;height:13.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" strokecolor="#c0504d [3205]"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63360" behindDoc="0" locked="0" layoutInCell="1" allowOverlap="1" wp14:anchorId="0ADF711D" wp14:editId="255B4AE9">
                <wp:simplePos x="0" y="0"/>
                <wp:positionH relativeFrom="column">
                  <wp:posOffset>1320165</wp:posOffset>
                </wp:positionH>
                <wp:positionV relativeFrom="paragraph">
                  <wp:posOffset>1202055</wp:posOffset>
                </wp:positionV>
                <wp:extent cx="929640" cy="190500"/>
                <wp:effectExtent l="57150" t="38100" r="60960" b="114300"/>
                <wp:wrapNone/>
                <wp:docPr id="1965412677" name="Прямая со стрелкой 7"/>
                <wp:cNvGraphicFramePr/>
                <a:graphic xmlns:a="http://schemas.openxmlformats.org/drawingml/2006/main">
                  <a:graphicData uri="http://schemas.microsoft.com/office/word/2010/wordprocessingShape">
                    <wps:wsp>
                      <wps:cNvCnPr/>
                      <wps:spPr>
                        <a:xfrm flipH="1">
                          <a:off x="0" y="0"/>
                          <a:ext cx="929640" cy="19050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65D24B" id="Прямая со стрелкой 7" o:spid="_x0000_s1026" type="#_x0000_t32" style="position:absolute;margin-left:103.95pt;margin-top:94.65pt;width:73.2pt;height:1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" strokecolor="#4f81bd [3204]" strokeweight="2pt">
                <v:stroke endarrow="block"/>
                <v:shadow on="t" color="black" opacity="24903f" origin=",.5" offset="0,.55556mm"/>
              </v:shape>
            </w:pict>
          </mc:Fallback>
        </mc:AlternateContent>
      </w:r>
      <w:r>
        <w:rPr>
          <w:noProof/>
        </w:rPr>
        <w:drawing>
          <wp:inline distT="0" distB="0" distL="0" distR="0" wp14:anchorId="49673CCB" wp14:editId="18940EBE">
            <wp:extent cx="2971800" cy="2110105"/>
            <wp:effectExtent l="0" t="0" r="0" b="4445"/>
            <wp:docPr id="1033601638" name="Рисунок 2" descr="Изображение выглядит как тарелка, стол, в помещении, свеч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01638" name="Рисунок 2" descr="Изображение выглядит как тарелка, стол, в помещении, свеча&#10;&#10;Автоматически созданное описание"/>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4178" b="13178"/>
                    <a:stretch/>
                  </pic:blipFill>
                  <pic:spPr bwMode="auto">
                    <a:xfrm>
                      <a:off x="0" y="0"/>
                      <a:ext cx="2990633" cy="2123477"/>
                    </a:xfrm>
                    <a:prstGeom prst="rect">
                      <a:avLst/>
                    </a:prstGeom>
                    <a:noFill/>
                    <a:ln>
                      <a:noFill/>
                    </a:ln>
                    <a:extLst>
                      <a:ext uri="{53640926-AAD7-44D8-BBD7-CCE9431645EC}">
                        <a14:shadowObscured xmlns:a14="http://schemas.microsoft.com/office/drawing/2010/main"/>
                      </a:ext>
                    </a:extLst>
                  </pic:spPr>
                </pic:pic>
              </a:graphicData>
            </a:graphic>
          </wp:inline>
        </w:drawing>
      </w:r>
    </w:p>
    <w:p w14:paraId="577BA6F7" w14:textId="6062D22A" w:rsidR="00AD6F2C" w:rsidRDefault="00D80811" w:rsidP="00AE1CD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2.</w:t>
      </w:r>
    </w:p>
    <w:p w14:paraId="73254559" w14:textId="77777777" w:rsidR="00D80811" w:rsidRDefault="00D80811" w:rsidP="00AE1CD6">
      <w:pPr>
        <w:spacing w:after="0" w:line="360" w:lineRule="auto"/>
        <w:ind w:firstLine="709"/>
        <w:jc w:val="both"/>
        <w:rPr>
          <w:rFonts w:ascii="Times New Roman" w:hAnsi="Times New Roman" w:cs="Times New Roman"/>
          <w:sz w:val="28"/>
          <w:szCs w:val="28"/>
        </w:rPr>
      </w:pPr>
    </w:p>
    <w:p w14:paraId="77E7E3D6" w14:textId="13A319E6" w:rsidR="00AE1CD6" w:rsidRDefault="00AE1CD6" w:rsidP="00AE1CD6">
      <w:pPr>
        <w:spacing w:after="0" w:line="360" w:lineRule="auto"/>
        <w:ind w:firstLine="709"/>
        <w:jc w:val="both"/>
        <w:rPr>
          <w:rFonts w:ascii="Times New Roman" w:hAnsi="Times New Roman" w:cs="Times New Roman"/>
          <w:sz w:val="28"/>
          <w:szCs w:val="28"/>
        </w:rPr>
      </w:pPr>
      <w:r w:rsidRPr="0086448D">
        <w:rPr>
          <w:rFonts w:ascii="Times New Roman" w:hAnsi="Times New Roman" w:cs="Times New Roman"/>
          <w:sz w:val="28"/>
          <w:szCs w:val="28"/>
        </w:rPr>
        <w:t xml:space="preserve">В результате опыта </w:t>
      </w:r>
      <w:r>
        <w:rPr>
          <w:rFonts w:ascii="Times New Roman" w:hAnsi="Times New Roman" w:cs="Times New Roman"/>
          <w:sz w:val="28"/>
          <w:szCs w:val="28"/>
        </w:rPr>
        <w:t>можно сделать вывод, что каждый человек выбирает сам какие БАД ему пить. Но к составу витаминов нужно все равно подходить более ответственно и не заниматься самолечением, а начинать пить дополнительные витамины исходя из назначений врача.</w:t>
      </w:r>
    </w:p>
    <w:p w14:paraId="37C0C786" w14:textId="77777777" w:rsidR="00AD6F2C" w:rsidRDefault="00AD6F2C" w:rsidP="00AE1CD6">
      <w:pPr>
        <w:spacing w:after="0" w:line="360" w:lineRule="auto"/>
        <w:ind w:firstLine="709"/>
        <w:jc w:val="both"/>
        <w:rPr>
          <w:rFonts w:ascii="Times New Roman" w:hAnsi="Times New Roman" w:cs="Times New Roman"/>
          <w:b/>
          <w:bCs/>
          <w:sz w:val="28"/>
          <w:szCs w:val="28"/>
        </w:rPr>
      </w:pPr>
    </w:p>
    <w:p w14:paraId="0B94126E" w14:textId="3DC132A5" w:rsidR="004C6102" w:rsidRPr="004C6102" w:rsidRDefault="004C6102" w:rsidP="00AE1CD6">
      <w:pPr>
        <w:spacing w:after="0" w:line="360" w:lineRule="auto"/>
        <w:ind w:firstLine="709"/>
        <w:jc w:val="both"/>
        <w:rPr>
          <w:rFonts w:ascii="Times New Roman" w:hAnsi="Times New Roman" w:cs="Times New Roman"/>
          <w:b/>
          <w:bCs/>
          <w:sz w:val="28"/>
          <w:szCs w:val="28"/>
        </w:rPr>
      </w:pPr>
      <w:r w:rsidRPr="004C6102">
        <w:rPr>
          <w:rFonts w:ascii="Times New Roman" w:hAnsi="Times New Roman" w:cs="Times New Roman"/>
          <w:b/>
          <w:bCs/>
          <w:sz w:val="28"/>
          <w:szCs w:val="28"/>
        </w:rPr>
        <w:lastRenderedPageBreak/>
        <w:t>Опыт №2</w:t>
      </w:r>
    </w:p>
    <w:p w14:paraId="6E1F86D1" w14:textId="77777777" w:rsidR="007537CE" w:rsidRDefault="00443674" w:rsidP="00AE1CD6">
      <w:pPr>
        <w:spacing w:after="0" w:line="360" w:lineRule="auto"/>
        <w:ind w:firstLine="709"/>
        <w:jc w:val="both"/>
        <w:rPr>
          <w:rFonts w:ascii="Times New Roman" w:hAnsi="Times New Roman" w:cs="Times New Roman"/>
          <w:sz w:val="28"/>
          <w:szCs w:val="28"/>
        </w:rPr>
      </w:pPr>
      <w:bookmarkStart w:id="107" w:name="_Hlk132234404"/>
      <w:r>
        <w:rPr>
          <w:rFonts w:ascii="Times New Roman" w:hAnsi="Times New Roman" w:cs="Times New Roman"/>
          <w:sz w:val="28"/>
          <w:szCs w:val="28"/>
        </w:rPr>
        <w:t xml:space="preserve">Также я провел ещё один опыт, но уже с витамином С. </w:t>
      </w:r>
    </w:p>
    <w:p w14:paraId="75E3DC46" w14:textId="036EA633" w:rsidR="00443674" w:rsidRDefault="007537CE" w:rsidP="00AE1CD6">
      <w:pPr>
        <w:spacing w:after="0" w:line="360" w:lineRule="auto"/>
        <w:ind w:firstLine="709"/>
        <w:jc w:val="both"/>
        <w:rPr>
          <w:rFonts w:ascii="Times New Roman" w:hAnsi="Times New Roman" w:cs="Times New Roman"/>
          <w:sz w:val="28"/>
          <w:szCs w:val="28"/>
        </w:rPr>
      </w:pPr>
      <w:r w:rsidRPr="007537CE">
        <w:rPr>
          <w:rFonts w:ascii="Times New Roman" w:hAnsi="Times New Roman" w:cs="Times New Roman"/>
          <w:sz w:val="28"/>
          <w:szCs w:val="28"/>
        </w:rPr>
        <w:t>Витамин С повышает выносливость организма, а его дефицит вызывает иммунную недостаточность и множественные инфекции.</w:t>
      </w:r>
      <w:bookmarkEnd w:id="107"/>
      <w:r>
        <w:rPr>
          <w:rFonts w:ascii="Times New Roman" w:hAnsi="Times New Roman" w:cs="Times New Roman"/>
          <w:sz w:val="28"/>
          <w:szCs w:val="28"/>
        </w:rPr>
        <w:t xml:space="preserve"> </w:t>
      </w:r>
      <w:r w:rsidR="00443674">
        <w:rPr>
          <w:rFonts w:ascii="Times New Roman" w:hAnsi="Times New Roman" w:cs="Times New Roman"/>
          <w:sz w:val="28"/>
          <w:szCs w:val="28"/>
        </w:rPr>
        <w:t xml:space="preserve">Для </w:t>
      </w:r>
      <w:r>
        <w:rPr>
          <w:rFonts w:ascii="Times New Roman" w:hAnsi="Times New Roman" w:cs="Times New Roman"/>
          <w:sz w:val="28"/>
          <w:szCs w:val="28"/>
        </w:rPr>
        <w:t>опыта</w:t>
      </w:r>
      <w:r w:rsidR="00443674">
        <w:rPr>
          <w:rFonts w:ascii="Times New Roman" w:hAnsi="Times New Roman" w:cs="Times New Roman"/>
          <w:sz w:val="28"/>
          <w:szCs w:val="28"/>
        </w:rPr>
        <w:t xml:space="preserve"> мне понадобились:</w:t>
      </w:r>
    </w:p>
    <w:p w14:paraId="2BEC22DF" w14:textId="598F9DE9" w:rsidR="00443674" w:rsidRPr="00443674" w:rsidRDefault="00443674" w:rsidP="00443674">
      <w:pPr>
        <w:pStyle w:val="af4"/>
        <w:numPr>
          <w:ilvl w:val="0"/>
          <w:numId w:val="22"/>
        </w:numPr>
        <w:spacing w:after="0" w:line="360" w:lineRule="auto"/>
        <w:jc w:val="both"/>
        <w:rPr>
          <w:rFonts w:ascii="Times New Roman" w:hAnsi="Times New Roman"/>
          <w:sz w:val="28"/>
          <w:szCs w:val="28"/>
        </w:rPr>
      </w:pPr>
      <w:r w:rsidRPr="00443674">
        <w:rPr>
          <w:rFonts w:ascii="Times New Roman" w:hAnsi="Times New Roman"/>
          <w:sz w:val="28"/>
          <w:szCs w:val="28"/>
        </w:rPr>
        <w:t>2 ёмкости с чистой водой;</w:t>
      </w:r>
    </w:p>
    <w:p w14:paraId="610D0001" w14:textId="75A9D739" w:rsidR="00443674" w:rsidRDefault="00443674" w:rsidP="00443674">
      <w:pPr>
        <w:pStyle w:val="af4"/>
        <w:numPr>
          <w:ilvl w:val="0"/>
          <w:numId w:val="22"/>
        </w:numPr>
        <w:spacing w:after="0" w:line="360" w:lineRule="auto"/>
        <w:jc w:val="both"/>
        <w:rPr>
          <w:rFonts w:ascii="Times New Roman" w:hAnsi="Times New Roman"/>
          <w:sz w:val="28"/>
          <w:szCs w:val="28"/>
        </w:rPr>
      </w:pPr>
      <w:r w:rsidRPr="00443674">
        <w:rPr>
          <w:rFonts w:ascii="Times New Roman" w:hAnsi="Times New Roman"/>
          <w:sz w:val="28"/>
          <w:szCs w:val="28"/>
        </w:rPr>
        <w:t>Йод;</w:t>
      </w:r>
    </w:p>
    <w:p w14:paraId="5FBDC96C" w14:textId="75AA45B5" w:rsidR="003F1FFE" w:rsidRPr="00443674" w:rsidRDefault="003F1FFE" w:rsidP="00443674">
      <w:pPr>
        <w:pStyle w:val="af4"/>
        <w:numPr>
          <w:ilvl w:val="0"/>
          <w:numId w:val="22"/>
        </w:numPr>
        <w:spacing w:after="0" w:line="360" w:lineRule="auto"/>
        <w:jc w:val="both"/>
        <w:rPr>
          <w:rFonts w:ascii="Times New Roman" w:hAnsi="Times New Roman"/>
          <w:sz w:val="28"/>
          <w:szCs w:val="28"/>
        </w:rPr>
      </w:pPr>
      <w:r>
        <w:rPr>
          <w:rFonts w:ascii="Times New Roman" w:hAnsi="Times New Roman"/>
          <w:sz w:val="28"/>
          <w:szCs w:val="28"/>
        </w:rPr>
        <w:t>Рис;</w:t>
      </w:r>
    </w:p>
    <w:p w14:paraId="17CD56D4" w14:textId="0FB28EE9" w:rsidR="00443674" w:rsidRPr="00443674" w:rsidRDefault="00443674" w:rsidP="00443674">
      <w:pPr>
        <w:pStyle w:val="af4"/>
        <w:numPr>
          <w:ilvl w:val="0"/>
          <w:numId w:val="22"/>
        </w:numPr>
        <w:spacing w:after="0" w:line="360" w:lineRule="auto"/>
        <w:jc w:val="both"/>
        <w:rPr>
          <w:rFonts w:ascii="Times New Roman" w:hAnsi="Times New Roman"/>
          <w:sz w:val="28"/>
          <w:szCs w:val="28"/>
        </w:rPr>
      </w:pPr>
      <w:r w:rsidRPr="00443674">
        <w:rPr>
          <w:rFonts w:ascii="Times New Roman" w:hAnsi="Times New Roman"/>
          <w:sz w:val="28"/>
          <w:szCs w:val="28"/>
        </w:rPr>
        <w:t>Витамин С синтетический;</w:t>
      </w:r>
    </w:p>
    <w:p w14:paraId="7A0C32C9" w14:textId="55C535CB" w:rsidR="003F1FFE" w:rsidRPr="003F1FFE" w:rsidRDefault="00443674" w:rsidP="003F1FFE">
      <w:pPr>
        <w:pStyle w:val="af4"/>
        <w:numPr>
          <w:ilvl w:val="0"/>
          <w:numId w:val="22"/>
        </w:numPr>
        <w:spacing w:after="0" w:line="360" w:lineRule="auto"/>
        <w:jc w:val="both"/>
        <w:rPr>
          <w:rFonts w:ascii="Times New Roman" w:hAnsi="Times New Roman"/>
          <w:sz w:val="28"/>
          <w:szCs w:val="28"/>
        </w:rPr>
      </w:pPr>
      <w:r w:rsidRPr="00443674">
        <w:rPr>
          <w:rFonts w:ascii="Times New Roman" w:hAnsi="Times New Roman"/>
          <w:sz w:val="28"/>
          <w:szCs w:val="28"/>
        </w:rPr>
        <w:t>Витамин С органический;</w:t>
      </w:r>
    </w:p>
    <w:p w14:paraId="5547DB92" w14:textId="4B7FC8C1" w:rsidR="00443674" w:rsidRDefault="00443674" w:rsidP="00443674">
      <w:pPr>
        <w:spacing w:after="0" w:line="360" w:lineRule="auto"/>
        <w:jc w:val="both"/>
        <w:rPr>
          <w:rFonts w:ascii="Times New Roman" w:hAnsi="Times New Roman"/>
          <w:sz w:val="28"/>
          <w:szCs w:val="28"/>
        </w:rPr>
      </w:pPr>
      <w:bookmarkStart w:id="108" w:name="_Hlk132234533"/>
      <w:r w:rsidRPr="00443674">
        <w:rPr>
          <w:rFonts w:ascii="Times New Roman" w:hAnsi="Times New Roman"/>
          <w:sz w:val="28"/>
          <w:szCs w:val="28"/>
        </w:rPr>
        <w:t xml:space="preserve">В рамках опыта нам необходимо в чистую воду добавить каплю йода, для того чтобы вода окрасилась, а потом с помощью витамина С </w:t>
      </w:r>
      <w:r>
        <w:rPr>
          <w:rFonts w:ascii="Times New Roman" w:hAnsi="Times New Roman"/>
          <w:sz w:val="28"/>
          <w:szCs w:val="28"/>
        </w:rPr>
        <w:t xml:space="preserve">её </w:t>
      </w:r>
      <w:r w:rsidRPr="00443674">
        <w:rPr>
          <w:rFonts w:ascii="Times New Roman" w:hAnsi="Times New Roman"/>
          <w:sz w:val="28"/>
          <w:szCs w:val="28"/>
        </w:rPr>
        <w:t>обесцветить</w:t>
      </w:r>
      <w:r w:rsidR="00D80811">
        <w:rPr>
          <w:rFonts w:ascii="Times New Roman" w:hAnsi="Times New Roman"/>
          <w:sz w:val="28"/>
          <w:szCs w:val="28"/>
        </w:rPr>
        <w:t xml:space="preserve"> (рисунок 3)</w:t>
      </w:r>
      <w:r w:rsidRPr="00443674">
        <w:rPr>
          <w:rFonts w:ascii="Times New Roman" w:hAnsi="Times New Roman"/>
          <w:sz w:val="28"/>
          <w:szCs w:val="28"/>
        </w:rPr>
        <w:t xml:space="preserve">. </w:t>
      </w:r>
    </w:p>
    <w:bookmarkEnd w:id="108"/>
    <w:p w14:paraId="76A2D009" w14:textId="2ACC9ECC" w:rsidR="00443674" w:rsidRPr="00443674" w:rsidRDefault="00443674" w:rsidP="004C6102">
      <w:pPr>
        <w:spacing w:after="0" w:line="360" w:lineRule="auto"/>
        <w:jc w:val="center"/>
        <w:rPr>
          <w:rFonts w:ascii="Times New Roman" w:hAnsi="Times New Roman"/>
          <w:sz w:val="28"/>
          <w:szCs w:val="28"/>
        </w:rPr>
      </w:pPr>
      <w:r w:rsidRPr="00443674">
        <w:rPr>
          <w:rFonts w:ascii="Times New Roman" w:hAnsi="Times New Roman"/>
          <w:noProof/>
          <w:sz w:val="28"/>
          <w:szCs w:val="28"/>
        </w:rPr>
        <w:drawing>
          <wp:inline distT="0" distB="0" distL="0" distR="0" wp14:anchorId="1B4208E1" wp14:editId="37FC4917">
            <wp:extent cx="3295478" cy="3433215"/>
            <wp:effectExtent l="0" t="0" r="635" b="0"/>
            <wp:docPr id="782032940" name="Рисунок 1" descr="Изображение выглядит как кружка, стол, стекло, пит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032940" name="Рисунок 1" descr="Изображение выглядит как кружка, стол, стекло, пить&#10;&#10;Автоматически созданное описание"/>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10434" cy="3448796"/>
                    </a:xfrm>
                    <a:prstGeom prst="rect">
                      <a:avLst/>
                    </a:prstGeom>
                    <a:noFill/>
                    <a:ln>
                      <a:noFill/>
                    </a:ln>
                  </pic:spPr>
                </pic:pic>
              </a:graphicData>
            </a:graphic>
          </wp:inline>
        </w:drawing>
      </w:r>
    </w:p>
    <w:p w14:paraId="043308D3" w14:textId="03AA9A36" w:rsidR="00D80811" w:rsidRDefault="00D80811" w:rsidP="009719F0">
      <w:pPr>
        <w:spacing w:after="0" w:line="360" w:lineRule="auto"/>
        <w:ind w:firstLine="709"/>
        <w:jc w:val="both"/>
        <w:rPr>
          <w:rFonts w:ascii="Times New Roman" w:hAnsi="Times New Roman"/>
          <w:sz w:val="28"/>
          <w:szCs w:val="28"/>
        </w:rPr>
      </w:pPr>
      <w:bookmarkStart w:id="109" w:name="_Hlk132234589"/>
      <w:r>
        <w:rPr>
          <w:rFonts w:ascii="Times New Roman" w:hAnsi="Times New Roman"/>
          <w:sz w:val="28"/>
          <w:szCs w:val="28"/>
        </w:rPr>
        <w:t xml:space="preserve">Рисунок 3. </w:t>
      </w:r>
    </w:p>
    <w:p w14:paraId="07D80D22" w14:textId="77777777" w:rsidR="00D80811" w:rsidRDefault="00D80811" w:rsidP="009719F0">
      <w:pPr>
        <w:spacing w:after="0" w:line="360" w:lineRule="auto"/>
        <w:ind w:firstLine="709"/>
        <w:jc w:val="both"/>
        <w:rPr>
          <w:rFonts w:ascii="Times New Roman" w:hAnsi="Times New Roman"/>
          <w:sz w:val="28"/>
          <w:szCs w:val="28"/>
        </w:rPr>
      </w:pPr>
    </w:p>
    <w:p w14:paraId="7502E806" w14:textId="77777777" w:rsidR="00D80811" w:rsidRDefault="00D80811" w:rsidP="009719F0">
      <w:pPr>
        <w:spacing w:after="0" w:line="360" w:lineRule="auto"/>
        <w:ind w:firstLine="709"/>
        <w:jc w:val="both"/>
        <w:rPr>
          <w:rFonts w:ascii="Times New Roman" w:hAnsi="Times New Roman"/>
          <w:sz w:val="28"/>
          <w:szCs w:val="28"/>
        </w:rPr>
      </w:pPr>
    </w:p>
    <w:p w14:paraId="43FD333D" w14:textId="067C98E9" w:rsidR="00970F22" w:rsidRDefault="004C6102" w:rsidP="009719F0">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результате окраса вода приобрела светло коричневый оттенок и для того, чтобы от него избавиться необходимо в каждую банку добавить </w:t>
      </w:r>
      <w:r>
        <w:rPr>
          <w:rFonts w:ascii="Times New Roman" w:hAnsi="Times New Roman"/>
          <w:sz w:val="28"/>
          <w:szCs w:val="28"/>
        </w:rPr>
        <w:lastRenderedPageBreak/>
        <w:t>измельченный витамин С. Проверим синтетический и органический витамин С.</w:t>
      </w:r>
    </w:p>
    <w:bookmarkEnd w:id="109"/>
    <w:p w14:paraId="7EEEE4F5" w14:textId="550C8117" w:rsidR="003F1FFE" w:rsidRDefault="00B73328" w:rsidP="003F1FFE">
      <w:pPr>
        <w:spacing w:after="0" w:line="360" w:lineRule="auto"/>
        <w:jc w:val="cente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68480" behindDoc="0" locked="0" layoutInCell="1" allowOverlap="1" wp14:anchorId="578E41D1" wp14:editId="5F809ECC">
                <wp:simplePos x="0" y="0"/>
                <wp:positionH relativeFrom="column">
                  <wp:posOffset>78105</wp:posOffset>
                </wp:positionH>
                <wp:positionV relativeFrom="paragraph">
                  <wp:posOffset>1023620</wp:posOffset>
                </wp:positionV>
                <wp:extent cx="1341120" cy="571500"/>
                <wp:effectExtent l="57150" t="38100" r="68580" b="95250"/>
                <wp:wrapNone/>
                <wp:docPr id="1993345763" name="Прямоугольник: скругленные углы 3"/>
                <wp:cNvGraphicFramePr/>
                <a:graphic xmlns:a="http://schemas.openxmlformats.org/drawingml/2006/main">
                  <a:graphicData uri="http://schemas.microsoft.com/office/word/2010/wordprocessingShape">
                    <wps:wsp>
                      <wps:cNvSpPr/>
                      <wps:spPr>
                        <a:xfrm>
                          <a:off x="0" y="0"/>
                          <a:ext cx="1341120" cy="571500"/>
                        </a:xfrm>
                        <a:prstGeom prst="roundRect">
                          <a:avLst/>
                        </a:prstGeom>
                        <a:ln/>
                      </wps:spPr>
                      <wps:style>
                        <a:lnRef idx="1">
                          <a:schemeClr val="accent1"/>
                        </a:lnRef>
                        <a:fillRef idx="2">
                          <a:schemeClr val="accent1"/>
                        </a:fillRef>
                        <a:effectRef idx="1">
                          <a:schemeClr val="accent1"/>
                        </a:effectRef>
                        <a:fontRef idx="minor">
                          <a:schemeClr val="dk1"/>
                        </a:fontRef>
                      </wps:style>
                      <wps:txbx>
                        <w:txbxContent>
                          <w:p w14:paraId="0C473DCA" w14:textId="2C8C04F1" w:rsidR="003F1FFE" w:rsidRPr="003F1FFE" w:rsidRDefault="003F1FFE" w:rsidP="003F1FFE">
                            <w:pPr>
                              <w:jc w:val="center"/>
                              <w:rPr>
                                <w:rFonts w:ascii="Times New Roman" w:hAnsi="Times New Roman" w:cs="Times New Roman"/>
                                <w:sz w:val="24"/>
                                <w:szCs w:val="24"/>
                              </w:rPr>
                            </w:pPr>
                            <w:r w:rsidRPr="003F1FFE">
                              <w:rPr>
                                <w:rFonts w:ascii="Times New Roman" w:hAnsi="Times New Roman" w:cs="Times New Roman"/>
                                <w:sz w:val="24"/>
                                <w:szCs w:val="24"/>
                              </w:rPr>
                              <w:t>Синтетический витамин 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8E41D1" id="Прямоугольник: скругленные углы 3" o:spid="_x0000_s1030" style="position:absolute;left:0;text-align:left;margin-left:6.15pt;margin-top:80.6pt;width:105.6pt;height: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" fillcolor="#a7bfde [1620]" strokecolor="#4579b8 [3044]">
                <v:fill color2="#e4ecf5 [500]" angle="180" colors="0 #a3c4ff;22938f #bfd5ff;1 #e5eeff" focus="100%" type="gradient"/>
                <v:shadow on="t" color="black" opacity="24903f" origin=",.5" offset="0,.55556mm"/>
                <v:textbox>
                  <w:txbxContent>
                    <w:p w14:paraId="0C473DCA" w14:textId="2C8C04F1" w:rsidR="003F1FFE" w:rsidRPr="003F1FFE" w:rsidRDefault="003F1FFE" w:rsidP="003F1FFE">
                      <w:pPr>
                        <w:jc w:val="center"/>
                        <w:rPr>
                          <w:rFonts w:ascii="Times New Roman" w:hAnsi="Times New Roman" w:cs="Times New Roman"/>
                          <w:sz w:val="24"/>
                          <w:szCs w:val="24"/>
                        </w:rPr>
                      </w:pPr>
                      <w:r w:rsidRPr="003F1FFE">
                        <w:rPr>
                          <w:rFonts w:ascii="Times New Roman" w:hAnsi="Times New Roman" w:cs="Times New Roman"/>
                          <w:sz w:val="24"/>
                          <w:szCs w:val="24"/>
                        </w:rPr>
                        <w:t>Синтетический витамин С</w:t>
                      </w:r>
                    </w:p>
                  </w:txbxContent>
                </v:textbox>
              </v:roundrect>
            </w:pict>
          </mc:Fallback>
        </mc:AlternateContent>
      </w:r>
      <w:r>
        <w:rPr>
          <w:rFonts w:ascii="Times New Roman" w:hAnsi="Times New Roman"/>
          <w:noProof/>
          <w:sz w:val="28"/>
          <w:szCs w:val="28"/>
        </w:rPr>
        <mc:AlternateContent>
          <mc:Choice Requires="wps">
            <w:drawing>
              <wp:anchor distT="0" distB="0" distL="114300" distR="114300" simplePos="0" relativeHeight="251670528" behindDoc="0" locked="0" layoutInCell="1" allowOverlap="1" wp14:anchorId="49E142C7" wp14:editId="1A3AC3E4">
                <wp:simplePos x="0" y="0"/>
                <wp:positionH relativeFrom="column">
                  <wp:posOffset>4657725</wp:posOffset>
                </wp:positionH>
                <wp:positionV relativeFrom="paragraph">
                  <wp:posOffset>1598930</wp:posOffset>
                </wp:positionV>
                <wp:extent cx="1363980" cy="579120"/>
                <wp:effectExtent l="57150" t="38100" r="83820" b="87630"/>
                <wp:wrapNone/>
                <wp:docPr id="1006883961" name="Прямоугольник: скругленные углы 5"/>
                <wp:cNvGraphicFramePr/>
                <a:graphic xmlns:a="http://schemas.openxmlformats.org/drawingml/2006/main">
                  <a:graphicData uri="http://schemas.microsoft.com/office/word/2010/wordprocessingShape">
                    <wps:wsp>
                      <wps:cNvSpPr/>
                      <wps:spPr>
                        <a:xfrm>
                          <a:off x="0" y="0"/>
                          <a:ext cx="1363980" cy="579120"/>
                        </a:xfrm>
                        <a:prstGeom prst="roundRect">
                          <a:avLst/>
                        </a:prstGeom>
                        <a:ln/>
                      </wps:spPr>
                      <wps:style>
                        <a:lnRef idx="1">
                          <a:schemeClr val="accent2"/>
                        </a:lnRef>
                        <a:fillRef idx="2">
                          <a:schemeClr val="accent2"/>
                        </a:fillRef>
                        <a:effectRef idx="1">
                          <a:schemeClr val="accent2"/>
                        </a:effectRef>
                        <a:fontRef idx="minor">
                          <a:schemeClr val="dk1"/>
                        </a:fontRef>
                      </wps:style>
                      <wps:txbx>
                        <w:txbxContent>
                          <w:p w14:paraId="3C0C4141" w14:textId="3726339C" w:rsidR="00B73328" w:rsidRPr="00B73328" w:rsidRDefault="00B73328" w:rsidP="00B73328">
                            <w:pPr>
                              <w:jc w:val="center"/>
                              <w:rPr>
                                <w:rFonts w:ascii="Times New Roman" w:hAnsi="Times New Roman" w:cs="Times New Roman"/>
                                <w:sz w:val="24"/>
                                <w:szCs w:val="24"/>
                              </w:rPr>
                            </w:pPr>
                            <w:r w:rsidRPr="00B73328">
                              <w:rPr>
                                <w:rFonts w:ascii="Times New Roman" w:hAnsi="Times New Roman" w:cs="Times New Roman"/>
                                <w:sz w:val="24"/>
                                <w:szCs w:val="24"/>
                              </w:rPr>
                              <w:t>Органический витамин 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9E142C7" id="_x0000_s1031" style="position:absolute;left:0;text-align:left;margin-left:366.75pt;margin-top:125.9pt;width:107.4pt;height:45.6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" fillcolor="#dfa7a6 [1621]" strokecolor="#bc4542 [3045]">
                <v:fill color2="#f5e4e4 [501]" angle="180" colors="0 #ffa2a1;22938f #ffbebd;1 #ffe5e5" focus="100%" type="gradient"/>
                <v:shadow on="t" color="black" opacity="24903f" origin=",.5" offset="0,.55556mm"/>
                <v:textbox>
                  <w:txbxContent>
                    <w:p w14:paraId="3C0C4141" w14:textId="3726339C" w:rsidR="00B73328" w:rsidRPr="00B73328" w:rsidRDefault="00B73328" w:rsidP="00B73328">
                      <w:pPr>
                        <w:jc w:val="center"/>
                        <w:rPr>
                          <w:rFonts w:ascii="Times New Roman" w:hAnsi="Times New Roman" w:cs="Times New Roman"/>
                          <w:sz w:val="24"/>
                          <w:szCs w:val="24"/>
                        </w:rPr>
                      </w:pPr>
                      <w:r w:rsidRPr="00B73328">
                        <w:rPr>
                          <w:rFonts w:ascii="Times New Roman" w:hAnsi="Times New Roman" w:cs="Times New Roman"/>
                          <w:sz w:val="24"/>
                          <w:szCs w:val="24"/>
                        </w:rPr>
                        <w:t>Органический витамин С</w:t>
                      </w:r>
                    </w:p>
                  </w:txbxContent>
                </v:textbox>
              </v:roundrect>
            </w:pict>
          </mc:Fallback>
        </mc:AlternateContent>
      </w:r>
      <w:r>
        <w:rPr>
          <w:rFonts w:ascii="Times New Roman" w:hAnsi="Times New Roman"/>
          <w:noProof/>
          <w:sz w:val="28"/>
          <w:szCs w:val="28"/>
        </w:rPr>
        <mc:AlternateContent>
          <mc:Choice Requires="wps">
            <w:drawing>
              <wp:anchor distT="0" distB="0" distL="114300" distR="114300" simplePos="0" relativeHeight="251667456" behindDoc="0" locked="0" layoutInCell="1" allowOverlap="1" wp14:anchorId="1F0BB26C" wp14:editId="5A577DA9">
                <wp:simplePos x="0" y="0"/>
                <wp:positionH relativeFrom="column">
                  <wp:posOffset>1373505</wp:posOffset>
                </wp:positionH>
                <wp:positionV relativeFrom="paragraph">
                  <wp:posOffset>1644650</wp:posOffset>
                </wp:positionV>
                <wp:extent cx="647700" cy="312420"/>
                <wp:effectExtent l="38100" t="38100" r="57150" b="87630"/>
                <wp:wrapNone/>
                <wp:docPr id="321199822" name="Прямая со стрелкой 2"/>
                <wp:cNvGraphicFramePr/>
                <a:graphic xmlns:a="http://schemas.openxmlformats.org/drawingml/2006/main">
                  <a:graphicData uri="http://schemas.microsoft.com/office/word/2010/wordprocessingShape">
                    <wps:wsp>
                      <wps:cNvCnPr/>
                      <wps:spPr>
                        <a:xfrm flipH="1" flipV="1">
                          <a:off x="0" y="0"/>
                          <a:ext cx="647700" cy="31242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type w14:anchorId="0CA52191" id="_x0000_t32" coordsize="21600,21600" o:spt="32" o:oned="t" path="m,l21600,21600e" filled="f">
                <v:path arrowok="t" fillok="f" o:connecttype="none"/>
                <o:lock v:ext="edit" shapetype="t"/>
              </v:shapetype>
              <v:shape id="Прямая со стрелкой 2" o:spid="_x0000_s1026" type="#_x0000_t32" style="position:absolute;margin-left:108.15pt;margin-top:129.5pt;width:51pt;height:24.6pt;flip:x y;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" strokecolor="#4f81bd [3204]" strokeweight="2pt">
                <v:stroke endarrow="block"/>
                <v:shadow on="t" color="black" opacity="24903f" origin=",.5" offset="0,.55556mm"/>
              </v:shape>
            </w:pict>
          </mc:Fallback>
        </mc:AlternateContent>
      </w:r>
      <w:r w:rsidR="003F1FFE">
        <w:rPr>
          <w:rFonts w:ascii="Times New Roman" w:hAnsi="Times New Roman"/>
          <w:noProof/>
          <w:sz w:val="28"/>
          <w:szCs w:val="28"/>
        </w:rPr>
        <mc:AlternateContent>
          <mc:Choice Requires="wps">
            <w:drawing>
              <wp:anchor distT="0" distB="0" distL="114300" distR="114300" simplePos="0" relativeHeight="251669504" behindDoc="0" locked="0" layoutInCell="1" allowOverlap="1" wp14:anchorId="33AC4C22" wp14:editId="446BC41E">
                <wp:simplePos x="0" y="0"/>
                <wp:positionH relativeFrom="column">
                  <wp:posOffset>4025265</wp:posOffset>
                </wp:positionH>
                <wp:positionV relativeFrom="paragraph">
                  <wp:posOffset>1210310</wp:posOffset>
                </wp:positionV>
                <wp:extent cx="632460" cy="381000"/>
                <wp:effectExtent l="38100" t="19050" r="72390" b="95250"/>
                <wp:wrapNone/>
                <wp:docPr id="591800349" name="Прямая со стрелкой 4"/>
                <wp:cNvGraphicFramePr/>
                <a:graphic xmlns:a="http://schemas.openxmlformats.org/drawingml/2006/main">
                  <a:graphicData uri="http://schemas.microsoft.com/office/word/2010/wordprocessingShape">
                    <wps:wsp>
                      <wps:cNvCnPr/>
                      <wps:spPr>
                        <a:xfrm>
                          <a:off x="0" y="0"/>
                          <a:ext cx="632460" cy="3810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7133A7" id="Прямая со стрелкой 4" o:spid="_x0000_s1026" type="#_x0000_t32" style="position:absolute;margin-left:316.95pt;margin-top:95.3pt;width:49.8pt;height:3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" strokecolor="#c0504d [3205]" strokeweight="2pt">
                <v:stroke endarrow="block"/>
                <v:shadow on="t" color="black" opacity="24903f" origin=",.5" offset="0,.55556mm"/>
              </v:shape>
            </w:pict>
          </mc:Fallback>
        </mc:AlternateContent>
      </w:r>
      <w:r w:rsidR="003F1FFE" w:rsidRPr="003F1FFE">
        <w:rPr>
          <w:rFonts w:ascii="Times New Roman" w:hAnsi="Times New Roman"/>
          <w:noProof/>
          <w:sz w:val="28"/>
          <w:szCs w:val="28"/>
        </w:rPr>
        <w:drawing>
          <wp:inline distT="0" distB="0" distL="0" distR="0" wp14:anchorId="5024CEC0" wp14:editId="428847C7">
            <wp:extent cx="2386724" cy="3038757"/>
            <wp:effectExtent l="0" t="0" r="0" b="0"/>
            <wp:docPr id="1631901472" name="Рисунок 1" descr="Изображение выглядит как стол, в помещении, кружка, е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901472" name="Рисунок 1" descr="Изображение выглядит как стол, в помещении, кружка, еда&#10;&#10;Автоматически созданное описание"/>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2848" b="5526"/>
                    <a:stretch/>
                  </pic:blipFill>
                  <pic:spPr bwMode="auto">
                    <a:xfrm>
                      <a:off x="0" y="0"/>
                      <a:ext cx="2417893" cy="3078441"/>
                    </a:xfrm>
                    <a:prstGeom prst="rect">
                      <a:avLst/>
                    </a:prstGeom>
                    <a:noFill/>
                    <a:ln>
                      <a:noFill/>
                    </a:ln>
                    <a:extLst>
                      <a:ext uri="{53640926-AAD7-44D8-BBD7-CCE9431645EC}">
                        <a14:shadowObscured xmlns:a14="http://schemas.microsoft.com/office/drawing/2010/main"/>
                      </a:ext>
                    </a:extLst>
                  </pic:spPr>
                </pic:pic>
              </a:graphicData>
            </a:graphic>
          </wp:inline>
        </w:drawing>
      </w:r>
    </w:p>
    <w:p w14:paraId="44BDD85D" w14:textId="60BED654" w:rsidR="00D80811" w:rsidRDefault="00D80811" w:rsidP="009719F0">
      <w:pPr>
        <w:spacing w:after="0" w:line="360" w:lineRule="auto"/>
        <w:ind w:firstLine="709"/>
        <w:jc w:val="both"/>
        <w:rPr>
          <w:rFonts w:ascii="Times New Roman" w:hAnsi="Times New Roman"/>
          <w:sz w:val="28"/>
          <w:szCs w:val="28"/>
        </w:rPr>
      </w:pPr>
      <w:bookmarkStart w:id="110" w:name="_Hlk132234633"/>
      <w:r>
        <w:rPr>
          <w:rFonts w:ascii="Times New Roman" w:hAnsi="Times New Roman"/>
          <w:sz w:val="28"/>
          <w:szCs w:val="28"/>
        </w:rPr>
        <w:t>Рисунок 4.</w:t>
      </w:r>
    </w:p>
    <w:p w14:paraId="34932773" w14:textId="77777777" w:rsidR="00D80811" w:rsidRDefault="00D80811" w:rsidP="009719F0">
      <w:pPr>
        <w:spacing w:after="0" w:line="360" w:lineRule="auto"/>
        <w:ind w:firstLine="709"/>
        <w:jc w:val="both"/>
        <w:rPr>
          <w:rFonts w:ascii="Times New Roman" w:hAnsi="Times New Roman"/>
          <w:sz w:val="28"/>
          <w:szCs w:val="28"/>
        </w:rPr>
      </w:pPr>
    </w:p>
    <w:p w14:paraId="1C7EFEDF" w14:textId="0B8B5884" w:rsidR="004C6102" w:rsidRPr="009719F0" w:rsidRDefault="004C6102" w:rsidP="009719F0">
      <w:pPr>
        <w:spacing w:after="0" w:line="360" w:lineRule="auto"/>
        <w:ind w:firstLine="709"/>
        <w:jc w:val="both"/>
        <w:rPr>
          <w:rFonts w:ascii="Times New Roman" w:hAnsi="Times New Roman"/>
          <w:sz w:val="28"/>
          <w:szCs w:val="28"/>
        </w:rPr>
      </w:pPr>
      <w:r w:rsidRPr="009719F0">
        <w:rPr>
          <w:rFonts w:ascii="Times New Roman" w:hAnsi="Times New Roman"/>
          <w:sz w:val="28"/>
          <w:szCs w:val="28"/>
        </w:rPr>
        <w:t>Благодаря органическому витамину реакцию видно моментально, вода сразу обесцветилась. А вот с синтетический витамин со своей задачей не справился, и вода почти не изменила свой цвет.</w:t>
      </w:r>
      <w:r w:rsidR="00D80811">
        <w:rPr>
          <w:rFonts w:ascii="Times New Roman" w:hAnsi="Times New Roman"/>
          <w:sz w:val="28"/>
          <w:szCs w:val="28"/>
        </w:rPr>
        <w:t xml:space="preserve"> Результат представлен на рисунке 4.</w:t>
      </w:r>
    </w:p>
    <w:p w14:paraId="3360B98F" w14:textId="7507FF26" w:rsidR="004C6102" w:rsidRDefault="004C6102" w:rsidP="009719F0">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Но на самом деле все не так просто и это все та же химическая реакция. </w:t>
      </w:r>
      <w:r w:rsidR="006462F8" w:rsidRPr="006462F8">
        <w:rPr>
          <w:rFonts w:ascii="Times New Roman" w:hAnsi="Times New Roman"/>
          <w:sz w:val="28"/>
          <w:szCs w:val="28"/>
        </w:rPr>
        <w:t>При добавлении йода к аскорбиновой кислоте произошла окислительно-восстановительная реакция</w:t>
      </w:r>
      <w:r w:rsidR="006462F8">
        <w:rPr>
          <w:rFonts w:ascii="Times New Roman" w:hAnsi="Times New Roman"/>
          <w:sz w:val="28"/>
          <w:szCs w:val="28"/>
        </w:rPr>
        <w:t xml:space="preserve">. </w:t>
      </w:r>
      <w:r>
        <w:rPr>
          <w:rFonts w:ascii="Times New Roman" w:hAnsi="Times New Roman"/>
          <w:sz w:val="28"/>
          <w:szCs w:val="28"/>
        </w:rPr>
        <w:t xml:space="preserve">Обесцвечивание йода зависит от содержания </w:t>
      </w:r>
      <w:r w:rsidR="009719F0">
        <w:rPr>
          <w:rFonts w:ascii="Times New Roman" w:hAnsi="Times New Roman"/>
          <w:sz w:val="28"/>
          <w:szCs w:val="28"/>
        </w:rPr>
        <w:t>аскорбиновой кислоты в одной таблетке и чем ее больше ее дозировка, тем ярче реакция на йод.</w:t>
      </w:r>
    </w:p>
    <w:p w14:paraId="6445E0DD" w14:textId="34D7A8D7" w:rsidR="009719F0" w:rsidRDefault="009719F0" w:rsidP="009719F0">
      <w:pPr>
        <w:spacing w:after="0" w:line="360" w:lineRule="auto"/>
        <w:ind w:firstLine="709"/>
        <w:jc w:val="both"/>
        <w:rPr>
          <w:rFonts w:ascii="Times New Roman" w:hAnsi="Times New Roman"/>
          <w:sz w:val="28"/>
          <w:szCs w:val="28"/>
        </w:rPr>
      </w:pPr>
      <w:bookmarkStart w:id="111" w:name="_Hlk132234698"/>
      <w:bookmarkEnd w:id="110"/>
      <w:r>
        <w:rPr>
          <w:rFonts w:ascii="Times New Roman" w:hAnsi="Times New Roman"/>
          <w:sz w:val="28"/>
          <w:szCs w:val="28"/>
        </w:rPr>
        <w:t>В результате данного опыта можно сделать вывод о том, что при выборе витамина С важно обращать внимание на дозировку витамина в 1 таблетке и выбирать синтетический или органический в зависимости от потребностей вашего организма.</w:t>
      </w:r>
    </w:p>
    <w:bookmarkEnd w:id="111"/>
    <w:p w14:paraId="03DFBB0D" w14:textId="77777777" w:rsidR="009719F0" w:rsidRDefault="009719F0" w:rsidP="004C6102">
      <w:pPr>
        <w:spacing w:after="0" w:line="360" w:lineRule="auto"/>
        <w:jc w:val="both"/>
        <w:rPr>
          <w:rFonts w:ascii="Times New Roman" w:hAnsi="Times New Roman"/>
          <w:sz w:val="28"/>
          <w:szCs w:val="28"/>
        </w:rPr>
      </w:pPr>
    </w:p>
    <w:p w14:paraId="5EDA0829" w14:textId="77777777" w:rsidR="00D80811" w:rsidRPr="004C6102" w:rsidRDefault="00D80811" w:rsidP="004C6102">
      <w:pPr>
        <w:spacing w:after="0" w:line="360" w:lineRule="auto"/>
        <w:jc w:val="both"/>
        <w:rPr>
          <w:rFonts w:ascii="Times New Roman" w:hAnsi="Times New Roman"/>
          <w:sz w:val="28"/>
          <w:szCs w:val="28"/>
        </w:rPr>
      </w:pPr>
    </w:p>
    <w:p w14:paraId="3D3BF4C1" w14:textId="77777777" w:rsidR="005B5F1C" w:rsidRPr="00AC6932" w:rsidRDefault="005B5F1C" w:rsidP="005B5F1C">
      <w:pPr>
        <w:pStyle w:val="1"/>
        <w:jc w:val="center"/>
        <w:rPr>
          <w:rFonts w:ascii="Times New Roman" w:hAnsi="Times New Roman" w:cs="Times New Roman"/>
          <w:b/>
          <w:bCs/>
          <w:iCs/>
          <w:sz w:val="28"/>
          <w:szCs w:val="28"/>
        </w:rPr>
      </w:pPr>
      <w:bookmarkStart w:id="112" w:name="_Toc132304667"/>
      <w:r w:rsidRPr="00AC6932">
        <w:rPr>
          <w:rFonts w:ascii="Times New Roman" w:hAnsi="Times New Roman" w:cs="Times New Roman"/>
          <w:b/>
          <w:bCs/>
          <w:iCs/>
          <w:sz w:val="28"/>
          <w:szCs w:val="28"/>
        </w:rPr>
        <w:lastRenderedPageBreak/>
        <w:t>3.3. Анализ результатов приема БАД спортсменами школы каратэ</w:t>
      </w:r>
      <w:bookmarkEnd w:id="112"/>
    </w:p>
    <w:p w14:paraId="40295798" w14:textId="77777777" w:rsidR="005B5F1C" w:rsidRPr="00822E6B" w:rsidRDefault="005B5F1C" w:rsidP="005B5F1C"/>
    <w:p w14:paraId="736DAC95" w14:textId="77777777" w:rsidR="00A914A8" w:rsidRPr="00822E6B" w:rsidRDefault="00A914A8" w:rsidP="005B5F1C"/>
    <w:p w14:paraId="0D124700" w14:textId="77777777" w:rsidR="005B5F1C" w:rsidRPr="00FB6358" w:rsidRDefault="005B5F1C" w:rsidP="005B5F1C">
      <w:pPr>
        <w:spacing w:after="0" w:line="360" w:lineRule="auto"/>
        <w:ind w:firstLine="709"/>
        <w:jc w:val="both"/>
        <w:rPr>
          <w:rFonts w:ascii="Times New Roman" w:hAnsi="Times New Roman" w:cs="Times New Roman"/>
          <w:sz w:val="28"/>
          <w:szCs w:val="28"/>
        </w:rPr>
      </w:pPr>
      <w:bookmarkStart w:id="113" w:name="_Hlk132062254"/>
      <w:r w:rsidRPr="00FB6358">
        <w:rPr>
          <w:rFonts w:ascii="Times New Roman" w:hAnsi="Times New Roman" w:cs="Times New Roman"/>
          <w:sz w:val="28"/>
          <w:szCs w:val="28"/>
        </w:rPr>
        <w:t>Спорт — это серьезная нагрузка на организм человека. И несмотря на то, что у 90% спортсменов сбалансированное питание, им все равно не хватает многих витаминов и минералов. Эти нутриенты поддерживают работоспособность, помогают адаптироваться к тяжёлым нагрузкам, быстрее проходить процесс восстановления мышц. Их нехватка приводит к упадку сил или снижению иммунитета.</w:t>
      </w:r>
    </w:p>
    <w:p w14:paraId="113A8A3E" w14:textId="77777777" w:rsidR="005B5F1C" w:rsidRPr="00FB6358" w:rsidRDefault="005B5F1C" w:rsidP="005B5F1C">
      <w:pPr>
        <w:spacing w:after="0" w:line="360" w:lineRule="auto"/>
        <w:ind w:firstLine="709"/>
        <w:jc w:val="both"/>
        <w:rPr>
          <w:rFonts w:ascii="Times New Roman" w:hAnsi="Times New Roman" w:cs="Times New Roman"/>
          <w:sz w:val="28"/>
          <w:szCs w:val="28"/>
        </w:rPr>
      </w:pPr>
      <w:r w:rsidRPr="00FB6358">
        <w:rPr>
          <w:rFonts w:ascii="Times New Roman" w:hAnsi="Times New Roman" w:cs="Times New Roman"/>
          <w:sz w:val="28"/>
          <w:szCs w:val="28"/>
        </w:rPr>
        <w:t>Приём минеральных добавок повышает спортивные показатели даже у спортсменов, не испытывающих явного дефицита минералов.</w:t>
      </w:r>
      <w:bookmarkEnd w:id="113"/>
      <w:r w:rsidRPr="00FB6358">
        <w:rPr>
          <w:rFonts w:ascii="Times New Roman" w:hAnsi="Times New Roman" w:cs="Times New Roman"/>
          <w:sz w:val="28"/>
          <w:szCs w:val="28"/>
        </w:rPr>
        <w:t xml:space="preserve"> Но неправильная дозировка витаминов может привести к их избытку в организме, и во избежание негативных последствий лучше всего сразу сдать анализы.</w:t>
      </w:r>
    </w:p>
    <w:p w14:paraId="0DD62BB1" w14:textId="77777777" w:rsidR="005B5F1C" w:rsidRPr="00FB6358" w:rsidRDefault="005B5F1C" w:rsidP="005B5F1C">
      <w:pPr>
        <w:spacing w:after="0" w:line="360" w:lineRule="auto"/>
        <w:ind w:firstLine="709"/>
        <w:jc w:val="both"/>
        <w:rPr>
          <w:rFonts w:ascii="Times New Roman" w:hAnsi="Times New Roman" w:cs="Times New Roman"/>
          <w:sz w:val="28"/>
          <w:szCs w:val="28"/>
        </w:rPr>
      </w:pPr>
      <w:r w:rsidRPr="00FB6358">
        <w:rPr>
          <w:rFonts w:ascii="Times New Roman" w:hAnsi="Times New Roman" w:cs="Times New Roman"/>
          <w:sz w:val="28"/>
          <w:szCs w:val="28"/>
        </w:rPr>
        <w:t>Проводить тесты нужно как взрослым, так и детям 1-2 раза в год. Необходимо обновлять результаты, чтобы проследить, меняется ли количество вещества в крови. Кроме того, зная точное количество необходимых микроэлементов, можно избежать лишних расходов.</w:t>
      </w:r>
    </w:p>
    <w:p w14:paraId="6C56DD7F" w14:textId="77777777" w:rsidR="005B5F1C" w:rsidRDefault="005B5F1C" w:rsidP="005B5F1C">
      <w:pPr>
        <w:spacing w:after="0" w:line="360" w:lineRule="auto"/>
        <w:ind w:firstLine="709"/>
        <w:jc w:val="both"/>
        <w:rPr>
          <w:rFonts w:ascii="Times New Roman" w:hAnsi="Times New Roman" w:cs="Times New Roman"/>
          <w:sz w:val="28"/>
          <w:szCs w:val="28"/>
        </w:rPr>
      </w:pPr>
      <w:bookmarkStart w:id="114" w:name="_Hlk132062505"/>
      <w:r>
        <w:rPr>
          <w:rFonts w:ascii="Times New Roman" w:hAnsi="Times New Roman" w:cs="Times New Roman"/>
          <w:sz w:val="28"/>
          <w:szCs w:val="28"/>
        </w:rPr>
        <w:t>Нехватка витаминов у каждого спортсмена и человека индивидуальна, но чаще всего встречается дефицит</w:t>
      </w:r>
      <w:bookmarkEnd w:id="114"/>
      <w:r>
        <w:rPr>
          <w:rFonts w:ascii="Times New Roman" w:hAnsi="Times New Roman" w:cs="Times New Roman"/>
          <w:sz w:val="28"/>
          <w:szCs w:val="28"/>
        </w:rPr>
        <w:t xml:space="preserve"> следующих добавок: </w:t>
      </w:r>
    </w:p>
    <w:p w14:paraId="5B7C33D1" w14:textId="77777777" w:rsidR="005B5F1C" w:rsidRPr="00A65238" w:rsidRDefault="005B5F1C" w:rsidP="005B5F1C">
      <w:pPr>
        <w:spacing w:after="0" w:line="360" w:lineRule="auto"/>
        <w:ind w:firstLine="709"/>
        <w:jc w:val="both"/>
        <w:rPr>
          <w:rFonts w:ascii="Times New Roman" w:hAnsi="Times New Roman" w:cs="Times New Roman"/>
          <w:b/>
          <w:bCs/>
          <w:sz w:val="28"/>
          <w:szCs w:val="28"/>
        </w:rPr>
      </w:pPr>
      <w:r w:rsidRPr="00A65238">
        <w:rPr>
          <w:rFonts w:ascii="Segoe UI Emoji" w:hAnsi="Segoe UI Emoji" w:cs="Segoe UI Emoji"/>
          <w:b/>
          <w:bCs/>
          <w:sz w:val="28"/>
          <w:szCs w:val="28"/>
        </w:rPr>
        <w:t>🧂</w:t>
      </w:r>
      <w:r w:rsidRPr="00A65238">
        <w:rPr>
          <w:rFonts w:ascii="Times New Roman" w:hAnsi="Times New Roman" w:cs="Times New Roman"/>
          <w:b/>
          <w:bCs/>
          <w:sz w:val="28"/>
          <w:szCs w:val="28"/>
        </w:rPr>
        <w:t xml:space="preserve"> Натрий и хлор</w:t>
      </w:r>
    </w:p>
    <w:p w14:paraId="46DCBB4E" w14:textId="77777777" w:rsidR="005B5F1C" w:rsidRPr="00A65238" w:rsidRDefault="005B5F1C" w:rsidP="005B5F1C">
      <w:pPr>
        <w:spacing w:after="0" w:line="360" w:lineRule="auto"/>
        <w:ind w:firstLine="709"/>
        <w:jc w:val="both"/>
        <w:rPr>
          <w:rFonts w:ascii="Times New Roman" w:hAnsi="Times New Roman" w:cs="Times New Roman"/>
          <w:sz w:val="28"/>
          <w:szCs w:val="28"/>
        </w:rPr>
      </w:pPr>
      <w:r w:rsidRPr="00A65238">
        <w:rPr>
          <w:rFonts w:ascii="Times New Roman" w:hAnsi="Times New Roman" w:cs="Times New Roman"/>
          <w:sz w:val="28"/>
          <w:szCs w:val="28"/>
        </w:rPr>
        <w:t>Благодаря натрию работают все органы и ткани тела, а хлор нужен для поддержания баланса жидкости и создания желудочного сока.</w:t>
      </w:r>
    </w:p>
    <w:p w14:paraId="1D0A8C22" w14:textId="77777777" w:rsidR="005B5F1C" w:rsidRPr="00A65238" w:rsidRDefault="005B5F1C" w:rsidP="005B5F1C">
      <w:pPr>
        <w:spacing w:after="0" w:line="360" w:lineRule="auto"/>
        <w:ind w:firstLine="709"/>
        <w:jc w:val="both"/>
        <w:rPr>
          <w:rFonts w:ascii="Times New Roman" w:hAnsi="Times New Roman" w:cs="Times New Roman"/>
          <w:b/>
          <w:bCs/>
          <w:sz w:val="28"/>
          <w:szCs w:val="28"/>
        </w:rPr>
      </w:pPr>
      <w:r w:rsidRPr="00A65238">
        <w:rPr>
          <w:rFonts w:ascii="Segoe UI Emoji" w:hAnsi="Segoe UI Emoji" w:cs="Segoe UI Emoji"/>
          <w:b/>
          <w:bCs/>
          <w:sz w:val="28"/>
          <w:szCs w:val="28"/>
        </w:rPr>
        <w:t>🥩</w:t>
      </w:r>
      <w:r w:rsidRPr="00A65238">
        <w:rPr>
          <w:rFonts w:ascii="Times New Roman" w:hAnsi="Times New Roman" w:cs="Times New Roman"/>
          <w:b/>
          <w:bCs/>
          <w:sz w:val="28"/>
          <w:szCs w:val="28"/>
        </w:rPr>
        <w:t xml:space="preserve"> Железо</w:t>
      </w:r>
    </w:p>
    <w:p w14:paraId="38AEC44D" w14:textId="77777777" w:rsidR="005B5F1C" w:rsidRDefault="005B5F1C" w:rsidP="005B5F1C">
      <w:pPr>
        <w:spacing w:after="0" w:line="360" w:lineRule="auto"/>
        <w:ind w:firstLine="709"/>
        <w:jc w:val="both"/>
        <w:rPr>
          <w:rFonts w:ascii="Times New Roman" w:hAnsi="Times New Roman" w:cs="Times New Roman"/>
          <w:sz w:val="28"/>
          <w:szCs w:val="28"/>
        </w:rPr>
      </w:pPr>
      <w:r w:rsidRPr="00A65238">
        <w:rPr>
          <w:rFonts w:ascii="Times New Roman" w:hAnsi="Times New Roman" w:cs="Times New Roman"/>
          <w:sz w:val="28"/>
          <w:szCs w:val="28"/>
        </w:rPr>
        <w:t>Дефицит железа встречается </w:t>
      </w:r>
      <w:r>
        <w:rPr>
          <w:rFonts w:ascii="Times New Roman" w:hAnsi="Times New Roman" w:cs="Times New Roman"/>
          <w:sz w:val="28"/>
          <w:szCs w:val="28"/>
        </w:rPr>
        <w:t>у людей</w:t>
      </w:r>
      <w:r w:rsidRPr="00A65238">
        <w:rPr>
          <w:rFonts w:ascii="Times New Roman" w:hAnsi="Times New Roman" w:cs="Times New Roman"/>
          <w:sz w:val="28"/>
          <w:szCs w:val="28"/>
        </w:rPr>
        <w:t>, которые занимаются спортом, направленным на выносливость.</w:t>
      </w:r>
      <w:r>
        <w:rPr>
          <w:rFonts w:ascii="Times New Roman" w:hAnsi="Times New Roman" w:cs="Times New Roman"/>
          <w:sz w:val="28"/>
          <w:szCs w:val="28"/>
        </w:rPr>
        <w:t xml:space="preserve"> </w:t>
      </w:r>
      <w:r w:rsidRPr="00A65238">
        <w:rPr>
          <w:rFonts w:ascii="Times New Roman" w:hAnsi="Times New Roman" w:cs="Times New Roman"/>
          <w:sz w:val="28"/>
          <w:szCs w:val="28"/>
        </w:rPr>
        <w:t>Во время тренировок из-за интенсивного потоотделения уходит н</w:t>
      </w:r>
      <w:r>
        <w:rPr>
          <w:rFonts w:ascii="Times New Roman" w:hAnsi="Times New Roman" w:cs="Times New Roman"/>
          <w:sz w:val="28"/>
          <w:szCs w:val="28"/>
        </w:rPr>
        <w:t>а 70% больше железа</w:t>
      </w:r>
      <w:r w:rsidRPr="00A65238">
        <w:rPr>
          <w:rFonts w:ascii="Times New Roman" w:hAnsi="Times New Roman" w:cs="Times New Roman"/>
          <w:sz w:val="28"/>
          <w:szCs w:val="28"/>
        </w:rPr>
        <w:t>, чем в покое.</w:t>
      </w:r>
    </w:p>
    <w:p w14:paraId="23AD908C" w14:textId="77777777" w:rsidR="005B5F1C" w:rsidRPr="00A65238" w:rsidRDefault="005B5F1C" w:rsidP="005B5F1C">
      <w:pPr>
        <w:spacing w:after="0" w:line="360" w:lineRule="auto"/>
        <w:ind w:firstLine="709"/>
        <w:jc w:val="both"/>
        <w:rPr>
          <w:rFonts w:ascii="Times New Roman" w:hAnsi="Times New Roman" w:cs="Times New Roman"/>
          <w:b/>
          <w:bCs/>
          <w:sz w:val="28"/>
          <w:szCs w:val="28"/>
        </w:rPr>
      </w:pPr>
      <w:r w:rsidRPr="00A65238">
        <w:rPr>
          <w:rFonts w:ascii="Segoe UI Emoji" w:hAnsi="Segoe UI Emoji" w:cs="Segoe UI Emoji"/>
          <w:b/>
          <w:bCs/>
          <w:sz w:val="28"/>
          <w:szCs w:val="28"/>
        </w:rPr>
        <w:t>🥛</w:t>
      </w:r>
      <w:r w:rsidRPr="00A65238">
        <w:rPr>
          <w:rFonts w:ascii="Times New Roman" w:hAnsi="Times New Roman" w:cs="Times New Roman"/>
          <w:b/>
          <w:bCs/>
          <w:sz w:val="28"/>
          <w:szCs w:val="28"/>
        </w:rPr>
        <w:t xml:space="preserve"> Витамины В2, В6, В12</w:t>
      </w:r>
    </w:p>
    <w:p w14:paraId="548F04C7" w14:textId="77777777" w:rsidR="005B5F1C" w:rsidRPr="00A65238" w:rsidRDefault="005B5F1C" w:rsidP="005B5F1C">
      <w:pPr>
        <w:spacing w:after="0" w:line="360" w:lineRule="auto"/>
        <w:ind w:firstLine="709"/>
        <w:jc w:val="both"/>
        <w:rPr>
          <w:rFonts w:ascii="Times New Roman" w:hAnsi="Times New Roman" w:cs="Times New Roman"/>
          <w:sz w:val="28"/>
          <w:szCs w:val="28"/>
        </w:rPr>
      </w:pPr>
      <w:r w:rsidRPr="00A65238">
        <w:rPr>
          <w:rFonts w:ascii="Times New Roman" w:hAnsi="Times New Roman" w:cs="Times New Roman"/>
          <w:sz w:val="28"/>
          <w:szCs w:val="28"/>
        </w:rPr>
        <w:lastRenderedPageBreak/>
        <w:t>У 43% людей, которые занимаются спортом, </w:t>
      </w:r>
      <w:r>
        <w:rPr>
          <w:rFonts w:ascii="Times New Roman" w:hAnsi="Times New Roman" w:cs="Times New Roman"/>
          <w:sz w:val="28"/>
          <w:szCs w:val="28"/>
        </w:rPr>
        <w:t>низкий уровень В6</w:t>
      </w:r>
      <w:r w:rsidRPr="00A65238">
        <w:rPr>
          <w:rFonts w:ascii="Times New Roman" w:hAnsi="Times New Roman" w:cs="Times New Roman"/>
          <w:sz w:val="28"/>
          <w:szCs w:val="28"/>
        </w:rPr>
        <w:t>, у 57% — В1, у 12% — В2. Недостаток связан с потерями нутриентов вместе с потом. Еще эти витамины участвуют в производстве энергии, синтезе белков и восстановлении тканей, поэтому их расход у физически активных людей увеличен.</w:t>
      </w:r>
    </w:p>
    <w:p w14:paraId="0DB72FCC" w14:textId="77777777" w:rsidR="005B5F1C" w:rsidRPr="00A65238" w:rsidRDefault="005B5F1C" w:rsidP="005B5F1C">
      <w:pPr>
        <w:spacing w:after="0" w:line="360" w:lineRule="auto"/>
        <w:ind w:firstLine="709"/>
        <w:jc w:val="both"/>
        <w:rPr>
          <w:rFonts w:ascii="Times New Roman" w:hAnsi="Times New Roman" w:cs="Times New Roman"/>
          <w:b/>
          <w:bCs/>
          <w:sz w:val="28"/>
          <w:szCs w:val="28"/>
        </w:rPr>
      </w:pPr>
      <w:r w:rsidRPr="00A65238">
        <w:rPr>
          <w:rFonts w:ascii="Segoe UI Emoji" w:hAnsi="Segoe UI Emoji" w:cs="Segoe UI Emoji"/>
          <w:b/>
          <w:bCs/>
          <w:sz w:val="28"/>
          <w:szCs w:val="28"/>
        </w:rPr>
        <w:t>🥚</w:t>
      </w:r>
      <w:r w:rsidRPr="00A65238">
        <w:rPr>
          <w:rFonts w:ascii="Times New Roman" w:hAnsi="Times New Roman" w:cs="Times New Roman"/>
          <w:b/>
          <w:bCs/>
          <w:sz w:val="28"/>
          <w:szCs w:val="28"/>
        </w:rPr>
        <w:t xml:space="preserve"> Фолиевая кислота</w:t>
      </w:r>
    </w:p>
    <w:p w14:paraId="47B14EFF" w14:textId="77777777" w:rsidR="005B5F1C" w:rsidRPr="00A65238" w:rsidRDefault="005B5F1C" w:rsidP="005B5F1C">
      <w:pPr>
        <w:spacing w:after="0" w:line="360" w:lineRule="auto"/>
        <w:ind w:firstLine="709"/>
        <w:jc w:val="both"/>
        <w:rPr>
          <w:rFonts w:ascii="Times New Roman" w:hAnsi="Times New Roman" w:cs="Times New Roman"/>
          <w:sz w:val="28"/>
          <w:szCs w:val="28"/>
        </w:rPr>
      </w:pPr>
      <w:r w:rsidRPr="00A65238">
        <w:rPr>
          <w:rFonts w:ascii="Times New Roman" w:hAnsi="Times New Roman" w:cs="Times New Roman"/>
          <w:sz w:val="28"/>
          <w:szCs w:val="28"/>
        </w:rPr>
        <w:t>Дефицит фолиевой кислоты есть </w:t>
      </w:r>
      <w:r>
        <w:rPr>
          <w:rFonts w:ascii="Times New Roman" w:hAnsi="Times New Roman" w:cs="Times New Roman"/>
          <w:sz w:val="28"/>
          <w:szCs w:val="28"/>
        </w:rPr>
        <w:t>у 20% людей</w:t>
      </w:r>
      <w:r w:rsidRPr="00A65238">
        <w:rPr>
          <w:rFonts w:ascii="Times New Roman" w:hAnsi="Times New Roman" w:cs="Times New Roman"/>
          <w:sz w:val="28"/>
          <w:szCs w:val="28"/>
        </w:rPr>
        <w:t>, занимающихся бегом, плаванием, лыжами и велоспортом. Она участвует в производстве новых клеток и восстановлении поврежденных, поэтому у спортсменов потребность в ней выше.</w:t>
      </w:r>
    </w:p>
    <w:p w14:paraId="783054B7" w14:textId="77777777" w:rsidR="005B5F1C" w:rsidRPr="00A65238" w:rsidRDefault="005B5F1C" w:rsidP="005B5F1C">
      <w:pPr>
        <w:spacing w:after="0" w:line="360" w:lineRule="auto"/>
        <w:ind w:firstLine="709"/>
        <w:jc w:val="both"/>
        <w:rPr>
          <w:rFonts w:ascii="Times New Roman" w:hAnsi="Times New Roman" w:cs="Times New Roman"/>
          <w:b/>
          <w:bCs/>
          <w:sz w:val="28"/>
          <w:szCs w:val="28"/>
        </w:rPr>
      </w:pPr>
      <w:r w:rsidRPr="00A65238">
        <w:rPr>
          <w:rFonts w:ascii="Segoe UI Emoji" w:hAnsi="Segoe UI Emoji" w:cs="Segoe UI Emoji"/>
          <w:b/>
          <w:bCs/>
          <w:sz w:val="28"/>
          <w:szCs w:val="28"/>
        </w:rPr>
        <w:t>🐟</w:t>
      </w:r>
      <w:r w:rsidRPr="00A65238">
        <w:rPr>
          <w:rFonts w:ascii="Times New Roman" w:hAnsi="Times New Roman" w:cs="Times New Roman"/>
          <w:b/>
          <w:bCs/>
          <w:sz w:val="28"/>
          <w:szCs w:val="28"/>
        </w:rPr>
        <w:t xml:space="preserve"> Йод</w:t>
      </w:r>
    </w:p>
    <w:p w14:paraId="712EE6A4" w14:textId="77777777" w:rsidR="005B5F1C" w:rsidRDefault="005B5F1C" w:rsidP="005B5F1C">
      <w:pPr>
        <w:spacing w:after="0" w:line="360" w:lineRule="auto"/>
        <w:ind w:firstLine="709"/>
        <w:jc w:val="both"/>
        <w:rPr>
          <w:rFonts w:ascii="Times New Roman" w:hAnsi="Times New Roman" w:cs="Times New Roman"/>
          <w:sz w:val="28"/>
          <w:szCs w:val="28"/>
        </w:rPr>
      </w:pPr>
      <w:r w:rsidRPr="00A65238">
        <w:rPr>
          <w:rFonts w:ascii="Times New Roman" w:hAnsi="Times New Roman" w:cs="Times New Roman"/>
          <w:sz w:val="28"/>
          <w:szCs w:val="28"/>
        </w:rPr>
        <w:t>Человек </w:t>
      </w:r>
      <w:r>
        <w:rPr>
          <w:rFonts w:ascii="Times New Roman" w:hAnsi="Times New Roman" w:cs="Times New Roman"/>
          <w:sz w:val="28"/>
          <w:szCs w:val="28"/>
        </w:rPr>
        <w:t>теряет йод вместе с потом</w:t>
      </w:r>
      <w:r w:rsidRPr="00A65238">
        <w:rPr>
          <w:rFonts w:ascii="Times New Roman" w:hAnsi="Times New Roman" w:cs="Times New Roman"/>
          <w:sz w:val="28"/>
          <w:szCs w:val="28"/>
        </w:rPr>
        <w:t xml:space="preserve"> во время тренировок, а часть выходит с мочой.</w:t>
      </w:r>
    </w:p>
    <w:p w14:paraId="678CFD6B" w14:textId="77777777" w:rsidR="00D80811" w:rsidRDefault="00D80811" w:rsidP="005B5F1C">
      <w:pPr>
        <w:spacing w:after="0" w:line="360" w:lineRule="auto"/>
        <w:ind w:firstLine="709"/>
        <w:jc w:val="both"/>
        <w:rPr>
          <w:rFonts w:ascii="Times New Roman" w:hAnsi="Times New Roman" w:cs="Times New Roman"/>
          <w:sz w:val="28"/>
          <w:szCs w:val="28"/>
        </w:rPr>
      </w:pPr>
    </w:p>
    <w:p w14:paraId="2F530CA7" w14:textId="77777777" w:rsidR="005B5F1C" w:rsidRDefault="005B5F1C" w:rsidP="00D80811">
      <w:pPr>
        <w:spacing w:after="0" w:line="360" w:lineRule="auto"/>
        <w:jc w:val="both"/>
        <w:rPr>
          <w:rFonts w:ascii="Times New Roman" w:hAnsi="Times New Roman" w:cs="Times New Roman"/>
          <w:sz w:val="28"/>
          <w:szCs w:val="28"/>
        </w:rPr>
      </w:pPr>
      <w:r w:rsidRPr="00DC36FD">
        <w:rPr>
          <w:rFonts w:ascii="Times New Roman" w:hAnsi="Times New Roman" w:cs="Times New Roman"/>
          <w:noProof/>
          <w:sz w:val="28"/>
          <w:szCs w:val="28"/>
        </w:rPr>
        <w:drawing>
          <wp:inline distT="0" distB="0" distL="0" distR="0" wp14:anchorId="26D17EE3" wp14:editId="73A76045">
            <wp:extent cx="6170765" cy="2506980"/>
            <wp:effectExtent l="0" t="0" r="1905" b="7620"/>
            <wp:docPr id="1108489643" name="Рисунок 12" descr="Витамины, важные для спортсме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итамины, важные для спортсменов"/>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9131" cy="2526629"/>
                    </a:xfrm>
                    <a:prstGeom prst="rect">
                      <a:avLst/>
                    </a:prstGeom>
                    <a:noFill/>
                    <a:ln>
                      <a:noFill/>
                    </a:ln>
                  </pic:spPr>
                </pic:pic>
              </a:graphicData>
            </a:graphic>
          </wp:inline>
        </w:drawing>
      </w:r>
    </w:p>
    <w:p w14:paraId="7DE3F9C6" w14:textId="28807725" w:rsidR="00B52DFC" w:rsidRDefault="00D80811" w:rsidP="005B5F1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Рисунок 5. </w:t>
      </w:r>
    </w:p>
    <w:p w14:paraId="195A3D62" w14:textId="77777777" w:rsidR="00D80811" w:rsidRDefault="00D80811" w:rsidP="005B5F1C">
      <w:pPr>
        <w:spacing w:after="0" w:line="360" w:lineRule="auto"/>
        <w:ind w:firstLine="709"/>
        <w:jc w:val="both"/>
        <w:rPr>
          <w:rFonts w:ascii="Times New Roman" w:hAnsi="Times New Roman" w:cs="Times New Roman"/>
          <w:sz w:val="28"/>
          <w:szCs w:val="28"/>
        </w:rPr>
      </w:pPr>
    </w:p>
    <w:p w14:paraId="20192BE0" w14:textId="63679F61" w:rsidR="005B5F1C" w:rsidRDefault="005B5F1C" w:rsidP="005B5F1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Но важно помнить о том, что, в</w:t>
      </w:r>
      <w:r w:rsidRPr="00DC36FD">
        <w:rPr>
          <w:rFonts w:ascii="Times New Roman" w:hAnsi="Times New Roman" w:cs="Times New Roman"/>
          <w:sz w:val="28"/>
          <w:szCs w:val="28"/>
        </w:rPr>
        <w:t>ыбирая витамины и минералы, нужно обратить внимание на образ жизни, наличие и количество нагрузок, питание и общее состояние организма (например, усталость, снижение иммунитета).</w:t>
      </w:r>
    </w:p>
    <w:p w14:paraId="00B4F59D" w14:textId="77777777" w:rsidR="005B5F1C" w:rsidRPr="00AD6F2C" w:rsidRDefault="005B5F1C" w:rsidP="005B5F1C">
      <w:pPr>
        <w:spacing w:after="0" w:line="360" w:lineRule="auto"/>
        <w:ind w:firstLine="709"/>
        <w:jc w:val="both"/>
        <w:rPr>
          <w:rFonts w:ascii="Times New Roman" w:hAnsi="Times New Roman" w:cs="Times New Roman"/>
          <w:sz w:val="28"/>
          <w:szCs w:val="28"/>
        </w:rPr>
      </w:pPr>
      <w:r w:rsidRPr="00AD6F2C">
        <w:rPr>
          <w:rFonts w:ascii="Times New Roman" w:hAnsi="Times New Roman" w:cs="Times New Roman"/>
          <w:sz w:val="28"/>
          <w:szCs w:val="28"/>
        </w:rPr>
        <w:lastRenderedPageBreak/>
        <w:t>Как сообщалось ранее, часто болеющим спортсменам нашей школы было рекомендовано принимать БАД, содержащие витамин С, цинк, витамин Д, кальций.</w:t>
      </w:r>
    </w:p>
    <w:p w14:paraId="393F3538" w14:textId="77777777" w:rsidR="005B5F1C" w:rsidRDefault="005B5F1C" w:rsidP="005B5F1C">
      <w:pPr>
        <w:spacing w:after="0" w:line="360" w:lineRule="auto"/>
        <w:ind w:firstLine="709"/>
        <w:jc w:val="both"/>
        <w:rPr>
          <w:rFonts w:ascii="Times New Roman" w:hAnsi="Times New Roman" w:cs="Times New Roman"/>
          <w:sz w:val="28"/>
          <w:szCs w:val="28"/>
        </w:rPr>
      </w:pPr>
      <w:bookmarkStart w:id="115" w:name="_Hlk132234844"/>
      <w:r w:rsidRPr="00AD6F2C">
        <w:rPr>
          <w:rFonts w:ascii="Times New Roman" w:hAnsi="Times New Roman" w:cs="Times New Roman"/>
          <w:sz w:val="28"/>
          <w:szCs w:val="28"/>
        </w:rPr>
        <w:t>Я, и мои друзья, начали прием витамина С, витамина Д, кальция. Согласно проведенному мной опросу, выяснилось следующее.</w:t>
      </w:r>
    </w:p>
    <w:bookmarkEnd w:id="115"/>
    <w:p w14:paraId="522514C8" w14:textId="77777777" w:rsidR="00D80811" w:rsidRDefault="00D80811" w:rsidP="005B5F1C">
      <w:pPr>
        <w:spacing w:after="0" w:line="360" w:lineRule="auto"/>
        <w:ind w:firstLine="709"/>
        <w:jc w:val="both"/>
        <w:rPr>
          <w:rFonts w:ascii="Times New Roman" w:hAnsi="Times New Roman" w:cs="Times New Roman"/>
          <w:sz w:val="28"/>
          <w:szCs w:val="28"/>
        </w:rPr>
      </w:pPr>
    </w:p>
    <w:p w14:paraId="48E96D20" w14:textId="16E1090E" w:rsidR="005B5F1C" w:rsidRDefault="005B5F1C" w:rsidP="005B5F1C">
      <w:pPr>
        <w:spacing w:after="0" w:line="360" w:lineRule="auto"/>
        <w:ind w:firstLine="709"/>
        <w:jc w:val="both"/>
        <w:rPr>
          <w:rFonts w:ascii="Times New Roman" w:hAnsi="Times New Roman" w:cs="Times New Roman"/>
          <w:sz w:val="28"/>
          <w:szCs w:val="28"/>
        </w:rPr>
      </w:pPr>
      <w:r w:rsidRPr="00DE682A">
        <w:rPr>
          <w:rFonts w:ascii="Times New Roman" w:hAnsi="Times New Roman" w:cs="Times New Roman"/>
          <w:sz w:val="28"/>
          <w:szCs w:val="28"/>
        </w:rPr>
        <w:t>На примере своей группы по каратэ я провел исследование о приеме и пользе БАД.</w:t>
      </w:r>
      <w:r w:rsidR="00B52DFC">
        <w:rPr>
          <w:rFonts w:ascii="Times New Roman" w:hAnsi="Times New Roman" w:cs="Times New Roman"/>
          <w:sz w:val="28"/>
          <w:szCs w:val="28"/>
        </w:rPr>
        <w:t xml:space="preserve"> ПРИЛОЖЕНИЕ 4.</w:t>
      </w:r>
    </w:p>
    <w:p w14:paraId="6FB30B17" w14:textId="5EF812C7" w:rsidR="00B52DFC" w:rsidRDefault="00B52DFC" w:rsidP="005B5F1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ходе опроса выяснилось, что:</w:t>
      </w:r>
    </w:p>
    <w:p w14:paraId="72C5EC8C" w14:textId="68871E37" w:rsidR="00B52DFC" w:rsidRDefault="00B52DFC" w:rsidP="005B5F1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из 20 опрощенных, начали принимать БАД 16 человек;</w:t>
      </w:r>
    </w:p>
    <w:p w14:paraId="49C10459" w14:textId="6BFE7D63" w:rsidR="00B52DFC" w:rsidRDefault="00B52DFC" w:rsidP="005B5F1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- 14 человек, отмечают положительное влияние на здоровье БАД;</w:t>
      </w:r>
    </w:p>
    <w:p w14:paraId="0612E61D" w14:textId="13611722" w:rsidR="00B52DFC" w:rsidRDefault="00B52DFC" w:rsidP="005B5F1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при этом 7 человек принимают мультивитаминный комплекс, 4 человека витамин С, 3 человека витамин Д и 2 человека дополнительно принимают кальций;</w:t>
      </w:r>
    </w:p>
    <w:p w14:paraId="216BD6AA" w14:textId="6DB327B0" w:rsidR="00B52DFC" w:rsidRDefault="00B52DFC" w:rsidP="005B5F1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- 7 человек отметили укрепление иммунитета, 5 снижение усталости и 4 человека повышение выносливости.</w:t>
      </w:r>
    </w:p>
    <w:p w14:paraId="7F0B3D4F" w14:textId="77777777" w:rsidR="005B5F1C" w:rsidRPr="00DE682A" w:rsidRDefault="005B5F1C" w:rsidP="005B5F1C">
      <w:pPr>
        <w:spacing w:after="0" w:line="360" w:lineRule="auto"/>
        <w:ind w:firstLine="709"/>
        <w:jc w:val="both"/>
        <w:rPr>
          <w:rFonts w:ascii="Times New Roman" w:hAnsi="Times New Roman" w:cs="Times New Roman"/>
          <w:sz w:val="28"/>
          <w:szCs w:val="28"/>
        </w:rPr>
      </w:pPr>
      <w:bookmarkStart w:id="116" w:name="_Hlk132303235"/>
      <w:r w:rsidRPr="00DE682A">
        <w:rPr>
          <w:rFonts w:ascii="Times New Roman" w:hAnsi="Times New Roman" w:cs="Times New Roman"/>
          <w:sz w:val="28"/>
          <w:szCs w:val="28"/>
        </w:rPr>
        <w:t xml:space="preserve">В результате опроса я выяснил, что большинство людей в моей группе </w:t>
      </w:r>
      <w:bookmarkEnd w:id="116"/>
      <w:r w:rsidRPr="00DE682A">
        <w:rPr>
          <w:rFonts w:ascii="Times New Roman" w:hAnsi="Times New Roman" w:cs="Times New Roman"/>
          <w:sz w:val="28"/>
          <w:szCs w:val="28"/>
        </w:rPr>
        <w:t xml:space="preserve">начали пить БАД и отмечают его положительный эффект на здоровье. А именно они стали реже болеть, благодаря укреплению иммунитета, стали меньше уставать на тренировках и увеличилась выносливость. </w:t>
      </w:r>
    </w:p>
    <w:p w14:paraId="33B51D25" w14:textId="5DA558FA" w:rsidR="005B5F1C" w:rsidRDefault="005B5F1C" w:rsidP="002A0CC5">
      <w:pPr>
        <w:spacing w:after="0" w:line="360" w:lineRule="auto"/>
        <w:ind w:firstLine="709"/>
        <w:jc w:val="both"/>
        <w:rPr>
          <w:rFonts w:ascii="Times New Roman" w:hAnsi="Times New Roman" w:cs="Times New Roman"/>
          <w:sz w:val="28"/>
          <w:szCs w:val="28"/>
        </w:rPr>
      </w:pPr>
      <w:r w:rsidRPr="00DE682A">
        <w:rPr>
          <w:rFonts w:ascii="Times New Roman" w:hAnsi="Times New Roman" w:cs="Times New Roman"/>
          <w:sz w:val="28"/>
          <w:szCs w:val="28"/>
        </w:rPr>
        <w:t xml:space="preserve">Таким образом, можно сделать вывод о том, что </w:t>
      </w:r>
      <w:bookmarkStart w:id="117" w:name="_Hlk132301971"/>
      <w:r w:rsidRPr="00DE682A">
        <w:rPr>
          <w:rFonts w:ascii="Times New Roman" w:hAnsi="Times New Roman" w:cs="Times New Roman"/>
          <w:sz w:val="28"/>
          <w:szCs w:val="28"/>
        </w:rPr>
        <w:t>прием БАД к пище положительно сказываются на здоровье спортсмена.</w:t>
      </w:r>
    </w:p>
    <w:p w14:paraId="5271B435" w14:textId="6119BA44" w:rsidR="005B5F1C" w:rsidRPr="00134876" w:rsidRDefault="002A0CC5" w:rsidP="00AD6F2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Также б</w:t>
      </w:r>
      <w:r w:rsidR="005B5F1C">
        <w:rPr>
          <w:rFonts w:ascii="Times New Roman" w:hAnsi="Times New Roman" w:cs="Times New Roman"/>
          <w:sz w:val="28"/>
          <w:szCs w:val="28"/>
        </w:rPr>
        <w:t xml:space="preserve">лагодаря полученным данным можно сделать вывод о том, что </w:t>
      </w:r>
      <w:r w:rsidR="005B5F1C" w:rsidRPr="00134876">
        <w:rPr>
          <w:rFonts w:ascii="Times New Roman" w:hAnsi="Times New Roman" w:cs="Times New Roman"/>
          <w:sz w:val="28"/>
          <w:szCs w:val="28"/>
        </w:rPr>
        <w:t xml:space="preserve">спортсменам, которые в результате физической нагрузки теряют больше питательных веществ, нужно получать больше витаминов и минералов. </w:t>
      </w:r>
      <w:r w:rsidR="005B5F1C">
        <w:rPr>
          <w:rFonts w:ascii="Times New Roman" w:hAnsi="Times New Roman" w:cs="Times New Roman"/>
          <w:sz w:val="28"/>
          <w:szCs w:val="28"/>
        </w:rPr>
        <w:t>А для того, чтобы получать их в достаточном количестве прием БАД просто необходим.</w:t>
      </w:r>
      <w:r w:rsidR="005B5F1C" w:rsidRPr="00134876">
        <w:rPr>
          <w:rFonts w:ascii="Times New Roman" w:hAnsi="Times New Roman" w:cs="Times New Roman"/>
          <w:sz w:val="28"/>
          <w:szCs w:val="28"/>
        </w:rPr>
        <w:t xml:space="preserve"> </w:t>
      </w:r>
    </w:p>
    <w:bookmarkEnd w:id="117"/>
    <w:p w14:paraId="6F1B262D" w14:textId="77777777" w:rsidR="005B5F1C" w:rsidRPr="00A65238" w:rsidRDefault="005B5F1C" w:rsidP="005B5F1C">
      <w:pPr>
        <w:spacing w:after="0" w:line="360" w:lineRule="auto"/>
        <w:ind w:firstLine="709"/>
        <w:jc w:val="both"/>
        <w:rPr>
          <w:rFonts w:ascii="Times New Roman" w:hAnsi="Times New Roman" w:cs="Times New Roman"/>
          <w:sz w:val="28"/>
          <w:szCs w:val="28"/>
        </w:rPr>
      </w:pPr>
    </w:p>
    <w:p w14:paraId="7F946CC7" w14:textId="77777777" w:rsidR="005B5F1C" w:rsidRPr="00FB6358" w:rsidRDefault="005B5F1C" w:rsidP="005B5F1C">
      <w:pPr>
        <w:spacing w:after="0" w:line="360" w:lineRule="auto"/>
        <w:ind w:firstLine="709"/>
        <w:jc w:val="both"/>
        <w:rPr>
          <w:rFonts w:ascii="Times New Roman" w:hAnsi="Times New Roman" w:cs="Times New Roman"/>
          <w:sz w:val="28"/>
          <w:szCs w:val="28"/>
        </w:rPr>
      </w:pPr>
    </w:p>
    <w:p w14:paraId="7C1E05CD" w14:textId="77777777" w:rsidR="005B5F1C" w:rsidRPr="0086448D" w:rsidRDefault="005B5F1C" w:rsidP="005B5F1C"/>
    <w:bookmarkEnd w:id="85"/>
    <w:p w14:paraId="48B4D816" w14:textId="77777777" w:rsidR="00FD0A32" w:rsidRDefault="005F5E70" w:rsidP="00FD0A32">
      <w:pPr>
        <w:spacing w:before="100" w:beforeAutospacing="1" w:after="100" w:afterAutospacing="1" w:line="360" w:lineRule="auto"/>
        <w:outlineLvl w:val="1"/>
        <w:rPr>
          <w:rFonts w:ascii="Times New Roman" w:hAnsi="Times New Roman" w:cs="Times New Roman"/>
          <w:iCs/>
          <w:color w:val="000000"/>
          <w:sz w:val="28"/>
          <w:szCs w:val="28"/>
        </w:rPr>
      </w:pPr>
      <w:r>
        <w:rPr>
          <w:rFonts w:ascii="Times New Roman" w:hAnsi="Times New Roman" w:cs="Times New Roman"/>
          <w:iCs/>
          <w:sz w:val="28"/>
          <w:szCs w:val="28"/>
        </w:rPr>
        <w:lastRenderedPageBreak/>
        <w:t xml:space="preserve">                                                </w:t>
      </w:r>
      <w:bookmarkStart w:id="118" w:name="_Toc132304668"/>
      <w:r>
        <w:rPr>
          <w:rFonts w:ascii="Times New Roman" w:hAnsi="Times New Roman" w:cs="Times New Roman"/>
          <w:b/>
          <w:iCs/>
          <w:color w:val="000000" w:themeColor="text1"/>
          <w:sz w:val="28"/>
          <w:szCs w:val="28"/>
        </w:rPr>
        <w:t>ЗАКЛЮЧЕНИЕ</w:t>
      </w:r>
      <w:bookmarkStart w:id="119" w:name="_Toc102518003"/>
      <w:bookmarkStart w:id="120" w:name="_Toc102518162"/>
      <w:bookmarkStart w:id="121" w:name="_Toc102518660"/>
      <w:bookmarkStart w:id="122" w:name="_Toc131715808"/>
      <w:bookmarkStart w:id="123" w:name="_Toc131716131"/>
      <w:bookmarkEnd w:id="118"/>
    </w:p>
    <w:p w14:paraId="76BD1C3E" w14:textId="1A444918" w:rsidR="00FD0A32" w:rsidRPr="00FD0A32" w:rsidRDefault="00FD0A32" w:rsidP="000A0F47">
      <w:pPr>
        <w:spacing w:line="360" w:lineRule="auto"/>
        <w:ind w:firstLine="709"/>
        <w:jc w:val="both"/>
        <w:rPr>
          <w:rFonts w:ascii="Times New Roman" w:hAnsi="Times New Roman" w:cs="Times New Roman"/>
          <w:iCs/>
          <w:color w:val="000000"/>
          <w:sz w:val="28"/>
          <w:szCs w:val="28"/>
        </w:rPr>
      </w:pPr>
      <w:r w:rsidRPr="00FD0A32">
        <w:rPr>
          <w:rFonts w:ascii="Times New Roman" w:hAnsi="Times New Roman" w:cs="Times New Roman"/>
          <w:sz w:val="28"/>
          <w:szCs w:val="28"/>
          <w:shd w:val="clear" w:color="auto" w:fill="FFFFFF"/>
        </w:rPr>
        <w:t>Спорт — это серьезная нагрузка на организм человека. И несмотря на то, что у 90% спортсменов сбалансированное питание, им все равно не хватает многих витаминов и минералов. Эти нутриенты поддерживают работоспособность, помогают адаптироваться к тяжёлым нагрузкам, быстрее проходить процесс восстановления мышц. Их нехватка приводит к упадку сил или снижению иммунитета.</w:t>
      </w:r>
    </w:p>
    <w:p w14:paraId="0297D3EF" w14:textId="77777777" w:rsidR="00FD0A32" w:rsidRPr="00FD0A32" w:rsidRDefault="00FD0A32" w:rsidP="000A0F47">
      <w:pPr>
        <w:spacing w:line="360" w:lineRule="auto"/>
        <w:ind w:firstLine="709"/>
        <w:jc w:val="both"/>
        <w:rPr>
          <w:rFonts w:ascii="Times New Roman" w:hAnsi="Times New Roman" w:cs="Times New Roman"/>
          <w:sz w:val="28"/>
          <w:szCs w:val="28"/>
          <w:shd w:val="clear" w:color="auto" w:fill="FFFFFF"/>
        </w:rPr>
      </w:pPr>
      <w:r w:rsidRPr="00FD0A32">
        <w:rPr>
          <w:rFonts w:ascii="Times New Roman" w:hAnsi="Times New Roman" w:cs="Times New Roman"/>
          <w:sz w:val="28"/>
          <w:szCs w:val="28"/>
          <w:shd w:val="clear" w:color="auto" w:fill="FFFFFF"/>
        </w:rPr>
        <w:t>Приём минеральных добавок повышает спортивные показатели даже у спортсменов, не испытывающих явного дефицита минералов.</w:t>
      </w:r>
    </w:p>
    <w:p w14:paraId="70EE472E" w14:textId="187C7FC2" w:rsidR="006913A8" w:rsidRDefault="006913A8" w:rsidP="000A0F47">
      <w:pPr>
        <w:spacing w:line="360" w:lineRule="auto"/>
        <w:ind w:firstLine="709"/>
        <w:jc w:val="both"/>
        <w:rPr>
          <w:rFonts w:ascii="Times New Roman" w:eastAsia="Times New Roman" w:hAnsi="Times New Roman" w:cs="Times New Roman"/>
          <w:sz w:val="28"/>
          <w:szCs w:val="28"/>
        </w:rPr>
      </w:pPr>
      <w:r w:rsidRPr="006913A8">
        <w:rPr>
          <w:rFonts w:ascii="Times New Roman" w:eastAsia="Times New Roman" w:hAnsi="Times New Roman" w:cs="Times New Roman"/>
          <w:sz w:val="28"/>
          <w:szCs w:val="28"/>
        </w:rPr>
        <w:t>Нехватка витаминов у каждого спортсмена и человека индивидуальна, но чаще всего встречается дефицит</w:t>
      </w:r>
      <w:r w:rsidR="000A0F47">
        <w:rPr>
          <w:rFonts w:ascii="Times New Roman" w:eastAsia="Times New Roman" w:hAnsi="Times New Roman" w:cs="Times New Roman"/>
          <w:sz w:val="28"/>
          <w:szCs w:val="28"/>
        </w:rPr>
        <w:t>.</w:t>
      </w:r>
      <w:r w:rsidRPr="006913A8">
        <w:rPr>
          <w:rFonts w:ascii="Times New Roman" w:eastAsia="Times New Roman" w:hAnsi="Times New Roman" w:cs="Times New Roman"/>
          <w:sz w:val="28"/>
          <w:szCs w:val="28"/>
        </w:rPr>
        <w:t xml:space="preserve"> </w:t>
      </w:r>
    </w:p>
    <w:bookmarkEnd w:id="119"/>
    <w:bookmarkEnd w:id="120"/>
    <w:bookmarkEnd w:id="121"/>
    <w:bookmarkEnd w:id="122"/>
    <w:bookmarkEnd w:id="123"/>
    <w:p w14:paraId="52D4D545" w14:textId="77777777" w:rsidR="001A7884" w:rsidRPr="000A0F47" w:rsidRDefault="005F5E70" w:rsidP="000A0F47">
      <w:pPr>
        <w:spacing w:line="240" w:lineRule="auto"/>
        <w:ind w:firstLine="709"/>
        <w:jc w:val="both"/>
        <w:rPr>
          <w:rFonts w:ascii="Times New Roman" w:hAnsi="Times New Roman" w:cs="Times New Roman"/>
          <w:sz w:val="28"/>
          <w:szCs w:val="28"/>
          <w:shd w:val="clear" w:color="auto" w:fill="FFFFFF"/>
        </w:rPr>
      </w:pPr>
      <w:r w:rsidRPr="00FD0A32">
        <w:rPr>
          <w:rFonts w:ascii="Times New Roman" w:hAnsi="Times New Roman" w:cs="Times New Roman"/>
          <w:color w:val="4F81BD" w:themeColor="accent1"/>
          <w:sz w:val="28"/>
          <w:szCs w:val="28"/>
        </w:rPr>
        <w:t xml:space="preserve">  </w:t>
      </w:r>
      <w:r w:rsidRPr="00FD0A32">
        <w:rPr>
          <w:rFonts w:ascii="Times New Roman" w:hAnsi="Times New Roman" w:cs="Times New Roman"/>
          <w:sz w:val="28"/>
          <w:szCs w:val="28"/>
        </w:rPr>
        <w:tab/>
        <w:t xml:space="preserve">  </w:t>
      </w:r>
      <w:bookmarkStart w:id="124" w:name="_Toc131715809"/>
      <w:bookmarkStart w:id="125" w:name="_Toc131716132"/>
      <w:bookmarkStart w:id="126" w:name="_Toc102518004"/>
      <w:bookmarkStart w:id="127" w:name="_Toc102518163"/>
      <w:bookmarkStart w:id="128" w:name="_Toc102518661"/>
      <w:r w:rsidRPr="000A0F47">
        <w:rPr>
          <w:rFonts w:ascii="Times New Roman" w:hAnsi="Times New Roman" w:cs="Times New Roman"/>
          <w:sz w:val="28"/>
          <w:szCs w:val="28"/>
          <w:shd w:val="clear" w:color="auto" w:fill="FFFFFF"/>
        </w:rPr>
        <w:t>В ходе исследования мы</w:t>
      </w:r>
      <w:r w:rsidR="001A7884" w:rsidRPr="000A0F47">
        <w:rPr>
          <w:rFonts w:ascii="Times New Roman" w:hAnsi="Times New Roman" w:cs="Times New Roman"/>
          <w:sz w:val="28"/>
          <w:szCs w:val="28"/>
          <w:shd w:val="clear" w:color="auto" w:fill="FFFFFF"/>
        </w:rPr>
        <w:t>:</w:t>
      </w:r>
      <w:bookmarkEnd w:id="124"/>
      <w:bookmarkEnd w:id="125"/>
    </w:p>
    <w:p w14:paraId="381CBDE6" w14:textId="7B3DE67A" w:rsidR="001A7884" w:rsidRPr="000A0F47" w:rsidRDefault="001A7884" w:rsidP="000A0F47">
      <w:pPr>
        <w:spacing w:after="0" w:line="360" w:lineRule="auto"/>
        <w:ind w:firstLine="709"/>
        <w:jc w:val="both"/>
        <w:rPr>
          <w:rFonts w:ascii="Times New Roman" w:hAnsi="Times New Roman" w:cs="Times New Roman"/>
          <w:sz w:val="28"/>
          <w:szCs w:val="28"/>
          <w:shd w:val="clear" w:color="auto" w:fill="FFFFFF"/>
        </w:rPr>
      </w:pPr>
      <w:bookmarkStart w:id="129" w:name="_Toc131715810"/>
      <w:bookmarkStart w:id="130" w:name="_Toc131716133"/>
      <w:r w:rsidRPr="000A0F47">
        <w:rPr>
          <w:rFonts w:ascii="Times New Roman" w:hAnsi="Times New Roman" w:cs="Times New Roman"/>
          <w:sz w:val="28"/>
          <w:szCs w:val="28"/>
          <w:shd w:val="clear" w:color="auto" w:fill="FFFFFF"/>
        </w:rPr>
        <w:t xml:space="preserve">- </w:t>
      </w:r>
      <w:r w:rsidR="005F5E70" w:rsidRPr="000A0F47">
        <w:rPr>
          <w:rFonts w:ascii="Times New Roman" w:hAnsi="Times New Roman" w:cs="Times New Roman"/>
          <w:sz w:val="28"/>
          <w:szCs w:val="28"/>
          <w:shd w:val="clear" w:color="auto" w:fill="FFFFFF"/>
        </w:rPr>
        <w:t xml:space="preserve">изучили научно-теоретический материал про </w:t>
      </w:r>
      <w:r w:rsidR="006913A8" w:rsidRPr="000A0F47">
        <w:rPr>
          <w:rFonts w:ascii="Times New Roman" w:hAnsi="Times New Roman" w:cs="Times New Roman"/>
          <w:sz w:val="28"/>
          <w:szCs w:val="28"/>
          <w:shd w:val="clear" w:color="auto" w:fill="FFFFFF"/>
        </w:rPr>
        <w:t>БАД</w:t>
      </w:r>
      <w:r w:rsidR="000A0F47">
        <w:rPr>
          <w:rFonts w:ascii="Times New Roman" w:hAnsi="Times New Roman" w:cs="Times New Roman"/>
          <w:sz w:val="28"/>
          <w:szCs w:val="28"/>
          <w:shd w:val="clear" w:color="auto" w:fill="FFFFFF"/>
        </w:rPr>
        <w:t xml:space="preserve"> в спорте</w:t>
      </w:r>
      <w:r w:rsidR="005F5E70" w:rsidRPr="000A0F47">
        <w:rPr>
          <w:rFonts w:ascii="Times New Roman" w:hAnsi="Times New Roman" w:cs="Times New Roman"/>
          <w:sz w:val="28"/>
          <w:szCs w:val="28"/>
          <w:shd w:val="clear" w:color="auto" w:fill="FFFFFF"/>
        </w:rPr>
        <w:t>;</w:t>
      </w:r>
      <w:bookmarkEnd w:id="129"/>
      <w:bookmarkEnd w:id="130"/>
      <w:r w:rsidR="005F5E70" w:rsidRPr="000A0F47">
        <w:rPr>
          <w:rFonts w:ascii="Times New Roman" w:hAnsi="Times New Roman" w:cs="Times New Roman"/>
          <w:sz w:val="28"/>
          <w:szCs w:val="28"/>
          <w:shd w:val="clear" w:color="auto" w:fill="FFFFFF"/>
        </w:rPr>
        <w:t xml:space="preserve"> </w:t>
      </w:r>
    </w:p>
    <w:p w14:paraId="0C94CC33" w14:textId="1B44F89D" w:rsidR="001A7884" w:rsidRPr="000A0F47" w:rsidRDefault="001A7884" w:rsidP="000A0F47">
      <w:pPr>
        <w:spacing w:after="0" w:line="360" w:lineRule="auto"/>
        <w:ind w:firstLine="709"/>
        <w:jc w:val="both"/>
        <w:rPr>
          <w:rFonts w:ascii="Times New Roman" w:hAnsi="Times New Roman" w:cs="Times New Roman"/>
          <w:sz w:val="28"/>
          <w:szCs w:val="28"/>
          <w:shd w:val="clear" w:color="auto" w:fill="FFFFFF"/>
        </w:rPr>
      </w:pPr>
      <w:bookmarkStart w:id="131" w:name="_Toc131715811"/>
      <w:bookmarkStart w:id="132" w:name="_Toc131716134"/>
      <w:r w:rsidRPr="000A0F47">
        <w:rPr>
          <w:rFonts w:ascii="Times New Roman" w:hAnsi="Times New Roman" w:cs="Times New Roman"/>
          <w:sz w:val="28"/>
          <w:szCs w:val="28"/>
          <w:shd w:val="clear" w:color="auto" w:fill="FFFFFF"/>
        </w:rPr>
        <w:t xml:space="preserve">- </w:t>
      </w:r>
      <w:r w:rsidR="005F5E70" w:rsidRPr="000A0F47">
        <w:rPr>
          <w:rFonts w:ascii="Times New Roman" w:hAnsi="Times New Roman" w:cs="Times New Roman"/>
          <w:sz w:val="28"/>
          <w:szCs w:val="28"/>
          <w:shd w:val="clear" w:color="auto" w:fill="FFFFFF"/>
        </w:rPr>
        <w:t xml:space="preserve">выявили практическую значимость </w:t>
      </w:r>
      <w:r w:rsidR="006913A8" w:rsidRPr="000A0F47">
        <w:rPr>
          <w:rFonts w:ascii="Times New Roman" w:hAnsi="Times New Roman" w:cs="Times New Roman"/>
          <w:sz w:val="28"/>
          <w:szCs w:val="28"/>
          <w:shd w:val="clear" w:color="auto" w:fill="FFFFFF"/>
        </w:rPr>
        <w:t>приема витаминов</w:t>
      </w:r>
      <w:r w:rsidR="000A0F47">
        <w:rPr>
          <w:rFonts w:ascii="Times New Roman" w:hAnsi="Times New Roman" w:cs="Times New Roman"/>
          <w:sz w:val="28"/>
          <w:szCs w:val="28"/>
          <w:shd w:val="clear" w:color="auto" w:fill="FFFFFF"/>
        </w:rPr>
        <w:t xml:space="preserve"> в постпандемийный период</w:t>
      </w:r>
      <w:r w:rsidR="005F5E70" w:rsidRPr="000A0F47">
        <w:rPr>
          <w:rFonts w:ascii="Times New Roman" w:hAnsi="Times New Roman" w:cs="Times New Roman"/>
          <w:sz w:val="28"/>
          <w:szCs w:val="28"/>
          <w:shd w:val="clear" w:color="auto" w:fill="FFFFFF"/>
        </w:rPr>
        <w:t>;</w:t>
      </w:r>
      <w:bookmarkEnd w:id="131"/>
      <w:bookmarkEnd w:id="132"/>
    </w:p>
    <w:p w14:paraId="5C5202C3" w14:textId="53161AC8" w:rsidR="001A7884" w:rsidRPr="000A0F47" w:rsidRDefault="001A7884" w:rsidP="000A0F47">
      <w:pPr>
        <w:spacing w:after="0" w:line="360" w:lineRule="auto"/>
        <w:ind w:firstLine="709"/>
        <w:jc w:val="both"/>
        <w:rPr>
          <w:rFonts w:ascii="Times New Roman" w:hAnsi="Times New Roman" w:cs="Times New Roman"/>
          <w:sz w:val="28"/>
          <w:szCs w:val="28"/>
          <w:shd w:val="clear" w:color="auto" w:fill="FFFFFF"/>
        </w:rPr>
      </w:pPr>
      <w:bookmarkStart w:id="133" w:name="_Toc131715812"/>
      <w:bookmarkStart w:id="134" w:name="_Toc131716135"/>
      <w:r w:rsidRPr="000A0F47">
        <w:rPr>
          <w:rFonts w:ascii="Times New Roman" w:hAnsi="Times New Roman" w:cs="Times New Roman"/>
          <w:sz w:val="28"/>
          <w:szCs w:val="28"/>
          <w:shd w:val="clear" w:color="auto" w:fill="FFFFFF"/>
        </w:rPr>
        <w:t>-</w:t>
      </w:r>
      <w:r w:rsidR="005F5E70" w:rsidRPr="000A0F47">
        <w:rPr>
          <w:rFonts w:ascii="Times New Roman" w:hAnsi="Times New Roman" w:cs="Times New Roman"/>
          <w:sz w:val="28"/>
          <w:szCs w:val="28"/>
          <w:shd w:val="clear" w:color="auto" w:fill="FFFFFF"/>
        </w:rPr>
        <w:t xml:space="preserve"> провели опрос среди воспитанников </w:t>
      </w:r>
      <w:r w:rsidRPr="000A0F47">
        <w:rPr>
          <w:rFonts w:ascii="Times New Roman" w:hAnsi="Times New Roman" w:cs="Times New Roman"/>
          <w:sz w:val="28"/>
          <w:szCs w:val="28"/>
          <w:shd w:val="clear" w:color="auto" w:fill="FFFFFF"/>
        </w:rPr>
        <w:t>Федерация шотокан каратэ-до Оренбургской области</w:t>
      </w:r>
      <w:r w:rsidR="000A0F47">
        <w:rPr>
          <w:rFonts w:ascii="Times New Roman" w:hAnsi="Times New Roman" w:cs="Times New Roman"/>
          <w:sz w:val="28"/>
          <w:szCs w:val="28"/>
          <w:shd w:val="clear" w:color="auto" w:fill="FFFFFF"/>
        </w:rPr>
        <w:t xml:space="preserve"> и выявили практическую пользу приема БАД</w:t>
      </w:r>
      <w:r w:rsidR="005F5E70" w:rsidRPr="000A0F47">
        <w:rPr>
          <w:rFonts w:ascii="Times New Roman" w:hAnsi="Times New Roman" w:cs="Times New Roman"/>
          <w:sz w:val="28"/>
          <w:szCs w:val="28"/>
          <w:shd w:val="clear" w:color="auto" w:fill="FFFFFF"/>
        </w:rPr>
        <w:t>;</w:t>
      </w:r>
      <w:bookmarkEnd w:id="126"/>
      <w:bookmarkEnd w:id="127"/>
      <w:bookmarkEnd w:id="128"/>
      <w:bookmarkEnd w:id="133"/>
      <w:bookmarkEnd w:id="134"/>
    </w:p>
    <w:p w14:paraId="17D05763" w14:textId="171FB7C6" w:rsidR="00E510D1" w:rsidRPr="000A0F47" w:rsidRDefault="001A7884" w:rsidP="000A0F47">
      <w:pPr>
        <w:spacing w:after="0" w:line="360" w:lineRule="auto"/>
        <w:ind w:firstLine="709"/>
        <w:jc w:val="both"/>
        <w:rPr>
          <w:rFonts w:ascii="Times New Roman" w:hAnsi="Times New Roman" w:cs="Times New Roman"/>
          <w:sz w:val="28"/>
          <w:szCs w:val="28"/>
          <w:shd w:val="clear" w:color="auto" w:fill="FFFFFF"/>
        </w:rPr>
      </w:pPr>
      <w:bookmarkStart w:id="135" w:name="_Toc131715813"/>
      <w:bookmarkStart w:id="136" w:name="_Toc131716136"/>
      <w:r w:rsidRPr="000A0F47">
        <w:rPr>
          <w:rFonts w:ascii="Times New Roman" w:hAnsi="Times New Roman" w:cs="Times New Roman"/>
          <w:sz w:val="28"/>
          <w:szCs w:val="28"/>
          <w:shd w:val="clear" w:color="auto" w:fill="FFFFFF"/>
        </w:rPr>
        <w:t xml:space="preserve">- </w:t>
      </w:r>
      <w:bookmarkStart w:id="137" w:name="_Toc102518005"/>
      <w:bookmarkStart w:id="138" w:name="_Toc102518164"/>
      <w:bookmarkStart w:id="139" w:name="_Toc102518662"/>
      <w:r w:rsidR="000A0F47">
        <w:rPr>
          <w:rFonts w:ascii="Times New Roman" w:hAnsi="Times New Roman" w:cs="Times New Roman"/>
          <w:sz w:val="28"/>
          <w:szCs w:val="28"/>
          <w:shd w:val="clear" w:color="auto" w:fill="FFFFFF"/>
        </w:rPr>
        <w:t>опытным путем установили различия в действии синтетических и органических кальция и витамина С</w:t>
      </w:r>
      <w:r w:rsidR="005F5E70" w:rsidRPr="000A0F47">
        <w:rPr>
          <w:rFonts w:ascii="Times New Roman" w:hAnsi="Times New Roman" w:cs="Times New Roman"/>
          <w:sz w:val="28"/>
          <w:szCs w:val="28"/>
          <w:shd w:val="clear" w:color="auto" w:fill="FFFFFF"/>
        </w:rPr>
        <w:t>;</w:t>
      </w:r>
      <w:bookmarkEnd w:id="135"/>
      <w:bookmarkEnd w:id="136"/>
      <w:bookmarkEnd w:id="137"/>
      <w:bookmarkEnd w:id="138"/>
      <w:bookmarkEnd w:id="139"/>
    </w:p>
    <w:p w14:paraId="2EB525A4" w14:textId="5D04EB72" w:rsidR="00E510D1" w:rsidRPr="000A0F47" w:rsidRDefault="001A7884" w:rsidP="000A0F47">
      <w:pPr>
        <w:spacing w:after="0" w:line="360" w:lineRule="auto"/>
        <w:ind w:firstLine="709"/>
        <w:jc w:val="both"/>
        <w:rPr>
          <w:rFonts w:ascii="Times New Roman" w:hAnsi="Times New Roman" w:cs="Times New Roman"/>
          <w:sz w:val="28"/>
          <w:szCs w:val="28"/>
          <w:shd w:val="clear" w:color="auto" w:fill="FFFFFF"/>
        </w:rPr>
      </w:pPr>
      <w:bookmarkStart w:id="140" w:name="_Toc102518006"/>
      <w:bookmarkStart w:id="141" w:name="_Toc102518165"/>
      <w:bookmarkStart w:id="142" w:name="_Toc102518663"/>
      <w:bookmarkStart w:id="143" w:name="_Toc131715814"/>
      <w:bookmarkStart w:id="144" w:name="_Toc131716137"/>
      <w:r w:rsidRPr="000A0F47">
        <w:rPr>
          <w:rFonts w:ascii="Times New Roman" w:hAnsi="Times New Roman" w:cs="Times New Roman"/>
          <w:sz w:val="28"/>
          <w:szCs w:val="28"/>
          <w:shd w:val="clear" w:color="auto" w:fill="FFFFFF"/>
        </w:rPr>
        <w:t xml:space="preserve">- </w:t>
      </w:r>
      <w:r w:rsidR="000A0F47">
        <w:rPr>
          <w:rFonts w:ascii="Times New Roman" w:hAnsi="Times New Roman" w:cs="Times New Roman"/>
          <w:sz w:val="28"/>
          <w:szCs w:val="28"/>
          <w:shd w:val="clear" w:color="auto" w:fill="FFFFFF"/>
        </w:rPr>
        <w:t xml:space="preserve"> </w:t>
      </w:r>
      <w:r w:rsidR="005F5E70" w:rsidRPr="000A0F47">
        <w:rPr>
          <w:rFonts w:ascii="Times New Roman" w:hAnsi="Times New Roman" w:cs="Times New Roman"/>
          <w:sz w:val="28"/>
          <w:szCs w:val="28"/>
          <w:shd w:val="clear" w:color="auto" w:fill="FFFFFF"/>
        </w:rPr>
        <w:t xml:space="preserve">рассказали про </w:t>
      </w:r>
      <w:r w:rsidR="006913A8" w:rsidRPr="000A0F47">
        <w:rPr>
          <w:rFonts w:ascii="Times New Roman" w:hAnsi="Times New Roman" w:cs="Times New Roman"/>
          <w:sz w:val="28"/>
          <w:szCs w:val="28"/>
          <w:shd w:val="clear" w:color="auto" w:fill="FFFFFF"/>
        </w:rPr>
        <w:t>влияние БАД</w:t>
      </w:r>
      <w:r w:rsidR="005F5E70" w:rsidRPr="000A0F47">
        <w:rPr>
          <w:rFonts w:ascii="Times New Roman" w:hAnsi="Times New Roman" w:cs="Times New Roman"/>
          <w:sz w:val="28"/>
          <w:szCs w:val="28"/>
          <w:shd w:val="clear" w:color="auto" w:fill="FFFFFF"/>
        </w:rPr>
        <w:t xml:space="preserve"> </w:t>
      </w:r>
      <w:r w:rsidR="000A0F47">
        <w:rPr>
          <w:rFonts w:ascii="Times New Roman" w:hAnsi="Times New Roman" w:cs="Times New Roman"/>
          <w:sz w:val="28"/>
          <w:szCs w:val="28"/>
          <w:shd w:val="clear" w:color="auto" w:fill="FFFFFF"/>
        </w:rPr>
        <w:t xml:space="preserve">на спортсмена </w:t>
      </w:r>
      <w:r w:rsidR="005F5E70" w:rsidRPr="000A0F47">
        <w:rPr>
          <w:rFonts w:ascii="Times New Roman" w:hAnsi="Times New Roman" w:cs="Times New Roman"/>
          <w:sz w:val="28"/>
          <w:szCs w:val="28"/>
          <w:shd w:val="clear" w:color="auto" w:fill="FFFFFF"/>
        </w:rPr>
        <w:t>одноклассникам на классном часе;</w:t>
      </w:r>
      <w:bookmarkEnd w:id="140"/>
      <w:bookmarkEnd w:id="141"/>
      <w:bookmarkEnd w:id="142"/>
      <w:bookmarkEnd w:id="143"/>
      <w:bookmarkEnd w:id="144"/>
    </w:p>
    <w:p w14:paraId="7671D2A7" w14:textId="37EF1C8D" w:rsidR="00E510D1" w:rsidRPr="000A0F47" w:rsidRDefault="001A7884" w:rsidP="000A0F47">
      <w:pPr>
        <w:spacing w:after="0" w:line="360" w:lineRule="auto"/>
        <w:ind w:firstLine="709"/>
        <w:jc w:val="both"/>
        <w:rPr>
          <w:rFonts w:ascii="Times New Roman" w:hAnsi="Times New Roman" w:cs="Times New Roman"/>
          <w:sz w:val="28"/>
          <w:szCs w:val="28"/>
          <w:shd w:val="clear" w:color="auto" w:fill="FFFFFF"/>
        </w:rPr>
      </w:pPr>
      <w:bookmarkStart w:id="145" w:name="_Toc102518007"/>
      <w:bookmarkStart w:id="146" w:name="_Toc102518166"/>
      <w:bookmarkStart w:id="147" w:name="_Toc102518664"/>
      <w:bookmarkStart w:id="148" w:name="_Toc131715815"/>
      <w:bookmarkStart w:id="149" w:name="_Toc131716138"/>
      <w:r w:rsidRPr="000A0F47">
        <w:rPr>
          <w:rFonts w:ascii="Times New Roman" w:hAnsi="Times New Roman" w:cs="Times New Roman"/>
          <w:sz w:val="28"/>
          <w:szCs w:val="28"/>
          <w:shd w:val="clear" w:color="auto" w:fill="FFFFFF"/>
        </w:rPr>
        <w:t xml:space="preserve">- </w:t>
      </w:r>
      <w:r w:rsidR="005F5E70" w:rsidRPr="000A0F47">
        <w:rPr>
          <w:rFonts w:ascii="Times New Roman" w:hAnsi="Times New Roman" w:cs="Times New Roman"/>
          <w:sz w:val="28"/>
          <w:szCs w:val="28"/>
          <w:shd w:val="clear" w:color="auto" w:fill="FFFFFF"/>
        </w:rPr>
        <w:t xml:space="preserve">по итогам исследовательской работы сформулировали научно - практический вывод о роли </w:t>
      </w:r>
      <w:r w:rsidR="006913A8" w:rsidRPr="000A0F47">
        <w:rPr>
          <w:rFonts w:ascii="Times New Roman" w:hAnsi="Times New Roman" w:cs="Times New Roman"/>
          <w:sz w:val="28"/>
          <w:szCs w:val="28"/>
          <w:shd w:val="clear" w:color="auto" w:fill="FFFFFF"/>
        </w:rPr>
        <w:t xml:space="preserve">БАД </w:t>
      </w:r>
      <w:r w:rsidR="005F5E70" w:rsidRPr="000A0F47">
        <w:rPr>
          <w:rFonts w:ascii="Times New Roman" w:hAnsi="Times New Roman" w:cs="Times New Roman"/>
          <w:sz w:val="28"/>
          <w:szCs w:val="28"/>
          <w:shd w:val="clear" w:color="auto" w:fill="FFFFFF"/>
        </w:rPr>
        <w:t>для подрастающ</w:t>
      </w:r>
      <w:r w:rsidR="006913A8" w:rsidRPr="000A0F47">
        <w:rPr>
          <w:rFonts w:ascii="Times New Roman" w:hAnsi="Times New Roman" w:cs="Times New Roman"/>
          <w:sz w:val="28"/>
          <w:szCs w:val="28"/>
          <w:shd w:val="clear" w:color="auto" w:fill="FFFFFF"/>
        </w:rPr>
        <w:t>их</w:t>
      </w:r>
      <w:r w:rsidR="005F5E70" w:rsidRPr="000A0F47">
        <w:rPr>
          <w:rFonts w:ascii="Times New Roman" w:hAnsi="Times New Roman" w:cs="Times New Roman"/>
          <w:sz w:val="28"/>
          <w:szCs w:val="28"/>
          <w:shd w:val="clear" w:color="auto" w:fill="FFFFFF"/>
        </w:rPr>
        <w:t xml:space="preserve"> </w:t>
      </w:r>
      <w:bookmarkEnd w:id="145"/>
      <w:bookmarkEnd w:id="146"/>
      <w:bookmarkEnd w:id="147"/>
      <w:bookmarkEnd w:id="148"/>
      <w:bookmarkEnd w:id="149"/>
      <w:r w:rsidR="006913A8" w:rsidRPr="000A0F47">
        <w:rPr>
          <w:rFonts w:ascii="Times New Roman" w:hAnsi="Times New Roman" w:cs="Times New Roman"/>
          <w:sz w:val="28"/>
          <w:szCs w:val="28"/>
          <w:shd w:val="clear" w:color="auto" w:fill="FFFFFF"/>
        </w:rPr>
        <w:t>каратистов.</w:t>
      </w:r>
      <w:r w:rsidR="005F5E70" w:rsidRPr="000A0F47">
        <w:rPr>
          <w:rFonts w:ascii="Times New Roman" w:hAnsi="Times New Roman" w:cs="Times New Roman"/>
          <w:sz w:val="28"/>
          <w:szCs w:val="28"/>
          <w:shd w:val="clear" w:color="auto" w:fill="FFFFFF"/>
        </w:rPr>
        <w:t xml:space="preserve"> </w:t>
      </w:r>
    </w:p>
    <w:p w14:paraId="07AB34DA" w14:textId="31429763" w:rsidR="00E510D1" w:rsidRPr="00FD0A32" w:rsidRDefault="005F5E70" w:rsidP="000A0F47">
      <w:pPr>
        <w:spacing w:line="360" w:lineRule="auto"/>
        <w:ind w:firstLine="709"/>
        <w:jc w:val="both"/>
        <w:rPr>
          <w:rFonts w:ascii="Times New Roman" w:hAnsi="Times New Roman" w:cs="Times New Roman"/>
          <w:color w:val="000000"/>
          <w:sz w:val="28"/>
          <w:szCs w:val="28"/>
        </w:rPr>
      </w:pPr>
      <w:r w:rsidRPr="000A0F47">
        <w:rPr>
          <w:rFonts w:ascii="Times New Roman" w:hAnsi="Times New Roman" w:cs="Times New Roman"/>
          <w:sz w:val="28"/>
          <w:szCs w:val="28"/>
          <w:shd w:val="clear" w:color="auto" w:fill="FFFFFF"/>
        </w:rPr>
        <w:t xml:space="preserve"> </w:t>
      </w:r>
      <w:bookmarkStart w:id="150" w:name="_Toc102518008"/>
      <w:bookmarkStart w:id="151" w:name="_Toc102518167"/>
      <w:bookmarkStart w:id="152" w:name="_Toc102518665"/>
      <w:bookmarkStart w:id="153" w:name="_Toc131715816"/>
      <w:bookmarkStart w:id="154" w:name="_Toc131716139"/>
      <w:r w:rsidRPr="000A0F47">
        <w:rPr>
          <w:rFonts w:ascii="Times New Roman" w:hAnsi="Times New Roman" w:cs="Times New Roman"/>
          <w:sz w:val="28"/>
          <w:szCs w:val="28"/>
          <w:shd w:val="clear" w:color="auto" w:fill="FFFFFF"/>
        </w:rPr>
        <w:t>Цель работы достигнута, но проблема до конца не изучена, потому что каждый подросток индивидуален и имеет свои физические способности</w:t>
      </w:r>
      <w:r w:rsidRPr="00FD0A32">
        <w:rPr>
          <w:rFonts w:ascii="Times New Roman" w:hAnsi="Times New Roman" w:cs="Times New Roman"/>
          <w:sz w:val="28"/>
          <w:szCs w:val="28"/>
        </w:rPr>
        <w:t xml:space="preserve"> и потребности, а результат от занятий каратэ зависит прежде всего от желания самого спортсмена.</w:t>
      </w:r>
      <w:bookmarkEnd w:id="150"/>
      <w:bookmarkEnd w:id="151"/>
      <w:bookmarkEnd w:id="152"/>
      <w:bookmarkEnd w:id="153"/>
      <w:bookmarkEnd w:id="154"/>
    </w:p>
    <w:p w14:paraId="4C73876B" w14:textId="6DF178F2" w:rsidR="000A0F47" w:rsidRPr="000A0F47" w:rsidRDefault="005F5E70" w:rsidP="000A0F47">
      <w:pPr>
        <w:spacing w:line="360" w:lineRule="auto"/>
        <w:ind w:firstLine="709"/>
        <w:jc w:val="both"/>
        <w:rPr>
          <w:rFonts w:ascii="Times New Roman" w:hAnsi="Times New Roman" w:cs="Times New Roman"/>
          <w:sz w:val="28"/>
          <w:szCs w:val="28"/>
        </w:rPr>
      </w:pPr>
      <w:r w:rsidRPr="00FD0A32">
        <w:rPr>
          <w:rFonts w:ascii="Times New Roman" w:hAnsi="Times New Roman" w:cs="Times New Roman"/>
          <w:sz w:val="28"/>
          <w:szCs w:val="28"/>
        </w:rPr>
        <w:lastRenderedPageBreak/>
        <w:t xml:space="preserve">  </w:t>
      </w:r>
      <w:bookmarkStart w:id="155" w:name="_Toc102518009"/>
      <w:bookmarkStart w:id="156" w:name="_Toc102518168"/>
      <w:bookmarkStart w:id="157" w:name="_Toc102518666"/>
      <w:bookmarkStart w:id="158" w:name="_Toc131715817"/>
      <w:bookmarkStart w:id="159" w:name="_Toc131716140"/>
      <w:r w:rsidRPr="00FD0A32">
        <w:rPr>
          <w:rFonts w:ascii="Times New Roman" w:hAnsi="Times New Roman" w:cs="Times New Roman"/>
          <w:sz w:val="28"/>
          <w:szCs w:val="28"/>
        </w:rPr>
        <w:t xml:space="preserve">Гипотеза нашла своё подтверждение: </w:t>
      </w:r>
      <w:bookmarkEnd w:id="155"/>
      <w:bookmarkEnd w:id="156"/>
      <w:bookmarkEnd w:id="157"/>
      <w:bookmarkEnd w:id="158"/>
      <w:bookmarkEnd w:id="159"/>
      <w:r w:rsidR="000A0F47" w:rsidRPr="000A0F47">
        <w:rPr>
          <w:rFonts w:ascii="Times New Roman" w:hAnsi="Times New Roman" w:cs="Times New Roman"/>
          <w:sz w:val="28"/>
          <w:szCs w:val="28"/>
        </w:rPr>
        <w:t>прием БАД к пище положительно сказыва</w:t>
      </w:r>
      <w:r w:rsidR="000A0F47">
        <w:rPr>
          <w:rFonts w:ascii="Times New Roman" w:hAnsi="Times New Roman" w:cs="Times New Roman"/>
          <w:sz w:val="28"/>
          <w:szCs w:val="28"/>
        </w:rPr>
        <w:t>е</w:t>
      </w:r>
      <w:r w:rsidR="000A0F47" w:rsidRPr="000A0F47">
        <w:rPr>
          <w:rFonts w:ascii="Times New Roman" w:hAnsi="Times New Roman" w:cs="Times New Roman"/>
          <w:sz w:val="28"/>
          <w:szCs w:val="28"/>
        </w:rPr>
        <w:t>тся на здоровье спортсмена</w:t>
      </w:r>
      <w:r w:rsidR="0015464E">
        <w:rPr>
          <w:rFonts w:ascii="Times New Roman" w:hAnsi="Times New Roman" w:cs="Times New Roman"/>
          <w:sz w:val="28"/>
          <w:szCs w:val="28"/>
        </w:rPr>
        <w:t>, при условии контроля за их назначением и приёмом со стороны врача</w:t>
      </w:r>
      <w:r w:rsidR="000A0F47" w:rsidRPr="000A0F47">
        <w:rPr>
          <w:rFonts w:ascii="Times New Roman" w:hAnsi="Times New Roman" w:cs="Times New Roman"/>
          <w:sz w:val="28"/>
          <w:szCs w:val="28"/>
        </w:rPr>
        <w:t>.</w:t>
      </w:r>
    </w:p>
    <w:p w14:paraId="4E173D20" w14:textId="0C7272CE" w:rsidR="00E510D1" w:rsidRPr="00FD0A32" w:rsidRDefault="000A0F47" w:rsidP="000A0F47">
      <w:pPr>
        <w:spacing w:line="360" w:lineRule="auto"/>
        <w:ind w:firstLine="709"/>
        <w:jc w:val="both"/>
        <w:rPr>
          <w:rFonts w:ascii="Times New Roman" w:hAnsi="Times New Roman" w:cs="Times New Roman"/>
          <w:color w:val="000000"/>
          <w:sz w:val="28"/>
          <w:szCs w:val="28"/>
        </w:rPr>
      </w:pPr>
      <w:r w:rsidRPr="000A0F47">
        <w:rPr>
          <w:rFonts w:ascii="Times New Roman" w:hAnsi="Times New Roman" w:cs="Times New Roman"/>
          <w:sz w:val="28"/>
          <w:szCs w:val="28"/>
        </w:rPr>
        <w:t xml:space="preserve">Также благодаря полученным данным можно сделать вывод о том, что спортсменам, которые в результате физической нагрузки теряют </w:t>
      </w:r>
      <w:r>
        <w:rPr>
          <w:rFonts w:ascii="Times New Roman" w:hAnsi="Times New Roman" w:cs="Times New Roman"/>
          <w:sz w:val="28"/>
          <w:szCs w:val="28"/>
        </w:rPr>
        <w:t>много</w:t>
      </w:r>
      <w:r w:rsidRPr="000A0F47">
        <w:rPr>
          <w:rFonts w:ascii="Times New Roman" w:hAnsi="Times New Roman" w:cs="Times New Roman"/>
          <w:sz w:val="28"/>
          <w:szCs w:val="28"/>
        </w:rPr>
        <w:t xml:space="preserve"> питательных веществ, нужно получать больше витаминов и минералов. А для того, чтобы получать их в достаточном количестве прием БАД просто необходим.</w:t>
      </w:r>
    </w:p>
    <w:p w14:paraId="6C90DBB9" w14:textId="062C1DAA" w:rsidR="00E510D1" w:rsidRPr="00FD0A32" w:rsidRDefault="005F5E70" w:rsidP="006913A8">
      <w:pPr>
        <w:spacing w:line="360" w:lineRule="auto"/>
        <w:ind w:firstLine="709"/>
        <w:jc w:val="both"/>
        <w:rPr>
          <w:rFonts w:ascii="Times New Roman" w:hAnsi="Times New Roman" w:cs="Times New Roman"/>
          <w:color w:val="000000"/>
          <w:sz w:val="28"/>
          <w:szCs w:val="28"/>
        </w:rPr>
      </w:pPr>
      <w:bookmarkStart w:id="160" w:name="_Toc102518010"/>
      <w:bookmarkStart w:id="161" w:name="_Toc102518169"/>
      <w:bookmarkStart w:id="162" w:name="_Toc102518667"/>
      <w:bookmarkStart w:id="163" w:name="_Toc131715818"/>
      <w:bookmarkStart w:id="164" w:name="_Toc131716141"/>
      <w:r w:rsidRPr="00FD0A32">
        <w:rPr>
          <w:rFonts w:ascii="Times New Roman" w:hAnsi="Times New Roman" w:cs="Times New Roman"/>
          <w:b/>
          <w:sz w:val="28"/>
          <w:szCs w:val="28"/>
        </w:rPr>
        <w:t>Практическая значимость работы</w:t>
      </w:r>
      <w:r w:rsidRPr="00FD0A32">
        <w:rPr>
          <w:rFonts w:ascii="Times New Roman" w:hAnsi="Times New Roman" w:cs="Times New Roman"/>
          <w:sz w:val="28"/>
          <w:szCs w:val="28"/>
        </w:rPr>
        <w:t xml:space="preserve"> заключается в том, что материал данного исследования можно использовать на уроках </w:t>
      </w:r>
      <w:r w:rsidR="006913A8">
        <w:rPr>
          <w:rFonts w:ascii="Times New Roman" w:hAnsi="Times New Roman" w:cs="Times New Roman"/>
          <w:sz w:val="28"/>
          <w:szCs w:val="28"/>
        </w:rPr>
        <w:t>химии, биологии</w:t>
      </w:r>
      <w:r w:rsidRPr="00FD0A32">
        <w:rPr>
          <w:rFonts w:ascii="Times New Roman" w:hAnsi="Times New Roman" w:cs="Times New Roman"/>
          <w:sz w:val="28"/>
          <w:szCs w:val="28"/>
        </w:rPr>
        <w:t xml:space="preserve">, а также на занятиях по теории </w:t>
      </w:r>
      <w:r w:rsidR="0015464E">
        <w:rPr>
          <w:rFonts w:ascii="Times New Roman" w:hAnsi="Times New Roman" w:cs="Times New Roman"/>
          <w:sz w:val="28"/>
          <w:szCs w:val="28"/>
        </w:rPr>
        <w:t xml:space="preserve">подготовки </w:t>
      </w:r>
      <w:r w:rsidRPr="00FD0A32">
        <w:rPr>
          <w:rFonts w:ascii="Times New Roman" w:hAnsi="Times New Roman" w:cs="Times New Roman"/>
          <w:sz w:val="28"/>
          <w:szCs w:val="28"/>
        </w:rPr>
        <w:t>карат</w:t>
      </w:r>
      <w:r w:rsidR="0015464E">
        <w:rPr>
          <w:rFonts w:ascii="Times New Roman" w:hAnsi="Times New Roman" w:cs="Times New Roman"/>
          <w:sz w:val="28"/>
          <w:szCs w:val="28"/>
        </w:rPr>
        <w:t>истов</w:t>
      </w:r>
      <w:r w:rsidRPr="00FD0A32">
        <w:rPr>
          <w:rFonts w:ascii="Times New Roman" w:hAnsi="Times New Roman" w:cs="Times New Roman"/>
          <w:sz w:val="28"/>
          <w:szCs w:val="28"/>
        </w:rPr>
        <w:t xml:space="preserve"> в спортивной школе.</w:t>
      </w:r>
      <w:bookmarkEnd w:id="160"/>
      <w:bookmarkEnd w:id="161"/>
      <w:bookmarkEnd w:id="162"/>
      <w:bookmarkEnd w:id="163"/>
      <w:bookmarkEnd w:id="164"/>
      <w:r w:rsidRPr="00FD0A32">
        <w:rPr>
          <w:rFonts w:ascii="Times New Roman" w:hAnsi="Times New Roman" w:cs="Times New Roman"/>
          <w:sz w:val="28"/>
          <w:szCs w:val="28"/>
        </w:rPr>
        <w:t xml:space="preserve"> </w:t>
      </w:r>
    </w:p>
    <w:p w14:paraId="0C4A4604" w14:textId="77777777" w:rsidR="00E510D1" w:rsidRDefault="005F5E70" w:rsidP="00FD0A32">
      <w:pPr>
        <w:rPr>
          <w:color w:val="000000"/>
          <w:szCs w:val="24"/>
        </w:rPr>
      </w:pPr>
      <w:r>
        <w:rPr>
          <w:szCs w:val="24"/>
        </w:rPr>
        <w:br w:type="page"/>
      </w:r>
    </w:p>
    <w:p w14:paraId="186CBA08" w14:textId="34C96B06" w:rsidR="00E510D1" w:rsidRDefault="005F5E70" w:rsidP="00211A6C">
      <w:pPr>
        <w:pStyle w:val="1"/>
        <w:rPr>
          <w:rFonts w:ascii="Times New Roman" w:hAnsi="Times New Roman" w:cs="Times New Roman"/>
          <w:b/>
          <w:color w:val="000000"/>
          <w:sz w:val="28"/>
          <w:szCs w:val="24"/>
        </w:rPr>
      </w:pPr>
      <w:r>
        <w:rPr>
          <w:rFonts w:ascii="Times New Roman" w:hAnsi="Times New Roman" w:cs="Times New Roman"/>
          <w:b/>
          <w:color w:val="000000" w:themeColor="text1"/>
          <w:sz w:val="28"/>
          <w:szCs w:val="24"/>
        </w:rPr>
        <w:lastRenderedPageBreak/>
        <w:t xml:space="preserve">                                        </w:t>
      </w:r>
      <w:bookmarkStart w:id="165" w:name="_Toc132304669"/>
      <w:r w:rsidR="00211A6C">
        <w:rPr>
          <w:rFonts w:ascii="Times New Roman" w:hAnsi="Times New Roman" w:cs="Times New Roman"/>
          <w:b/>
          <w:color w:val="000000" w:themeColor="text1"/>
          <w:sz w:val="28"/>
          <w:szCs w:val="24"/>
        </w:rPr>
        <w:t>Список литературы</w:t>
      </w:r>
      <w:bookmarkEnd w:id="165"/>
      <w:r>
        <w:rPr>
          <w:rFonts w:ascii="Times New Roman" w:hAnsi="Times New Roman" w:cs="Times New Roman"/>
          <w:b/>
          <w:color w:val="000000" w:themeColor="text1"/>
          <w:sz w:val="28"/>
          <w:szCs w:val="24"/>
        </w:rPr>
        <w:t xml:space="preserve"> </w:t>
      </w:r>
    </w:p>
    <w:p w14:paraId="1E298FB0" w14:textId="089DF005" w:rsidR="00E510D1" w:rsidRPr="004C01F8" w:rsidRDefault="005F5E70" w:rsidP="004C01F8">
      <w:pPr>
        <w:pStyle w:val="af4"/>
        <w:numPr>
          <w:ilvl w:val="0"/>
          <w:numId w:val="7"/>
        </w:numPr>
        <w:spacing w:before="100" w:beforeAutospacing="1" w:after="100" w:afterAutospacing="1" w:line="360" w:lineRule="auto"/>
        <w:jc w:val="both"/>
        <w:outlineLvl w:val="1"/>
        <w:rPr>
          <w:rFonts w:ascii="Times New Roman" w:eastAsia="Times New Roman" w:hAnsi="Times New Roman" w:cs="Times New Roman"/>
          <w:b/>
          <w:bCs/>
          <w:color w:val="000000"/>
          <w:sz w:val="28"/>
          <w:szCs w:val="28"/>
        </w:rPr>
      </w:pPr>
      <w:bookmarkStart w:id="166" w:name="_Toc102518012"/>
      <w:bookmarkStart w:id="167" w:name="_Toc102518171"/>
      <w:bookmarkStart w:id="168" w:name="_Toc102518669"/>
      <w:bookmarkStart w:id="169" w:name="_Toc131715820"/>
      <w:bookmarkStart w:id="170" w:name="_Toc131716143"/>
      <w:bookmarkStart w:id="171" w:name="_Toc132062765"/>
      <w:bookmarkStart w:id="172" w:name="_Toc132068120"/>
      <w:bookmarkStart w:id="173" w:name="_Toc132304670"/>
      <w:r>
        <w:rPr>
          <w:rFonts w:ascii="Times New Roman" w:hAnsi="Times New Roman" w:cs="Times New Roman"/>
          <w:color w:val="111111"/>
          <w:sz w:val="28"/>
          <w:szCs w:val="28"/>
        </w:rPr>
        <w:t xml:space="preserve">Глухов </w:t>
      </w:r>
      <w:r w:rsidRPr="004C01F8">
        <w:rPr>
          <w:rFonts w:ascii="Times New Roman" w:hAnsi="Times New Roman" w:cs="Times New Roman"/>
          <w:bCs/>
          <w:color w:val="111111"/>
          <w:sz w:val="28"/>
          <w:szCs w:val="28"/>
        </w:rPr>
        <w:t>Сергей</w:t>
      </w:r>
      <w:r>
        <w:rPr>
          <w:rFonts w:ascii="Times New Roman" w:hAnsi="Times New Roman" w:cs="Times New Roman"/>
          <w:b/>
          <w:color w:val="111111"/>
          <w:sz w:val="28"/>
          <w:szCs w:val="28"/>
        </w:rPr>
        <w:t xml:space="preserve">. </w:t>
      </w:r>
      <w:r>
        <w:rPr>
          <w:rFonts w:ascii="Times New Roman" w:hAnsi="Times New Roman" w:cs="Times New Roman"/>
          <w:color w:val="111111"/>
          <w:sz w:val="28"/>
          <w:szCs w:val="28"/>
        </w:rPr>
        <w:t xml:space="preserve">Тюмень ГООК "ТФК" — IKO Matshushima    </w:t>
      </w:r>
      <w:bookmarkStart w:id="174" w:name="_Hlk101825587"/>
      <w:r>
        <w:rPr>
          <w:rFonts w:ascii="Times New Roman" w:hAnsi="Times New Roman" w:cs="Times New Roman"/>
          <w:color w:val="111111"/>
          <w:sz w:val="28"/>
          <w:szCs w:val="28"/>
        </w:rPr>
        <w:t xml:space="preserve">-        </w:t>
      </w:r>
      <w:proofErr w:type="gramStart"/>
      <w:r>
        <w:rPr>
          <w:rFonts w:ascii="Times New Roman" w:hAnsi="Times New Roman" w:cs="Times New Roman"/>
          <w:color w:val="111111"/>
          <w:sz w:val="28"/>
          <w:szCs w:val="28"/>
          <w:lang w:val="en-US"/>
        </w:rPr>
        <w:t>URL</w:t>
      </w:r>
      <w:r>
        <w:rPr>
          <w:rFonts w:ascii="Times New Roman" w:hAnsi="Times New Roman" w:cs="Times New Roman"/>
          <w:color w:val="111111"/>
          <w:sz w:val="28"/>
          <w:szCs w:val="28"/>
        </w:rPr>
        <w:t xml:space="preserve">:  </w:t>
      </w:r>
      <w:bookmarkEnd w:id="174"/>
      <w:r w:rsidRPr="00B5493C">
        <w:rPr>
          <w:rFonts w:ascii="Times New Roman" w:hAnsi="Times New Roman" w:cs="Times New Roman"/>
          <w:sz w:val="28"/>
          <w:szCs w:val="28"/>
        </w:rPr>
        <w:t>http://karate-tyumen.ru/?page_id=2249</w:t>
      </w:r>
      <w:proofErr w:type="gramEnd"/>
      <w:r>
        <w:rPr>
          <w:rFonts w:ascii="Times New Roman" w:hAnsi="Times New Roman" w:cs="Times New Roman"/>
          <w:color w:val="111111"/>
          <w:sz w:val="28"/>
          <w:szCs w:val="28"/>
        </w:rPr>
        <w:t xml:space="preserve">  (дата обращения 17.01.20</w:t>
      </w:r>
      <w:r w:rsidR="004C01F8">
        <w:rPr>
          <w:rFonts w:ascii="Times New Roman" w:hAnsi="Times New Roman" w:cs="Times New Roman"/>
          <w:color w:val="111111"/>
          <w:sz w:val="28"/>
          <w:szCs w:val="28"/>
        </w:rPr>
        <w:t>23</w:t>
      </w:r>
      <w:r w:rsidRPr="004C01F8">
        <w:rPr>
          <w:rFonts w:ascii="Times New Roman" w:hAnsi="Times New Roman" w:cs="Times New Roman"/>
          <w:color w:val="111111"/>
          <w:sz w:val="28"/>
          <w:szCs w:val="28"/>
        </w:rPr>
        <w:t>)</w:t>
      </w:r>
      <w:bookmarkEnd w:id="166"/>
      <w:bookmarkEnd w:id="167"/>
      <w:bookmarkEnd w:id="168"/>
      <w:bookmarkEnd w:id="169"/>
      <w:bookmarkEnd w:id="170"/>
      <w:bookmarkEnd w:id="171"/>
      <w:bookmarkEnd w:id="172"/>
      <w:bookmarkEnd w:id="173"/>
    </w:p>
    <w:p w14:paraId="3B7A110E" w14:textId="3B94F89B" w:rsidR="00E510D1" w:rsidRDefault="005F5E70">
      <w:pPr>
        <w:pStyle w:val="af4"/>
        <w:numPr>
          <w:ilvl w:val="0"/>
          <w:numId w:val="7"/>
        </w:numPr>
        <w:spacing w:before="100" w:beforeAutospacing="1" w:after="100" w:afterAutospacing="1" w:line="360" w:lineRule="auto"/>
        <w:jc w:val="both"/>
        <w:outlineLvl w:val="1"/>
        <w:rPr>
          <w:rFonts w:ascii="Times New Roman" w:eastAsia="Times New Roman" w:hAnsi="Times New Roman" w:cs="Times New Roman"/>
          <w:b/>
          <w:bCs/>
          <w:color w:val="000000"/>
          <w:sz w:val="28"/>
          <w:szCs w:val="28"/>
        </w:rPr>
      </w:pPr>
      <w:bookmarkStart w:id="175" w:name="_Toc102518013"/>
      <w:bookmarkStart w:id="176" w:name="_Toc102518172"/>
      <w:bookmarkStart w:id="177" w:name="_Toc102518670"/>
      <w:bookmarkStart w:id="178" w:name="_Toc131715821"/>
      <w:bookmarkStart w:id="179" w:name="_Toc131716144"/>
      <w:bookmarkStart w:id="180" w:name="_Toc132062766"/>
      <w:bookmarkStart w:id="181" w:name="_Toc132068121"/>
      <w:bookmarkStart w:id="182" w:name="_Toc132304671"/>
      <w:r>
        <w:rPr>
          <w:rFonts w:ascii="Times New Roman" w:eastAsia="Times New Roman" w:hAnsi="Times New Roman" w:cs="Times New Roman"/>
          <w:bCs/>
          <w:sz w:val="28"/>
          <w:szCs w:val="28"/>
          <w:shd w:val="clear" w:color="auto" w:fill="FFFFFF"/>
        </w:rPr>
        <w:t xml:space="preserve">Кононов С. Ищи мастера, а не стиль - </w:t>
      </w:r>
      <w:proofErr w:type="gramStart"/>
      <w:r>
        <w:rPr>
          <w:rFonts w:ascii="Times New Roman" w:eastAsia="Times New Roman" w:hAnsi="Times New Roman" w:cs="Times New Roman"/>
          <w:bCs/>
          <w:sz w:val="28"/>
          <w:szCs w:val="28"/>
          <w:shd w:val="clear" w:color="auto" w:fill="FFFFFF"/>
          <w:lang w:val="en-US"/>
        </w:rPr>
        <w:t>URL</w:t>
      </w:r>
      <w:r>
        <w:rPr>
          <w:rFonts w:ascii="Times New Roman" w:eastAsia="Times New Roman" w:hAnsi="Times New Roman" w:cs="Times New Roman"/>
          <w:bCs/>
          <w:sz w:val="28"/>
          <w:szCs w:val="28"/>
          <w:shd w:val="clear" w:color="auto" w:fill="FFFFFF"/>
        </w:rPr>
        <w:t xml:space="preserve">:  </w:t>
      </w:r>
      <w:r>
        <w:rPr>
          <w:rFonts w:ascii="Times New Roman" w:hAnsi="Times New Roman" w:cs="Times New Roman"/>
          <w:color w:val="000000" w:themeColor="text1"/>
          <w:sz w:val="28"/>
          <w:szCs w:val="28"/>
        </w:rPr>
        <w:t>http://karate.ru/</w:t>
      </w:r>
      <w:proofErr w:type="gramEnd"/>
      <w:r>
        <w:rPr>
          <w:rFonts w:ascii="Times New Roman" w:eastAsia="Times New Roman" w:hAnsi="Times New Roman" w:cs="Times New Roman"/>
          <w:color w:val="000000"/>
          <w:sz w:val="28"/>
          <w:szCs w:val="28"/>
        </w:rPr>
        <w:t xml:space="preserve"> (дата обращения: 07.11.20</w:t>
      </w:r>
      <w:r w:rsidR="004C01F8">
        <w:rPr>
          <w:rFonts w:ascii="Times New Roman" w:eastAsia="Times New Roman" w:hAnsi="Times New Roman" w:cs="Times New Roman"/>
          <w:color w:val="000000"/>
          <w:sz w:val="28"/>
          <w:szCs w:val="28"/>
        </w:rPr>
        <w:t>22</w:t>
      </w:r>
      <w:r>
        <w:rPr>
          <w:rFonts w:ascii="Times New Roman" w:eastAsia="Times New Roman" w:hAnsi="Times New Roman" w:cs="Times New Roman"/>
          <w:color w:val="000000"/>
          <w:sz w:val="28"/>
          <w:szCs w:val="28"/>
        </w:rPr>
        <w:t>)</w:t>
      </w:r>
      <w:bookmarkEnd w:id="175"/>
      <w:bookmarkEnd w:id="176"/>
      <w:bookmarkEnd w:id="177"/>
      <w:bookmarkEnd w:id="178"/>
      <w:bookmarkEnd w:id="179"/>
      <w:bookmarkEnd w:id="180"/>
      <w:bookmarkEnd w:id="181"/>
      <w:bookmarkEnd w:id="182"/>
    </w:p>
    <w:p w14:paraId="54ED0FD0" w14:textId="77777777" w:rsidR="00E510D1" w:rsidRDefault="005F5E70">
      <w:pPr>
        <w:pStyle w:val="af4"/>
        <w:numPr>
          <w:ilvl w:val="0"/>
          <w:numId w:val="7"/>
        </w:numPr>
        <w:spacing w:before="100" w:beforeAutospacing="1" w:after="100" w:afterAutospacing="1" w:line="360" w:lineRule="auto"/>
        <w:jc w:val="both"/>
        <w:outlineLvl w:val="1"/>
        <w:rPr>
          <w:rFonts w:ascii="Times New Roman" w:eastAsia="Times New Roman" w:hAnsi="Times New Roman" w:cs="Times New Roman"/>
          <w:b/>
          <w:bCs/>
          <w:color w:val="000000"/>
          <w:sz w:val="28"/>
          <w:szCs w:val="28"/>
        </w:rPr>
      </w:pPr>
      <w:bookmarkStart w:id="183" w:name="_Toc102518014"/>
      <w:bookmarkStart w:id="184" w:name="_Toc102518173"/>
      <w:bookmarkStart w:id="185" w:name="_Toc102518671"/>
      <w:bookmarkStart w:id="186" w:name="_Toc131715822"/>
      <w:bookmarkStart w:id="187" w:name="_Toc131716145"/>
      <w:bookmarkStart w:id="188" w:name="_Toc132062767"/>
      <w:bookmarkStart w:id="189" w:name="_Toc132068122"/>
      <w:bookmarkStart w:id="190" w:name="_Toc132304672"/>
      <w:r>
        <w:rPr>
          <w:rFonts w:ascii="Times New Roman" w:hAnsi="Times New Roman" w:cs="Times New Roman"/>
          <w:color w:val="191204"/>
          <w:sz w:val="28"/>
          <w:szCs w:val="28"/>
        </w:rPr>
        <w:t>Накаяма М</w:t>
      </w:r>
      <w:r>
        <w:rPr>
          <w:rFonts w:ascii="Times New Roman" w:hAnsi="Times New Roman" w:cs="Times New Roman"/>
          <w:sz w:val="28"/>
          <w:szCs w:val="28"/>
        </w:rPr>
        <w:t>. Лучшее Каратэ 3</w:t>
      </w:r>
      <w:r>
        <w:rPr>
          <w:rFonts w:ascii="Times New Roman" w:hAnsi="Times New Roman" w:cs="Times New Roman"/>
          <w:color w:val="191204"/>
          <w:sz w:val="28"/>
          <w:szCs w:val="28"/>
        </w:rPr>
        <w:t xml:space="preserve">. М. </w:t>
      </w:r>
      <w:proofErr w:type="gramStart"/>
      <w:r>
        <w:rPr>
          <w:rFonts w:ascii="Times New Roman" w:hAnsi="Times New Roman" w:cs="Times New Roman"/>
          <w:color w:val="191204"/>
          <w:sz w:val="28"/>
          <w:szCs w:val="28"/>
        </w:rPr>
        <w:t>-  1978</w:t>
      </w:r>
      <w:bookmarkEnd w:id="183"/>
      <w:bookmarkEnd w:id="184"/>
      <w:bookmarkEnd w:id="185"/>
      <w:bookmarkEnd w:id="186"/>
      <w:bookmarkEnd w:id="187"/>
      <w:bookmarkEnd w:id="188"/>
      <w:bookmarkEnd w:id="189"/>
      <w:bookmarkEnd w:id="190"/>
      <w:proofErr w:type="gramEnd"/>
    </w:p>
    <w:p w14:paraId="25849494" w14:textId="5B836E53" w:rsidR="00E510D1" w:rsidRDefault="005F5E70">
      <w:pPr>
        <w:pStyle w:val="af4"/>
        <w:numPr>
          <w:ilvl w:val="0"/>
          <w:numId w:val="7"/>
        </w:numPr>
        <w:spacing w:before="100" w:beforeAutospacing="1" w:after="100" w:afterAutospacing="1" w:line="360" w:lineRule="auto"/>
        <w:jc w:val="both"/>
        <w:outlineLvl w:val="1"/>
        <w:rPr>
          <w:rFonts w:ascii="Times New Roman" w:eastAsia="Times New Roman" w:hAnsi="Times New Roman" w:cs="Times New Roman"/>
          <w:b/>
          <w:bCs/>
          <w:color w:val="000000"/>
          <w:sz w:val="28"/>
          <w:szCs w:val="28"/>
        </w:rPr>
      </w:pPr>
      <w:bookmarkStart w:id="191" w:name="_Toc102518015"/>
      <w:bookmarkStart w:id="192" w:name="_Toc102518174"/>
      <w:bookmarkStart w:id="193" w:name="_Toc102518672"/>
      <w:bookmarkStart w:id="194" w:name="_Toc131715823"/>
      <w:bookmarkStart w:id="195" w:name="_Toc131716146"/>
      <w:bookmarkStart w:id="196" w:name="_Toc132062768"/>
      <w:bookmarkStart w:id="197" w:name="_Toc132068123"/>
      <w:bookmarkStart w:id="198" w:name="_Toc132304673"/>
      <w:r>
        <w:rPr>
          <w:rFonts w:ascii="Times New Roman" w:hAnsi="Times New Roman" w:cs="Times New Roman"/>
          <w:color w:val="000000" w:themeColor="text1"/>
          <w:sz w:val="28"/>
          <w:szCs w:val="28"/>
        </w:rPr>
        <w:t xml:space="preserve">Якунин С.И история </w:t>
      </w:r>
      <w:proofErr w:type="gramStart"/>
      <w:r>
        <w:rPr>
          <w:rFonts w:ascii="Times New Roman" w:hAnsi="Times New Roman" w:cs="Times New Roman"/>
          <w:color w:val="000000" w:themeColor="text1"/>
          <w:sz w:val="28"/>
          <w:szCs w:val="28"/>
          <w:lang w:val="en-US"/>
        </w:rPr>
        <w:t>URL</w:t>
      </w:r>
      <w:r>
        <w:rPr>
          <w:rFonts w:ascii="Times New Roman" w:hAnsi="Times New Roman" w:cs="Times New Roman"/>
          <w:color w:val="000000" w:themeColor="text1"/>
          <w:sz w:val="28"/>
          <w:szCs w:val="28"/>
        </w:rPr>
        <w:t xml:space="preserve">:  </w:t>
      </w:r>
      <w:r w:rsidRPr="00B5493C">
        <w:rPr>
          <w:rFonts w:ascii="Times New Roman" w:hAnsi="Times New Roman" w:cs="Times New Roman"/>
          <w:sz w:val="28"/>
          <w:szCs w:val="28"/>
        </w:rPr>
        <w:t>http://kyokushinsiberia.ru/istoriya.html</w:t>
      </w:r>
      <w:proofErr w:type="gramEnd"/>
      <w:r>
        <w:rPr>
          <w:rFonts w:ascii="Times New Roman" w:hAnsi="Times New Roman" w:cs="Times New Roman"/>
          <w:color w:val="000000" w:themeColor="text1"/>
          <w:sz w:val="28"/>
          <w:szCs w:val="28"/>
        </w:rPr>
        <w:t xml:space="preserve">  (дата обращения 25.12.20</w:t>
      </w:r>
      <w:r w:rsidR="004C01F8">
        <w:rPr>
          <w:rFonts w:ascii="Times New Roman" w:hAnsi="Times New Roman" w:cs="Times New Roman"/>
          <w:color w:val="000000" w:themeColor="text1"/>
          <w:sz w:val="28"/>
          <w:szCs w:val="28"/>
        </w:rPr>
        <w:t>22</w:t>
      </w:r>
      <w:r>
        <w:rPr>
          <w:rFonts w:ascii="Times New Roman" w:hAnsi="Times New Roman" w:cs="Times New Roman"/>
          <w:color w:val="000000" w:themeColor="text1"/>
          <w:sz w:val="28"/>
          <w:szCs w:val="28"/>
        </w:rPr>
        <w:t>)</w:t>
      </w:r>
      <w:bookmarkEnd w:id="191"/>
      <w:bookmarkEnd w:id="192"/>
      <w:bookmarkEnd w:id="193"/>
      <w:bookmarkEnd w:id="194"/>
      <w:bookmarkEnd w:id="195"/>
      <w:bookmarkEnd w:id="196"/>
      <w:bookmarkEnd w:id="197"/>
      <w:bookmarkEnd w:id="198"/>
    </w:p>
    <w:p w14:paraId="6A44A876" w14:textId="2874A6E3" w:rsidR="00E510D1" w:rsidRDefault="005F5E70">
      <w:pPr>
        <w:pStyle w:val="af4"/>
        <w:numPr>
          <w:ilvl w:val="0"/>
          <w:numId w:val="7"/>
        </w:numPr>
        <w:spacing w:before="100" w:beforeAutospacing="1" w:after="100" w:afterAutospacing="1" w:line="360" w:lineRule="auto"/>
        <w:jc w:val="both"/>
        <w:outlineLvl w:val="1"/>
        <w:rPr>
          <w:rFonts w:ascii="Times New Roman" w:eastAsia="Times New Roman" w:hAnsi="Times New Roman" w:cs="Times New Roman"/>
          <w:b/>
          <w:bCs/>
          <w:color w:val="000000"/>
          <w:sz w:val="28"/>
          <w:szCs w:val="28"/>
        </w:rPr>
      </w:pPr>
      <w:bookmarkStart w:id="199" w:name="_Toc102518016"/>
      <w:bookmarkStart w:id="200" w:name="_Toc102518175"/>
      <w:bookmarkStart w:id="201" w:name="_Toc102518673"/>
      <w:bookmarkStart w:id="202" w:name="_Toc131715824"/>
      <w:bookmarkStart w:id="203" w:name="_Toc131716147"/>
      <w:bookmarkStart w:id="204" w:name="_Toc132062769"/>
      <w:bookmarkStart w:id="205" w:name="_Toc132068124"/>
      <w:bookmarkStart w:id="206" w:name="_Toc132304674"/>
      <w:r>
        <w:rPr>
          <w:rFonts w:ascii="Times New Roman" w:hAnsi="Times New Roman" w:cs="Times New Roman"/>
          <w:color w:val="000000" w:themeColor="text1"/>
          <w:sz w:val="28"/>
          <w:szCs w:val="28"/>
        </w:rPr>
        <w:t xml:space="preserve">Боевые искусства в России. Энциклопедия в лицах. </w:t>
      </w:r>
      <w:bookmarkStart w:id="207" w:name="_Hlk132304184"/>
      <w:r>
        <w:rPr>
          <w:rFonts w:ascii="Times New Roman" w:hAnsi="Times New Roman" w:cs="Times New Roman"/>
          <w:color w:val="000000" w:themeColor="text1"/>
          <w:sz w:val="28"/>
          <w:szCs w:val="28"/>
        </w:rPr>
        <w:t xml:space="preserve">-   </w:t>
      </w:r>
      <w:bookmarkStart w:id="208" w:name="_Hlk101825899"/>
      <w:proofErr w:type="gramStart"/>
      <w:r>
        <w:rPr>
          <w:rFonts w:ascii="Times New Roman" w:hAnsi="Times New Roman" w:cs="Times New Roman"/>
          <w:color w:val="000000" w:themeColor="text1"/>
          <w:sz w:val="28"/>
          <w:szCs w:val="28"/>
          <w:lang w:val="en-US"/>
        </w:rPr>
        <w:t>URL</w:t>
      </w:r>
      <w:r>
        <w:rPr>
          <w:rFonts w:ascii="Times New Roman" w:hAnsi="Times New Roman" w:cs="Times New Roman"/>
          <w:color w:val="000000" w:themeColor="text1"/>
          <w:sz w:val="28"/>
          <w:szCs w:val="28"/>
        </w:rPr>
        <w:t>:</w:t>
      </w:r>
      <w:bookmarkEnd w:id="208"/>
      <w:r>
        <w:rPr>
          <w:rFonts w:ascii="Times New Roman" w:hAnsi="Times New Roman" w:cs="Times New Roman"/>
          <w:color w:val="000000" w:themeColor="text1"/>
          <w:sz w:val="28"/>
          <w:szCs w:val="28"/>
        </w:rPr>
        <w:t xml:space="preserve">  </w:t>
      </w:r>
      <w:bookmarkEnd w:id="207"/>
      <w:r w:rsidRPr="00B5493C">
        <w:rPr>
          <w:rFonts w:ascii="Times New Roman" w:hAnsi="Times New Roman" w:cs="Times New Roman"/>
          <w:sz w:val="28"/>
          <w:szCs w:val="28"/>
        </w:rPr>
        <w:t>https://enc-bi.ru/encyclopedia/fighter.php?name=artyukov-dmitry-mikhailovich</w:t>
      </w:r>
      <w:bookmarkEnd w:id="199"/>
      <w:bookmarkEnd w:id="200"/>
      <w:bookmarkEnd w:id="201"/>
      <w:bookmarkEnd w:id="202"/>
      <w:bookmarkEnd w:id="203"/>
      <w:bookmarkEnd w:id="204"/>
      <w:bookmarkEnd w:id="205"/>
      <w:bookmarkEnd w:id="206"/>
      <w:proofErr w:type="gramEnd"/>
    </w:p>
    <w:p w14:paraId="66FFA7A2" w14:textId="77777777" w:rsidR="00E510D1" w:rsidRDefault="005F5E70">
      <w:pPr>
        <w:pStyle w:val="af4"/>
        <w:numPr>
          <w:ilvl w:val="0"/>
          <w:numId w:val="7"/>
        </w:numPr>
        <w:spacing w:before="100" w:beforeAutospacing="1" w:after="100" w:afterAutospacing="1" w:line="360" w:lineRule="auto"/>
        <w:jc w:val="both"/>
        <w:outlineLvl w:val="1"/>
        <w:rPr>
          <w:rFonts w:ascii="Times New Roman" w:eastAsia="Times New Roman" w:hAnsi="Times New Roman" w:cs="Times New Roman"/>
          <w:color w:val="000000"/>
          <w:sz w:val="28"/>
          <w:szCs w:val="28"/>
          <w:lang w:val="en-US"/>
        </w:rPr>
      </w:pPr>
      <w:bookmarkStart w:id="209" w:name="_Hlk132304423"/>
      <w:bookmarkStart w:id="210" w:name="_Toc102518017"/>
      <w:bookmarkStart w:id="211" w:name="_Toc102518176"/>
      <w:bookmarkStart w:id="212" w:name="_Toc102518674"/>
      <w:bookmarkStart w:id="213" w:name="_Toc131715825"/>
      <w:bookmarkStart w:id="214" w:name="_Toc131716148"/>
      <w:bookmarkStart w:id="215" w:name="_Toc132062770"/>
      <w:bookmarkStart w:id="216" w:name="_Toc132068125"/>
      <w:bookmarkStart w:id="217" w:name="_Toc132304675"/>
      <w:r>
        <w:rPr>
          <w:rFonts w:ascii="Times New Roman" w:eastAsia="Times New Roman" w:hAnsi="Times New Roman" w:cs="Times New Roman"/>
          <w:color w:val="000000" w:themeColor="text1"/>
          <w:sz w:val="28"/>
          <w:szCs w:val="28"/>
          <w:lang w:val="en-US"/>
        </w:rPr>
        <w:t xml:space="preserve">URL:  </w:t>
      </w:r>
      <w:bookmarkEnd w:id="209"/>
      <w:r>
        <w:rPr>
          <w:rFonts w:ascii="Times New Roman" w:eastAsia="Times New Roman" w:hAnsi="Times New Roman" w:cs="Times New Roman"/>
          <w:color w:val="000000" w:themeColor="text1"/>
          <w:sz w:val="28"/>
          <w:szCs w:val="28"/>
          <w:lang w:val="en-US"/>
        </w:rPr>
        <w:t>https://karate.ru/Karate_shotokan/</w:t>
      </w:r>
      <w:bookmarkEnd w:id="210"/>
      <w:bookmarkEnd w:id="211"/>
      <w:bookmarkEnd w:id="212"/>
      <w:bookmarkEnd w:id="213"/>
      <w:bookmarkEnd w:id="214"/>
      <w:bookmarkEnd w:id="215"/>
      <w:bookmarkEnd w:id="216"/>
      <w:bookmarkEnd w:id="217"/>
    </w:p>
    <w:p w14:paraId="29EA3885" w14:textId="1F79F35D" w:rsidR="00B5493C" w:rsidRPr="00B5493C" w:rsidRDefault="005F5E70">
      <w:pPr>
        <w:pStyle w:val="af4"/>
        <w:numPr>
          <w:ilvl w:val="0"/>
          <w:numId w:val="7"/>
        </w:numPr>
        <w:spacing w:before="100" w:beforeAutospacing="1" w:after="100" w:afterAutospacing="1" w:line="360" w:lineRule="auto"/>
        <w:jc w:val="both"/>
        <w:outlineLvl w:val="1"/>
        <w:rPr>
          <w:rFonts w:ascii="Times New Roman" w:eastAsia="Times New Roman" w:hAnsi="Times New Roman" w:cs="Times New Roman"/>
          <w:b/>
          <w:bCs/>
          <w:color w:val="000000"/>
          <w:sz w:val="28"/>
          <w:szCs w:val="28"/>
          <w:lang w:val="en-US"/>
        </w:rPr>
      </w:pPr>
      <w:bookmarkStart w:id="218" w:name="_Toc102518018"/>
      <w:bookmarkStart w:id="219" w:name="_Toc102518177"/>
      <w:bookmarkStart w:id="220" w:name="_Toc102518675"/>
      <w:bookmarkStart w:id="221" w:name="_Toc131715826"/>
      <w:bookmarkStart w:id="222" w:name="_Toc131716149"/>
      <w:bookmarkStart w:id="223" w:name="_Toc132062771"/>
      <w:bookmarkStart w:id="224" w:name="_Toc132068126"/>
      <w:bookmarkStart w:id="225" w:name="_Toc132304676"/>
      <w:r>
        <w:rPr>
          <w:rFonts w:ascii="Times New Roman" w:hAnsi="Times New Roman" w:cs="Times New Roman"/>
          <w:color w:val="000000" w:themeColor="text1"/>
          <w:sz w:val="28"/>
          <w:szCs w:val="28"/>
          <w:lang w:val="en-US"/>
        </w:rPr>
        <w:t xml:space="preserve">URL: </w:t>
      </w:r>
      <w:r w:rsidR="00B5493C" w:rsidRPr="00631F28">
        <w:rPr>
          <w:rFonts w:ascii="Times New Roman" w:hAnsi="Times New Roman" w:cs="Times New Roman"/>
          <w:color w:val="000000" w:themeColor="text1"/>
          <w:sz w:val="28"/>
          <w:szCs w:val="28"/>
          <w:lang w:val="en-US"/>
        </w:rPr>
        <w:t>https://karate.ru/federations/federatsiya-shotokan-karate-do-orenburgskoj-oblasti/#tab1</w:t>
      </w:r>
      <w:bookmarkEnd w:id="218"/>
      <w:bookmarkEnd w:id="219"/>
      <w:bookmarkEnd w:id="220"/>
      <w:bookmarkEnd w:id="221"/>
      <w:bookmarkEnd w:id="222"/>
      <w:bookmarkEnd w:id="223"/>
      <w:bookmarkEnd w:id="224"/>
      <w:bookmarkEnd w:id="225"/>
    </w:p>
    <w:p w14:paraId="31A9CC1D" w14:textId="2E50A44C" w:rsidR="00631F28" w:rsidRPr="00631F28" w:rsidRDefault="00B5493C" w:rsidP="00631F28">
      <w:pPr>
        <w:pStyle w:val="af4"/>
        <w:numPr>
          <w:ilvl w:val="0"/>
          <w:numId w:val="7"/>
        </w:numPr>
        <w:spacing w:before="100" w:beforeAutospacing="1" w:after="100" w:afterAutospacing="1" w:line="360" w:lineRule="auto"/>
        <w:outlineLvl w:val="1"/>
        <w:rPr>
          <w:rFonts w:ascii="Times New Roman" w:eastAsia="Times New Roman" w:hAnsi="Times New Roman" w:cs="Times New Roman"/>
          <w:b/>
          <w:bCs/>
          <w:color w:val="000000"/>
          <w:sz w:val="28"/>
          <w:szCs w:val="28"/>
        </w:rPr>
      </w:pPr>
      <w:bookmarkStart w:id="226" w:name="_Toc132304677"/>
      <w:r>
        <w:rPr>
          <w:rFonts w:ascii="Times New Roman" w:hAnsi="Times New Roman" w:cs="Times New Roman"/>
          <w:color w:val="000000" w:themeColor="text1"/>
          <w:sz w:val="28"/>
          <w:szCs w:val="28"/>
        </w:rPr>
        <w:t>Сайт Роспотребнадзора</w:t>
      </w:r>
      <w:r w:rsidR="00631F28" w:rsidRPr="00631F28">
        <w:rPr>
          <w:rFonts w:ascii="Times New Roman" w:hAnsi="Times New Roman" w:cs="Times New Roman"/>
          <w:color w:val="000000" w:themeColor="text1"/>
          <w:sz w:val="28"/>
          <w:szCs w:val="28"/>
        </w:rPr>
        <w:t>:</w:t>
      </w:r>
      <w:r w:rsidR="00631F28">
        <w:rPr>
          <w:rFonts w:ascii="Times New Roman" w:hAnsi="Times New Roman" w:cs="Times New Roman"/>
          <w:color w:val="000000" w:themeColor="text1"/>
          <w:sz w:val="28"/>
          <w:szCs w:val="28"/>
        </w:rPr>
        <w:t xml:space="preserve"> </w:t>
      </w:r>
      <w:r w:rsidR="00631F28" w:rsidRPr="00933645">
        <w:rPr>
          <w:rFonts w:ascii="Times New Roman" w:hAnsi="Times New Roman" w:cs="Times New Roman"/>
          <w:color w:val="000000" w:themeColor="text1"/>
          <w:sz w:val="28"/>
          <w:szCs w:val="28"/>
        </w:rPr>
        <w:t>https://cgon.rospotrebnadzor.ru/bady/vnimanie-bad/</w:t>
      </w:r>
      <w:bookmarkEnd w:id="226"/>
    </w:p>
    <w:p w14:paraId="74B53728" w14:textId="5C817C85" w:rsidR="00631F28" w:rsidRDefault="00631F28" w:rsidP="00631F28">
      <w:pPr>
        <w:pStyle w:val="af4"/>
        <w:numPr>
          <w:ilvl w:val="0"/>
          <w:numId w:val="7"/>
        </w:numPr>
        <w:spacing w:before="100" w:beforeAutospacing="1" w:after="100" w:afterAutospacing="1" w:line="360" w:lineRule="auto"/>
        <w:outlineLvl w:val="1"/>
        <w:rPr>
          <w:rFonts w:ascii="Times New Roman" w:eastAsia="Times New Roman" w:hAnsi="Times New Roman" w:cs="Times New Roman"/>
          <w:color w:val="000000"/>
          <w:sz w:val="28"/>
          <w:szCs w:val="28"/>
        </w:rPr>
      </w:pPr>
      <w:bookmarkStart w:id="227" w:name="_Toc132304678"/>
      <w:r w:rsidRPr="00631F28">
        <w:rPr>
          <w:rFonts w:ascii="Times New Roman" w:eastAsia="Times New Roman" w:hAnsi="Times New Roman" w:cs="Times New Roman"/>
          <w:color w:val="000000"/>
          <w:sz w:val="28"/>
          <w:szCs w:val="28"/>
        </w:rPr>
        <w:t>Шомуратов, А. А. Содержание и структура многолетней подготовки спортсменов / Молодой ученый. — 2017. — № 12 (146). — С. 592-596. — URL: https://moluch.ru/archive/146/41032/ (дата обращения: 13.0</w:t>
      </w:r>
      <w:r>
        <w:rPr>
          <w:rFonts w:ascii="Times New Roman" w:eastAsia="Times New Roman" w:hAnsi="Times New Roman" w:cs="Times New Roman"/>
          <w:color w:val="000000"/>
          <w:sz w:val="28"/>
          <w:szCs w:val="28"/>
        </w:rPr>
        <w:t>3</w:t>
      </w:r>
      <w:r w:rsidRPr="00631F28">
        <w:rPr>
          <w:rFonts w:ascii="Times New Roman" w:eastAsia="Times New Roman" w:hAnsi="Times New Roman" w:cs="Times New Roman"/>
          <w:color w:val="000000"/>
          <w:sz w:val="28"/>
          <w:szCs w:val="28"/>
        </w:rPr>
        <w:t>.2023</w:t>
      </w:r>
      <w:r w:rsidR="00933645" w:rsidRPr="00631F28">
        <w:rPr>
          <w:rFonts w:ascii="Times New Roman" w:eastAsia="Times New Roman" w:hAnsi="Times New Roman" w:cs="Times New Roman"/>
          <w:color w:val="000000"/>
          <w:sz w:val="28"/>
          <w:szCs w:val="28"/>
        </w:rPr>
        <w:t xml:space="preserve">). </w:t>
      </w:r>
      <w:r w:rsidR="00933645" w:rsidRPr="00933645">
        <w:rPr>
          <w:rFonts w:ascii="Times New Roman" w:eastAsia="Times New Roman" w:hAnsi="Times New Roman" w:cs="Times New Roman"/>
          <w:color w:val="000000"/>
          <w:sz w:val="28"/>
          <w:szCs w:val="28"/>
        </w:rPr>
        <w:t>https://moluch.ru/archive/146/41032/</w:t>
      </w:r>
      <w:bookmarkEnd w:id="227"/>
    </w:p>
    <w:p w14:paraId="5E70F089" w14:textId="0023568E" w:rsidR="00933645" w:rsidRPr="00933645" w:rsidRDefault="00933645" w:rsidP="00631F28">
      <w:pPr>
        <w:pStyle w:val="af4"/>
        <w:numPr>
          <w:ilvl w:val="0"/>
          <w:numId w:val="7"/>
        </w:numPr>
        <w:spacing w:before="100" w:beforeAutospacing="1" w:after="100" w:afterAutospacing="1" w:line="360" w:lineRule="auto"/>
        <w:outlineLvl w:val="1"/>
        <w:rPr>
          <w:rFonts w:ascii="Times New Roman" w:eastAsia="Times New Roman" w:hAnsi="Times New Roman" w:cs="Times New Roman"/>
          <w:color w:val="000000"/>
          <w:sz w:val="28"/>
          <w:szCs w:val="28"/>
          <w:lang w:val="en-US"/>
        </w:rPr>
      </w:pPr>
      <w:bookmarkStart w:id="228" w:name="_Toc132304679"/>
      <w:r w:rsidRPr="00933645">
        <w:rPr>
          <w:rFonts w:ascii="Times New Roman" w:eastAsia="Times New Roman" w:hAnsi="Times New Roman" w:cs="Times New Roman"/>
          <w:color w:val="000000"/>
          <w:sz w:val="28"/>
          <w:szCs w:val="28"/>
          <w:lang w:val="en-US"/>
        </w:rPr>
        <w:t>URL:  https://cyberleninka.ru/article/n/vzaimosvyaz-fizicheskogo-i-duhovnogo-sovershenstva-cheloveka-v-professionalnom-sporte</w:t>
      </w:r>
      <w:bookmarkEnd w:id="228"/>
    </w:p>
    <w:p w14:paraId="4A59E8BF" w14:textId="2F63102F" w:rsidR="00933645" w:rsidRPr="00933645" w:rsidRDefault="00933645" w:rsidP="00631F28">
      <w:pPr>
        <w:pStyle w:val="af4"/>
        <w:numPr>
          <w:ilvl w:val="0"/>
          <w:numId w:val="7"/>
        </w:numPr>
        <w:spacing w:before="100" w:beforeAutospacing="1" w:after="100" w:afterAutospacing="1" w:line="360" w:lineRule="auto"/>
        <w:outlineLvl w:val="1"/>
        <w:rPr>
          <w:rFonts w:ascii="Times New Roman" w:eastAsia="Times New Roman" w:hAnsi="Times New Roman" w:cs="Times New Roman"/>
          <w:color w:val="000000"/>
          <w:sz w:val="28"/>
          <w:szCs w:val="28"/>
        </w:rPr>
      </w:pPr>
      <w:bookmarkStart w:id="229" w:name="_Toc132304680"/>
      <w:r w:rsidRPr="00933645">
        <w:rPr>
          <w:rFonts w:ascii="Times New Roman" w:eastAsia="Times New Roman" w:hAnsi="Times New Roman" w:cs="Times New Roman"/>
          <w:color w:val="000000"/>
          <w:sz w:val="28"/>
          <w:szCs w:val="28"/>
        </w:rPr>
        <w:t xml:space="preserve">Витамины - </w:t>
      </w:r>
      <w:r w:rsidRPr="00933645">
        <w:rPr>
          <w:rFonts w:ascii="Times New Roman" w:eastAsia="Times New Roman" w:hAnsi="Times New Roman" w:cs="Times New Roman"/>
          <w:color w:val="000000"/>
          <w:sz w:val="28"/>
          <w:szCs w:val="28"/>
          <w:lang w:val="en-US"/>
        </w:rPr>
        <w:t>https</w:t>
      </w:r>
      <w:r w:rsidRPr="00933645">
        <w:rPr>
          <w:rFonts w:ascii="Times New Roman" w:eastAsia="Times New Roman" w:hAnsi="Times New Roman" w:cs="Times New Roman"/>
          <w:color w:val="000000"/>
          <w:sz w:val="28"/>
          <w:szCs w:val="28"/>
        </w:rPr>
        <w:t>://</w:t>
      </w:r>
      <w:r w:rsidRPr="00933645">
        <w:rPr>
          <w:rFonts w:ascii="Times New Roman" w:eastAsia="Times New Roman" w:hAnsi="Times New Roman" w:cs="Times New Roman"/>
          <w:color w:val="000000"/>
          <w:sz w:val="28"/>
          <w:szCs w:val="28"/>
          <w:lang w:val="en-US"/>
        </w:rPr>
        <w:t>myslide</w:t>
      </w:r>
      <w:r w:rsidRPr="00933645">
        <w:rPr>
          <w:rFonts w:ascii="Times New Roman" w:eastAsia="Times New Roman" w:hAnsi="Times New Roman" w:cs="Times New Roman"/>
          <w:color w:val="000000"/>
          <w:sz w:val="28"/>
          <w:szCs w:val="28"/>
        </w:rPr>
        <w:t>.</w:t>
      </w:r>
      <w:r w:rsidRPr="00933645">
        <w:rPr>
          <w:rFonts w:ascii="Times New Roman" w:eastAsia="Times New Roman" w:hAnsi="Times New Roman" w:cs="Times New Roman"/>
          <w:color w:val="000000"/>
          <w:sz w:val="28"/>
          <w:szCs w:val="28"/>
          <w:lang w:val="en-US"/>
        </w:rPr>
        <w:t>ru</w:t>
      </w:r>
      <w:r w:rsidRPr="00933645">
        <w:rPr>
          <w:rFonts w:ascii="Times New Roman" w:eastAsia="Times New Roman" w:hAnsi="Times New Roman" w:cs="Times New Roman"/>
          <w:color w:val="000000"/>
          <w:sz w:val="28"/>
          <w:szCs w:val="28"/>
        </w:rPr>
        <w:t>/</w:t>
      </w:r>
      <w:r w:rsidRPr="00933645">
        <w:rPr>
          <w:rFonts w:ascii="Times New Roman" w:eastAsia="Times New Roman" w:hAnsi="Times New Roman" w:cs="Times New Roman"/>
          <w:color w:val="000000"/>
          <w:sz w:val="28"/>
          <w:szCs w:val="28"/>
          <w:lang w:val="en-US"/>
        </w:rPr>
        <w:t>presentation</w:t>
      </w:r>
      <w:r w:rsidRPr="00933645">
        <w:rPr>
          <w:rFonts w:ascii="Times New Roman" w:eastAsia="Times New Roman" w:hAnsi="Times New Roman" w:cs="Times New Roman"/>
          <w:color w:val="000000"/>
          <w:sz w:val="28"/>
          <w:szCs w:val="28"/>
        </w:rPr>
        <w:t>/1597234646_</w:t>
      </w:r>
      <w:r w:rsidRPr="00933645">
        <w:rPr>
          <w:rFonts w:ascii="Times New Roman" w:eastAsia="Times New Roman" w:hAnsi="Times New Roman" w:cs="Times New Roman"/>
          <w:color w:val="000000"/>
          <w:sz w:val="28"/>
          <w:szCs w:val="28"/>
          <w:lang w:val="en-US"/>
        </w:rPr>
        <w:t>vitaminy</w:t>
      </w:r>
      <w:bookmarkEnd w:id="229"/>
    </w:p>
    <w:p w14:paraId="1E51683B" w14:textId="630712FC" w:rsidR="00933645" w:rsidRDefault="00933645" w:rsidP="00631F28">
      <w:pPr>
        <w:pStyle w:val="af4"/>
        <w:numPr>
          <w:ilvl w:val="0"/>
          <w:numId w:val="7"/>
        </w:numPr>
        <w:spacing w:before="100" w:beforeAutospacing="1" w:after="100" w:afterAutospacing="1" w:line="360" w:lineRule="auto"/>
        <w:outlineLvl w:val="1"/>
        <w:rPr>
          <w:rFonts w:ascii="Times New Roman" w:eastAsia="Times New Roman" w:hAnsi="Times New Roman" w:cs="Times New Roman"/>
          <w:color w:val="000000"/>
          <w:sz w:val="28"/>
          <w:szCs w:val="28"/>
        </w:rPr>
      </w:pPr>
      <w:bookmarkStart w:id="230" w:name="_Toc132304681"/>
      <w:r w:rsidRPr="00933645">
        <w:rPr>
          <w:rFonts w:ascii="Times New Roman" w:eastAsia="Times New Roman" w:hAnsi="Times New Roman" w:cs="Times New Roman"/>
          <w:color w:val="000000"/>
          <w:sz w:val="28"/>
          <w:szCs w:val="28"/>
        </w:rPr>
        <w:t xml:space="preserve">Стоит ли принимать искусственные витамины? </w:t>
      </w:r>
      <w:r>
        <w:rPr>
          <w:rFonts w:ascii="Times New Roman" w:eastAsia="Times New Roman" w:hAnsi="Times New Roman" w:cs="Times New Roman"/>
          <w:color w:val="000000"/>
          <w:sz w:val="28"/>
          <w:szCs w:val="28"/>
        </w:rPr>
        <w:t>–</w:t>
      </w:r>
      <w:r w:rsidRPr="00933645">
        <w:rPr>
          <w:rFonts w:ascii="Times New Roman" w:eastAsia="Times New Roman" w:hAnsi="Times New Roman" w:cs="Times New Roman"/>
          <w:color w:val="000000"/>
          <w:sz w:val="28"/>
          <w:szCs w:val="28"/>
        </w:rPr>
        <w:t xml:space="preserve"> Росконтроль</w:t>
      </w:r>
      <w:r>
        <w:rPr>
          <w:rFonts w:ascii="Times New Roman" w:eastAsia="Times New Roman" w:hAnsi="Times New Roman" w:cs="Times New Roman"/>
          <w:color w:val="000000"/>
          <w:sz w:val="28"/>
          <w:szCs w:val="28"/>
        </w:rPr>
        <w:t xml:space="preserve"> </w:t>
      </w:r>
      <w:r w:rsidRPr="00933645">
        <w:rPr>
          <w:rFonts w:ascii="Times New Roman" w:eastAsia="Times New Roman" w:hAnsi="Times New Roman" w:cs="Times New Roman"/>
          <w:color w:val="000000"/>
          <w:sz w:val="28"/>
          <w:szCs w:val="28"/>
        </w:rPr>
        <w:t>https://roscontrol.com/journal/articles/stoit-li-prinimat-iskusstvennie-vitamini/</w:t>
      </w:r>
      <w:bookmarkEnd w:id="230"/>
    </w:p>
    <w:p w14:paraId="2A9780AD" w14:textId="77777777" w:rsidR="00933645" w:rsidRPr="00933645" w:rsidRDefault="00933645" w:rsidP="00933645">
      <w:pPr>
        <w:pStyle w:val="af4"/>
        <w:spacing w:before="100" w:beforeAutospacing="1" w:after="100" w:afterAutospacing="1" w:line="360" w:lineRule="auto"/>
        <w:outlineLvl w:val="1"/>
        <w:rPr>
          <w:rFonts w:ascii="Times New Roman" w:eastAsia="Times New Roman" w:hAnsi="Times New Roman" w:cs="Times New Roman"/>
          <w:color w:val="000000"/>
          <w:sz w:val="28"/>
          <w:szCs w:val="28"/>
        </w:rPr>
      </w:pPr>
    </w:p>
    <w:p w14:paraId="78CED9D9" w14:textId="06381C7E" w:rsidR="00E510D1" w:rsidRPr="00933645" w:rsidRDefault="005F5E70" w:rsidP="00631F28">
      <w:pPr>
        <w:spacing w:before="100" w:beforeAutospacing="1" w:after="100" w:afterAutospacing="1" w:line="360" w:lineRule="auto"/>
        <w:jc w:val="both"/>
        <w:outlineLvl w:val="1"/>
        <w:rPr>
          <w:rFonts w:ascii="Times New Roman" w:eastAsia="Times New Roman" w:hAnsi="Times New Roman" w:cs="Times New Roman"/>
          <w:b/>
          <w:bCs/>
          <w:color w:val="000000"/>
          <w:sz w:val="28"/>
          <w:szCs w:val="28"/>
        </w:rPr>
      </w:pPr>
      <w:r w:rsidRPr="00933645">
        <w:rPr>
          <w:rFonts w:ascii="Times New Roman" w:hAnsi="Times New Roman" w:cs="Times New Roman"/>
          <w:color w:val="000000" w:themeColor="text1"/>
          <w:sz w:val="28"/>
          <w:szCs w:val="28"/>
        </w:rPr>
        <w:br/>
      </w:r>
    </w:p>
    <w:p w14:paraId="36B86184" w14:textId="69BDAA48" w:rsidR="00E510D1" w:rsidRDefault="005F5E70" w:rsidP="00933645">
      <w:pPr>
        <w:pStyle w:val="2"/>
        <w:shd w:val="clear" w:color="auto" w:fill="FDFDFD"/>
        <w:spacing w:before="96" w:beforeAutospacing="0" w:after="0" w:afterAutospacing="0" w:line="228" w:lineRule="atLeast"/>
        <w:jc w:val="right"/>
        <w:rPr>
          <w:color w:val="000000"/>
          <w:sz w:val="28"/>
          <w:szCs w:val="28"/>
        </w:rPr>
      </w:pPr>
      <w:r w:rsidRPr="00933645">
        <w:rPr>
          <w:b w:val="0"/>
          <w:color w:val="000000" w:themeColor="text1"/>
          <w:sz w:val="28"/>
          <w:szCs w:val="28"/>
        </w:rPr>
        <w:lastRenderedPageBreak/>
        <w:t xml:space="preserve"> </w:t>
      </w:r>
      <w:r w:rsidRPr="00933645">
        <w:rPr>
          <w:sz w:val="24"/>
          <w:szCs w:val="24"/>
        </w:rPr>
        <w:t xml:space="preserve">  </w:t>
      </w:r>
      <w:bookmarkStart w:id="231" w:name="_Toc132304682"/>
      <w:r>
        <w:rPr>
          <w:color w:val="000000"/>
          <w:sz w:val="28"/>
          <w:szCs w:val="28"/>
        </w:rPr>
        <w:t>ПРИЛОЖЕНИЕ 1</w:t>
      </w:r>
      <w:bookmarkEnd w:id="231"/>
    </w:p>
    <w:p w14:paraId="5A81E383" w14:textId="77777777" w:rsidR="00E510D1" w:rsidRDefault="00E510D1">
      <w:pPr>
        <w:spacing w:after="0"/>
        <w:rPr>
          <w:rFonts w:ascii="Times New Roman" w:hAnsi="Times New Roman" w:cs="Times New Roman"/>
          <w:sz w:val="24"/>
          <w:szCs w:val="24"/>
        </w:rPr>
      </w:pPr>
    </w:p>
    <w:p w14:paraId="5B5FB7FE" w14:textId="210AA81F" w:rsidR="00E510D1" w:rsidRDefault="005F5E70" w:rsidP="00193F70">
      <w:pPr>
        <w:spacing w:after="0"/>
        <w:rPr>
          <w:rFonts w:ascii="Times New Roman" w:hAnsi="Times New Roman" w:cs="Times New Roman"/>
          <w:b/>
          <w:sz w:val="24"/>
          <w:szCs w:val="24"/>
        </w:rPr>
      </w:pPr>
      <w:r>
        <w:rPr>
          <w:rFonts w:ascii="Times New Roman" w:hAnsi="Times New Roman" w:cs="Times New Roman"/>
          <w:sz w:val="24"/>
          <w:szCs w:val="24"/>
        </w:rPr>
        <w:t xml:space="preserve">                                                        </w:t>
      </w:r>
    </w:p>
    <w:p w14:paraId="022260D8" w14:textId="77777777" w:rsidR="00E510D1" w:rsidRDefault="005F5E70">
      <w:pPr>
        <w:spacing w:after="0"/>
        <w:jc w:val="center"/>
        <w:rPr>
          <w:rFonts w:ascii="Times New Roman" w:hAnsi="Times New Roman" w:cs="Times New Roman"/>
          <w:sz w:val="28"/>
          <w:szCs w:val="24"/>
        </w:rPr>
      </w:pPr>
      <w:bookmarkStart w:id="232" w:name="_Hlk132303763"/>
      <w:r>
        <w:rPr>
          <w:rFonts w:ascii="Times New Roman" w:hAnsi="Times New Roman" w:cs="Times New Roman"/>
          <w:sz w:val="28"/>
          <w:szCs w:val="24"/>
        </w:rPr>
        <w:t xml:space="preserve">В ОПРОСЕ ПРИНИМАЛО УЧАСТИЕ 20 ВОСПИТАННИКОВ </w:t>
      </w:r>
    </w:p>
    <w:p w14:paraId="7BEA0293" w14:textId="2EAD0785" w:rsidR="00E510D1" w:rsidRDefault="005F5E70">
      <w:pPr>
        <w:spacing w:after="0"/>
        <w:jc w:val="center"/>
        <w:rPr>
          <w:rFonts w:ascii="Times New Roman" w:hAnsi="Times New Roman" w:cs="Times New Roman"/>
          <w:sz w:val="28"/>
          <w:szCs w:val="24"/>
        </w:rPr>
      </w:pPr>
      <w:r>
        <w:rPr>
          <w:rFonts w:ascii="Times New Roman" w:hAnsi="Times New Roman" w:cs="Times New Roman"/>
          <w:sz w:val="28"/>
          <w:szCs w:val="24"/>
        </w:rPr>
        <w:t xml:space="preserve">СТАРШЕЙ ГРУППЫ ШКОЛЫ КАРАТЭ </w:t>
      </w:r>
    </w:p>
    <w:bookmarkEnd w:id="232"/>
    <w:p w14:paraId="5B71C5E0" w14:textId="77777777" w:rsidR="00E510D1" w:rsidRDefault="00E510D1">
      <w:pPr>
        <w:spacing w:after="0"/>
        <w:jc w:val="both"/>
        <w:rPr>
          <w:rFonts w:ascii="Times New Roman" w:hAnsi="Times New Roman" w:cs="Times New Roman"/>
          <w:sz w:val="24"/>
          <w:szCs w:val="24"/>
        </w:rPr>
      </w:pPr>
    </w:p>
    <w:p w14:paraId="36C118B0" w14:textId="77777777" w:rsidR="00E510D1" w:rsidRDefault="005F5E70">
      <w:pPr>
        <w:spacing w:after="0"/>
        <w:jc w:val="both"/>
        <w:rPr>
          <w:rFonts w:ascii="Times New Roman" w:hAnsi="Times New Roman" w:cs="Times New Roman"/>
          <w:sz w:val="28"/>
          <w:szCs w:val="24"/>
        </w:rPr>
      </w:pPr>
      <w:r>
        <w:rPr>
          <w:rFonts w:ascii="Times New Roman" w:hAnsi="Times New Roman" w:cs="Times New Roman"/>
          <w:sz w:val="28"/>
          <w:szCs w:val="24"/>
        </w:rPr>
        <w:t>- Нравится ли вам заниматься каратэ?</w:t>
      </w:r>
    </w:p>
    <w:p w14:paraId="28DCEA83" w14:textId="77777777" w:rsidR="00E510D1" w:rsidRDefault="00E510D1">
      <w:pPr>
        <w:spacing w:after="0"/>
        <w:jc w:val="both"/>
        <w:rPr>
          <w:rFonts w:ascii="Times New Roman" w:hAnsi="Times New Roman" w:cs="Times New Roman"/>
          <w:sz w:val="24"/>
          <w:szCs w:val="24"/>
        </w:rPr>
      </w:pPr>
    </w:p>
    <w:p w14:paraId="3E1D5D83" w14:textId="77777777" w:rsidR="00E510D1" w:rsidRDefault="00E510D1">
      <w:pPr>
        <w:spacing w:after="0"/>
        <w:jc w:val="both"/>
        <w:rPr>
          <w:rFonts w:ascii="Times New Roman" w:hAnsi="Times New Roman" w:cs="Times New Roman"/>
          <w:sz w:val="24"/>
          <w:szCs w:val="24"/>
        </w:rPr>
      </w:pPr>
    </w:p>
    <w:p w14:paraId="07992DBB" w14:textId="36BFB624" w:rsidR="00E510D1" w:rsidRDefault="007B4ACA">
      <w:pPr>
        <w:spacing w:after="0"/>
        <w:jc w:val="both"/>
        <w:rPr>
          <w:rFonts w:ascii="Times New Roman" w:hAnsi="Times New Roman" w:cs="Times New Roman"/>
          <w:sz w:val="24"/>
          <w:szCs w:val="24"/>
        </w:rPr>
      </w:pPr>
      <w:r w:rsidRPr="007B4ACA">
        <w:rPr>
          <w:rFonts w:ascii="Times New Roman" w:hAnsi="Times New Roman" w:cs="Times New Roman"/>
          <w:noProof/>
          <w:sz w:val="24"/>
          <w:szCs w:val="24"/>
        </w:rPr>
        <w:drawing>
          <wp:inline distT="0" distB="0" distL="0" distR="0" wp14:anchorId="73BB5785" wp14:editId="75197E5A">
            <wp:extent cx="4663440" cy="3161454"/>
            <wp:effectExtent l="0" t="0" r="3810" b="1270"/>
            <wp:docPr id="9" name="Диаграмма 9">
              <a:extLst xmlns:a="http://schemas.openxmlformats.org/drawingml/2006/main">
                <a:ext uri="{FF2B5EF4-FFF2-40B4-BE49-F238E27FC236}">
                  <a16:creationId xmlns:a16="http://schemas.microsoft.com/office/drawing/2014/main" id="{46D53E67-E6C7-5EF4-AA96-329AE07556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A7C08D2" w14:textId="77777777" w:rsidR="00E510D1" w:rsidRDefault="00E510D1">
      <w:pPr>
        <w:spacing w:after="0"/>
        <w:jc w:val="both"/>
        <w:rPr>
          <w:rFonts w:ascii="Times New Roman" w:hAnsi="Times New Roman" w:cs="Times New Roman"/>
          <w:sz w:val="24"/>
          <w:szCs w:val="24"/>
        </w:rPr>
      </w:pPr>
    </w:p>
    <w:p w14:paraId="236B285F" w14:textId="33220E80" w:rsidR="00E510D1" w:rsidRDefault="005F5E70">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7B4ACA">
        <w:rPr>
          <w:rFonts w:ascii="Times New Roman" w:hAnsi="Times New Roman" w:cs="Times New Roman"/>
          <w:sz w:val="28"/>
          <w:szCs w:val="24"/>
        </w:rPr>
        <w:t>Как тренировки влияют</w:t>
      </w:r>
      <w:r>
        <w:rPr>
          <w:rFonts w:ascii="Times New Roman" w:hAnsi="Times New Roman" w:cs="Times New Roman"/>
          <w:sz w:val="28"/>
          <w:szCs w:val="24"/>
        </w:rPr>
        <w:t xml:space="preserve"> на ваше физическое состояние</w:t>
      </w:r>
      <w:r w:rsidR="007B4ACA">
        <w:rPr>
          <w:rFonts w:ascii="Times New Roman" w:hAnsi="Times New Roman" w:cs="Times New Roman"/>
          <w:sz w:val="28"/>
          <w:szCs w:val="24"/>
        </w:rPr>
        <w:t xml:space="preserve"> (здоровье)</w:t>
      </w:r>
      <w:r>
        <w:rPr>
          <w:rFonts w:ascii="Times New Roman" w:hAnsi="Times New Roman" w:cs="Times New Roman"/>
          <w:sz w:val="28"/>
          <w:szCs w:val="24"/>
        </w:rPr>
        <w:t>?</w:t>
      </w:r>
    </w:p>
    <w:p w14:paraId="60F8944F" w14:textId="77777777" w:rsidR="00E510D1" w:rsidRDefault="00E510D1">
      <w:pPr>
        <w:spacing w:after="0"/>
        <w:jc w:val="both"/>
        <w:rPr>
          <w:rFonts w:ascii="Times New Roman" w:hAnsi="Times New Roman" w:cs="Times New Roman"/>
          <w:sz w:val="24"/>
          <w:szCs w:val="24"/>
        </w:rPr>
      </w:pPr>
    </w:p>
    <w:p w14:paraId="34ABEA36" w14:textId="3C93022B" w:rsidR="00E510D1" w:rsidRDefault="007B4ACA">
      <w:pPr>
        <w:spacing w:after="0"/>
        <w:jc w:val="both"/>
        <w:rPr>
          <w:rFonts w:ascii="Times New Roman" w:hAnsi="Times New Roman" w:cs="Times New Roman"/>
          <w:sz w:val="24"/>
          <w:szCs w:val="24"/>
        </w:rPr>
      </w:pPr>
      <w:r w:rsidRPr="007B4ACA">
        <w:rPr>
          <w:rFonts w:ascii="Times New Roman" w:hAnsi="Times New Roman" w:cs="Times New Roman"/>
          <w:noProof/>
          <w:sz w:val="24"/>
          <w:szCs w:val="24"/>
        </w:rPr>
        <w:drawing>
          <wp:inline distT="0" distB="0" distL="0" distR="0" wp14:anchorId="57417CAF" wp14:editId="1E0F23D8">
            <wp:extent cx="5029200" cy="3161454"/>
            <wp:effectExtent l="0" t="0" r="0" b="1270"/>
            <wp:docPr id="10" name="Диаграмма 10">
              <a:extLst xmlns:a="http://schemas.openxmlformats.org/drawingml/2006/main">
                <a:ext uri="{FF2B5EF4-FFF2-40B4-BE49-F238E27FC236}">
                  <a16:creationId xmlns:a16="http://schemas.microsoft.com/office/drawing/2014/main" id="{510C8D64-8B2B-C0D0-45C0-E5A31BB735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244D6FC" w14:textId="77777777" w:rsidR="00E510D1" w:rsidRDefault="00E510D1">
      <w:pPr>
        <w:spacing w:after="0"/>
        <w:jc w:val="both"/>
        <w:rPr>
          <w:rFonts w:ascii="Times New Roman" w:hAnsi="Times New Roman" w:cs="Times New Roman"/>
          <w:sz w:val="24"/>
          <w:szCs w:val="24"/>
        </w:rPr>
      </w:pPr>
    </w:p>
    <w:p w14:paraId="65F85251" w14:textId="7722C4AC" w:rsidR="00E510D1" w:rsidRDefault="005F5E70">
      <w:pPr>
        <w:spacing w:after="0"/>
        <w:jc w:val="both"/>
        <w:rPr>
          <w:rFonts w:ascii="Times New Roman" w:hAnsi="Times New Roman" w:cs="Times New Roman"/>
          <w:sz w:val="28"/>
          <w:szCs w:val="24"/>
        </w:rPr>
      </w:pPr>
      <w:r>
        <w:rPr>
          <w:rFonts w:ascii="Times New Roman" w:hAnsi="Times New Roman" w:cs="Times New Roman"/>
          <w:sz w:val="24"/>
          <w:szCs w:val="24"/>
        </w:rPr>
        <w:lastRenderedPageBreak/>
        <w:t xml:space="preserve">- </w:t>
      </w:r>
      <w:r w:rsidR="007B4ACA">
        <w:rPr>
          <w:rFonts w:ascii="Times New Roman" w:hAnsi="Times New Roman" w:cs="Times New Roman"/>
          <w:sz w:val="28"/>
          <w:szCs w:val="24"/>
        </w:rPr>
        <w:t>как тренировки влияют</w:t>
      </w:r>
      <w:r>
        <w:rPr>
          <w:rFonts w:ascii="Times New Roman" w:hAnsi="Times New Roman" w:cs="Times New Roman"/>
          <w:sz w:val="28"/>
          <w:szCs w:val="24"/>
        </w:rPr>
        <w:t xml:space="preserve"> на ваше духовное состояние?</w:t>
      </w:r>
    </w:p>
    <w:p w14:paraId="027AE64A" w14:textId="77777777" w:rsidR="00E510D1" w:rsidRDefault="00E510D1">
      <w:pPr>
        <w:spacing w:after="0"/>
        <w:jc w:val="both"/>
        <w:rPr>
          <w:rFonts w:ascii="Times New Roman" w:hAnsi="Times New Roman" w:cs="Times New Roman"/>
          <w:sz w:val="28"/>
          <w:szCs w:val="24"/>
        </w:rPr>
      </w:pPr>
    </w:p>
    <w:p w14:paraId="3FE157D6" w14:textId="65D660FF" w:rsidR="00E510D1" w:rsidRDefault="007B4ACA">
      <w:pPr>
        <w:spacing w:after="0"/>
        <w:jc w:val="both"/>
        <w:rPr>
          <w:rFonts w:ascii="Times New Roman" w:hAnsi="Times New Roman" w:cs="Times New Roman"/>
          <w:sz w:val="24"/>
          <w:szCs w:val="24"/>
        </w:rPr>
      </w:pPr>
      <w:r w:rsidRPr="007B4ACA">
        <w:rPr>
          <w:rFonts w:ascii="Times New Roman" w:hAnsi="Times New Roman" w:cs="Times New Roman"/>
          <w:noProof/>
          <w:sz w:val="24"/>
          <w:szCs w:val="24"/>
        </w:rPr>
        <w:drawing>
          <wp:inline distT="0" distB="0" distL="0" distR="0" wp14:anchorId="6C53FBDD" wp14:editId="6CF23655">
            <wp:extent cx="4876798" cy="3161454"/>
            <wp:effectExtent l="0" t="0" r="635" b="1270"/>
            <wp:docPr id="11" name="Диаграмма 11">
              <a:extLst xmlns:a="http://schemas.openxmlformats.org/drawingml/2006/main">
                <a:ext uri="{FF2B5EF4-FFF2-40B4-BE49-F238E27FC236}">
                  <a16:creationId xmlns:a16="http://schemas.microsoft.com/office/drawing/2014/main" id="{8D55AF6F-17D8-C7F0-1A25-42636DF5F8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2F37400" w14:textId="33CDFF78" w:rsidR="00E510D1" w:rsidRDefault="00E510D1">
      <w:pPr>
        <w:spacing w:after="0"/>
        <w:jc w:val="both"/>
        <w:rPr>
          <w:rFonts w:ascii="Times New Roman" w:hAnsi="Times New Roman" w:cs="Times New Roman"/>
          <w:sz w:val="24"/>
          <w:szCs w:val="24"/>
        </w:rPr>
      </w:pPr>
    </w:p>
    <w:p w14:paraId="00CE737E" w14:textId="13EA3CCD" w:rsidR="003378B6" w:rsidRPr="003378B6" w:rsidRDefault="003378B6">
      <w:pPr>
        <w:spacing w:after="0"/>
        <w:jc w:val="both"/>
        <w:rPr>
          <w:rFonts w:ascii="Times New Roman" w:hAnsi="Times New Roman" w:cs="Times New Roman"/>
          <w:sz w:val="28"/>
          <w:szCs w:val="28"/>
        </w:rPr>
      </w:pPr>
      <w:r w:rsidRPr="003378B6">
        <w:rPr>
          <w:rFonts w:ascii="Times New Roman" w:hAnsi="Times New Roman" w:cs="Times New Roman"/>
          <w:sz w:val="28"/>
          <w:szCs w:val="28"/>
        </w:rPr>
        <w:t>- какие улучшения вы заметили после тренировок?</w:t>
      </w:r>
    </w:p>
    <w:p w14:paraId="10B60AE1" w14:textId="26646555" w:rsidR="00E510D1" w:rsidRDefault="003378B6">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4902300" wp14:editId="7A45F0B8">
            <wp:extent cx="5486400" cy="32004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2CC1C47" w14:textId="77777777" w:rsidR="00E510D1" w:rsidRDefault="00E510D1">
      <w:pPr>
        <w:spacing w:after="0"/>
        <w:jc w:val="both"/>
        <w:rPr>
          <w:rFonts w:ascii="Times New Roman" w:hAnsi="Times New Roman" w:cs="Times New Roman"/>
          <w:sz w:val="24"/>
          <w:szCs w:val="24"/>
        </w:rPr>
      </w:pPr>
    </w:p>
    <w:p w14:paraId="5B658EA8" w14:textId="77777777" w:rsidR="00E510D1" w:rsidRDefault="00E510D1">
      <w:pPr>
        <w:spacing w:after="0"/>
        <w:jc w:val="both"/>
        <w:rPr>
          <w:rFonts w:ascii="Times New Roman" w:hAnsi="Times New Roman" w:cs="Times New Roman"/>
          <w:sz w:val="24"/>
          <w:szCs w:val="24"/>
        </w:rPr>
      </w:pPr>
    </w:p>
    <w:p w14:paraId="621EAC14" w14:textId="77777777" w:rsidR="00E510D1" w:rsidRDefault="00E510D1">
      <w:pPr>
        <w:spacing w:after="0"/>
        <w:jc w:val="both"/>
        <w:rPr>
          <w:rFonts w:ascii="Times New Roman" w:hAnsi="Times New Roman" w:cs="Times New Roman"/>
          <w:sz w:val="24"/>
          <w:szCs w:val="24"/>
        </w:rPr>
      </w:pPr>
    </w:p>
    <w:p w14:paraId="4DBC6E6E" w14:textId="77777777" w:rsidR="00E510D1" w:rsidRDefault="00E510D1">
      <w:pPr>
        <w:spacing w:after="0"/>
        <w:jc w:val="both"/>
        <w:rPr>
          <w:rFonts w:ascii="Times New Roman" w:hAnsi="Times New Roman" w:cs="Times New Roman"/>
          <w:sz w:val="24"/>
          <w:szCs w:val="24"/>
        </w:rPr>
      </w:pPr>
    </w:p>
    <w:p w14:paraId="50E552C5" w14:textId="77777777" w:rsidR="00E510D1" w:rsidRDefault="00E510D1">
      <w:pPr>
        <w:spacing w:after="0"/>
        <w:jc w:val="both"/>
        <w:rPr>
          <w:rFonts w:ascii="Times New Roman" w:hAnsi="Times New Roman" w:cs="Times New Roman"/>
          <w:sz w:val="24"/>
          <w:szCs w:val="24"/>
        </w:rPr>
      </w:pPr>
    </w:p>
    <w:p w14:paraId="08A51D1F" w14:textId="77777777" w:rsidR="00E510D1" w:rsidRDefault="00E510D1">
      <w:pPr>
        <w:spacing w:after="0"/>
        <w:jc w:val="both"/>
        <w:rPr>
          <w:rFonts w:ascii="Times New Roman" w:hAnsi="Times New Roman" w:cs="Times New Roman"/>
          <w:sz w:val="24"/>
          <w:szCs w:val="24"/>
        </w:rPr>
      </w:pPr>
    </w:p>
    <w:p w14:paraId="415AE1AA" w14:textId="6391578A" w:rsidR="00E510D1" w:rsidRDefault="00E510D1">
      <w:pPr>
        <w:spacing w:after="0"/>
        <w:jc w:val="both"/>
        <w:rPr>
          <w:rFonts w:ascii="Times New Roman" w:hAnsi="Times New Roman" w:cs="Times New Roman"/>
          <w:sz w:val="24"/>
          <w:szCs w:val="24"/>
        </w:rPr>
      </w:pPr>
    </w:p>
    <w:p w14:paraId="59D82345" w14:textId="77777777" w:rsidR="00CD7117" w:rsidRDefault="00CD7117">
      <w:pPr>
        <w:spacing w:after="0"/>
        <w:jc w:val="both"/>
        <w:rPr>
          <w:rFonts w:ascii="Times New Roman" w:hAnsi="Times New Roman" w:cs="Times New Roman"/>
          <w:sz w:val="24"/>
          <w:szCs w:val="24"/>
        </w:rPr>
      </w:pPr>
    </w:p>
    <w:p w14:paraId="6D8530DF" w14:textId="77777777" w:rsidR="00E510D1" w:rsidRDefault="00E510D1">
      <w:pPr>
        <w:spacing w:after="0"/>
        <w:jc w:val="both"/>
        <w:rPr>
          <w:rFonts w:ascii="Times New Roman" w:hAnsi="Times New Roman" w:cs="Times New Roman"/>
          <w:sz w:val="24"/>
          <w:szCs w:val="24"/>
        </w:rPr>
      </w:pPr>
    </w:p>
    <w:p w14:paraId="2AA1A2B8" w14:textId="68B2556C" w:rsidR="0015464E" w:rsidRPr="00933645" w:rsidRDefault="0015464E" w:rsidP="0015464E">
      <w:pPr>
        <w:spacing w:after="0"/>
        <w:jc w:val="right"/>
        <w:rPr>
          <w:rFonts w:ascii="Times New Roman" w:hAnsi="Times New Roman" w:cs="Times New Roman"/>
          <w:b/>
          <w:bCs/>
          <w:sz w:val="28"/>
          <w:szCs w:val="28"/>
        </w:rPr>
      </w:pPr>
      <w:r w:rsidRPr="00933645">
        <w:rPr>
          <w:rFonts w:ascii="Times New Roman" w:hAnsi="Times New Roman" w:cs="Times New Roman"/>
          <w:b/>
          <w:bCs/>
          <w:sz w:val="28"/>
          <w:szCs w:val="28"/>
        </w:rPr>
        <w:lastRenderedPageBreak/>
        <w:t>ПРИЛОЖЕНИЕ 2</w:t>
      </w:r>
    </w:p>
    <w:p w14:paraId="0E2D3041" w14:textId="77777777" w:rsidR="0015464E" w:rsidRDefault="0015464E" w:rsidP="0015464E">
      <w:pPr>
        <w:spacing w:after="0"/>
        <w:jc w:val="right"/>
        <w:rPr>
          <w:rFonts w:ascii="Times New Roman" w:hAnsi="Times New Roman" w:cs="Times New Roman"/>
          <w:sz w:val="24"/>
          <w:szCs w:val="24"/>
        </w:rPr>
      </w:pPr>
    </w:p>
    <w:p w14:paraId="268110A9" w14:textId="76A0F2D8" w:rsidR="00E510D1" w:rsidRDefault="0015464E" w:rsidP="00C6525D">
      <w:pPr>
        <w:jc w:val="right"/>
        <w:rPr>
          <w:noProof/>
        </w:rPr>
      </w:pPr>
      <w:r>
        <w:rPr>
          <w:noProof/>
        </w:rPr>
        <w:drawing>
          <wp:inline distT="0" distB="0" distL="0" distR="0" wp14:anchorId="2FAEF597" wp14:editId="43D497CB">
            <wp:extent cx="6191580" cy="40417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914024" name=""/>
                    <pic:cNvPicPr/>
                  </pic:nvPicPr>
                  <pic:blipFill rotWithShape="1">
                    <a:blip r:embed="rId18"/>
                    <a:srcRect l="34377" t="24857" r="20984" b="22691"/>
                    <a:stretch/>
                  </pic:blipFill>
                  <pic:spPr bwMode="auto">
                    <a:xfrm>
                      <a:off x="0" y="0"/>
                      <a:ext cx="6221958" cy="4061605"/>
                    </a:xfrm>
                    <a:prstGeom prst="rect">
                      <a:avLst/>
                    </a:prstGeom>
                    <a:ln>
                      <a:noFill/>
                    </a:ln>
                    <a:extLst>
                      <a:ext uri="{53640926-AAD7-44D8-BBD7-CCE9431645EC}">
                        <a14:shadowObscured xmlns:a14="http://schemas.microsoft.com/office/drawing/2010/main"/>
                      </a:ext>
                    </a:extLst>
                  </pic:spPr>
                </pic:pic>
              </a:graphicData>
            </a:graphic>
          </wp:inline>
        </w:drawing>
      </w:r>
    </w:p>
    <w:p w14:paraId="62A0FB3D" w14:textId="3CF39313" w:rsidR="0015464E" w:rsidRPr="0015464E" w:rsidRDefault="0015464E" w:rsidP="0015464E">
      <w:pPr>
        <w:tabs>
          <w:tab w:val="left" w:pos="2604"/>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noProof/>
          <w:sz w:val="28"/>
          <w:szCs w:val="28"/>
        </w:rPr>
        <w:drawing>
          <wp:inline distT="0" distB="0" distL="0" distR="0" wp14:anchorId="71470456" wp14:editId="024DDEAB">
            <wp:extent cx="5966460" cy="40417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6460" cy="4041775"/>
                    </a:xfrm>
                    <a:prstGeom prst="rect">
                      <a:avLst/>
                    </a:prstGeom>
                    <a:noFill/>
                  </pic:spPr>
                </pic:pic>
              </a:graphicData>
            </a:graphic>
          </wp:inline>
        </w:drawing>
      </w:r>
    </w:p>
    <w:p w14:paraId="2017A608" w14:textId="38E231D6" w:rsidR="00E510D1" w:rsidRPr="00933645" w:rsidRDefault="000954BB" w:rsidP="000954BB">
      <w:pPr>
        <w:spacing w:after="0"/>
        <w:jc w:val="right"/>
        <w:rPr>
          <w:rFonts w:ascii="Times New Roman" w:hAnsi="Times New Roman" w:cs="Times New Roman"/>
          <w:b/>
          <w:bCs/>
          <w:sz w:val="28"/>
          <w:szCs w:val="28"/>
        </w:rPr>
      </w:pPr>
      <w:r w:rsidRPr="00933645">
        <w:rPr>
          <w:rFonts w:ascii="Times New Roman" w:hAnsi="Times New Roman" w:cs="Times New Roman"/>
          <w:b/>
          <w:bCs/>
          <w:sz w:val="28"/>
          <w:szCs w:val="28"/>
        </w:rPr>
        <w:lastRenderedPageBreak/>
        <w:t>ПРИЛОЖЕНИЕ 3</w:t>
      </w:r>
    </w:p>
    <w:p w14:paraId="55EBAEAE" w14:textId="77777777" w:rsidR="000954BB" w:rsidRDefault="000954BB" w:rsidP="000954BB">
      <w:pPr>
        <w:spacing w:after="0"/>
        <w:jc w:val="right"/>
        <w:rPr>
          <w:rFonts w:ascii="Times New Roman" w:hAnsi="Times New Roman" w:cs="Times New Roman"/>
          <w:sz w:val="24"/>
          <w:szCs w:val="24"/>
        </w:rPr>
      </w:pPr>
    </w:p>
    <w:p w14:paraId="0638E307" w14:textId="77777777" w:rsidR="000954BB" w:rsidRDefault="000954BB" w:rsidP="000954BB">
      <w:pPr>
        <w:spacing w:after="0"/>
        <w:jc w:val="right"/>
        <w:rPr>
          <w:rFonts w:ascii="Times New Roman" w:hAnsi="Times New Roman" w:cs="Times New Roman"/>
          <w:sz w:val="24"/>
          <w:szCs w:val="24"/>
        </w:rPr>
      </w:pPr>
    </w:p>
    <w:p w14:paraId="2CCE44C8" w14:textId="029A290A" w:rsidR="000954BB" w:rsidRDefault="000954BB">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7A743D" wp14:editId="561BC67A">
            <wp:extent cx="5980430" cy="4231005"/>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80430" cy="4231005"/>
                    </a:xfrm>
                    <a:prstGeom prst="rect">
                      <a:avLst/>
                    </a:prstGeom>
                    <a:noFill/>
                  </pic:spPr>
                </pic:pic>
              </a:graphicData>
            </a:graphic>
          </wp:inline>
        </w:drawing>
      </w:r>
    </w:p>
    <w:p w14:paraId="5D1846FE" w14:textId="77777777" w:rsidR="00B52DFC" w:rsidRDefault="00B52DFC">
      <w:pPr>
        <w:spacing w:after="0"/>
        <w:jc w:val="both"/>
        <w:rPr>
          <w:rFonts w:ascii="Times New Roman" w:hAnsi="Times New Roman" w:cs="Times New Roman"/>
          <w:sz w:val="24"/>
          <w:szCs w:val="24"/>
        </w:rPr>
      </w:pPr>
    </w:p>
    <w:p w14:paraId="661EDA90" w14:textId="77777777" w:rsidR="00B52DFC" w:rsidRDefault="00B52DFC">
      <w:pPr>
        <w:spacing w:after="0"/>
        <w:jc w:val="both"/>
        <w:rPr>
          <w:rFonts w:ascii="Times New Roman" w:hAnsi="Times New Roman" w:cs="Times New Roman"/>
          <w:sz w:val="24"/>
          <w:szCs w:val="24"/>
        </w:rPr>
      </w:pPr>
    </w:p>
    <w:p w14:paraId="780E4E6E" w14:textId="77777777" w:rsidR="00B52DFC" w:rsidRDefault="00B52DFC">
      <w:pPr>
        <w:spacing w:after="0"/>
        <w:jc w:val="both"/>
        <w:rPr>
          <w:rFonts w:ascii="Times New Roman" w:hAnsi="Times New Roman" w:cs="Times New Roman"/>
          <w:sz w:val="24"/>
          <w:szCs w:val="24"/>
        </w:rPr>
      </w:pPr>
    </w:p>
    <w:p w14:paraId="588CB7D1" w14:textId="77777777" w:rsidR="00B52DFC" w:rsidRDefault="00B52DFC">
      <w:pPr>
        <w:spacing w:after="0"/>
        <w:jc w:val="both"/>
        <w:rPr>
          <w:rFonts w:ascii="Times New Roman" w:hAnsi="Times New Roman" w:cs="Times New Roman"/>
          <w:sz w:val="24"/>
          <w:szCs w:val="24"/>
        </w:rPr>
      </w:pPr>
    </w:p>
    <w:p w14:paraId="7BF4D5F3" w14:textId="77777777" w:rsidR="00B52DFC" w:rsidRDefault="00B52DFC">
      <w:pPr>
        <w:spacing w:after="0"/>
        <w:jc w:val="both"/>
        <w:rPr>
          <w:rFonts w:ascii="Times New Roman" w:hAnsi="Times New Roman" w:cs="Times New Roman"/>
          <w:sz w:val="24"/>
          <w:szCs w:val="24"/>
        </w:rPr>
      </w:pPr>
    </w:p>
    <w:p w14:paraId="4EDB3B92" w14:textId="77777777" w:rsidR="00B52DFC" w:rsidRDefault="00B52DFC">
      <w:pPr>
        <w:spacing w:after="0"/>
        <w:jc w:val="both"/>
        <w:rPr>
          <w:rFonts w:ascii="Times New Roman" w:hAnsi="Times New Roman" w:cs="Times New Roman"/>
          <w:sz w:val="24"/>
          <w:szCs w:val="24"/>
        </w:rPr>
      </w:pPr>
    </w:p>
    <w:p w14:paraId="662A04A7" w14:textId="77777777" w:rsidR="00B52DFC" w:rsidRDefault="00B52DFC">
      <w:pPr>
        <w:spacing w:after="0"/>
        <w:jc w:val="both"/>
        <w:rPr>
          <w:rFonts w:ascii="Times New Roman" w:hAnsi="Times New Roman" w:cs="Times New Roman"/>
          <w:sz w:val="24"/>
          <w:szCs w:val="24"/>
        </w:rPr>
      </w:pPr>
    </w:p>
    <w:p w14:paraId="2CEEB4FF" w14:textId="77777777" w:rsidR="00B52DFC" w:rsidRDefault="00B52DFC">
      <w:pPr>
        <w:spacing w:after="0"/>
        <w:jc w:val="both"/>
        <w:rPr>
          <w:rFonts w:ascii="Times New Roman" w:hAnsi="Times New Roman" w:cs="Times New Roman"/>
          <w:sz w:val="24"/>
          <w:szCs w:val="24"/>
        </w:rPr>
      </w:pPr>
    </w:p>
    <w:p w14:paraId="5A92B515" w14:textId="77777777" w:rsidR="00B52DFC" w:rsidRDefault="00B52DFC">
      <w:pPr>
        <w:spacing w:after="0"/>
        <w:jc w:val="both"/>
        <w:rPr>
          <w:rFonts w:ascii="Times New Roman" w:hAnsi="Times New Roman" w:cs="Times New Roman"/>
          <w:sz w:val="24"/>
          <w:szCs w:val="24"/>
        </w:rPr>
      </w:pPr>
    </w:p>
    <w:p w14:paraId="4BE95B9B" w14:textId="77777777" w:rsidR="00B52DFC" w:rsidRDefault="00B52DFC">
      <w:pPr>
        <w:spacing w:after="0"/>
        <w:jc w:val="both"/>
        <w:rPr>
          <w:rFonts w:ascii="Times New Roman" w:hAnsi="Times New Roman" w:cs="Times New Roman"/>
          <w:sz w:val="24"/>
          <w:szCs w:val="24"/>
        </w:rPr>
      </w:pPr>
    </w:p>
    <w:p w14:paraId="180C0BCF" w14:textId="77777777" w:rsidR="00B52DFC" w:rsidRDefault="00B52DFC">
      <w:pPr>
        <w:spacing w:after="0"/>
        <w:jc w:val="both"/>
        <w:rPr>
          <w:rFonts w:ascii="Times New Roman" w:hAnsi="Times New Roman" w:cs="Times New Roman"/>
          <w:sz w:val="24"/>
          <w:szCs w:val="24"/>
        </w:rPr>
      </w:pPr>
    </w:p>
    <w:p w14:paraId="741FA02B" w14:textId="77777777" w:rsidR="00B52DFC" w:rsidRDefault="00B52DFC">
      <w:pPr>
        <w:spacing w:after="0"/>
        <w:jc w:val="both"/>
        <w:rPr>
          <w:rFonts w:ascii="Times New Roman" w:hAnsi="Times New Roman" w:cs="Times New Roman"/>
          <w:sz w:val="24"/>
          <w:szCs w:val="24"/>
        </w:rPr>
      </w:pPr>
    </w:p>
    <w:p w14:paraId="399561CC" w14:textId="77777777" w:rsidR="00B52DFC" w:rsidRDefault="00B52DFC">
      <w:pPr>
        <w:spacing w:after="0"/>
        <w:jc w:val="both"/>
        <w:rPr>
          <w:rFonts w:ascii="Times New Roman" w:hAnsi="Times New Roman" w:cs="Times New Roman"/>
          <w:sz w:val="24"/>
          <w:szCs w:val="24"/>
        </w:rPr>
      </w:pPr>
    </w:p>
    <w:p w14:paraId="3CE66B1D" w14:textId="77777777" w:rsidR="00B52DFC" w:rsidRDefault="00B52DFC">
      <w:pPr>
        <w:spacing w:after="0"/>
        <w:jc w:val="both"/>
        <w:rPr>
          <w:rFonts w:ascii="Times New Roman" w:hAnsi="Times New Roman" w:cs="Times New Roman"/>
          <w:sz w:val="24"/>
          <w:szCs w:val="24"/>
        </w:rPr>
      </w:pPr>
    </w:p>
    <w:p w14:paraId="41D4945B" w14:textId="77777777" w:rsidR="00B52DFC" w:rsidRDefault="00B52DFC">
      <w:pPr>
        <w:spacing w:after="0"/>
        <w:jc w:val="both"/>
        <w:rPr>
          <w:rFonts w:ascii="Times New Roman" w:hAnsi="Times New Roman" w:cs="Times New Roman"/>
          <w:sz w:val="24"/>
          <w:szCs w:val="24"/>
        </w:rPr>
      </w:pPr>
    </w:p>
    <w:p w14:paraId="6F908728" w14:textId="77777777" w:rsidR="00B52DFC" w:rsidRDefault="00B52DFC">
      <w:pPr>
        <w:spacing w:after="0"/>
        <w:jc w:val="both"/>
        <w:rPr>
          <w:rFonts w:ascii="Times New Roman" w:hAnsi="Times New Roman" w:cs="Times New Roman"/>
          <w:sz w:val="24"/>
          <w:szCs w:val="24"/>
        </w:rPr>
      </w:pPr>
    </w:p>
    <w:p w14:paraId="43B53369" w14:textId="77777777" w:rsidR="00B52DFC" w:rsidRDefault="00B52DFC">
      <w:pPr>
        <w:spacing w:after="0"/>
        <w:jc w:val="both"/>
        <w:rPr>
          <w:rFonts w:ascii="Times New Roman" w:hAnsi="Times New Roman" w:cs="Times New Roman"/>
          <w:sz w:val="24"/>
          <w:szCs w:val="24"/>
        </w:rPr>
      </w:pPr>
    </w:p>
    <w:p w14:paraId="319B8A54" w14:textId="77777777" w:rsidR="00B52DFC" w:rsidRDefault="00B52DFC">
      <w:pPr>
        <w:spacing w:after="0"/>
        <w:jc w:val="both"/>
        <w:rPr>
          <w:rFonts w:ascii="Times New Roman" w:hAnsi="Times New Roman" w:cs="Times New Roman"/>
          <w:sz w:val="24"/>
          <w:szCs w:val="24"/>
        </w:rPr>
      </w:pPr>
    </w:p>
    <w:p w14:paraId="77D42069" w14:textId="77777777" w:rsidR="00B52DFC" w:rsidRDefault="00B52DFC">
      <w:pPr>
        <w:spacing w:after="0"/>
        <w:jc w:val="both"/>
        <w:rPr>
          <w:rFonts w:ascii="Times New Roman" w:hAnsi="Times New Roman" w:cs="Times New Roman"/>
          <w:sz w:val="24"/>
          <w:szCs w:val="24"/>
        </w:rPr>
      </w:pPr>
    </w:p>
    <w:p w14:paraId="46161CBE" w14:textId="77777777" w:rsidR="00B52DFC" w:rsidRDefault="00B52DFC">
      <w:pPr>
        <w:spacing w:after="0"/>
        <w:jc w:val="both"/>
        <w:rPr>
          <w:rFonts w:ascii="Times New Roman" w:hAnsi="Times New Roman" w:cs="Times New Roman"/>
          <w:sz w:val="24"/>
          <w:szCs w:val="24"/>
        </w:rPr>
      </w:pPr>
    </w:p>
    <w:p w14:paraId="48BC8F97" w14:textId="77777777" w:rsidR="00B52DFC" w:rsidRDefault="00B52DFC">
      <w:pPr>
        <w:spacing w:after="0"/>
        <w:jc w:val="both"/>
        <w:rPr>
          <w:rFonts w:ascii="Times New Roman" w:hAnsi="Times New Roman" w:cs="Times New Roman"/>
          <w:sz w:val="24"/>
          <w:szCs w:val="24"/>
        </w:rPr>
      </w:pPr>
    </w:p>
    <w:p w14:paraId="3BCC2E19" w14:textId="6DE7CC22" w:rsidR="00B52DFC" w:rsidRPr="00933645" w:rsidRDefault="00B52DFC" w:rsidP="00B52DFC">
      <w:pPr>
        <w:spacing w:after="0"/>
        <w:jc w:val="right"/>
        <w:rPr>
          <w:rFonts w:ascii="Times New Roman" w:hAnsi="Times New Roman" w:cs="Times New Roman"/>
          <w:b/>
          <w:bCs/>
          <w:sz w:val="28"/>
          <w:szCs w:val="28"/>
        </w:rPr>
      </w:pPr>
      <w:r w:rsidRPr="00933645">
        <w:rPr>
          <w:rFonts w:ascii="Times New Roman" w:hAnsi="Times New Roman" w:cs="Times New Roman"/>
          <w:b/>
          <w:bCs/>
          <w:sz w:val="28"/>
          <w:szCs w:val="28"/>
        </w:rPr>
        <w:lastRenderedPageBreak/>
        <w:t>ПРИЛОЖЕНИЕ 4</w:t>
      </w:r>
    </w:p>
    <w:p w14:paraId="07E6E96C" w14:textId="77777777" w:rsidR="00B52DFC" w:rsidRPr="00B52DFC" w:rsidRDefault="00B52DFC" w:rsidP="00B52DFC">
      <w:pPr>
        <w:spacing w:after="0"/>
        <w:jc w:val="both"/>
        <w:rPr>
          <w:rFonts w:ascii="Times New Roman" w:hAnsi="Times New Roman" w:cs="Times New Roman"/>
          <w:sz w:val="24"/>
          <w:szCs w:val="24"/>
        </w:rPr>
      </w:pPr>
    </w:p>
    <w:p w14:paraId="48EA7C9D" w14:textId="3C57DDA2" w:rsidR="00B52DFC" w:rsidRPr="00B52DFC" w:rsidRDefault="00B52DFC" w:rsidP="00B52DFC">
      <w:pPr>
        <w:spacing w:after="0"/>
        <w:ind w:firstLine="709"/>
        <w:jc w:val="both"/>
        <w:rPr>
          <w:rFonts w:ascii="Times New Roman" w:hAnsi="Times New Roman" w:cs="Times New Roman"/>
          <w:b/>
          <w:bCs/>
          <w:sz w:val="28"/>
          <w:szCs w:val="28"/>
        </w:rPr>
      </w:pPr>
      <w:r w:rsidRPr="00B52DFC">
        <w:rPr>
          <w:rFonts w:ascii="Times New Roman" w:hAnsi="Times New Roman" w:cs="Times New Roman"/>
          <w:b/>
          <w:bCs/>
          <w:sz w:val="28"/>
          <w:szCs w:val="28"/>
        </w:rPr>
        <w:t xml:space="preserve">Результаты опроса, проведенного после начала приема БАД в </w:t>
      </w:r>
      <w:r w:rsidR="00D80811">
        <w:rPr>
          <w:rFonts w:ascii="Times New Roman" w:hAnsi="Times New Roman" w:cs="Times New Roman"/>
          <w:b/>
          <w:bCs/>
          <w:sz w:val="28"/>
          <w:szCs w:val="28"/>
        </w:rPr>
        <w:t>старшей группе каратэ</w:t>
      </w:r>
      <w:r w:rsidRPr="00B52DFC">
        <w:rPr>
          <w:rFonts w:ascii="Times New Roman" w:hAnsi="Times New Roman" w:cs="Times New Roman"/>
          <w:b/>
          <w:bCs/>
          <w:sz w:val="28"/>
          <w:szCs w:val="28"/>
        </w:rPr>
        <w:t>.</w:t>
      </w:r>
    </w:p>
    <w:p w14:paraId="417D25D4" w14:textId="77777777" w:rsidR="00B52DFC" w:rsidRDefault="00B52DFC" w:rsidP="00B52DFC">
      <w:pPr>
        <w:spacing w:after="0"/>
        <w:jc w:val="both"/>
        <w:rPr>
          <w:rFonts w:ascii="Times New Roman" w:hAnsi="Times New Roman" w:cs="Times New Roman"/>
          <w:sz w:val="28"/>
          <w:szCs w:val="28"/>
        </w:rPr>
      </w:pPr>
    </w:p>
    <w:p w14:paraId="40957953" w14:textId="66BB7B7C" w:rsidR="00B52DFC" w:rsidRPr="00B52DFC" w:rsidRDefault="00B52DFC" w:rsidP="00B52DFC">
      <w:pPr>
        <w:spacing w:after="0"/>
        <w:jc w:val="both"/>
        <w:rPr>
          <w:rFonts w:ascii="Times New Roman" w:hAnsi="Times New Roman" w:cs="Times New Roman"/>
          <w:b/>
          <w:bCs/>
          <w:sz w:val="28"/>
          <w:szCs w:val="28"/>
        </w:rPr>
      </w:pPr>
      <w:r w:rsidRPr="00B52DFC">
        <w:rPr>
          <w:rFonts w:ascii="Times New Roman" w:hAnsi="Times New Roman" w:cs="Times New Roman"/>
          <w:b/>
          <w:bCs/>
          <w:sz w:val="28"/>
          <w:szCs w:val="28"/>
        </w:rPr>
        <w:t>Начали ли вы прием БАД?</w:t>
      </w:r>
    </w:p>
    <w:p w14:paraId="415C3B9F" w14:textId="77777777" w:rsidR="00B52DFC" w:rsidRPr="00B52DFC" w:rsidRDefault="00B52DFC" w:rsidP="00B52DFC">
      <w:pPr>
        <w:spacing w:after="0"/>
        <w:jc w:val="both"/>
        <w:rPr>
          <w:rFonts w:ascii="Times New Roman" w:hAnsi="Times New Roman" w:cs="Times New Roman"/>
          <w:sz w:val="28"/>
          <w:szCs w:val="28"/>
        </w:rPr>
      </w:pPr>
      <w:r w:rsidRPr="00B52DFC">
        <w:rPr>
          <w:rFonts w:ascii="Times New Roman" w:hAnsi="Times New Roman" w:cs="Times New Roman"/>
          <w:noProof/>
          <w:sz w:val="28"/>
          <w:szCs w:val="28"/>
        </w:rPr>
        <w:drawing>
          <wp:inline distT="0" distB="0" distL="0" distR="0" wp14:anchorId="44C6EDAC" wp14:editId="1E98B26B">
            <wp:extent cx="5036820" cy="2788920"/>
            <wp:effectExtent l="0" t="0" r="11430" b="1143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A680DC5" w14:textId="77777777" w:rsidR="00B52DFC" w:rsidRPr="00B52DFC" w:rsidRDefault="00B52DFC" w:rsidP="00B52DFC">
      <w:pPr>
        <w:spacing w:after="0"/>
        <w:jc w:val="both"/>
        <w:rPr>
          <w:rFonts w:ascii="Times New Roman" w:hAnsi="Times New Roman" w:cs="Times New Roman"/>
          <w:b/>
          <w:bCs/>
          <w:sz w:val="28"/>
          <w:szCs w:val="28"/>
        </w:rPr>
      </w:pPr>
      <w:r w:rsidRPr="00B52DFC">
        <w:rPr>
          <w:rFonts w:ascii="Times New Roman" w:hAnsi="Times New Roman" w:cs="Times New Roman"/>
          <w:b/>
          <w:bCs/>
          <w:sz w:val="28"/>
          <w:szCs w:val="28"/>
        </w:rPr>
        <w:t>Улучшилось ли ваше здоровье после приема БАД?</w:t>
      </w:r>
    </w:p>
    <w:p w14:paraId="54E4EB39" w14:textId="77777777" w:rsidR="00B52DFC" w:rsidRPr="00B52DFC" w:rsidRDefault="00B52DFC" w:rsidP="00B52DFC">
      <w:pPr>
        <w:spacing w:after="0"/>
        <w:jc w:val="both"/>
        <w:rPr>
          <w:rFonts w:ascii="Times New Roman" w:hAnsi="Times New Roman" w:cs="Times New Roman"/>
          <w:sz w:val="28"/>
          <w:szCs w:val="28"/>
        </w:rPr>
      </w:pPr>
      <w:r w:rsidRPr="00B52DFC">
        <w:rPr>
          <w:rFonts w:ascii="Times New Roman" w:hAnsi="Times New Roman" w:cs="Times New Roman"/>
          <w:noProof/>
          <w:sz w:val="28"/>
          <w:szCs w:val="28"/>
        </w:rPr>
        <w:drawing>
          <wp:inline distT="0" distB="0" distL="0" distR="0" wp14:anchorId="630178C7" wp14:editId="4A835630">
            <wp:extent cx="5036820" cy="2720340"/>
            <wp:effectExtent l="0" t="0" r="11430" b="381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A88564B" w14:textId="77777777" w:rsidR="00B52DFC" w:rsidRDefault="00B52DFC" w:rsidP="00B52DFC">
      <w:pPr>
        <w:spacing w:after="0"/>
        <w:jc w:val="both"/>
        <w:rPr>
          <w:rFonts w:ascii="Times New Roman" w:hAnsi="Times New Roman" w:cs="Times New Roman"/>
          <w:b/>
          <w:bCs/>
          <w:sz w:val="28"/>
          <w:szCs w:val="28"/>
        </w:rPr>
      </w:pPr>
    </w:p>
    <w:p w14:paraId="006754C4" w14:textId="77777777" w:rsidR="00B52DFC" w:rsidRDefault="00B52DFC" w:rsidP="00B52DFC">
      <w:pPr>
        <w:spacing w:after="0"/>
        <w:jc w:val="both"/>
        <w:rPr>
          <w:rFonts w:ascii="Times New Roman" w:hAnsi="Times New Roman" w:cs="Times New Roman"/>
          <w:b/>
          <w:bCs/>
          <w:sz w:val="28"/>
          <w:szCs w:val="28"/>
        </w:rPr>
      </w:pPr>
    </w:p>
    <w:p w14:paraId="7F4E96B9" w14:textId="77777777" w:rsidR="00B52DFC" w:rsidRDefault="00B52DFC" w:rsidP="00B52DFC">
      <w:pPr>
        <w:spacing w:after="0"/>
        <w:jc w:val="both"/>
        <w:rPr>
          <w:rFonts w:ascii="Times New Roman" w:hAnsi="Times New Roman" w:cs="Times New Roman"/>
          <w:b/>
          <w:bCs/>
          <w:sz w:val="28"/>
          <w:szCs w:val="28"/>
        </w:rPr>
      </w:pPr>
    </w:p>
    <w:p w14:paraId="6955BF47" w14:textId="77777777" w:rsidR="00B52DFC" w:rsidRDefault="00B52DFC" w:rsidP="00B52DFC">
      <w:pPr>
        <w:spacing w:after="0"/>
        <w:jc w:val="both"/>
        <w:rPr>
          <w:rFonts w:ascii="Times New Roman" w:hAnsi="Times New Roman" w:cs="Times New Roman"/>
          <w:b/>
          <w:bCs/>
          <w:sz w:val="28"/>
          <w:szCs w:val="28"/>
        </w:rPr>
      </w:pPr>
    </w:p>
    <w:p w14:paraId="75297AA5" w14:textId="77777777" w:rsidR="00B52DFC" w:rsidRDefault="00B52DFC" w:rsidP="00B52DFC">
      <w:pPr>
        <w:spacing w:after="0"/>
        <w:jc w:val="both"/>
        <w:rPr>
          <w:rFonts w:ascii="Times New Roman" w:hAnsi="Times New Roman" w:cs="Times New Roman"/>
          <w:b/>
          <w:bCs/>
          <w:sz w:val="28"/>
          <w:szCs w:val="28"/>
        </w:rPr>
      </w:pPr>
    </w:p>
    <w:p w14:paraId="35058D9B" w14:textId="77777777" w:rsidR="00B52DFC" w:rsidRDefault="00B52DFC" w:rsidP="00B52DFC">
      <w:pPr>
        <w:spacing w:after="0"/>
        <w:jc w:val="both"/>
        <w:rPr>
          <w:rFonts w:ascii="Times New Roman" w:hAnsi="Times New Roman" w:cs="Times New Roman"/>
          <w:b/>
          <w:bCs/>
          <w:sz w:val="28"/>
          <w:szCs w:val="28"/>
        </w:rPr>
      </w:pPr>
    </w:p>
    <w:p w14:paraId="3C50425F" w14:textId="77777777" w:rsidR="00B52DFC" w:rsidRDefault="00B52DFC" w:rsidP="00B52DFC">
      <w:pPr>
        <w:spacing w:after="0"/>
        <w:jc w:val="both"/>
        <w:rPr>
          <w:rFonts w:ascii="Times New Roman" w:hAnsi="Times New Roman" w:cs="Times New Roman"/>
          <w:b/>
          <w:bCs/>
          <w:sz w:val="28"/>
          <w:szCs w:val="28"/>
        </w:rPr>
      </w:pPr>
    </w:p>
    <w:p w14:paraId="4FDCA1EE" w14:textId="77777777" w:rsidR="00B52DFC" w:rsidRDefault="00B52DFC" w:rsidP="00B52DFC">
      <w:pPr>
        <w:spacing w:after="0"/>
        <w:jc w:val="both"/>
        <w:rPr>
          <w:rFonts w:ascii="Times New Roman" w:hAnsi="Times New Roman" w:cs="Times New Roman"/>
          <w:b/>
          <w:bCs/>
          <w:sz w:val="28"/>
          <w:szCs w:val="28"/>
        </w:rPr>
      </w:pPr>
    </w:p>
    <w:p w14:paraId="6D20CD6F" w14:textId="6E0EFBBE" w:rsidR="00B52DFC" w:rsidRPr="00B52DFC" w:rsidRDefault="00B52DFC" w:rsidP="00B52DFC">
      <w:pPr>
        <w:spacing w:after="0"/>
        <w:jc w:val="both"/>
        <w:rPr>
          <w:rFonts w:ascii="Times New Roman" w:hAnsi="Times New Roman" w:cs="Times New Roman"/>
          <w:b/>
          <w:bCs/>
          <w:sz w:val="28"/>
          <w:szCs w:val="28"/>
        </w:rPr>
      </w:pPr>
      <w:r w:rsidRPr="00B52DFC">
        <w:rPr>
          <w:rFonts w:ascii="Times New Roman" w:hAnsi="Times New Roman" w:cs="Times New Roman"/>
          <w:b/>
          <w:bCs/>
          <w:sz w:val="28"/>
          <w:szCs w:val="28"/>
        </w:rPr>
        <w:lastRenderedPageBreak/>
        <w:t>Какие БАД вы пьете?</w:t>
      </w:r>
    </w:p>
    <w:p w14:paraId="1E761276" w14:textId="77777777" w:rsidR="00B52DFC" w:rsidRPr="00B52DFC" w:rsidRDefault="00B52DFC" w:rsidP="00B52DFC">
      <w:pPr>
        <w:spacing w:after="0"/>
        <w:jc w:val="both"/>
        <w:rPr>
          <w:rFonts w:ascii="Times New Roman" w:hAnsi="Times New Roman" w:cs="Times New Roman"/>
          <w:sz w:val="28"/>
          <w:szCs w:val="28"/>
        </w:rPr>
      </w:pPr>
      <w:r w:rsidRPr="00B52DFC">
        <w:rPr>
          <w:rFonts w:ascii="Times New Roman" w:hAnsi="Times New Roman" w:cs="Times New Roman"/>
          <w:noProof/>
          <w:sz w:val="28"/>
          <w:szCs w:val="28"/>
        </w:rPr>
        <w:drawing>
          <wp:inline distT="0" distB="0" distL="0" distR="0" wp14:anchorId="2B8E5EDC" wp14:editId="0FD9D539">
            <wp:extent cx="5486400"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2AF0B84" w14:textId="77777777" w:rsidR="00B52DFC" w:rsidRPr="00B52DFC" w:rsidRDefault="00B52DFC" w:rsidP="00B52DFC">
      <w:pPr>
        <w:spacing w:after="0"/>
        <w:jc w:val="both"/>
        <w:rPr>
          <w:rFonts w:ascii="Times New Roman" w:hAnsi="Times New Roman" w:cs="Times New Roman"/>
          <w:b/>
          <w:bCs/>
          <w:sz w:val="28"/>
          <w:szCs w:val="28"/>
        </w:rPr>
      </w:pPr>
      <w:r w:rsidRPr="00B52DFC">
        <w:rPr>
          <w:rFonts w:ascii="Times New Roman" w:hAnsi="Times New Roman" w:cs="Times New Roman"/>
          <w:b/>
          <w:bCs/>
          <w:sz w:val="28"/>
          <w:szCs w:val="28"/>
        </w:rPr>
        <w:t>Какие улучшение вы заметили?</w:t>
      </w:r>
    </w:p>
    <w:p w14:paraId="005987D8" w14:textId="77777777" w:rsidR="00B52DFC" w:rsidRPr="00B52DFC" w:rsidRDefault="00B52DFC" w:rsidP="00B52DFC">
      <w:pPr>
        <w:spacing w:after="0"/>
        <w:jc w:val="both"/>
        <w:rPr>
          <w:rFonts w:ascii="Times New Roman" w:hAnsi="Times New Roman" w:cs="Times New Roman"/>
          <w:sz w:val="28"/>
          <w:szCs w:val="28"/>
        </w:rPr>
      </w:pPr>
      <w:r w:rsidRPr="00B52DFC">
        <w:rPr>
          <w:rFonts w:ascii="Times New Roman" w:hAnsi="Times New Roman" w:cs="Times New Roman"/>
          <w:noProof/>
          <w:sz w:val="28"/>
          <w:szCs w:val="28"/>
        </w:rPr>
        <w:drawing>
          <wp:inline distT="0" distB="0" distL="0" distR="0" wp14:anchorId="32D5A122" wp14:editId="48935C62">
            <wp:extent cx="5486400" cy="32004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9520265" w14:textId="77777777" w:rsidR="00B52DFC" w:rsidRDefault="00B52DFC">
      <w:pPr>
        <w:spacing w:after="0"/>
        <w:jc w:val="both"/>
        <w:rPr>
          <w:rFonts w:ascii="Times New Roman" w:hAnsi="Times New Roman" w:cs="Times New Roman"/>
          <w:sz w:val="24"/>
          <w:szCs w:val="24"/>
        </w:rPr>
      </w:pPr>
    </w:p>
    <w:p w14:paraId="68759577" w14:textId="77777777" w:rsidR="00B52DFC" w:rsidRDefault="00B52DFC">
      <w:pPr>
        <w:spacing w:after="0"/>
        <w:jc w:val="both"/>
        <w:rPr>
          <w:rFonts w:ascii="Times New Roman" w:hAnsi="Times New Roman" w:cs="Times New Roman"/>
          <w:sz w:val="24"/>
          <w:szCs w:val="24"/>
        </w:rPr>
      </w:pPr>
    </w:p>
    <w:p w14:paraId="05EEA143" w14:textId="77777777" w:rsidR="00B52DFC" w:rsidRDefault="00B52DFC">
      <w:pPr>
        <w:spacing w:after="0"/>
        <w:jc w:val="both"/>
        <w:rPr>
          <w:rFonts w:ascii="Times New Roman" w:hAnsi="Times New Roman" w:cs="Times New Roman"/>
          <w:sz w:val="24"/>
          <w:szCs w:val="24"/>
        </w:rPr>
      </w:pPr>
    </w:p>
    <w:p w14:paraId="44C7E2D6" w14:textId="77777777" w:rsidR="00B52DFC" w:rsidRDefault="00B52DFC">
      <w:pPr>
        <w:spacing w:after="0"/>
        <w:jc w:val="both"/>
        <w:rPr>
          <w:rFonts w:ascii="Times New Roman" w:hAnsi="Times New Roman" w:cs="Times New Roman"/>
          <w:sz w:val="24"/>
          <w:szCs w:val="24"/>
        </w:rPr>
      </w:pPr>
    </w:p>
    <w:p w14:paraId="55285206" w14:textId="77777777" w:rsidR="00B52DFC" w:rsidRDefault="00B52DFC">
      <w:pPr>
        <w:spacing w:after="0"/>
        <w:jc w:val="both"/>
        <w:rPr>
          <w:rFonts w:ascii="Times New Roman" w:hAnsi="Times New Roman" w:cs="Times New Roman"/>
          <w:sz w:val="24"/>
          <w:szCs w:val="24"/>
        </w:rPr>
      </w:pPr>
    </w:p>
    <w:p w14:paraId="4AE0DAEA" w14:textId="77777777" w:rsidR="00B52DFC" w:rsidRDefault="00B52DFC">
      <w:pPr>
        <w:spacing w:after="0"/>
        <w:jc w:val="both"/>
        <w:rPr>
          <w:rFonts w:ascii="Times New Roman" w:hAnsi="Times New Roman" w:cs="Times New Roman"/>
          <w:sz w:val="24"/>
          <w:szCs w:val="24"/>
        </w:rPr>
      </w:pPr>
    </w:p>
    <w:p w14:paraId="6B14DD29" w14:textId="77777777" w:rsidR="00B52DFC" w:rsidRDefault="00B52DFC">
      <w:pPr>
        <w:spacing w:after="0"/>
        <w:jc w:val="both"/>
        <w:rPr>
          <w:rFonts w:ascii="Times New Roman" w:hAnsi="Times New Roman" w:cs="Times New Roman"/>
          <w:sz w:val="24"/>
          <w:szCs w:val="24"/>
        </w:rPr>
      </w:pPr>
    </w:p>
    <w:p w14:paraId="25F967A9" w14:textId="77777777" w:rsidR="00B52DFC" w:rsidRDefault="00B52DFC">
      <w:pPr>
        <w:spacing w:after="0"/>
        <w:jc w:val="both"/>
        <w:rPr>
          <w:rFonts w:ascii="Times New Roman" w:hAnsi="Times New Roman" w:cs="Times New Roman"/>
          <w:sz w:val="24"/>
          <w:szCs w:val="24"/>
        </w:rPr>
      </w:pPr>
    </w:p>
    <w:p w14:paraId="6C00B8AB" w14:textId="77777777" w:rsidR="00B52DFC" w:rsidRDefault="00B52DFC">
      <w:pPr>
        <w:spacing w:after="0"/>
        <w:jc w:val="both"/>
        <w:rPr>
          <w:rFonts w:ascii="Times New Roman" w:hAnsi="Times New Roman" w:cs="Times New Roman"/>
          <w:sz w:val="24"/>
          <w:szCs w:val="24"/>
        </w:rPr>
      </w:pPr>
    </w:p>
    <w:p w14:paraId="4C2249C0" w14:textId="77777777" w:rsidR="00B52DFC" w:rsidRDefault="00B52DFC">
      <w:pPr>
        <w:spacing w:after="0"/>
        <w:jc w:val="both"/>
        <w:rPr>
          <w:rFonts w:ascii="Times New Roman" w:hAnsi="Times New Roman" w:cs="Times New Roman"/>
          <w:sz w:val="24"/>
          <w:szCs w:val="24"/>
        </w:rPr>
      </w:pPr>
    </w:p>
    <w:p w14:paraId="3433CBF6" w14:textId="77777777" w:rsidR="00B52DFC" w:rsidRDefault="00B52DFC">
      <w:pPr>
        <w:spacing w:after="0"/>
        <w:jc w:val="both"/>
        <w:rPr>
          <w:rFonts w:ascii="Times New Roman" w:hAnsi="Times New Roman" w:cs="Times New Roman"/>
          <w:sz w:val="24"/>
          <w:szCs w:val="24"/>
        </w:rPr>
      </w:pPr>
    </w:p>
    <w:p w14:paraId="46AF6806" w14:textId="0D215C3A" w:rsidR="00B52DFC" w:rsidRPr="00933645" w:rsidRDefault="00B52DFC" w:rsidP="00B52DFC">
      <w:pPr>
        <w:spacing w:after="0"/>
        <w:jc w:val="right"/>
        <w:rPr>
          <w:rFonts w:ascii="Times New Roman" w:hAnsi="Times New Roman" w:cs="Times New Roman"/>
          <w:b/>
          <w:bCs/>
          <w:sz w:val="28"/>
          <w:szCs w:val="28"/>
        </w:rPr>
      </w:pPr>
      <w:r w:rsidRPr="00933645">
        <w:rPr>
          <w:rFonts w:ascii="Times New Roman" w:hAnsi="Times New Roman" w:cs="Times New Roman"/>
          <w:b/>
          <w:bCs/>
          <w:sz w:val="28"/>
          <w:szCs w:val="28"/>
        </w:rPr>
        <w:lastRenderedPageBreak/>
        <w:t>ПРИЛОЖЕНИЕ 5</w:t>
      </w:r>
    </w:p>
    <w:p w14:paraId="08F7C209" w14:textId="77777777" w:rsidR="00B52DFC" w:rsidRDefault="00B52DFC">
      <w:pPr>
        <w:spacing w:after="0"/>
        <w:jc w:val="both"/>
        <w:rPr>
          <w:rFonts w:ascii="Times New Roman" w:hAnsi="Times New Roman" w:cs="Times New Roman"/>
          <w:sz w:val="24"/>
          <w:szCs w:val="24"/>
        </w:rPr>
      </w:pPr>
    </w:p>
    <w:p w14:paraId="3A9BBEBA" w14:textId="77777777" w:rsidR="00B52DFC" w:rsidRDefault="00B52DFC">
      <w:pPr>
        <w:spacing w:after="0"/>
        <w:jc w:val="both"/>
        <w:rPr>
          <w:rFonts w:ascii="Times New Roman" w:hAnsi="Times New Roman" w:cs="Times New Roman"/>
          <w:sz w:val="24"/>
          <w:szCs w:val="24"/>
        </w:rPr>
      </w:pPr>
    </w:p>
    <w:p w14:paraId="2EBD6236" w14:textId="1EFB2123" w:rsidR="00B52DFC" w:rsidRDefault="00B52DFC">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895054" wp14:editId="4FAF9BDC">
            <wp:extent cx="5724525" cy="796798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4525" cy="7967980"/>
                    </a:xfrm>
                    <a:prstGeom prst="rect">
                      <a:avLst/>
                    </a:prstGeom>
                    <a:noFill/>
                  </pic:spPr>
                </pic:pic>
              </a:graphicData>
            </a:graphic>
          </wp:inline>
        </w:drawing>
      </w:r>
    </w:p>
    <w:p w14:paraId="46494C5C" w14:textId="7266BBA2" w:rsidR="00E510D1" w:rsidRDefault="007A533D">
      <w:pPr>
        <w:spacing w:after="0"/>
        <w:jc w:val="both"/>
        <w:rPr>
          <w:rFonts w:ascii="Times New Roman" w:hAnsi="Times New Roman" w:cs="Times New Roman"/>
          <w:sz w:val="24"/>
          <w:szCs w:val="24"/>
        </w:rPr>
      </w:pPr>
      <w:r w:rsidRPr="007A533D">
        <w:rPr>
          <w:noProof/>
        </w:rPr>
        <w:lastRenderedPageBreak/>
        <w:drawing>
          <wp:inline distT="0" distB="0" distL="0" distR="0" wp14:anchorId="6A392831" wp14:editId="3BB2DF91">
            <wp:extent cx="5996940" cy="8612211"/>
            <wp:effectExtent l="0" t="0" r="3810" b="0"/>
            <wp:docPr id="28" name="Рисунок 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10;&#10;Автоматически созданное описание"/>
                    <pic:cNvPicPr/>
                  </pic:nvPicPr>
                  <pic:blipFill>
                    <a:blip r:embed="rId26"/>
                    <a:stretch>
                      <a:fillRect/>
                    </a:stretch>
                  </pic:blipFill>
                  <pic:spPr>
                    <a:xfrm>
                      <a:off x="0" y="0"/>
                      <a:ext cx="6015252" cy="8638509"/>
                    </a:xfrm>
                    <a:prstGeom prst="rect">
                      <a:avLst/>
                    </a:prstGeom>
                  </pic:spPr>
                </pic:pic>
              </a:graphicData>
            </a:graphic>
          </wp:inline>
        </w:drawing>
      </w:r>
    </w:p>
    <w:p w14:paraId="05033BE5" w14:textId="67BECA8B" w:rsidR="00E510D1" w:rsidRDefault="007A533D">
      <w:pPr>
        <w:spacing w:after="0"/>
        <w:jc w:val="both"/>
        <w:rPr>
          <w:rFonts w:ascii="Times New Roman" w:hAnsi="Times New Roman" w:cs="Times New Roman"/>
          <w:sz w:val="24"/>
          <w:szCs w:val="24"/>
        </w:rPr>
      </w:pPr>
      <w:r w:rsidRPr="007A533D">
        <w:rPr>
          <w:noProof/>
        </w:rPr>
        <w:lastRenderedPageBreak/>
        <w:drawing>
          <wp:inline distT="0" distB="0" distL="0" distR="0" wp14:anchorId="6291DE3E" wp14:editId="1107CCEA">
            <wp:extent cx="5852667" cy="8207451"/>
            <wp:effectExtent l="0" t="0" r="0" b="3175"/>
            <wp:docPr id="29" name="Рисунок 2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10;&#10;Автоматически созданное описание"/>
                    <pic:cNvPicPr/>
                  </pic:nvPicPr>
                  <pic:blipFill>
                    <a:blip r:embed="rId27"/>
                    <a:stretch>
                      <a:fillRect/>
                    </a:stretch>
                  </pic:blipFill>
                  <pic:spPr>
                    <a:xfrm>
                      <a:off x="0" y="0"/>
                      <a:ext cx="5852667" cy="8207451"/>
                    </a:xfrm>
                    <a:prstGeom prst="rect">
                      <a:avLst/>
                    </a:prstGeom>
                  </pic:spPr>
                </pic:pic>
              </a:graphicData>
            </a:graphic>
          </wp:inline>
        </w:drawing>
      </w:r>
    </w:p>
    <w:p w14:paraId="1D6D2CCF" w14:textId="023ACA56" w:rsidR="007A533D" w:rsidRDefault="007A533D">
      <w:pPr>
        <w:spacing w:after="0"/>
        <w:jc w:val="both"/>
        <w:rPr>
          <w:rFonts w:ascii="Times New Roman" w:hAnsi="Times New Roman" w:cs="Times New Roman"/>
          <w:sz w:val="24"/>
          <w:szCs w:val="24"/>
        </w:rPr>
      </w:pPr>
    </w:p>
    <w:p w14:paraId="2470FD80" w14:textId="1DB9EA45" w:rsidR="007A533D" w:rsidRDefault="007A533D">
      <w:pPr>
        <w:spacing w:after="0"/>
        <w:jc w:val="both"/>
        <w:rPr>
          <w:rFonts w:ascii="Times New Roman" w:hAnsi="Times New Roman" w:cs="Times New Roman"/>
          <w:sz w:val="24"/>
          <w:szCs w:val="24"/>
        </w:rPr>
      </w:pPr>
    </w:p>
    <w:p w14:paraId="005D0979" w14:textId="0C412779" w:rsidR="007A533D" w:rsidRDefault="007A533D">
      <w:pPr>
        <w:spacing w:after="0"/>
        <w:jc w:val="both"/>
        <w:rPr>
          <w:rFonts w:ascii="Times New Roman" w:hAnsi="Times New Roman" w:cs="Times New Roman"/>
          <w:sz w:val="24"/>
          <w:szCs w:val="24"/>
        </w:rPr>
      </w:pPr>
    </w:p>
    <w:p w14:paraId="3A940F7F" w14:textId="5D234861" w:rsidR="007A533D" w:rsidRDefault="007A533D">
      <w:pPr>
        <w:spacing w:after="0"/>
        <w:jc w:val="both"/>
        <w:rPr>
          <w:rFonts w:ascii="Times New Roman" w:hAnsi="Times New Roman" w:cs="Times New Roman"/>
          <w:sz w:val="24"/>
          <w:szCs w:val="24"/>
        </w:rPr>
      </w:pPr>
    </w:p>
    <w:p w14:paraId="2D9C8635" w14:textId="047B16F7" w:rsidR="007A533D" w:rsidRDefault="007A533D">
      <w:pPr>
        <w:spacing w:after="0"/>
        <w:jc w:val="both"/>
        <w:rPr>
          <w:rFonts w:ascii="Times New Roman" w:hAnsi="Times New Roman" w:cs="Times New Roman"/>
          <w:sz w:val="24"/>
          <w:szCs w:val="24"/>
        </w:rPr>
      </w:pPr>
      <w:r w:rsidRPr="007A533D">
        <w:rPr>
          <w:noProof/>
        </w:rPr>
        <w:lastRenderedPageBreak/>
        <w:drawing>
          <wp:inline distT="0" distB="0" distL="0" distR="0" wp14:anchorId="36BA8F9F" wp14:editId="2E24A3AD">
            <wp:extent cx="5921253" cy="8390347"/>
            <wp:effectExtent l="0" t="0" r="3810" b="0"/>
            <wp:docPr id="30" name="Рисунок 3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10;&#10;Автоматически созданное описание"/>
                    <pic:cNvPicPr/>
                  </pic:nvPicPr>
                  <pic:blipFill>
                    <a:blip r:embed="rId28"/>
                    <a:stretch>
                      <a:fillRect/>
                    </a:stretch>
                  </pic:blipFill>
                  <pic:spPr>
                    <a:xfrm>
                      <a:off x="0" y="0"/>
                      <a:ext cx="5921253" cy="8390347"/>
                    </a:xfrm>
                    <a:prstGeom prst="rect">
                      <a:avLst/>
                    </a:prstGeom>
                  </pic:spPr>
                </pic:pic>
              </a:graphicData>
            </a:graphic>
          </wp:inline>
        </w:drawing>
      </w:r>
    </w:p>
    <w:p w14:paraId="012CB5CF" w14:textId="3AAFBAC2" w:rsidR="007A533D" w:rsidRDefault="007A533D">
      <w:pPr>
        <w:spacing w:after="0"/>
        <w:jc w:val="both"/>
        <w:rPr>
          <w:rFonts w:ascii="Times New Roman" w:hAnsi="Times New Roman" w:cs="Times New Roman"/>
          <w:sz w:val="24"/>
          <w:szCs w:val="24"/>
        </w:rPr>
      </w:pPr>
    </w:p>
    <w:p w14:paraId="029C891C" w14:textId="4A44A879" w:rsidR="007A533D" w:rsidRDefault="007A533D">
      <w:pPr>
        <w:spacing w:after="0"/>
        <w:jc w:val="both"/>
        <w:rPr>
          <w:rFonts w:ascii="Times New Roman" w:hAnsi="Times New Roman" w:cs="Times New Roman"/>
          <w:sz w:val="24"/>
          <w:szCs w:val="24"/>
        </w:rPr>
      </w:pPr>
    </w:p>
    <w:p w14:paraId="470017BB" w14:textId="699B2F62" w:rsidR="007A533D" w:rsidRDefault="007A533D">
      <w:pPr>
        <w:spacing w:after="0"/>
        <w:jc w:val="both"/>
        <w:rPr>
          <w:rFonts w:ascii="Times New Roman" w:hAnsi="Times New Roman" w:cs="Times New Roman"/>
          <w:sz w:val="24"/>
          <w:szCs w:val="24"/>
        </w:rPr>
      </w:pPr>
    </w:p>
    <w:p w14:paraId="0175A343" w14:textId="660DC5F3" w:rsidR="007A533D" w:rsidRDefault="005964D3">
      <w:pPr>
        <w:spacing w:after="0"/>
        <w:jc w:val="both"/>
        <w:rPr>
          <w:rFonts w:ascii="Times New Roman" w:hAnsi="Times New Roman" w:cs="Times New Roman"/>
          <w:sz w:val="24"/>
          <w:szCs w:val="24"/>
        </w:rPr>
      </w:pPr>
      <w:r w:rsidRPr="005964D3">
        <w:rPr>
          <w:noProof/>
        </w:rPr>
        <w:lastRenderedPageBreak/>
        <w:drawing>
          <wp:inline distT="0" distB="0" distL="0" distR="0" wp14:anchorId="24B28BAA" wp14:editId="23754CBD">
            <wp:extent cx="5940425" cy="8399145"/>
            <wp:effectExtent l="0" t="0" r="3175" b="1905"/>
            <wp:docPr id="31" name="Рисунок 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10;&#10;Автоматически созданное описание"/>
                    <pic:cNvPicPr/>
                  </pic:nvPicPr>
                  <pic:blipFill>
                    <a:blip r:embed="rId29"/>
                    <a:stretch>
                      <a:fillRect/>
                    </a:stretch>
                  </pic:blipFill>
                  <pic:spPr>
                    <a:xfrm>
                      <a:off x="0" y="0"/>
                      <a:ext cx="5940425" cy="8399145"/>
                    </a:xfrm>
                    <a:prstGeom prst="rect">
                      <a:avLst/>
                    </a:prstGeom>
                  </pic:spPr>
                </pic:pic>
              </a:graphicData>
            </a:graphic>
          </wp:inline>
        </w:drawing>
      </w:r>
    </w:p>
    <w:p w14:paraId="396FEC92" w14:textId="6BE3E4A6" w:rsidR="005964D3" w:rsidRDefault="005964D3">
      <w:pPr>
        <w:spacing w:after="0"/>
        <w:jc w:val="both"/>
        <w:rPr>
          <w:rFonts w:ascii="Times New Roman" w:hAnsi="Times New Roman" w:cs="Times New Roman"/>
          <w:sz w:val="24"/>
          <w:szCs w:val="24"/>
        </w:rPr>
      </w:pPr>
    </w:p>
    <w:p w14:paraId="20C7B0B0" w14:textId="27D2177F" w:rsidR="005964D3" w:rsidRDefault="005964D3">
      <w:pPr>
        <w:spacing w:after="0"/>
        <w:jc w:val="both"/>
        <w:rPr>
          <w:rFonts w:ascii="Times New Roman" w:hAnsi="Times New Roman" w:cs="Times New Roman"/>
          <w:sz w:val="24"/>
          <w:szCs w:val="24"/>
        </w:rPr>
      </w:pPr>
    </w:p>
    <w:p w14:paraId="41DC2885" w14:textId="360B57CD" w:rsidR="005964D3" w:rsidRDefault="005964D3">
      <w:pPr>
        <w:spacing w:after="0"/>
        <w:jc w:val="both"/>
        <w:rPr>
          <w:rFonts w:ascii="Times New Roman" w:hAnsi="Times New Roman" w:cs="Times New Roman"/>
          <w:sz w:val="24"/>
          <w:szCs w:val="24"/>
        </w:rPr>
      </w:pPr>
    </w:p>
    <w:p w14:paraId="6C341302" w14:textId="6C494EB6" w:rsidR="005964D3" w:rsidRDefault="005964D3">
      <w:pPr>
        <w:spacing w:after="0"/>
        <w:jc w:val="both"/>
        <w:rPr>
          <w:rFonts w:ascii="Times New Roman" w:hAnsi="Times New Roman" w:cs="Times New Roman"/>
          <w:sz w:val="24"/>
          <w:szCs w:val="24"/>
        </w:rPr>
      </w:pPr>
      <w:r w:rsidRPr="005964D3">
        <w:rPr>
          <w:noProof/>
        </w:rPr>
        <w:lastRenderedPageBreak/>
        <w:drawing>
          <wp:inline distT="0" distB="0" distL="0" distR="0" wp14:anchorId="58F69D61" wp14:editId="080064BD">
            <wp:extent cx="5837426" cy="8337002"/>
            <wp:effectExtent l="0" t="0" r="0" b="6985"/>
            <wp:docPr id="32" name="Рисунок 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10;&#10;Автоматически созданное описание"/>
                    <pic:cNvPicPr/>
                  </pic:nvPicPr>
                  <pic:blipFill>
                    <a:blip r:embed="rId30"/>
                    <a:stretch>
                      <a:fillRect/>
                    </a:stretch>
                  </pic:blipFill>
                  <pic:spPr>
                    <a:xfrm>
                      <a:off x="0" y="0"/>
                      <a:ext cx="5837426" cy="8337002"/>
                    </a:xfrm>
                    <a:prstGeom prst="rect">
                      <a:avLst/>
                    </a:prstGeom>
                  </pic:spPr>
                </pic:pic>
              </a:graphicData>
            </a:graphic>
          </wp:inline>
        </w:drawing>
      </w:r>
    </w:p>
    <w:p w14:paraId="535D7F3F" w14:textId="3754346B" w:rsidR="005964D3" w:rsidRDefault="005964D3">
      <w:pPr>
        <w:spacing w:after="0"/>
        <w:jc w:val="both"/>
        <w:rPr>
          <w:rFonts w:ascii="Times New Roman" w:hAnsi="Times New Roman" w:cs="Times New Roman"/>
          <w:sz w:val="24"/>
          <w:szCs w:val="24"/>
        </w:rPr>
      </w:pPr>
    </w:p>
    <w:p w14:paraId="346BD0C0" w14:textId="27343476" w:rsidR="005964D3" w:rsidRDefault="005964D3">
      <w:pPr>
        <w:spacing w:after="0"/>
        <w:jc w:val="both"/>
        <w:rPr>
          <w:rFonts w:ascii="Times New Roman" w:hAnsi="Times New Roman" w:cs="Times New Roman"/>
          <w:sz w:val="24"/>
          <w:szCs w:val="24"/>
        </w:rPr>
      </w:pPr>
    </w:p>
    <w:p w14:paraId="18CD5D20" w14:textId="197A4854" w:rsidR="005964D3" w:rsidRDefault="005964D3">
      <w:pPr>
        <w:spacing w:after="0"/>
        <w:jc w:val="both"/>
        <w:rPr>
          <w:rFonts w:ascii="Times New Roman" w:hAnsi="Times New Roman" w:cs="Times New Roman"/>
          <w:sz w:val="24"/>
          <w:szCs w:val="24"/>
        </w:rPr>
      </w:pPr>
    </w:p>
    <w:p w14:paraId="03357EBC" w14:textId="364B98F6" w:rsidR="005964D3" w:rsidRDefault="005964D3">
      <w:pPr>
        <w:spacing w:after="0"/>
        <w:jc w:val="both"/>
        <w:rPr>
          <w:rFonts w:ascii="Times New Roman" w:hAnsi="Times New Roman" w:cs="Times New Roman"/>
          <w:sz w:val="24"/>
          <w:szCs w:val="24"/>
        </w:rPr>
      </w:pPr>
    </w:p>
    <w:p w14:paraId="0D37E4B9" w14:textId="76CB843F" w:rsidR="005964D3" w:rsidRDefault="005964D3">
      <w:pPr>
        <w:spacing w:after="0"/>
        <w:jc w:val="both"/>
        <w:rPr>
          <w:rFonts w:ascii="Times New Roman" w:hAnsi="Times New Roman" w:cs="Times New Roman"/>
          <w:sz w:val="24"/>
          <w:szCs w:val="24"/>
        </w:rPr>
      </w:pPr>
      <w:r w:rsidRPr="005964D3">
        <w:rPr>
          <w:noProof/>
        </w:rPr>
        <w:lastRenderedPageBreak/>
        <w:drawing>
          <wp:inline distT="0" distB="0" distL="0" distR="0" wp14:anchorId="42BCF5E3" wp14:editId="745833E3">
            <wp:extent cx="5940425" cy="8256905"/>
            <wp:effectExtent l="0" t="0" r="3175" b="0"/>
            <wp:docPr id="33" name="Рисунок 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10;&#10;Автоматически созданное описание"/>
                    <pic:cNvPicPr/>
                  </pic:nvPicPr>
                  <pic:blipFill>
                    <a:blip r:embed="rId31"/>
                    <a:stretch>
                      <a:fillRect/>
                    </a:stretch>
                  </pic:blipFill>
                  <pic:spPr>
                    <a:xfrm>
                      <a:off x="0" y="0"/>
                      <a:ext cx="5940425" cy="8256905"/>
                    </a:xfrm>
                    <a:prstGeom prst="rect">
                      <a:avLst/>
                    </a:prstGeom>
                  </pic:spPr>
                </pic:pic>
              </a:graphicData>
            </a:graphic>
          </wp:inline>
        </w:drawing>
      </w:r>
    </w:p>
    <w:p w14:paraId="789D5D98" w14:textId="32A92289" w:rsidR="005964D3" w:rsidRDefault="005964D3">
      <w:pPr>
        <w:spacing w:after="0"/>
        <w:jc w:val="both"/>
        <w:rPr>
          <w:rFonts w:ascii="Times New Roman" w:hAnsi="Times New Roman" w:cs="Times New Roman"/>
          <w:sz w:val="24"/>
          <w:szCs w:val="24"/>
        </w:rPr>
      </w:pPr>
    </w:p>
    <w:p w14:paraId="1D9EB0AC" w14:textId="6BEC7439" w:rsidR="005964D3" w:rsidRDefault="005964D3">
      <w:pPr>
        <w:spacing w:after="0"/>
        <w:jc w:val="both"/>
        <w:rPr>
          <w:rFonts w:ascii="Times New Roman" w:hAnsi="Times New Roman" w:cs="Times New Roman"/>
          <w:sz w:val="24"/>
          <w:szCs w:val="24"/>
        </w:rPr>
      </w:pPr>
    </w:p>
    <w:p w14:paraId="6933A252" w14:textId="7CE7081D" w:rsidR="005964D3" w:rsidRDefault="005964D3">
      <w:pPr>
        <w:spacing w:after="0"/>
        <w:jc w:val="both"/>
        <w:rPr>
          <w:rFonts w:ascii="Times New Roman" w:hAnsi="Times New Roman" w:cs="Times New Roman"/>
          <w:sz w:val="24"/>
          <w:szCs w:val="24"/>
        </w:rPr>
      </w:pPr>
    </w:p>
    <w:p w14:paraId="462F490E" w14:textId="1F127621" w:rsidR="005964D3" w:rsidRDefault="005964D3">
      <w:pPr>
        <w:spacing w:after="0"/>
        <w:jc w:val="both"/>
        <w:rPr>
          <w:rFonts w:ascii="Times New Roman" w:hAnsi="Times New Roman" w:cs="Times New Roman"/>
          <w:sz w:val="24"/>
          <w:szCs w:val="24"/>
        </w:rPr>
      </w:pPr>
    </w:p>
    <w:p w14:paraId="224A93E0" w14:textId="68A87080" w:rsidR="005964D3" w:rsidRDefault="005964D3">
      <w:pPr>
        <w:spacing w:after="0"/>
        <w:jc w:val="both"/>
        <w:rPr>
          <w:rFonts w:ascii="Times New Roman" w:hAnsi="Times New Roman" w:cs="Times New Roman"/>
          <w:sz w:val="24"/>
          <w:szCs w:val="24"/>
        </w:rPr>
      </w:pPr>
      <w:r w:rsidRPr="005964D3">
        <w:rPr>
          <w:noProof/>
        </w:rPr>
        <w:lastRenderedPageBreak/>
        <w:drawing>
          <wp:inline distT="0" distB="0" distL="0" distR="0" wp14:anchorId="3FC3266B" wp14:editId="562BC81A">
            <wp:extent cx="5940425" cy="8521065"/>
            <wp:effectExtent l="0" t="0" r="3175" b="0"/>
            <wp:docPr id="34" name="Рисунок 3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текст&#10;&#10;Автоматически созданное описание"/>
                    <pic:cNvPicPr/>
                  </pic:nvPicPr>
                  <pic:blipFill>
                    <a:blip r:embed="rId32"/>
                    <a:stretch>
                      <a:fillRect/>
                    </a:stretch>
                  </pic:blipFill>
                  <pic:spPr>
                    <a:xfrm>
                      <a:off x="0" y="0"/>
                      <a:ext cx="5940425" cy="8521065"/>
                    </a:xfrm>
                    <a:prstGeom prst="rect">
                      <a:avLst/>
                    </a:prstGeom>
                  </pic:spPr>
                </pic:pic>
              </a:graphicData>
            </a:graphic>
          </wp:inline>
        </w:drawing>
      </w:r>
    </w:p>
    <w:p w14:paraId="20F0BD49" w14:textId="68467AAE" w:rsidR="005964D3" w:rsidRDefault="005964D3">
      <w:pPr>
        <w:spacing w:after="0"/>
        <w:jc w:val="both"/>
        <w:rPr>
          <w:rFonts w:ascii="Times New Roman" w:hAnsi="Times New Roman" w:cs="Times New Roman"/>
          <w:sz w:val="24"/>
          <w:szCs w:val="24"/>
        </w:rPr>
      </w:pPr>
    </w:p>
    <w:p w14:paraId="72DD5513" w14:textId="3015C160" w:rsidR="005964D3" w:rsidRDefault="005964D3">
      <w:pPr>
        <w:spacing w:after="0"/>
        <w:jc w:val="both"/>
        <w:rPr>
          <w:rFonts w:ascii="Times New Roman" w:hAnsi="Times New Roman" w:cs="Times New Roman"/>
          <w:sz w:val="24"/>
          <w:szCs w:val="24"/>
        </w:rPr>
      </w:pPr>
    </w:p>
    <w:p w14:paraId="4DA842EF" w14:textId="4B1CBA78" w:rsidR="005964D3" w:rsidRDefault="005964D3">
      <w:pPr>
        <w:spacing w:after="0"/>
        <w:jc w:val="both"/>
        <w:rPr>
          <w:rFonts w:ascii="Times New Roman" w:hAnsi="Times New Roman" w:cs="Times New Roman"/>
          <w:sz w:val="24"/>
          <w:szCs w:val="24"/>
        </w:rPr>
      </w:pPr>
    </w:p>
    <w:p w14:paraId="1E3E6DEE" w14:textId="5637C1BF" w:rsidR="005964D3" w:rsidRDefault="005964D3">
      <w:pPr>
        <w:spacing w:after="0"/>
        <w:jc w:val="both"/>
        <w:rPr>
          <w:rFonts w:ascii="Times New Roman" w:hAnsi="Times New Roman" w:cs="Times New Roman"/>
          <w:sz w:val="24"/>
          <w:szCs w:val="24"/>
        </w:rPr>
      </w:pPr>
      <w:r w:rsidRPr="005964D3">
        <w:rPr>
          <w:noProof/>
        </w:rPr>
        <w:lastRenderedPageBreak/>
        <w:drawing>
          <wp:inline distT="0" distB="0" distL="0" distR="0" wp14:anchorId="181761A2" wp14:editId="418CEB9D">
            <wp:extent cx="5940425" cy="417449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4174490"/>
                    </a:xfrm>
                    <a:prstGeom prst="rect">
                      <a:avLst/>
                    </a:prstGeom>
                  </pic:spPr>
                </pic:pic>
              </a:graphicData>
            </a:graphic>
          </wp:inline>
        </w:drawing>
      </w:r>
    </w:p>
    <w:p w14:paraId="3410A2D1" w14:textId="516F0A6D" w:rsidR="005964D3" w:rsidRDefault="005964D3">
      <w:pPr>
        <w:spacing w:after="0"/>
        <w:jc w:val="both"/>
        <w:rPr>
          <w:rFonts w:ascii="Times New Roman" w:hAnsi="Times New Roman" w:cs="Times New Roman"/>
          <w:sz w:val="24"/>
          <w:szCs w:val="24"/>
        </w:rPr>
      </w:pPr>
      <w:r w:rsidRPr="005964D3">
        <w:rPr>
          <w:noProof/>
        </w:rPr>
        <w:drawing>
          <wp:inline distT="0" distB="0" distL="0" distR="0" wp14:anchorId="2BEFD961" wp14:editId="0E0782D3">
            <wp:extent cx="5940425" cy="4169410"/>
            <wp:effectExtent l="0" t="0" r="3175" b="2540"/>
            <wp:docPr id="36" name="Рисунок 36" descr="Изображение выглядит как текст, газета, снимок экрана, квитан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 газета, снимок экрана, квитанция&#10;&#10;Автоматически созданное описание"/>
                    <pic:cNvPicPr/>
                  </pic:nvPicPr>
                  <pic:blipFill>
                    <a:blip r:embed="rId34"/>
                    <a:stretch>
                      <a:fillRect/>
                    </a:stretch>
                  </pic:blipFill>
                  <pic:spPr>
                    <a:xfrm>
                      <a:off x="0" y="0"/>
                      <a:ext cx="5940425" cy="4169410"/>
                    </a:xfrm>
                    <a:prstGeom prst="rect">
                      <a:avLst/>
                    </a:prstGeom>
                  </pic:spPr>
                </pic:pic>
              </a:graphicData>
            </a:graphic>
          </wp:inline>
        </w:drawing>
      </w:r>
    </w:p>
    <w:p w14:paraId="681D64D4" w14:textId="7C6E0B67" w:rsidR="00E510D1" w:rsidRDefault="00E510D1">
      <w:pPr>
        <w:spacing w:after="0"/>
        <w:jc w:val="both"/>
        <w:rPr>
          <w:rFonts w:ascii="Times New Roman" w:hAnsi="Times New Roman" w:cs="Times New Roman"/>
          <w:sz w:val="24"/>
          <w:szCs w:val="24"/>
        </w:rPr>
      </w:pPr>
    </w:p>
    <w:p w14:paraId="4AB21266" w14:textId="77777777" w:rsidR="00E510D1" w:rsidRDefault="00E510D1">
      <w:pPr>
        <w:spacing w:after="0"/>
        <w:jc w:val="both"/>
        <w:rPr>
          <w:rFonts w:ascii="Times New Roman" w:hAnsi="Times New Roman" w:cs="Times New Roman"/>
          <w:sz w:val="24"/>
          <w:szCs w:val="24"/>
        </w:rPr>
      </w:pPr>
    </w:p>
    <w:p w14:paraId="2C78B6C9" w14:textId="77777777" w:rsidR="00E510D1" w:rsidRDefault="00E510D1">
      <w:pPr>
        <w:spacing w:after="0"/>
        <w:jc w:val="both"/>
        <w:rPr>
          <w:rFonts w:ascii="Times New Roman" w:hAnsi="Times New Roman" w:cs="Times New Roman"/>
          <w:sz w:val="24"/>
          <w:szCs w:val="24"/>
        </w:rPr>
      </w:pPr>
    </w:p>
    <w:p w14:paraId="55C4EEF1" w14:textId="792F02BB" w:rsidR="00E510D1" w:rsidRDefault="005964D3">
      <w:pPr>
        <w:spacing w:after="0"/>
        <w:jc w:val="both"/>
        <w:rPr>
          <w:rFonts w:ascii="Times New Roman" w:hAnsi="Times New Roman" w:cs="Times New Roman"/>
          <w:sz w:val="24"/>
          <w:szCs w:val="24"/>
        </w:rPr>
      </w:pPr>
      <w:r w:rsidRPr="005964D3">
        <w:rPr>
          <w:noProof/>
        </w:rPr>
        <w:lastRenderedPageBreak/>
        <w:drawing>
          <wp:inline distT="0" distB="0" distL="0" distR="0" wp14:anchorId="7CEBAEBE" wp14:editId="60EC1E5B">
            <wp:extent cx="2628900" cy="3575685"/>
            <wp:effectExtent l="0" t="0" r="0" b="5715"/>
            <wp:docPr id="37" name="Рисунок 37" descr="Изображение выглядит как человек, внутренний, люд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человек, внутренний, люди&#10;&#10;Автоматически созданное описание"/>
                    <pic:cNvPicPr/>
                  </pic:nvPicPr>
                  <pic:blipFill>
                    <a:blip r:embed="rId35"/>
                    <a:stretch>
                      <a:fillRect/>
                    </a:stretch>
                  </pic:blipFill>
                  <pic:spPr>
                    <a:xfrm>
                      <a:off x="0" y="0"/>
                      <a:ext cx="2637124" cy="3586871"/>
                    </a:xfrm>
                    <a:prstGeom prst="rect">
                      <a:avLst/>
                    </a:prstGeom>
                  </pic:spPr>
                </pic:pic>
              </a:graphicData>
            </a:graphic>
          </wp:inline>
        </w:drawing>
      </w:r>
      <w:r w:rsidRPr="005964D3">
        <w:rPr>
          <w:noProof/>
        </w:rPr>
        <w:drawing>
          <wp:inline distT="0" distB="0" distL="0" distR="0" wp14:anchorId="1B88AC6F" wp14:editId="504C09EC">
            <wp:extent cx="2735580" cy="3558540"/>
            <wp:effectExtent l="0" t="0" r="7620" b="3810"/>
            <wp:docPr id="39" name="Рисунок 39" descr="Изображение выглядит как человек, внутренний, группа, в поз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человек, внутренний, группа, в позе&#10;&#10;Автоматически созданное описание"/>
                    <pic:cNvPicPr/>
                  </pic:nvPicPr>
                  <pic:blipFill>
                    <a:blip r:embed="rId36"/>
                    <a:stretch>
                      <a:fillRect/>
                    </a:stretch>
                  </pic:blipFill>
                  <pic:spPr>
                    <a:xfrm>
                      <a:off x="0" y="0"/>
                      <a:ext cx="2735824" cy="3558858"/>
                    </a:xfrm>
                    <a:prstGeom prst="rect">
                      <a:avLst/>
                    </a:prstGeom>
                  </pic:spPr>
                </pic:pic>
              </a:graphicData>
            </a:graphic>
          </wp:inline>
        </w:drawing>
      </w:r>
    </w:p>
    <w:p w14:paraId="72227FD1" w14:textId="001CB4AE" w:rsidR="005964D3" w:rsidRDefault="005964D3">
      <w:pPr>
        <w:spacing w:after="0"/>
        <w:jc w:val="both"/>
        <w:rPr>
          <w:rFonts w:ascii="Times New Roman" w:hAnsi="Times New Roman" w:cs="Times New Roman"/>
          <w:sz w:val="24"/>
          <w:szCs w:val="24"/>
        </w:rPr>
      </w:pPr>
    </w:p>
    <w:p w14:paraId="7F0F7ACC" w14:textId="77777777" w:rsidR="00E510D1" w:rsidRDefault="00E510D1">
      <w:pPr>
        <w:spacing w:after="0"/>
        <w:jc w:val="both"/>
        <w:rPr>
          <w:rFonts w:ascii="Times New Roman" w:hAnsi="Times New Roman" w:cs="Times New Roman"/>
          <w:sz w:val="24"/>
          <w:szCs w:val="24"/>
        </w:rPr>
      </w:pPr>
    </w:p>
    <w:p w14:paraId="0FE6EFDB" w14:textId="6008C290" w:rsidR="00E510D1" w:rsidRDefault="005964D3">
      <w:pPr>
        <w:spacing w:after="0"/>
        <w:jc w:val="both"/>
        <w:rPr>
          <w:rFonts w:ascii="Times New Roman" w:hAnsi="Times New Roman" w:cs="Times New Roman"/>
          <w:sz w:val="24"/>
          <w:szCs w:val="24"/>
        </w:rPr>
      </w:pPr>
      <w:r w:rsidRPr="005964D3">
        <w:rPr>
          <w:noProof/>
        </w:rPr>
        <w:drawing>
          <wp:inline distT="0" distB="0" distL="0" distR="0" wp14:anchorId="4FCF0951" wp14:editId="4FC8A903">
            <wp:extent cx="5374832" cy="4030980"/>
            <wp:effectExtent l="0" t="0" r="0" b="7620"/>
            <wp:docPr id="40" name="Рисунок 40" descr="Изображение выглядит как внутренний, человек, спорт, стои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внутренний, человек, спорт, стоит&#10;&#10;Автоматически созданное описание"/>
                    <pic:cNvPicPr/>
                  </pic:nvPicPr>
                  <pic:blipFill>
                    <a:blip r:embed="rId37"/>
                    <a:stretch>
                      <a:fillRect/>
                    </a:stretch>
                  </pic:blipFill>
                  <pic:spPr>
                    <a:xfrm>
                      <a:off x="0" y="0"/>
                      <a:ext cx="5376748" cy="4032417"/>
                    </a:xfrm>
                    <a:prstGeom prst="rect">
                      <a:avLst/>
                    </a:prstGeom>
                  </pic:spPr>
                </pic:pic>
              </a:graphicData>
            </a:graphic>
          </wp:inline>
        </w:drawing>
      </w:r>
    </w:p>
    <w:p w14:paraId="4B1CEC6C" w14:textId="4B3F17EB" w:rsidR="005964D3" w:rsidRDefault="005964D3">
      <w:pPr>
        <w:spacing w:after="0"/>
        <w:jc w:val="both"/>
        <w:rPr>
          <w:rFonts w:ascii="Times New Roman" w:hAnsi="Times New Roman" w:cs="Times New Roman"/>
          <w:sz w:val="24"/>
          <w:szCs w:val="24"/>
        </w:rPr>
      </w:pPr>
    </w:p>
    <w:p w14:paraId="4E857B92" w14:textId="71E26AC6" w:rsidR="005964D3" w:rsidRDefault="005964D3">
      <w:pPr>
        <w:spacing w:after="0"/>
        <w:jc w:val="both"/>
        <w:rPr>
          <w:rFonts w:ascii="Times New Roman" w:hAnsi="Times New Roman" w:cs="Times New Roman"/>
          <w:sz w:val="24"/>
          <w:szCs w:val="24"/>
        </w:rPr>
      </w:pPr>
    </w:p>
    <w:p w14:paraId="16272CDC" w14:textId="77F0C25E" w:rsidR="005964D3" w:rsidRDefault="005964D3">
      <w:pPr>
        <w:spacing w:after="0"/>
        <w:jc w:val="both"/>
        <w:rPr>
          <w:rFonts w:ascii="Times New Roman" w:hAnsi="Times New Roman" w:cs="Times New Roman"/>
          <w:sz w:val="24"/>
          <w:szCs w:val="24"/>
        </w:rPr>
      </w:pPr>
    </w:p>
    <w:p w14:paraId="6A5D972B" w14:textId="237D32C0" w:rsidR="005964D3" w:rsidRDefault="005964D3">
      <w:pPr>
        <w:spacing w:after="0"/>
        <w:jc w:val="both"/>
        <w:rPr>
          <w:rFonts w:ascii="Times New Roman" w:hAnsi="Times New Roman" w:cs="Times New Roman"/>
          <w:sz w:val="24"/>
          <w:szCs w:val="24"/>
        </w:rPr>
      </w:pPr>
    </w:p>
    <w:p w14:paraId="583173BC" w14:textId="77777777" w:rsidR="0071241A" w:rsidRDefault="0071241A" w:rsidP="005964D3">
      <w:pPr>
        <w:spacing w:after="0"/>
        <w:jc w:val="center"/>
        <w:rPr>
          <w:rFonts w:ascii="Times New Roman" w:eastAsia="Times New Roman" w:hAnsi="Times New Roman" w:cs="Times New Roman"/>
          <w:color w:val="000000"/>
          <w:sz w:val="28"/>
          <w:szCs w:val="28"/>
        </w:rPr>
      </w:pPr>
    </w:p>
    <w:sectPr w:rsidR="0071241A" w:rsidSect="00580CE4">
      <w:headerReference w:type="default" r:id="rId38"/>
      <w:pgSz w:w="11906" w:h="16838"/>
      <w:pgMar w:top="1134" w:right="1134"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F2ADA0" w14:textId="77777777" w:rsidR="00B003B5" w:rsidRDefault="00B003B5">
      <w:pPr>
        <w:spacing w:after="0" w:line="240" w:lineRule="auto"/>
      </w:pPr>
      <w:r>
        <w:separator/>
      </w:r>
    </w:p>
  </w:endnote>
  <w:endnote w:type="continuationSeparator" w:id="0">
    <w:p w14:paraId="1779D41B" w14:textId="77777777" w:rsidR="00B003B5" w:rsidRDefault="00B003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8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EDED5D" w14:textId="77777777" w:rsidR="00B003B5" w:rsidRDefault="00B003B5">
      <w:pPr>
        <w:spacing w:after="0" w:line="240" w:lineRule="auto"/>
      </w:pPr>
      <w:r>
        <w:separator/>
      </w:r>
    </w:p>
  </w:footnote>
  <w:footnote w:type="continuationSeparator" w:id="0">
    <w:p w14:paraId="4F890E42" w14:textId="77777777" w:rsidR="00B003B5" w:rsidRDefault="00B003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2370918"/>
      <w:docPartObj>
        <w:docPartGallery w:val="Page Numbers (Top of Page)"/>
        <w:docPartUnique/>
      </w:docPartObj>
    </w:sdtPr>
    <w:sdtContent>
      <w:p w14:paraId="5F57E2CF" w14:textId="77777777" w:rsidR="00A74DF5" w:rsidRDefault="00A74DF5">
        <w:pPr>
          <w:pStyle w:val="af5"/>
          <w:jc w:val="center"/>
        </w:pPr>
        <w:r>
          <w:fldChar w:fldCharType="begin"/>
        </w:r>
        <w:r>
          <w:instrText>PAGE   \* MERGEFORMAT</w:instrText>
        </w:r>
        <w:r>
          <w:fldChar w:fldCharType="separate"/>
        </w:r>
        <w:r w:rsidR="001A7884">
          <w:rPr>
            <w:noProof/>
          </w:rPr>
          <w:t>29</w:t>
        </w:r>
        <w:r>
          <w:fldChar w:fldCharType="end"/>
        </w:r>
      </w:p>
    </w:sdtContent>
  </w:sdt>
  <w:p w14:paraId="49A4FB23" w14:textId="77777777" w:rsidR="00A74DF5" w:rsidRDefault="00A74DF5">
    <w:pPr>
      <w:pStyle w:val="af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82698"/>
    <w:multiLevelType w:val="hybridMultilevel"/>
    <w:tmpl w:val="7B22525C"/>
    <w:lvl w:ilvl="0" w:tplc="036A64CE">
      <w:start w:val="1"/>
      <w:numFmt w:val="bullet"/>
      <w:lvlText w:val=""/>
      <w:lvlJc w:val="left"/>
      <w:pPr>
        <w:tabs>
          <w:tab w:val="num" w:pos="720"/>
        </w:tabs>
        <w:ind w:left="720" w:hanging="360"/>
      </w:pPr>
      <w:rPr>
        <w:rFonts w:ascii="Symbol" w:hAnsi="Symbol" w:hint="default"/>
        <w:sz w:val="20"/>
      </w:rPr>
    </w:lvl>
    <w:lvl w:ilvl="1" w:tplc="AF329276">
      <w:start w:val="1"/>
      <w:numFmt w:val="bullet"/>
      <w:lvlText w:val="o"/>
      <w:lvlJc w:val="left"/>
      <w:pPr>
        <w:tabs>
          <w:tab w:val="num" w:pos="1440"/>
        </w:tabs>
        <w:ind w:left="1440" w:hanging="360"/>
      </w:pPr>
      <w:rPr>
        <w:rFonts w:ascii="Courier New" w:hAnsi="Courier New" w:hint="default"/>
        <w:sz w:val="20"/>
      </w:rPr>
    </w:lvl>
    <w:lvl w:ilvl="2" w:tplc="3C783A42">
      <w:start w:val="1"/>
      <w:numFmt w:val="bullet"/>
      <w:lvlText w:val=""/>
      <w:lvlJc w:val="left"/>
      <w:pPr>
        <w:tabs>
          <w:tab w:val="num" w:pos="2160"/>
        </w:tabs>
        <w:ind w:left="2160" w:hanging="360"/>
      </w:pPr>
      <w:rPr>
        <w:rFonts w:ascii="Wingdings" w:hAnsi="Wingdings" w:hint="default"/>
        <w:sz w:val="20"/>
      </w:rPr>
    </w:lvl>
    <w:lvl w:ilvl="3" w:tplc="8286DB46">
      <w:start w:val="1"/>
      <w:numFmt w:val="bullet"/>
      <w:lvlText w:val=""/>
      <w:lvlJc w:val="left"/>
      <w:pPr>
        <w:tabs>
          <w:tab w:val="num" w:pos="2880"/>
        </w:tabs>
        <w:ind w:left="2880" w:hanging="360"/>
      </w:pPr>
      <w:rPr>
        <w:rFonts w:ascii="Wingdings" w:hAnsi="Wingdings" w:hint="default"/>
        <w:sz w:val="20"/>
      </w:rPr>
    </w:lvl>
    <w:lvl w:ilvl="4" w:tplc="91760298">
      <w:start w:val="1"/>
      <w:numFmt w:val="bullet"/>
      <w:lvlText w:val=""/>
      <w:lvlJc w:val="left"/>
      <w:pPr>
        <w:tabs>
          <w:tab w:val="num" w:pos="3600"/>
        </w:tabs>
        <w:ind w:left="3600" w:hanging="360"/>
      </w:pPr>
      <w:rPr>
        <w:rFonts w:ascii="Wingdings" w:hAnsi="Wingdings" w:hint="default"/>
        <w:sz w:val="20"/>
      </w:rPr>
    </w:lvl>
    <w:lvl w:ilvl="5" w:tplc="E542B504">
      <w:start w:val="1"/>
      <w:numFmt w:val="bullet"/>
      <w:lvlText w:val=""/>
      <w:lvlJc w:val="left"/>
      <w:pPr>
        <w:tabs>
          <w:tab w:val="num" w:pos="4320"/>
        </w:tabs>
        <w:ind w:left="4320" w:hanging="360"/>
      </w:pPr>
      <w:rPr>
        <w:rFonts w:ascii="Wingdings" w:hAnsi="Wingdings" w:hint="default"/>
        <w:sz w:val="20"/>
      </w:rPr>
    </w:lvl>
    <w:lvl w:ilvl="6" w:tplc="CA42E4AE">
      <w:start w:val="1"/>
      <w:numFmt w:val="bullet"/>
      <w:lvlText w:val=""/>
      <w:lvlJc w:val="left"/>
      <w:pPr>
        <w:tabs>
          <w:tab w:val="num" w:pos="5040"/>
        </w:tabs>
        <w:ind w:left="5040" w:hanging="360"/>
      </w:pPr>
      <w:rPr>
        <w:rFonts w:ascii="Wingdings" w:hAnsi="Wingdings" w:hint="default"/>
        <w:sz w:val="20"/>
      </w:rPr>
    </w:lvl>
    <w:lvl w:ilvl="7" w:tplc="A808E54C">
      <w:start w:val="1"/>
      <w:numFmt w:val="bullet"/>
      <w:lvlText w:val=""/>
      <w:lvlJc w:val="left"/>
      <w:pPr>
        <w:tabs>
          <w:tab w:val="num" w:pos="5760"/>
        </w:tabs>
        <w:ind w:left="5760" w:hanging="360"/>
      </w:pPr>
      <w:rPr>
        <w:rFonts w:ascii="Wingdings" w:hAnsi="Wingdings" w:hint="default"/>
        <w:sz w:val="20"/>
      </w:rPr>
    </w:lvl>
    <w:lvl w:ilvl="8" w:tplc="4EFCAB7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325AF2"/>
    <w:multiLevelType w:val="hybridMultilevel"/>
    <w:tmpl w:val="921492CE"/>
    <w:lvl w:ilvl="0" w:tplc="547EC462">
      <w:start w:val="1"/>
      <w:numFmt w:val="bullet"/>
      <w:lvlText w:val=""/>
      <w:lvlJc w:val="left"/>
      <w:pPr>
        <w:tabs>
          <w:tab w:val="num" w:pos="720"/>
        </w:tabs>
        <w:ind w:left="720" w:hanging="360"/>
      </w:pPr>
      <w:rPr>
        <w:rFonts w:ascii="Symbol" w:hAnsi="Symbol" w:hint="default"/>
        <w:sz w:val="20"/>
      </w:rPr>
    </w:lvl>
    <w:lvl w:ilvl="1" w:tplc="8376EB0C">
      <w:start w:val="1"/>
      <w:numFmt w:val="bullet"/>
      <w:lvlText w:val="o"/>
      <w:lvlJc w:val="left"/>
      <w:pPr>
        <w:tabs>
          <w:tab w:val="num" w:pos="1440"/>
        </w:tabs>
        <w:ind w:left="1440" w:hanging="360"/>
      </w:pPr>
      <w:rPr>
        <w:rFonts w:ascii="Courier New" w:hAnsi="Courier New" w:hint="default"/>
        <w:sz w:val="20"/>
      </w:rPr>
    </w:lvl>
    <w:lvl w:ilvl="2" w:tplc="CFF6A0A8">
      <w:start w:val="1"/>
      <w:numFmt w:val="bullet"/>
      <w:lvlText w:val=""/>
      <w:lvlJc w:val="left"/>
      <w:pPr>
        <w:tabs>
          <w:tab w:val="num" w:pos="2160"/>
        </w:tabs>
        <w:ind w:left="2160" w:hanging="360"/>
      </w:pPr>
      <w:rPr>
        <w:rFonts w:ascii="Wingdings" w:hAnsi="Wingdings" w:hint="default"/>
        <w:sz w:val="20"/>
      </w:rPr>
    </w:lvl>
    <w:lvl w:ilvl="3" w:tplc="CE68F0DC">
      <w:start w:val="1"/>
      <w:numFmt w:val="bullet"/>
      <w:lvlText w:val=""/>
      <w:lvlJc w:val="left"/>
      <w:pPr>
        <w:tabs>
          <w:tab w:val="num" w:pos="2880"/>
        </w:tabs>
        <w:ind w:left="2880" w:hanging="360"/>
      </w:pPr>
      <w:rPr>
        <w:rFonts w:ascii="Wingdings" w:hAnsi="Wingdings" w:hint="default"/>
        <w:sz w:val="20"/>
      </w:rPr>
    </w:lvl>
    <w:lvl w:ilvl="4" w:tplc="D0CE26E6">
      <w:start w:val="1"/>
      <w:numFmt w:val="bullet"/>
      <w:lvlText w:val=""/>
      <w:lvlJc w:val="left"/>
      <w:pPr>
        <w:tabs>
          <w:tab w:val="num" w:pos="3600"/>
        </w:tabs>
        <w:ind w:left="3600" w:hanging="360"/>
      </w:pPr>
      <w:rPr>
        <w:rFonts w:ascii="Wingdings" w:hAnsi="Wingdings" w:hint="default"/>
        <w:sz w:val="20"/>
      </w:rPr>
    </w:lvl>
    <w:lvl w:ilvl="5" w:tplc="B4825A82">
      <w:start w:val="1"/>
      <w:numFmt w:val="bullet"/>
      <w:lvlText w:val=""/>
      <w:lvlJc w:val="left"/>
      <w:pPr>
        <w:tabs>
          <w:tab w:val="num" w:pos="4320"/>
        </w:tabs>
        <w:ind w:left="4320" w:hanging="360"/>
      </w:pPr>
      <w:rPr>
        <w:rFonts w:ascii="Wingdings" w:hAnsi="Wingdings" w:hint="default"/>
        <w:sz w:val="20"/>
      </w:rPr>
    </w:lvl>
    <w:lvl w:ilvl="6" w:tplc="B8C280AA">
      <w:start w:val="1"/>
      <w:numFmt w:val="bullet"/>
      <w:lvlText w:val=""/>
      <w:lvlJc w:val="left"/>
      <w:pPr>
        <w:tabs>
          <w:tab w:val="num" w:pos="5040"/>
        </w:tabs>
        <w:ind w:left="5040" w:hanging="360"/>
      </w:pPr>
      <w:rPr>
        <w:rFonts w:ascii="Wingdings" w:hAnsi="Wingdings" w:hint="default"/>
        <w:sz w:val="20"/>
      </w:rPr>
    </w:lvl>
    <w:lvl w:ilvl="7" w:tplc="5B66BD7C">
      <w:start w:val="1"/>
      <w:numFmt w:val="bullet"/>
      <w:lvlText w:val=""/>
      <w:lvlJc w:val="left"/>
      <w:pPr>
        <w:tabs>
          <w:tab w:val="num" w:pos="5760"/>
        </w:tabs>
        <w:ind w:left="5760" w:hanging="360"/>
      </w:pPr>
      <w:rPr>
        <w:rFonts w:ascii="Wingdings" w:hAnsi="Wingdings" w:hint="default"/>
        <w:sz w:val="20"/>
      </w:rPr>
    </w:lvl>
    <w:lvl w:ilvl="8" w:tplc="D04C868E">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1C1254"/>
    <w:multiLevelType w:val="hybridMultilevel"/>
    <w:tmpl w:val="8C229EBA"/>
    <w:lvl w:ilvl="0" w:tplc="C0761DF4">
      <w:start w:val="1"/>
      <w:numFmt w:val="bullet"/>
      <w:lvlText w:val=""/>
      <w:lvlJc w:val="left"/>
      <w:pPr>
        <w:tabs>
          <w:tab w:val="num" w:pos="360"/>
        </w:tabs>
        <w:ind w:left="360" w:hanging="360"/>
      </w:pPr>
      <w:rPr>
        <w:rFonts w:ascii="Symbol" w:hAnsi="Symbol" w:hint="default"/>
        <w:sz w:val="20"/>
      </w:rPr>
    </w:lvl>
    <w:lvl w:ilvl="1" w:tplc="7FE03876">
      <w:start w:val="1"/>
      <w:numFmt w:val="bullet"/>
      <w:lvlText w:val="o"/>
      <w:lvlJc w:val="left"/>
      <w:pPr>
        <w:tabs>
          <w:tab w:val="num" w:pos="1440"/>
        </w:tabs>
        <w:ind w:left="1440" w:hanging="360"/>
      </w:pPr>
      <w:rPr>
        <w:rFonts w:ascii="Courier New" w:hAnsi="Courier New" w:hint="default"/>
        <w:sz w:val="20"/>
      </w:rPr>
    </w:lvl>
    <w:lvl w:ilvl="2" w:tplc="8032917E">
      <w:start w:val="1"/>
      <w:numFmt w:val="bullet"/>
      <w:lvlText w:val=""/>
      <w:lvlJc w:val="left"/>
      <w:pPr>
        <w:tabs>
          <w:tab w:val="num" w:pos="2160"/>
        </w:tabs>
        <w:ind w:left="2160" w:hanging="360"/>
      </w:pPr>
      <w:rPr>
        <w:rFonts w:ascii="Wingdings" w:hAnsi="Wingdings" w:hint="default"/>
        <w:sz w:val="20"/>
      </w:rPr>
    </w:lvl>
    <w:lvl w:ilvl="3" w:tplc="0DD4D44E">
      <w:start w:val="1"/>
      <w:numFmt w:val="bullet"/>
      <w:lvlText w:val=""/>
      <w:lvlJc w:val="left"/>
      <w:pPr>
        <w:tabs>
          <w:tab w:val="num" w:pos="2880"/>
        </w:tabs>
        <w:ind w:left="2880" w:hanging="360"/>
      </w:pPr>
      <w:rPr>
        <w:rFonts w:ascii="Wingdings" w:hAnsi="Wingdings" w:hint="default"/>
        <w:sz w:val="20"/>
      </w:rPr>
    </w:lvl>
    <w:lvl w:ilvl="4" w:tplc="30FA3D8C">
      <w:start w:val="1"/>
      <w:numFmt w:val="bullet"/>
      <w:lvlText w:val=""/>
      <w:lvlJc w:val="left"/>
      <w:pPr>
        <w:tabs>
          <w:tab w:val="num" w:pos="3600"/>
        </w:tabs>
        <w:ind w:left="3600" w:hanging="360"/>
      </w:pPr>
      <w:rPr>
        <w:rFonts w:ascii="Wingdings" w:hAnsi="Wingdings" w:hint="default"/>
        <w:sz w:val="20"/>
      </w:rPr>
    </w:lvl>
    <w:lvl w:ilvl="5" w:tplc="A612A198">
      <w:start w:val="1"/>
      <w:numFmt w:val="bullet"/>
      <w:lvlText w:val=""/>
      <w:lvlJc w:val="left"/>
      <w:pPr>
        <w:tabs>
          <w:tab w:val="num" w:pos="4320"/>
        </w:tabs>
        <w:ind w:left="4320" w:hanging="360"/>
      </w:pPr>
      <w:rPr>
        <w:rFonts w:ascii="Wingdings" w:hAnsi="Wingdings" w:hint="default"/>
        <w:sz w:val="20"/>
      </w:rPr>
    </w:lvl>
    <w:lvl w:ilvl="6" w:tplc="E870A76E">
      <w:start w:val="1"/>
      <w:numFmt w:val="bullet"/>
      <w:lvlText w:val=""/>
      <w:lvlJc w:val="left"/>
      <w:pPr>
        <w:tabs>
          <w:tab w:val="num" w:pos="5040"/>
        </w:tabs>
        <w:ind w:left="5040" w:hanging="360"/>
      </w:pPr>
      <w:rPr>
        <w:rFonts w:ascii="Wingdings" w:hAnsi="Wingdings" w:hint="default"/>
        <w:sz w:val="20"/>
      </w:rPr>
    </w:lvl>
    <w:lvl w:ilvl="7" w:tplc="B60A1112">
      <w:start w:val="1"/>
      <w:numFmt w:val="bullet"/>
      <w:lvlText w:val=""/>
      <w:lvlJc w:val="left"/>
      <w:pPr>
        <w:tabs>
          <w:tab w:val="num" w:pos="5760"/>
        </w:tabs>
        <w:ind w:left="5760" w:hanging="360"/>
      </w:pPr>
      <w:rPr>
        <w:rFonts w:ascii="Wingdings" w:hAnsi="Wingdings" w:hint="default"/>
        <w:sz w:val="20"/>
      </w:rPr>
    </w:lvl>
    <w:lvl w:ilvl="8" w:tplc="1F08D164">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D993B97"/>
    <w:multiLevelType w:val="hybridMultilevel"/>
    <w:tmpl w:val="8E2EF816"/>
    <w:lvl w:ilvl="0" w:tplc="ECCE56F4">
      <w:start w:val="1"/>
      <w:numFmt w:val="decimal"/>
      <w:lvlText w:val="%1."/>
      <w:lvlJc w:val="left"/>
      <w:pPr>
        <w:ind w:left="720" w:hanging="360"/>
      </w:pPr>
    </w:lvl>
    <w:lvl w:ilvl="1" w:tplc="206ACD16">
      <w:start w:val="1"/>
      <w:numFmt w:val="lowerLetter"/>
      <w:lvlText w:val="%2."/>
      <w:lvlJc w:val="left"/>
      <w:pPr>
        <w:ind w:left="1440" w:hanging="360"/>
      </w:pPr>
    </w:lvl>
    <w:lvl w:ilvl="2" w:tplc="555E7040">
      <w:start w:val="1"/>
      <w:numFmt w:val="lowerRoman"/>
      <w:lvlText w:val="%3."/>
      <w:lvlJc w:val="right"/>
      <w:pPr>
        <w:ind w:left="2160" w:hanging="180"/>
      </w:pPr>
    </w:lvl>
    <w:lvl w:ilvl="3" w:tplc="A22636D6">
      <w:start w:val="1"/>
      <w:numFmt w:val="decimal"/>
      <w:lvlText w:val="%4."/>
      <w:lvlJc w:val="left"/>
      <w:pPr>
        <w:ind w:left="2880" w:hanging="360"/>
      </w:pPr>
    </w:lvl>
    <w:lvl w:ilvl="4" w:tplc="0F9E6F86">
      <w:start w:val="1"/>
      <w:numFmt w:val="lowerLetter"/>
      <w:lvlText w:val="%5."/>
      <w:lvlJc w:val="left"/>
      <w:pPr>
        <w:ind w:left="3600" w:hanging="360"/>
      </w:pPr>
    </w:lvl>
    <w:lvl w:ilvl="5" w:tplc="E30CCB48">
      <w:start w:val="1"/>
      <w:numFmt w:val="lowerRoman"/>
      <w:lvlText w:val="%6."/>
      <w:lvlJc w:val="right"/>
      <w:pPr>
        <w:ind w:left="4320" w:hanging="180"/>
      </w:pPr>
    </w:lvl>
    <w:lvl w:ilvl="6" w:tplc="39D4E09C">
      <w:start w:val="1"/>
      <w:numFmt w:val="decimal"/>
      <w:lvlText w:val="%7."/>
      <w:lvlJc w:val="left"/>
      <w:pPr>
        <w:ind w:left="5040" w:hanging="360"/>
      </w:pPr>
    </w:lvl>
    <w:lvl w:ilvl="7" w:tplc="60C009F4">
      <w:start w:val="1"/>
      <w:numFmt w:val="lowerLetter"/>
      <w:lvlText w:val="%8."/>
      <w:lvlJc w:val="left"/>
      <w:pPr>
        <w:ind w:left="5760" w:hanging="360"/>
      </w:pPr>
    </w:lvl>
    <w:lvl w:ilvl="8" w:tplc="1B0E3E68">
      <w:start w:val="1"/>
      <w:numFmt w:val="lowerRoman"/>
      <w:lvlText w:val="%9."/>
      <w:lvlJc w:val="right"/>
      <w:pPr>
        <w:ind w:left="6480" w:hanging="180"/>
      </w:pPr>
    </w:lvl>
  </w:abstractNum>
  <w:abstractNum w:abstractNumId="4" w15:restartNumberingAfterBreak="0">
    <w:nsid w:val="265B222F"/>
    <w:multiLevelType w:val="hybridMultilevel"/>
    <w:tmpl w:val="3C1EB422"/>
    <w:lvl w:ilvl="0" w:tplc="EEB40E72">
      <w:start w:val="1"/>
      <w:numFmt w:val="bullet"/>
      <w:lvlText w:val=""/>
      <w:lvlJc w:val="left"/>
      <w:pPr>
        <w:tabs>
          <w:tab w:val="num" w:pos="720"/>
        </w:tabs>
        <w:ind w:left="720" w:hanging="360"/>
      </w:pPr>
      <w:rPr>
        <w:rFonts w:ascii="Symbol" w:hAnsi="Symbol" w:hint="default"/>
        <w:sz w:val="20"/>
      </w:rPr>
    </w:lvl>
    <w:lvl w:ilvl="1" w:tplc="9B208DCC">
      <w:start w:val="1"/>
      <w:numFmt w:val="bullet"/>
      <w:lvlText w:val="o"/>
      <w:lvlJc w:val="left"/>
      <w:pPr>
        <w:tabs>
          <w:tab w:val="num" w:pos="1440"/>
        </w:tabs>
        <w:ind w:left="1440" w:hanging="360"/>
      </w:pPr>
      <w:rPr>
        <w:rFonts w:ascii="Courier New" w:hAnsi="Courier New" w:hint="default"/>
        <w:sz w:val="20"/>
      </w:rPr>
    </w:lvl>
    <w:lvl w:ilvl="2" w:tplc="3AB6CE92">
      <w:start w:val="1"/>
      <w:numFmt w:val="bullet"/>
      <w:lvlText w:val=""/>
      <w:lvlJc w:val="left"/>
      <w:pPr>
        <w:tabs>
          <w:tab w:val="num" w:pos="2160"/>
        </w:tabs>
        <w:ind w:left="2160" w:hanging="360"/>
      </w:pPr>
      <w:rPr>
        <w:rFonts w:ascii="Wingdings" w:hAnsi="Wingdings" w:hint="default"/>
        <w:sz w:val="20"/>
      </w:rPr>
    </w:lvl>
    <w:lvl w:ilvl="3" w:tplc="67164AC6">
      <w:start w:val="1"/>
      <w:numFmt w:val="bullet"/>
      <w:lvlText w:val=""/>
      <w:lvlJc w:val="left"/>
      <w:pPr>
        <w:tabs>
          <w:tab w:val="num" w:pos="2880"/>
        </w:tabs>
        <w:ind w:left="2880" w:hanging="360"/>
      </w:pPr>
      <w:rPr>
        <w:rFonts w:ascii="Wingdings" w:hAnsi="Wingdings" w:hint="default"/>
        <w:sz w:val="20"/>
      </w:rPr>
    </w:lvl>
    <w:lvl w:ilvl="4" w:tplc="0C7EA96A">
      <w:start w:val="1"/>
      <w:numFmt w:val="bullet"/>
      <w:lvlText w:val=""/>
      <w:lvlJc w:val="left"/>
      <w:pPr>
        <w:tabs>
          <w:tab w:val="num" w:pos="3600"/>
        </w:tabs>
        <w:ind w:left="3600" w:hanging="360"/>
      </w:pPr>
      <w:rPr>
        <w:rFonts w:ascii="Wingdings" w:hAnsi="Wingdings" w:hint="default"/>
        <w:sz w:val="20"/>
      </w:rPr>
    </w:lvl>
    <w:lvl w:ilvl="5" w:tplc="CE4CDD2A">
      <w:start w:val="1"/>
      <w:numFmt w:val="bullet"/>
      <w:lvlText w:val=""/>
      <w:lvlJc w:val="left"/>
      <w:pPr>
        <w:tabs>
          <w:tab w:val="num" w:pos="4320"/>
        </w:tabs>
        <w:ind w:left="4320" w:hanging="360"/>
      </w:pPr>
      <w:rPr>
        <w:rFonts w:ascii="Wingdings" w:hAnsi="Wingdings" w:hint="default"/>
        <w:sz w:val="20"/>
      </w:rPr>
    </w:lvl>
    <w:lvl w:ilvl="6" w:tplc="1C8685C0">
      <w:start w:val="1"/>
      <w:numFmt w:val="bullet"/>
      <w:lvlText w:val=""/>
      <w:lvlJc w:val="left"/>
      <w:pPr>
        <w:tabs>
          <w:tab w:val="num" w:pos="5040"/>
        </w:tabs>
        <w:ind w:left="5040" w:hanging="360"/>
      </w:pPr>
      <w:rPr>
        <w:rFonts w:ascii="Wingdings" w:hAnsi="Wingdings" w:hint="default"/>
        <w:sz w:val="20"/>
      </w:rPr>
    </w:lvl>
    <w:lvl w:ilvl="7" w:tplc="8522CCB0">
      <w:start w:val="1"/>
      <w:numFmt w:val="bullet"/>
      <w:lvlText w:val=""/>
      <w:lvlJc w:val="left"/>
      <w:pPr>
        <w:tabs>
          <w:tab w:val="num" w:pos="5760"/>
        </w:tabs>
        <w:ind w:left="5760" w:hanging="360"/>
      </w:pPr>
      <w:rPr>
        <w:rFonts w:ascii="Wingdings" w:hAnsi="Wingdings" w:hint="default"/>
        <w:sz w:val="20"/>
      </w:rPr>
    </w:lvl>
    <w:lvl w:ilvl="8" w:tplc="1D70BC42">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7825B45"/>
    <w:multiLevelType w:val="hybridMultilevel"/>
    <w:tmpl w:val="5D0605B4"/>
    <w:lvl w:ilvl="0" w:tplc="89D05620">
      <w:start w:val="1"/>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C0502EC"/>
    <w:multiLevelType w:val="hybridMultilevel"/>
    <w:tmpl w:val="82B6FD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C8220B2"/>
    <w:multiLevelType w:val="hybridMultilevel"/>
    <w:tmpl w:val="C8C48CCC"/>
    <w:lvl w:ilvl="0" w:tplc="0818DD6A">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 w15:restartNumberingAfterBreak="0">
    <w:nsid w:val="31507D25"/>
    <w:multiLevelType w:val="hybridMultilevel"/>
    <w:tmpl w:val="B0FAEA0C"/>
    <w:lvl w:ilvl="0" w:tplc="90C42CB6">
      <w:start w:val="1"/>
      <w:numFmt w:val="bullet"/>
      <w:lvlText w:val=""/>
      <w:lvlJc w:val="left"/>
      <w:pPr>
        <w:tabs>
          <w:tab w:val="num" w:pos="720"/>
        </w:tabs>
        <w:ind w:left="720" w:hanging="360"/>
      </w:pPr>
      <w:rPr>
        <w:rFonts w:ascii="Symbol" w:hAnsi="Symbol" w:hint="default"/>
        <w:sz w:val="20"/>
      </w:rPr>
    </w:lvl>
    <w:lvl w:ilvl="1" w:tplc="C39006BC">
      <w:start w:val="1"/>
      <w:numFmt w:val="bullet"/>
      <w:lvlText w:val=""/>
      <w:lvlJc w:val="left"/>
      <w:pPr>
        <w:tabs>
          <w:tab w:val="num" w:pos="1440"/>
        </w:tabs>
        <w:ind w:left="1440" w:hanging="360"/>
      </w:pPr>
      <w:rPr>
        <w:rFonts w:ascii="Symbol" w:hAnsi="Symbol" w:hint="default"/>
        <w:sz w:val="20"/>
      </w:rPr>
    </w:lvl>
    <w:lvl w:ilvl="2" w:tplc="B3AA0E06">
      <w:start w:val="1"/>
      <w:numFmt w:val="bullet"/>
      <w:lvlText w:val=""/>
      <w:lvlJc w:val="left"/>
      <w:pPr>
        <w:tabs>
          <w:tab w:val="num" w:pos="2160"/>
        </w:tabs>
        <w:ind w:left="2160" w:hanging="360"/>
      </w:pPr>
      <w:rPr>
        <w:rFonts w:ascii="Symbol" w:hAnsi="Symbol" w:hint="default"/>
        <w:sz w:val="20"/>
      </w:rPr>
    </w:lvl>
    <w:lvl w:ilvl="3" w:tplc="761C78B2">
      <w:start w:val="1"/>
      <w:numFmt w:val="bullet"/>
      <w:lvlText w:val=""/>
      <w:lvlJc w:val="left"/>
      <w:pPr>
        <w:tabs>
          <w:tab w:val="num" w:pos="2880"/>
        </w:tabs>
        <w:ind w:left="2880" w:hanging="360"/>
      </w:pPr>
      <w:rPr>
        <w:rFonts w:ascii="Symbol" w:hAnsi="Symbol" w:hint="default"/>
        <w:sz w:val="20"/>
      </w:rPr>
    </w:lvl>
    <w:lvl w:ilvl="4" w:tplc="A20E94FC">
      <w:start w:val="1"/>
      <w:numFmt w:val="bullet"/>
      <w:lvlText w:val=""/>
      <w:lvlJc w:val="left"/>
      <w:pPr>
        <w:tabs>
          <w:tab w:val="num" w:pos="3600"/>
        </w:tabs>
        <w:ind w:left="3600" w:hanging="360"/>
      </w:pPr>
      <w:rPr>
        <w:rFonts w:ascii="Symbol" w:hAnsi="Symbol" w:hint="default"/>
        <w:sz w:val="20"/>
      </w:rPr>
    </w:lvl>
    <w:lvl w:ilvl="5" w:tplc="0CDA6750">
      <w:start w:val="1"/>
      <w:numFmt w:val="bullet"/>
      <w:lvlText w:val=""/>
      <w:lvlJc w:val="left"/>
      <w:pPr>
        <w:tabs>
          <w:tab w:val="num" w:pos="4320"/>
        </w:tabs>
        <w:ind w:left="4320" w:hanging="360"/>
      </w:pPr>
      <w:rPr>
        <w:rFonts w:ascii="Symbol" w:hAnsi="Symbol" w:hint="default"/>
        <w:sz w:val="20"/>
      </w:rPr>
    </w:lvl>
    <w:lvl w:ilvl="6" w:tplc="F68CD982">
      <w:start w:val="1"/>
      <w:numFmt w:val="bullet"/>
      <w:lvlText w:val=""/>
      <w:lvlJc w:val="left"/>
      <w:pPr>
        <w:tabs>
          <w:tab w:val="num" w:pos="5040"/>
        </w:tabs>
        <w:ind w:left="5040" w:hanging="360"/>
      </w:pPr>
      <w:rPr>
        <w:rFonts w:ascii="Symbol" w:hAnsi="Symbol" w:hint="default"/>
        <w:sz w:val="20"/>
      </w:rPr>
    </w:lvl>
    <w:lvl w:ilvl="7" w:tplc="DCB0063A">
      <w:start w:val="1"/>
      <w:numFmt w:val="bullet"/>
      <w:lvlText w:val=""/>
      <w:lvlJc w:val="left"/>
      <w:pPr>
        <w:tabs>
          <w:tab w:val="num" w:pos="5760"/>
        </w:tabs>
        <w:ind w:left="5760" w:hanging="360"/>
      </w:pPr>
      <w:rPr>
        <w:rFonts w:ascii="Symbol" w:hAnsi="Symbol" w:hint="default"/>
        <w:sz w:val="20"/>
      </w:rPr>
    </w:lvl>
    <w:lvl w:ilvl="8" w:tplc="3A8EB0C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3E14DCC"/>
    <w:multiLevelType w:val="hybridMultilevel"/>
    <w:tmpl w:val="0F127412"/>
    <w:lvl w:ilvl="0" w:tplc="04190005">
      <w:start w:val="1"/>
      <w:numFmt w:val="bullet"/>
      <w:lvlText w:val=""/>
      <w:lvlJc w:val="left"/>
      <w:pPr>
        <w:ind w:left="1069" w:hanging="360"/>
      </w:pPr>
      <w:rPr>
        <w:rFonts w:ascii="Wingdings" w:hAnsi="Wingding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6166B78"/>
    <w:multiLevelType w:val="multilevel"/>
    <w:tmpl w:val="6CAED304"/>
    <w:lvl w:ilvl="0">
      <w:start w:val="1"/>
      <w:numFmt w:val="decimal"/>
      <w:lvlText w:val="%1."/>
      <w:lvlJc w:val="left"/>
      <w:pPr>
        <w:ind w:left="432" w:hanging="432"/>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1" w15:restartNumberingAfterBreak="0">
    <w:nsid w:val="47125429"/>
    <w:multiLevelType w:val="hybridMultilevel"/>
    <w:tmpl w:val="EA52CC4C"/>
    <w:lvl w:ilvl="0" w:tplc="89D05620">
      <w:start w:val="1"/>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4845363C"/>
    <w:multiLevelType w:val="hybridMultilevel"/>
    <w:tmpl w:val="9BC2C68C"/>
    <w:lvl w:ilvl="0" w:tplc="0818DD6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5A873ACB"/>
    <w:multiLevelType w:val="hybridMultilevel"/>
    <w:tmpl w:val="9CAE2FAA"/>
    <w:lvl w:ilvl="0" w:tplc="0C4E68EA">
      <w:start w:val="1"/>
      <w:numFmt w:val="bullet"/>
      <w:lvlText w:val=""/>
      <w:lvlJc w:val="left"/>
      <w:pPr>
        <w:ind w:left="720" w:hanging="360"/>
      </w:pPr>
      <w:rPr>
        <w:rFonts w:ascii="Symbol" w:hAnsi="Symbol" w:hint="default"/>
      </w:rPr>
    </w:lvl>
    <w:lvl w:ilvl="1" w:tplc="7218678E">
      <w:start w:val="1"/>
      <w:numFmt w:val="bullet"/>
      <w:lvlText w:val="o"/>
      <w:lvlJc w:val="left"/>
      <w:pPr>
        <w:ind w:left="1440" w:hanging="360"/>
      </w:pPr>
      <w:rPr>
        <w:rFonts w:ascii="Courier New" w:hAnsi="Courier New" w:cs="Courier New" w:hint="default"/>
      </w:rPr>
    </w:lvl>
    <w:lvl w:ilvl="2" w:tplc="14DECF3E">
      <w:start w:val="1"/>
      <w:numFmt w:val="bullet"/>
      <w:lvlText w:val=""/>
      <w:lvlJc w:val="left"/>
      <w:pPr>
        <w:ind w:left="2160" w:hanging="360"/>
      </w:pPr>
      <w:rPr>
        <w:rFonts w:ascii="Wingdings" w:hAnsi="Wingdings" w:hint="default"/>
      </w:rPr>
    </w:lvl>
    <w:lvl w:ilvl="3" w:tplc="F5D81F6E">
      <w:start w:val="1"/>
      <w:numFmt w:val="bullet"/>
      <w:lvlText w:val=""/>
      <w:lvlJc w:val="left"/>
      <w:pPr>
        <w:ind w:left="2880" w:hanging="360"/>
      </w:pPr>
      <w:rPr>
        <w:rFonts w:ascii="Symbol" w:hAnsi="Symbol" w:hint="default"/>
      </w:rPr>
    </w:lvl>
    <w:lvl w:ilvl="4" w:tplc="364C4988">
      <w:start w:val="1"/>
      <w:numFmt w:val="bullet"/>
      <w:lvlText w:val="o"/>
      <w:lvlJc w:val="left"/>
      <w:pPr>
        <w:ind w:left="3600" w:hanging="360"/>
      </w:pPr>
      <w:rPr>
        <w:rFonts w:ascii="Courier New" w:hAnsi="Courier New" w:cs="Courier New" w:hint="default"/>
      </w:rPr>
    </w:lvl>
    <w:lvl w:ilvl="5" w:tplc="4E741DBA">
      <w:start w:val="1"/>
      <w:numFmt w:val="bullet"/>
      <w:lvlText w:val=""/>
      <w:lvlJc w:val="left"/>
      <w:pPr>
        <w:ind w:left="4320" w:hanging="360"/>
      </w:pPr>
      <w:rPr>
        <w:rFonts w:ascii="Wingdings" w:hAnsi="Wingdings" w:hint="default"/>
      </w:rPr>
    </w:lvl>
    <w:lvl w:ilvl="6" w:tplc="C588764E">
      <w:start w:val="1"/>
      <w:numFmt w:val="bullet"/>
      <w:lvlText w:val=""/>
      <w:lvlJc w:val="left"/>
      <w:pPr>
        <w:ind w:left="5040" w:hanging="360"/>
      </w:pPr>
      <w:rPr>
        <w:rFonts w:ascii="Symbol" w:hAnsi="Symbol" w:hint="default"/>
      </w:rPr>
    </w:lvl>
    <w:lvl w:ilvl="7" w:tplc="FEE4170C">
      <w:start w:val="1"/>
      <w:numFmt w:val="bullet"/>
      <w:lvlText w:val="o"/>
      <w:lvlJc w:val="left"/>
      <w:pPr>
        <w:ind w:left="5760" w:hanging="360"/>
      </w:pPr>
      <w:rPr>
        <w:rFonts w:ascii="Courier New" w:hAnsi="Courier New" w:cs="Courier New" w:hint="default"/>
      </w:rPr>
    </w:lvl>
    <w:lvl w:ilvl="8" w:tplc="A5DA4D14">
      <w:start w:val="1"/>
      <w:numFmt w:val="bullet"/>
      <w:lvlText w:val=""/>
      <w:lvlJc w:val="left"/>
      <w:pPr>
        <w:ind w:left="6480" w:hanging="360"/>
      </w:pPr>
      <w:rPr>
        <w:rFonts w:ascii="Wingdings" w:hAnsi="Wingdings" w:hint="default"/>
      </w:rPr>
    </w:lvl>
  </w:abstractNum>
  <w:abstractNum w:abstractNumId="14" w15:restartNumberingAfterBreak="0">
    <w:nsid w:val="5E177383"/>
    <w:multiLevelType w:val="hybridMultilevel"/>
    <w:tmpl w:val="16565C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0DE6606"/>
    <w:multiLevelType w:val="multilevel"/>
    <w:tmpl w:val="7CF8A57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615123B8"/>
    <w:multiLevelType w:val="hybridMultilevel"/>
    <w:tmpl w:val="E65C1E9E"/>
    <w:lvl w:ilvl="0" w:tplc="FA227D2E">
      <w:start w:val="1"/>
      <w:numFmt w:val="bullet"/>
      <w:lvlText w:val=""/>
      <w:lvlJc w:val="left"/>
      <w:pPr>
        <w:tabs>
          <w:tab w:val="num" w:pos="720"/>
        </w:tabs>
        <w:ind w:left="720" w:hanging="360"/>
      </w:pPr>
      <w:rPr>
        <w:rFonts w:ascii="Symbol" w:hAnsi="Symbol" w:hint="default"/>
        <w:sz w:val="20"/>
      </w:rPr>
    </w:lvl>
    <w:lvl w:ilvl="1" w:tplc="E05491CA">
      <w:start w:val="1"/>
      <w:numFmt w:val="bullet"/>
      <w:lvlText w:val="o"/>
      <w:lvlJc w:val="left"/>
      <w:pPr>
        <w:tabs>
          <w:tab w:val="num" w:pos="1440"/>
        </w:tabs>
        <w:ind w:left="1440" w:hanging="360"/>
      </w:pPr>
      <w:rPr>
        <w:rFonts w:ascii="Courier New" w:hAnsi="Courier New" w:hint="default"/>
        <w:sz w:val="20"/>
      </w:rPr>
    </w:lvl>
    <w:lvl w:ilvl="2" w:tplc="568A73C8">
      <w:start w:val="1"/>
      <w:numFmt w:val="bullet"/>
      <w:lvlText w:val=""/>
      <w:lvlJc w:val="left"/>
      <w:pPr>
        <w:tabs>
          <w:tab w:val="num" w:pos="2160"/>
        </w:tabs>
        <w:ind w:left="2160" w:hanging="360"/>
      </w:pPr>
      <w:rPr>
        <w:rFonts w:ascii="Wingdings" w:hAnsi="Wingdings" w:hint="default"/>
        <w:sz w:val="20"/>
      </w:rPr>
    </w:lvl>
    <w:lvl w:ilvl="3" w:tplc="453C6C16">
      <w:start w:val="1"/>
      <w:numFmt w:val="bullet"/>
      <w:lvlText w:val=""/>
      <w:lvlJc w:val="left"/>
      <w:pPr>
        <w:tabs>
          <w:tab w:val="num" w:pos="2880"/>
        </w:tabs>
        <w:ind w:left="2880" w:hanging="360"/>
      </w:pPr>
      <w:rPr>
        <w:rFonts w:ascii="Wingdings" w:hAnsi="Wingdings" w:hint="default"/>
        <w:sz w:val="20"/>
      </w:rPr>
    </w:lvl>
    <w:lvl w:ilvl="4" w:tplc="0582BED6">
      <w:start w:val="1"/>
      <w:numFmt w:val="bullet"/>
      <w:lvlText w:val=""/>
      <w:lvlJc w:val="left"/>
      <w:pPr>
        <w:tabs>
          <w:tab w:val="num" w:pos="3600"/>
        </w:tabs>
        <w:ind w:left="3600" w:hanging="360"/>
      </w:pPr>
      <w:rPr>
        <w:rFonts w:ascii="Wingdings" w:hAnsi="Wingdings" w:hint="default"/>
        <w:sz w:val="20"/>
      </w:rPr>
    </w:lvl>
    <w:lvl w:ilvl="5" w:tplc="BB6CC2BA">
      <w:start w:val="1"/>
      <w:numFmt w:val="bullet"/>
      <w:lvlText w:val=""/>
      <w:lvlJc w:val="left"/>
      <w:pPr>
        <w:tabs>
          <w:tab w:val="num" w:pos="4320"/>
        </w:tabs>
        <w:ind w:left="4320" w:hanging="360"/>
      </w:pPr>
      <w:rPr>
        <w:rFonts w:ascii="Wingdings" w:hAnsi="Wingdings" w:hint="default"/>
        <w:sz w:val="20"/>
      </w:rPr>
    </w:lvl>
    <w:lvl w:ilvl="6" w:tplc="0EF2D7D0">
      <w:start w:val="1"/>
      <w:numFmt w:val="bullet"/>
      <w:lvlText w:val=""/>
      <w:lvlJc w:val="left"/>
      <w:pPr>
        <w:tabs>
          <w:tab w:val="num" w:pos="5040"/>
        </w:tabs>
        <w:ind w:left="5040" w:hanging="360"/>
      </w:pPr>
      <w:rPr>
        <w:rFonts w:ascii="Wingdings" w:hAnsi="Wingdings" w:hint="default"/>
        <w:sz w:val="20"/>
      </w:rPr>
    </w:lvl>
    <w:lvl w:ilvl="7" w:tplc="C43CCFE8">
      <w:start w:val="1"/>
      <w:numFmt w:val="bullet"/>
      <w:lvlText w:val=""/>
      <w:lvlJc w:val="left"/>
      <w:pPr>
        <w:tabs>
          <w:tab w:val="num" w:pos="5760"/>
        </w:tabs>
        <w:ind w:left="5760" w:hanging="360"/>
      </w:pPr>
      <w:rPr>
        <w:rFonts w:ascii="Wingdings" w:hAnsi="Wingdings" w:hint="default"/>
        <w:sz w:val="20"/>
      </w:rPr>
    </w:lvl>
    <w:lvl w:ilvl="8" w:tplc="917E1FCC">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20240E9"/>
    <w:multiLevelType w:val="hybridMultilevel"/>
    <w:tmpl w:val="BADAD3DE"/>
    <w:lvl w:ilvl="0" w:tplc="6652DDD6">
      <w:start w:val="1"/>
      <w:numFmt w:val="decimal"/>
      <w:lvlText w:val="%1"/>
      <w:lvlJc w:val="left"/>
      <w:pPr>
        <w:ind w:left="720" w:hanging="360"/>
      </w:pPr>
      <w:rPr>
        <w:rFonts w:hint="default"/>
        <w:b w:val="0"/>
        <w:color w:val="auto"/>
      </w:rPr>
    </w:lvl>
    <w:lvl w:ilvl="1" w:tplc="FA96125C">
      <w:start w:val="1"/>
      <w:numFmt w:val="lowerLetter"/>
      <w:lvlText w:val="%2."/>
      <w:lvlJc w:val="left"/>
      <w:pPr>
        <w:ind w:left="1440" w:hanging="360"/>
      </w:pPr>
    </w:lvl>
    <w:lvl w:ilvl="2" w:tplc="A8C08208">
      <w:start w:val="1"/>
      <w:numFmt w:val="lowerRoman"/>
      <w:lvlText w:val="%3."/>
      <w:lvlJc w:val="right"/>
      <w:pPr>
        <w:ind w:left="2160" w:hanging="180"/>
      </w:pPr>
    </w:lvl>
    <w:lvl w:ilvl="3" w:tplc="ED80CB36">
      <w:start w:val="1"/>
      <w:numFmt w:val="decimal"/>
      <w:lvlText w:val="%4."/>
      <w:lvlJc w:val="left"/>
      <w:pPr>
        <w:ind w:left="2880" w:hanging="360"/>
      </w:pPr>
    </w:lvl>
    <w:lvl w:ilvl="4" w:tplc="6CBCDB08">
      <w:start w:val="1"/>
      <w:numFmt w:val="lowerLetter"/>
      <w:lvlText w:val="%5."/>
      <w:lvlJc w:val="left"/>
      <w:pPr>
        <w:ind w:left="3600" w:hanging="360"/>
      </w:pPr>
    </w:lvl>
    <w:lvl w:ilvl="5" w:tplc="5928DE3A">
      <w:start w:val="1"/>
      <w:numFmt w:val="lowerRoman"/>
      <w:lvlText w:val="%6."/>
      <w:lvlJc w:val="right"/>
      <w:pPr>
        <w:ind w:left="4320" w:hanging="180"/>
      </w:pPr>
    </w:lvl>
    <w:lvl w:ilvl="6" w:tplc="E9DE7BD4">
      <w:start w:val="1"/>
      <w:numFmt w:val="decimal"/>
      <w:lvlText w:val="%7."/>
      <w:lvlJc w:val="left"/>
      <w:pPr>
        <w:ind w:left="5040" w:hanging="360"/>
      </w:pPr>
    </w:lvl>
    <w:lvl w:ilvl="7" w:tplc="F572D97E">
      <w:start w:val="1"/>
      <w:numFmt w:val="lowerLetter"/>
      <w:lvlText w:val="%8."/>
      <w:lvlJc w:val="left"/>
      <w:pPr>
        <w:ind w:left="5760" w:hanging="360"/>
      </w:pPr>
    </w:lvl>
    <w:lvl w:ilvl="8" w:tplc="57DC28A2">
      <w:start w:val="1"/>
      <w:numFmt w:val="lowerRoman"/>
      <w:lvlText w:val="%9."/>
      <w:lvlJc w:val="right"/>
      <w:pPr>
        <w:ind w:left="6480" w:hanging="180"/>
      </w:pPr>
    </w:lvl>
  </w:abstractNum>
  <w:abstractNum w:abstractNumId="18" w15:restartNumberingAfterBreak="0">
    <w:nsid w:val="62871A1B"/>
    <w:multiLevelType w:val="hybridMultilevel"/>
    <w:tmpl w:val="50E250DC"/>
    <w:lvl w:ilvl="0" w:tplc="89D05620">
      <w:start w:val="1"/>
      <w:numFmt w:val="bullet"/>
      <w:lvlText w:val="-"/>
      <w:lvlJc w:val="left"/>
      <w:pPr>
        <w:tabs>
          <w:tab w:val="num" w:pos="720"/>
        </w:tabs>
        <w:ind w:left="720" w:hanging="360"/>
      </w:pPr>
      <w:rPr>
        <w:rFonts w:ascii="Times New Roman" w:eastAsia="Times New Roman" w:hAnsi="Times New Roman" w:hint="default"/>
      </w:rPr>
    </w:lvl>
    <w:lvl w:ilvl="1" w:tplc="7C4CF876">
      <w:start w:val="1"/>
      <w:numFmt w:val="bullet"/>
      <w:lvlText w:val="o"/>
      <w:lvlJc w:val="left"/>
      <w:pPr>
        <w:tabs>
          <w:tab w:val="num" w:pos="1440"/>
        </w:tabs>
        <w:ind w:left="1440" w:hanging="360"/>
      </w:pPr>
      <w:rPr>
        <w:rFonts w:ascii="Courier New" w:hAnsi="Courier New" w:hint="default"/>
      </w:rPr>
    </w:lvl>
    <w:lvl w:ilvl="2" w:tplc="4880E674">
      <w:start w:val="1"/>
      <w:numFmt w:val="bullet"/>
      <w:lvlText w:val=""/>
      <w:lvlJc w:val="left"/>
      <w:pPr>
        <w:tabs>
          <w:tab w:val="num" w:pos="2160"/>
        </w:tabs>
        <w:ind w:left="2160" w:hanging="360"/>
      </w:pPr>
      <w:rPr>
        <w:rFonts w:ascii="Wingdings" w:hAnsi="Wingdings" w:hint="default"/>
      </w:rPr>
    </w:lvl>
    <w:lvl w:ilvl="3" w:tplc="898A05D4">
      <w:start w:val="1"/>
      <w:numFmt w:val="bullet"/>
      <w:lvlText w:val=""/>
      <w:lvlJc w:val="left"/>
      <w:pPr>
        <w:tabs>
          <w:tab w:val="num" w:pos="2880"/>
        </w:tabs>
        <w:ind w:left="2880" w:hanging="360"/>
      </w:pPr>
      <w:rPr>
        <w:rFonts w:ascii="Symbol" w:hAnsi="Symbol" w:hint="default"/>
      </w:rPr>
    </w:lvl>
    <w:lvl w:ilvl="4" w:tplc="DFAC8030">
      <w:start w:val="1"/>
      <w:numFmt w:val="bullet"/>
      <w:lvlText w:val="o"/>
      <w:lvlJc w:val="left"/>
      <w:pPr>
        <w:tabs>
          <w:tab w:val="num" w:pos="3600"/>
        </w:tabs>
        <w:ind w:left="3600" w:hanging="360"/>
      </w:pPr>
      <w:rPr>
        <w:rFonts w:ascii="Courier New" w:hAnsi="Courier New" w:hint="default"/>
      </w:rPr>
    </w:lvl>
    <w:lvl w:ilvl="5" w:tplc="41F4A1DE">
      <w:start w:val="1"/>
      <w:numFmt w:val="bullet"/>
      <w:lvlText w:val=""/>
      <w:lvlJc w:val="left"/>
      <w:pPr>
        <w:tabs>
          <w:tab w:val="num" w:pos="4320"/>
        </w:tabs>
        <w:ind w:left="4320" w:hanging="360"/>
      </w:pPr>
      <w:rPr>
        <w:rFonts w:ascii="Wingdings" w:hAnsi="Wingdings" w:hint="default"/>
      </w:rPr>
    </w:lvl>
    <w:lvl w:ilvl="6" w:tplc="594AE93C">
      <w:start w:val="1"/>
      <w:numFmt w:val="bullet"/>
      <w:lvlText w:val=""/>
      <w:lvlJc w:val="left"/>
      <w:pPr>
        <w:tabs>
          <w:tab w:val="num" w:pos="5040"/>
        </w:tabs>
        <w:ind w:left="5040" w:hanging="360"/>
      </w:pPr>
      <w:rPr>
        <w:rFonts w:ascii="Symbol" w:hAnsi="Symbol" w:hint="default"/>
      </w:rPr>
    </w:lvl>
    <w:lvl w:ilvl="7" w:tplc="5BF66C48">
      <w:start w:val="1"/>
      <w:numFmt w:val="bullet"/>
      <w:lvlText w:val="o"/>
      <w:lvlJc w:val="left"/>
      <w:pPr>
        <w:tabs>
          <w:tab w:val="num" w:pos="5760"/>
        </w:tabs>
        <w:ind w:left="5760" w:hanging="360"/>
      </w:pPr>
      <w:rPr>
        <w:rFonts w:ascii="Courier New" w:hAnsi="Courier New" w:hint="default"/>
      </w:rPr>
    </w:lvl>
    <w:lvl w:ilvl="8" w:tplc="94E0F810">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AD4252B"/>
    <w:multiLevelType w:val="hybridMultilevel"/>
    <w:tmpl w:val="47609DE8"/>
    <w:lvl w:ilvl="0" w:tplc="7090C928">
      <w:start w:val="1"/>
      <w:numFmt w:val="bullet"/>
      <w:lvlText w:val=""/>
      <w:lvlJc w:val="left"/>
      <w:pPr>
        <w:tabs>
          <w:tab w:val="num" w:pos="720"/>
        </w:tabs>
        <w:ind w:left="720" w:hanging="360"/>
      </w:pPr>
      <w:rPr>
        <w:rFonts w:ascii="Symbol" w:hAnsi="Symbol" w:hint="default"/>
        <w:sz w:val="20"/>
      </w:rPr>
    </w:lvl>
    <w:lvl w:ilvl="1" w:tplc="9DE4B0F0">
      <w:start w:val="1"/>
      <w:numFmt w:val="bullet"/>
      <w:lvlText w:val=""/>
      <w:lvlJc w:val="left"/>
      <w:pPr>
        <w:tabs>
          <w:tab w:val="num" w:pos="1440"/>
        </w:tabs>
        <w:ind w:left="1440" w:hanging="360"/>
      </w:pPr>
      <w:rPr>
        <w:rFonts w:ascii="Symbol" w:hAnsi="Symbol" w:hint="default"/>
        <w:sz w:val="20"/>
      </w:rPr>
    </w:lvl>
    <w:lvl w:ilvl="2" w:tplc="825CA45E">
      <w:start w:val="1"/>
      <w:numFmt w:val="bullet"/>
      <w:lvlText w:val=""/>
      <w:lvlJc w:val="left"/>
      <w:pPr>
        <w:tabs>
          <w:tab w:val="num" w:pos="2160"/>
        </w:tabs>
        <w:ind w:left="2160" w:hanging="360"/>
      </w:pPr>
      <w:rPr>
        <w:rFonts w:ascii="Symbol" w:hAnsi="Symbol" w:hint="default"/>
        <w:sz w:val="20"/>
      </w:rPr>
    </w:lvl>
    <w:lvl w:ilvl="3" w:tplc="1A64EEAE">
      <w:start w:val="1"/>
      <w:numFmt w:val="bullet"/>
      <w:lvlText w:val=""/>
      <w:lvlJc w:val="left"/>
      <w:pPr>
        <w:tabs>
          <w:tab w:val="num" w:pos="2880"/>
        </w:tabs>
        <w:ind w:left="2880" w:hanging="360"/>
      </w:pPr>
      <w:rPr>
        <w:rFonts w:ascii="Symbol" w:hAnsi="Symbol" w:hint="default"/>
        <w:sz w:val="20"/>
      </w:rPr>
    </w:lvl>
    <w:lvl w:ilvl="4" w:tplc="38EE9034">
      <w:start w:val="1"/>
      <w:numFmt w:val="bullet"/>
      <w:lvlText w:val=""/>
      <w:lvlJc w:val="left"/>
      <w:pPr>
        <w:tabs>
          <w:tab w:val="num" w:pos="3600"/>
        </w:tabs>
        <w:ind w:left="3600" w:hanging="360"/>
      </w:pPr>
      <w:rPr>
        <w:rFonts w:ascii="Symbol" w:hAnsi="Symbol" w:hint="default"/>
        <w:sz w:val="20"/>
      </w:rPr>
    </w:lvl>
    <w:lvl w:ilvl="5" w:tplc="B672ABE2">
      <w:start w:val="1"/>
      <w:numFmt w:val="bullet"/>
      <w:lvlText w:val=""/>
      <w:lvlJc w:val="left"/>
      <w:pPr>
        <w:tabs>
          <w:tab w:val="num" w:pos="4320"/>
        </w:tabs>
        <w:ind w:left="4320" w:hanging="360"/>
      </w:pPr>
      <w:rPr>
        <w:rFonts w:ascii="Symbol" w:hAnsi="Symbol" w:hint="default"/>
        <w:sz w:val="20"/>
      </w:rPr>
    </w:lvl>
    <w:lvl w:ilvl="6" w:tplc="6A6AC414">
      <w:start w:val="1"/>
      <w:numFmt w:val="bullet"/>
      <w:lvlText w:val=""/>
      <w:lvlJc w:val="left"/>
      <w:pPr>
        <w:tabs>
          <w:tab w:val="num" w:pos="5040"/>
        </w:tabs>
        <w:ind w:left="5040" w:hanging="360"/>
      </w:pPr>
      <w:rPr>
        <w:rFonts w:ascii="Symbol" w:hAnsi="Symbol" w:hint="default"/>
        <w:sz w:val="20"/>
      </w:rPr>
    </w:lvl>
    <w:lvl w:ilvl="7" w:tplc="C51EA342">
      <w:start w:val="1"/>
      <w:numFmt w:val="bullet"/>
      <w:lvlText w:val=""/>
      <w:lvlJc w:val="left"/>
      <w:pPr>
        <w:tabs>
          <w:tab w:val="num" w:pos="5760"/>
        </w:tabs>
        <w:ind w:left="5760" w:hanging="360"/>
      </w:pPr>
      <w:rPr>
        <w:rFonts w:ascii="Symbol" w:hAnsi="Symbol" w:hint="default"/>
        <w:sz w:val="20"/>
      </w:rPr>
    </w:lvl>
    <w:lvl w:ilvl="8" w:tplc="B4E0849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3AA18E6"/>
    <w:multiLevelType w:val="hybridMultilevel"/>
    <w:tmpl w:val="230E14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4117F5D"/>
    <w:multiLevelType w:val="hybridMultilevel"/>
    <w:tmpl w:val="F05EE8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E7E70E0"/>
    <w:multiLevelType w:val="hybridMultilevel"/>
    <w:tmpl w:val="0FD48CA0"/>
    <w:lvl w:ilvl="0" w:tplc="793C5AAE">
      <w:start w:val="1"/>
      <w:numFmt w:val="bullet"/>
      <w:lvlText w:val=""/>
      <w:lvlJc w:val="left"/>
      <w:pPr>
        <w:tabs>
          <w:tab w:val="num" w:pos="720"/>
        </w:tabs>
        <w:ind w:left="720" w:hanging="360"/>
      </w:pPr>
      <w:rPr>
        <w:rFonts w:ascii="Symbol" w:hAnsi="Symbol" w:hint="default"/>
        <w:sz w:val="20"/>
      </w:rPr>
    </w:lvl>
    <w:lvl w:ilvl="1" w:tplc="3918A4DE">
      <w:start w:val="1"/>
      <w:numFmt w:val="bullet"/>
      <w:lvlText w:val="o"/>
      <w:lvlJc w:val="left"/>
      <w:pPr>
        <w:tabs>
          <w:tab w:val="num" w:pos="1440"/>
        </w:tabs>
        <w:ind w:left="1440" w:hanging="360"/>
      </w:pPr>
      <w:rPr>
        <w:rFonts w:ascii="Courier New" w:hAnsi="Courier New" w:hint="default"/>
        <w:sz w:val="20"/>
      </w:rPr>
    </w:lvl>
    <w:lvl w:ilvl="2" w:tplc="8774EB26">
      <w:start w:val="1"/>
      <w:numFmt w:val="bullet"/>
      <w:lvlText w:val=""/>
      <w:lvlJc w:val="left"/>
      <w:pPr>
        <w:tabs>
          <w:tab w:val="num" w:pos="2160"/>
        </w:tabs>
        <w:ind w:left="2160" w:hanging="360"/>
      </w:pPr>
      <w:rPr>
        <w:rFonts w:ascii="Wingdings" w:hAnsi="Wingdings" w:hint="default"/>
        <w:sz w:val="20"/>
      </w:rPr>
    </w:lvl>
    <w:lvl w:ilvl="3" w:tplc="930EE35C">
      <w:start w:val="1"/>
      <w:numFmt w:val="bullet"/>
      <w:lvlText w:val=""/>
      <w:lvlJc w:val="left"/>
      <w:pPr>
        <w:tabs>
          <w:tab w:val="num" w:pos="2880"/>
        </w:tabs>
        <w:ind w:left="2880" w:hanging="360"/>
      </w:pPr>
      <w:rPr>
        <w:rFonts w:ascii="Wingdings" w:hAnsi="Wingdings" w:hint="default"/>
        <w:sz w:val="20"/>
      </w:rPr>
    </w:lvl>
    <w:lvl w:ilvl="4" w:tplc="F892A0DC">
      <w:start w:val="1"/>
      <w:numFmt w:val="bullet"/>
      <w:lvlText w:val=""/>
      <w:lvlJc w:val="left"/>
      <w:pPr>
        <w:tabs>
          <w:tab w:val="num" w:pos="3600"/>
        </w:tabs>
        <w:ind w:left="3600" w:hanging="360"/>
      </w:pPr>
      <w:rPr>
        <w:rFonts w:ascii="Wingdings" w:hAnsi="Wingdings" w:hint="default"/>
        <w:sz w:val="20"/>
      </w:rPr>
    </w:lvl>
    <w:lvl w:ilvl="5" w:tplc="AEDA5848">
      <w:start w:val="1"/>
      <w:numFmt w:val="bullet"/>
      <w:lvlText w:val=""/>
      <w:lvlJc w:val="left"/>
      <w:pPr>
        <w:tabs>
          <w:tab w:val="num" w:pos="4320"/>
        </w:tabs>
        <w:ind w:left="4320" w:hanging="360"/>
      </w:pPr>
      <w:rPr>
        <w:rFonts w:ascii="Wingdings" w:hAnsi="Wingdings" w:hint="default"/>
        <w:sz w:val="20"/>
      </w:rPr>
    </w:lvl>
    <w:lvl w:ilvl="6" w:tplc="2B468CEC">
      <w:start w:val="1"/>
      <w:numFmt w:val="bullet"/>
      <w:lvlText w:val=""/>
      <w:lvlJc w:val="left"/>
      <w:pPr>
        <w:tabs>
          <w:tab w:val="num" w:pos="5040"/>
        </w:tabs>
        <w:ind w:left="5040" w:hanging="360"/>
      </w:pPr>
      <w:rPr>
        <w:rFonts w:ascii="Wingdings" w:hAnsi="Wingdings" w:hint="default"/>
        <w:sz w:val="20"/>
      </w:rPr>
    </w:lvl>
    <w:lvl w:ilvl="7" w:tplc="AD32DB66">
      <w:start w:val="1"/>
      <w:numFmt w:val="bullet"/>
      <w:lvlText w:val=""/>
      <w:lvlJc w:val="left"/>
      <w:pPr>
        <w:tabs>
          <w:tab w:val="num" w:pos="5760"/>
        </w:tabs>
        <w:ind w:left="5760" w:hanging="360"/>
      </w:pPr>
      <w:rPr>
        <w:rFonts w:ascii="Wingdings" w:hAnsi="Wingdings" w:hint="default"/>
        <w:sz w:val="20"/>
      </w:rPr>
    </w:lvl>
    <w:lvl w:ilvl="8" w:tplc="5246CC42">
      <w:start w:val="1"/>
      <w:numFmt w:val="bullet"/>
      <w:lvlText w:val=""/>
      <w:lvlJc w:val="left"/>
      <w:pPr>
        <w:tabs>
          <w:tab w:val="num" w:pos="6480"/>
        </w:tabs>
        <w:ind w:left="6480" w:hanging="360"/>
      </w:pPr>
      <w:rPr>
        <w:rFonts w:ascii="Wingdings" w:hAnsi="Wingdings" w:hint="default"/>
        <w:sz w:val="20"/>
      </w:rPr>
    </w:lvl>
  </w:abstractNum>
  <w:num w:numId="1" w16cid:durableId="772362121">
    <w:abstractNumId w:val="2"/>
  </w:num>
  <w:num w:numId="2" w16cid:durableId="2140101155">
    <w:abstractNumId w:val="18"/>
  </w:num>
  <w:num w:numId="3" w16cid:durableId="971860677">
    <w:abstractNumId w:val="13"/>
  </w:num>
  <w:num w:numId="4" w16cid:durableId="1590962636">
    <w:abstractNumId w:val="19"/>
  </w:num>
  <w:num w:numId="5" w16cid:durableId="718673549">
    <w:abstractNumId w:val="8"/>
  </w:num>
  <w:num w:numId="6" w16cid:durableId="1256599537">
    <w:abstractNumId w:val="3"/>
  </w:num>
  <w:num w:numId="7" w16cid:durableId="2132623306">
    <w:abstractNumId w:val="17"/>
  </w:num>
  <w:num w:numId="8" w16cid:durableId="2133206069">
    <w:abstractNumId w:val="16"/>
  </w:num>
  <w:num w:numId="9" w16cid:durableId="303630276">
    <w:abstractNumId w:val="4"/>
  </w:num>
  <w:num w:numId="10" w16cid:durableId="521937445">
    <w:abstractNumId w:val="10"/>
  </w:num>
  <w:num w:numId="11" w16cid:durableId="606079462">
    <w:abstractNumId w:val="15"/>
  </w:num>
  <w:num w:numId="12" w16cid:durableId="17775764">
    <w:abstractNumId w:val="1"/>
  </w:num>
  <w:num w:numId="13" w16cid:durableId="430318085">
    <w:abstractNumId w:val="0"/>
  </w:num>
  <w:num w:numId="14" w16cid:durableId="1937053690">
    <w:abstractNumId w:val="22"/>
  </w:num>
  <w:num w:numId="15" w16cid:durableId="1395280791">
    <w:abstractNumId w:val="6"/>
  </w:num>
  <w:num w:numId="16" w16cid:durableId="358358423">
    <w:abstractNumId w:val="21"/>
  </w:num>
  <w:num w:numId="17" w16cid:durableId="1978879438">
    <w:abstractNumId w:val="5"/>
  </w:num>
  <w:num w:numId="18" w16cid:durableId="741370317">
    <w:abstractNumId w:val="9"/>
  </w:num>
  <w:num w:numId="19" w16cid:durableId="624848794">
    <w:abstractNumId w:val="11"/>
  </w:num>
  <w:num w:numId="20" w16cid:durableId="83496311">
    <w:abstractNumId w:val="14"/>
  </w:num>
  <w:num w:numId="21" w16cid:durableId="1299992673">
    <w:abstractNumId w:val="7"/>
  </w:num>
  <w:num w:numId="22" w16cid:durableId="1021518698">
    <w:abstractNumId w:val="12"/>
  </w:num>
  <w:num w:numId="23" w16cid:durableId="33916707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10D1"/>
    <w:rsid w:val="00000A4F"/>
    <w:rsid w:val="0000654F"/>
    <w:rsid w:val="00015F2E"/>
    <w:rsid w:val="00027C27"/>
    <w:rsid w:val="0004528D"/>
    <w:rsid w:val="00074D8F"/>
    <w:rsid w:val="000954BB"/>
    <w:rsid w:val="000975F7"/>
    <w:rsid w:val="000A0F47"/>
    <w:rsid w:val="000A78DB"/>
    <w:rsid w:val="000C4DF7"/>
    <w:rsid w:val="000F287A"/>
    <w:rsid w:val="00114D61"/>
    <w:rsid w:val="001235FB"/>
    <w:rsid w:val="001470D1"/>
    <w:rsid w:val="001531A0"/>
    <w:rsid w:val="0015464E"/>
    <w:rsid w:val="00173D81"/>
    <w:rsid w:val="00181FF0"/>
    <w:rsid w:val="00193F70"/>
    <w:rsid w:val="001940C7"/>
    <w:rsid w:val="00194102"/>
    <w:rsid w:val="001A7884"/>
    <w:rsid w:val="001E37A9"/>
    <w:rsid w:val="002068A6"/>
    <w:rsid w:val="00211A6C"/>
    <w:rsid w:val="00227F72"/>
    <w:rsid w:val="00234D90"/>
    <w:rsid w:val="00240D71"/>
    <w:rsid w:val="0024226F"/>
    <w:rsid w:val="00250720"/>
    <w:rsid w:val="00293DA7"/>
    <w:rsid w:val="002A0CC5"/>
    <w:rsid w:val="002B01F2"/>
    <w:rsid w:val="002C06C1"/>
    <w:rsid w:val="002C3520"/>
    <w:rsid w:val="002D2BBA"/>
    <w:rsid w:val="002E4526"/>
    <w:rsid w:val="002F12C0"/>
    <w:rsid w:val="00306850"/>
    <w:rsid w:val="003378B6"/>
    <w:rsid w:val="003900EB"/>
    <w:rsid w:val="003917F2"/>
    <w:rsid w:val="0039187C"/>
    <w:rsid w:val="0039311A"/>
    <w:rsid w:val="003A13FE"/>
    <w:rsid w:val="003B6E9E"/>
    <w:rsid w:val="003C3A1A"/>
    <w:rsid w:val="003C3D71"/>
    <w:rsid w:val="003C60E0"/>
    <w:rsid w:val="003F1FFE"/>
    <w:rsid w:val="004018A5"/>
    <w:rsid w:val="00402FA5"/>
    <w:rsid w:val="00413820"/>
    <w:rsid w:val="004175EC"/>
    <w:rsid w:val="00443674"/>
    <w:rsid w:val="00473DE5"/>
    <w:rsid w:val="004A6D72"/>
    <w:rsid w:val="004B5830"/>
    <w:rsid w:val="004C01F8"/>
    <w:rsid w:val="004C6102"/>
    <w:rsid w:val="00555A4A"/>
    <w:rsid w:val="00580CE4"/>
    <w:rsid w:val="00586EE2"/>
    <w:rsid w:val="005964D3"/>
    <w:rsid w:val="005B5F1C"/>
    <w:rsid w:val="005D5369"/>
    <w:rsid w:val="005D574C"/>
    <w:rsid w:val="005F02A4"/>
    <w:rsid w:val="005F5E70"/>
    <w:rsid w:val="006003DA"/>
    <w:rsid w:val="0060488F"/>
    <w:rsid w:val="006061B6"/>
    <w:rsid w:val="00607840"/>
    <w:rsid w:val="00631F28"/>
    <w:rsid w:val="006329B6"/>
    <w:rsid w:val="00637B0E"/>
    <w:rsid w:val="00642E54"/>
    <w:rsid w:val="006462F8"/>
    <w:rsid w:val="006562FC"/>
    <w:rsid w:val="006616E9"/>
    <w:rsid w:val="006651FF"/>
    <w:rsid w:val="006913A8"/>
    <w:rsid w:val="00692961"/>
    <w:rsid w:val="006B6D1E"/>
    <w:rsid w:val="006D0378"/>
    <w:rsid w:val="00701652"/>
    <w:rsid w:val="0071241A"/>
    <w:rsid w:val="00725095"/>
    <w:rsid w:val="007259B7"/>
    <w:rsid w:val="00740909"/>
    <w:rsid w:val="007451CD"/>
    <w:rsid w:val="007475F1"/>
    <w:rsid w:val="007537CE"/>
    <w:rsid w:val="00763E7F"/>
    <w:rsid w:val="00793737"/>
    <w:rsid w:val="007A023C"/>
    <w:rsid w:val="007A533D"/>
    <w:rsid w:val="007A73E6"/>
    <w:rsid w:val="007B2DBB"/>
    <w:rsid w:val="007B4ACA"/>
    <w:rsid w:val="007D594A"/>
    <w:rsid w:val="0081588A"/>
    <w:rsid w:val="008215B8"/>
    <w:rsid w:val="008222B3"/>
    <w:rsid w:val="00822E6B"/>
    <w:rsid w:val="008323D5"/>
    <w:rsid w:val="00835278"/>
    <w:rsid w:val="00862EA8"/>
    <w:rsid w:val="00896E8C"/>
    <w:rsid w:val="008A145F"/>
    <w:rsid w:val="008A3184"/>
    <w:rsid w:val="008A456E"/>
    <w:rsid w:val="008C3296"/>
    <w:rsid w:val="008E0023"/>
    <w:rsid w:val="008F6585"/>
    <w:rsid w:val="00910387"/>
    <w:rsid w:val="00916259"/>
    <w:rsid w:val="009164CA"/>
    <w:rsid w:val="009328CF"/>
    <w:rsid w:val="00933645"/>
    <w:rsid w:val="009505B1"/>
    <w:rsid w:val="00955631"/>
    <w:rsid w:val="00970F22"/>
    <w:rsid w:val="009719F0"/>
    <w:rsid w:val="00980501"/>
    <w:rsid w:val="00980CA7"/>
    <w:rsid w:val="00992A49"/>
    <w:rsid w:val="009973A0"/>
    <w:rsid w:val="009A14D9"/>
    <w:rsid w:val="009A4874"/>
    <w:rsid w:val="009A529F"/>
    <w:rsid w:val="009A560B"/>
    <w:rsid w:val="00A06D82"/>
    <w:rsid w:val="00A206E7"/>
    <w:rsid w:val="00A307C5"/>
    <w:rsid w:val="00A4529C"/>
    <w:rsid w:val="00A601BA"/>
    <w:rsid w:val="00A74DF5"/>
    <w:rsid w:val="00A82374"/>
    <w:rsid w:val="00A914A8"/>
    <w:rsid w:val="00A939FB"/>
    <w:rsid w:val="00AA1045"/>
    <w:rsid w:val="00AB2C2F"/>
    <w:rsid w:val="00AC3AAD"/>
    <w:rsid w:val="00AD35BA"/>
    <w:rsid w:val="00AD6F2C"/>
    <w:rsid w:val="00AE1CD6"/>
    <w:rsid w:val="00AE6151"/>
    <w:rsid w:val="00B003B5"/>
    <w:rsid w:val="00B17CB2"/>
    <w:rsid w:val="00B34333"/>
    <w:rsid w:val="00B52DFC"/>
    <w:rsid w:val="00B5493C"/>
    <w:rsid w:val="00B73328"/>
    <w:rsid w:val="00B74DB7"/>
    <w:rsid w:val="00B83D70"/>
    <w:rsid w:val="00BB6025"/>
    <w:rsid w:val="00BC72BE"/>
    <w:rsid w:val="00BC7A17"/>
    <w:rsid w:val="00BE5582"/>
    <w:rsid w:val="00BE60C4"/>
    <w:rsid w:val="00BE7DD3"/>
    <w:rsid w:val="00C00495"/>
    <w:rsid w:val="00C02189"/>
    <w:rsid w:val="00C06EB4"/>
    <w:rsid w:val="00C26F40"/>
    <w:rsid w:val="00C33E1C"/>
    <w:rsid w:val="00C407C5"/>
    <w:rsid w:val="00C6525D"/>
    <w:rsid w:val="00C84713"/>
    <w:rsid w:val="00C9484E"/>
    <w:rsid w:val="00C9610E"/>
    <w:rsid w:val="00CB2E72"/>
    <w:rsid w:val="00CD7117"/>
    <w:rsid w:val="00CD737D"/>
    <w:rsid w:val="00D36588"/>
    <w:rsid w:val="00D3696B"/>
    <w:rsid w:val="00D504E4"/>
    <w:rsid w:val="00D51012"/>
    <w:rsid w:val="00D578B1"/>
    <w:rsid w:val="00D7259D"/>
    <w:rsid w:val="00D80811"/>
    <w:rsid w:val="00D82A94"/>
    <w:rsid w:val="00D87753"/>
    <w:rsid w:val="00DA0ADA"/>
    <w:rsid w:val="00DD043E"/>
    <w:rsid w:val="00E149AF"/>
    <w:rsid w:val="00E510D1"/>
    <w:rsid w:val="00E66DE0"/>
    <w:rsid w:val="00EA44C7"/>
    <w:rsid w:val="00EC0125"/>
    <w:rsid w:val="00EC12BF"/>
    <w:rsid w:val="00EC209D"/>
    <w:rsid w:val="00ED09B5"/>
    <w:rsid w:val="00F11B6C"/>
    <w:rsid w:val="00F558E2"/>
    <w:rsid w:val="00F577C1"/>
    <w:rsid w:val="00F642D5"/>
    <w:rsid w:val="00F76013"/>
    <w:rsid w:val="00F8022E"/>
    <w:rsid w:val="00F831FD"/>
    <w:rsid w:val="00F95282"/>
    <w:rsid w:val="00F97439"/>
    <w:rsid w:val="00FA57EE"/>
    <w:rsid w:val="00FB27FF"/>
    <w:rsid w:val="00FB758F"/>
    <w:rsid w:val="00FD0A32"/>
    <w:rsid w:val="00FE030C"/>
    <w:rsid w:val="00FE61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0E3431"/>
  <w15:docId w15:val="{7093DB11-A7F8-41B8-9EA8-99AFF9AC0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578B1"/>
    <w:rPr>
      <w:rFonts w:eastAsiaTheme="minorEastAsia"/>
      <w:lang w:eastAsia="ru-RU"/>
    </w:rPr>
  </w:style>
  <w:style w:type="paragraph" w:styleId="1">
    <w:name w:val="heading 1"/>
    <w:basedOn w:val="a"/>
    <w:next w:val="a"/>
    <w:link w:val="10"/>
    <w:uiPriority w:val="9"/>
    <w:qFormat/>
    <w:pPr>
      <w:keepNext/>
      <w:keepLines/>
      <w:spacing w:before="480"/>
      <w:outlineLvl w:val="0"/>
    </w:pPr>
    <w:rPr>
      <w:rFonts w:ascii="Arial" w:eastAsia="Arial" w:hAnsi="Arial" w:cs="Arial"/>
      <w:sz w:val="40"/>
      <w:szCs w:val="40"/>
    </w:rPr>
  </w:style>
  <w:style w:type="paragraph" w:styleId="2">
    <w:name w:val="heading 2"/>
    <w:basedOn w:val="a"/>
    <w:link w:val="20"/>
    <w:uiPriority w:val="9"/>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unhideWhenUsed/>
    <w:qFormat/>
    <w:pPr>
      <w:keepNext/>
      <w:keepLines/>
      <w:spacing w:before="320"/>
      <w:outlineLvl w:val="2"/>
    </w:pPr>
    <w:rPr>
      <w:rFonts w:ascii="Arial" w:eastAsia="Arial" w:hAnsi="Arial" w:cs="Arial"/>
      <w:sz w:val="30"/>
      <w:szCs w:val="30"/>
    </w:rPr>
  </w:style>
  <w:style w:type="paragraph" w:styleId="4">
    <w:name w:val="heading 4"/>
    <w:basedOn w:val="a"/>
    <w:next w:val="a"/>
    <w:link w:val="40"/>
    <w:uiPriority w:val="9"/>
    <w:unhideWhenUsed/>
    <w:qFormat/>
    <w:pPr>
      <w:keepNext/>
      <w:keepLines/>
      <w:spacing w:before="32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outlineLvl w:val="4"/>
    </w:pPr>
    <w:rPr>
      <w:rFonts w:ascii="Arial" w:eastAsia="Arial" w:hAnsi="Arial" w:cs="Arial"/>
      <w:b/>
      <w:bCs/>
      <w:sz w:val="24"/>
      <w:szCs w:val="24"/>
    </w:rPr>
  </w:style>
  <w:style w:type="paragraph" w:styleId="6">
    <w:name w:val="heading 6"/>
    <w:basedOn w:val="a"/>
    <w:next w:val="a"/>
    <w:link w:val="60"/>
    <w:uiPriority w:val="9"/>
    <w:unhideWhenUsed/>
    <w:qFormat/>
    <w:pPr>
      <w:keepNext/>
      <w:keepLines/>
      <w:spacing w:before="320"/>
      <w:outlineLvl w:val="5"/>
    </w:pPr>
    <w:rPr>
      <w:rFonts w:ascii="Arial" w:eastAsia="Arial" w:hAnsi="Arial" w:cs="Arial"/>
      <w:b/>
      <w:bCs/>
    </w:rPr>
  </w:style>
  <w:style w:type="paragraph" w:styleId="7">
    <w:name w:val="heading 7"/>
    <w:basedOn w:val="a"/>
    <w:next w:val="a"/>
    <w:link w:val="70"/>
    <w:uiPriority w:val="9"/>
    <w:unhideWhenUsed/>
    <w:qFormat/>
    <w:pPr>
      <w:keepNext/>
      <w:keepLines/>
      <w:spacing w:before="320"/>
      <w:outlineLvl w:val="6"/>
    </w:pPr>
    <w:rPr>
      <w:rFonts w:ascii="Arial" w:eastAsia="Arial" w:hAnsi="Arial" w:cs="Arial"/>
      <w:b/>
      <w:bCs/>
      <w:i/>
      <w:iCs/>
    </w:rPr>
  </w:style>
  <w:style w:type="paragraph" w:styleId="8">
    <w:name w:val="heading 8"/>
    <w:basedOn w:val="a"/>
    <w:next w:val="a"/>
    <w:link w:val="80"/>
    <w:uiPriority w:val="9"/>
    <w:unhideWhenUsed/>
    <w:qFormat/>
    <w:pPr>
      <w:keepNext/>
      <w:keepLines/>
      <w:spacing w:before="320"/>
      <w:outlineLvl w:val="7"/>
    </w:pPr>
    <w:rPr>
      <w:rFonts w:ascii="Arial" w:eastAsia="Arial" w:hAnsi="Arial" w:cs="Arial"/>
      <w:i/>
      <w:iCs/>
    </w:rPr>
  </w:style>
  <w:style w:type="paragraph" w:styleId="9">
    <w:name w:val="heading 9"/>
    <w:basedOn w:val="a"/>
    <w:next w:val="a"/>
    <w:link w:val="90"/>
    <w:uiPriority w:val="9"/>
    <w:unhideWhenUsed/>
    <w:qFormat/>
    <w:pPr>
      <w:keepNext/>
      <w:keepLines/>
      <w:spacing w:before="32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Pr>
      <w:rFonts w:ascii="Arial" w:eastAsia="Arial" w:hAnsi="Arial" w:cs="Arial"/>
      <w:sz w:val="40"/>
      <w:szCs w:val="40"/>
    </w:rPr>
  </w:style>
  <w:style w:type="character" w:customStyle="1" w:styleId="Heading2Char">
    <w:name w:val="Heading 2 Char"/>
    <w:basedOn w:val="a0"/>
    <w:uiPriority w:val="9"/>
    <w:rPr>
      <w:rFonts w:ascii="Arial" w:eastAsia="Arial" w:hAnsi="Arial" w:cs="Arial"/>
      <w:sz w:val="34"/>
    </w:rPr>
  </w:style>
  <w:style w:type="character" w:customStyle="1" w:styleId="30">
    <w:name w:val="Заголовок 3 Знак"/>
    <w:basedOn w:val="a0"/>
    <w:link w:val="3"/>
    <w:uiPriority w:val="9"/>
    <w:rPr>
      <w:rFonts w:ascii="Arial" w:eastAsia="Arial" w:hAnsi="Arial" w:cs="Arial"/>
      <w:sz w:val="30"/>
      <w:szCs w:val="30"/>
    </w:rPr>
  </w:style>
  <w:style w:type="character" w:customStyle="1" w:styleId="40">
    <w:name w:val="Заголовок 4 Знак"/>
    <w:basedOn w:val="a0"/>
    <w:link w:val="4"/>
    <w:uiPriority w:val="9"/>
    <w:rPr>
      <w:rFonts w:ascii="Arial" w:eastAsia="Arial" w:hAnsi="Arial" w:cs="Arial"/>
      <w:b/>
      <w:bCs/>
      <w:sz w:val="26"/>
      <w:szCs w:val="26"/>
    </w:rPr>
  </w:style>
  <w:style w:type="character" w:customStyle="1" w:styleId="50">
    <w:name w:val="Заголовок 5 Знак"/>
    <w:basedOn w:val="a0"/>
    <w:link w:val="5"/>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character" w:customStyle="1" w:styleId="TitleChar">
    <w:name w:val="Title Char"/>
    <w:basedOn w:val="a0"/>
    <w:uiPriority w:val="10"/>
    <w:rPr>
      <w:sz w:val="48"/>
      <w:szCs w:val="48"/>
    </w:rPr>
  </w:style>
  <w:style w:type="paragraph" w:styleId="a3">
    <w:name w:val="Subtitle"/>
    <w:basedOn w:val="a"/>
    <w:next w:val="a"/>
    <w:link w:val="a4"/>
    <w:uiPriority w:val="11"/>
    <w:qFormat/>
    <w:pPr>
      <w:spacing w:before="200"/>
    </w:pPr>
    <w:rPr>
      <w:sz w:val="24"/>
      <w:szCs w:val="24"/>
    </w:rPr>
  </w:style>
  <w:style w:type="character" w:customStyle="1" w:styleId="a4">
    <w:name w:val="Подзаголовок Знак"/>
    <w:basedOn w:val="a0"/>
    <w:link w:val="a3"/>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5">
    <w:name w:val="Intense Quote"/>
    <w:basedOn w:val="a"/>
    <w:next w:val="a"/>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0"/>
    <w:uiPriority w:val="99"/>
  </w:style>
  <w:style w:type="character" w:customStyle="1" w:styleId="FooterChar">
    <w:name w:val="Footer Char"/>
    <w:basedOn w:val="a0"/>
    <w:uiPriority w:val="99"/>
  </w:style>
  <w:style w:type="paragraph" w:styleId="a7">
    <w:name w:val="caption"/>
    <w:basedOn w:val="a"/>
    <w:next w:val="a"/>
    <w:uiPriority w:val="35"/>
    <w:semiHidden/>
    <w:unhideWhenUsed/>
    <w:qFormat/>
    <w:rPr>
      <w:b/>
      <w:bCs/>
      <w:color w:val="4F81BD" w:themeColor="accent1"/>
      <w:sz w:val="18"/>
      <w:szCs w:val="18"/>
    </w:rPr>
  </w:style>
  <w:style w:type="character" w:customStyle="1" w:styleId="CaptionChar">
    <w:name w:val="Caption Char"/>
    <w:uiPriority w:val="99"/>
  </w:style>
  <w:style w:type="table" w:styleId="a8">
    <w:name w:val="Table Grid"/>
    <w:basedOn w:val="a1"/>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
    <w:name w:val="Table Grid Light"/>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
    <w:name w:val="Таблица простая 11"/>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210">
    <w:name w:val="Таблица простая 21"/>
    <w:basedOn w:val="a1"/>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
    <w:name w:val="Таблица простая 31"/>
    <w:basedOn w:val="a1"/>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41">
    <w:name w:val="Таблица простая 41"/>
    <w:basedOn w:val="a1"/>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51">
    <w:name w:val="Таблица простая 51"/>
    <w:basedOn w:val="a1"/>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11">
    <w:name w:val="Таблица-сетка 1 светлая1"/>
    <w:basedOn w:val="a1"/>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
    <w:name w:val="Таблица-сетка 21"/>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1"/>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1"/>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1"/>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1"/>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1"/>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1"/>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31">
    <w:name w:val="Таблица-сетка 31"/>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1"/>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1"/>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1"/>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1"/>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1"/>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1"/>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41">
    <w:name w:val="Таблица-сетка 41"/>
    <w:basedOn w:val="a1"/>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1"/>
    <w:uiPriority w:val="5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1"/>
    <w:uiPriority w:val="5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1"/>
    <w:uiPriority w:val="5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1"/>
    <w:uiPriority w:val="5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1"/>
    <w:uiPriority w:val="5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1"/>
    <w:uiPriority w:val="5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51">
    <w:name w:val="Таблица-сетка 5 темная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61">
    <w:name w:val="Таблица-сетка 6 цветная1"/>
    <w:basedOn w:val="a1"/>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71">
    <w:name w:val="Таблица-сетка 7 цветная1"/>
    <w:basedOn w:val="a1"/>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110">
    <w:name w:val="Список-таблица 1 светлая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210">
    <w:name w:val="Список-таблица 21"/>
    <w:basedOn w:val="a1"/>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1"/>
    <w:uiPriority w:val="99"/>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1"/>
    <w:uiPriority w:val="99"/>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1"/>
    <w:uiPriority w:val="99"/>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1"/>
    <w:uiPriority w:val="99"/>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1"/>
    <w:uiPriority w:val="99"/>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1"/>
    <w:uiPriority w:val="99"/>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310">
    <w:name w:val="Список-таблица 31"/>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0">
    <w:name w:val="Список-таблица 41"/>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1"/>
    <w:uiPriority w:val="9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1"/>
    <w:uiPriority w:val="9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1"/>
    <w:uiPriority w:val="9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1"/>
    <w:uiPriority w:val="9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1"/>
    <w:uiPriority w:val="9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1"/>
    <w:uiPriority w:val="9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510">
    <w:name w:val="Список-таблица 5 темная1"/>
    <w:basedOn w:val="a1"/>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1"/>
    <w:uiPriority w:val="99"/>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1"/>
    <w:uiPriority w:val="99"/>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1"/>
    <w:uiPriority w:val="99"/>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1"/>
    <w:uiPriority w:val="99"/>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1"/>
    <w:uiPriority w:val="99"/>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1"/>
    <w:uiPriority w:val="99"/>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610">
    <w:name w:val="Список-таблица 6 цветная1"/>
    <w:basedOn w:val="a1"/>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710">
    <w:name w:val="Список-таблица 7 цветная1"/>
    <w:basedOn w:val="a1"/>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1"/>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1"/>
    <w:uiPriority w:val="99"/>
    <w:pPr>
      <w:spacing w:after="0" w:line="240" w:lineRule="auto"/>
    </w:pPr>
    <w:rPr>
      <w:color w:val="404040"/>
      <w:sz w:val="20"/>
      <w:szCs w:val="20"/>
      <w:lang w:eastAsia="ru-RU"/>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1"/>
    <w:uiPriority w:val="99"/>
    <w:pPr>
      <w:spacing w:after="0" w:line="240" w:lineRule="auto"/>
    </w:pPr>
    <w:rPr>
      <w:color w:val="404040"/>
      <w:sz w:val="20"/>
      <w:szCs w:val="20"/>
      <w:lang w:eastAsia="ru-RU"/>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1"/>
    <w:uiPriority w:val="99"/>
    <w:pPr>
      <w:spacing w:after="0" w:line="240" w:lineRule="auto"/>
    </w:pPr>
    <w:rPr>
      <w:color w:val="404040"/>
      <w:sz w:val="20"/>
      <w:szCs w:val="20"/>
      <w:lang w:eastAsia="ru-RU"/>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1"/>
    <w:uiPriority w:val="99"/>
    <w:pPr>
      <w:spacing w:after="0" w:line="240" w:lineRule="auto"/>
    </w:pPr>
    <w:rPr>
      <w:color w:val="404040"/>
      <w:sz w:val="20"/>
      <w:szCs w:val="20"/>
      <w:lang w:eastAsia="ru-RU"/>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1"/>
    <w:uiPriority w:val="99"/>
    <w:pPr>
      <w:spacing w:after="0" w:line="240" w:lineRule="auto"/>
    </w:pPr>
    <w:rPr>
      <w:color w:val="404040"/>
      <w:sz w:val="20"/>
      <w:szCs w:val="20"/>
      <w:lang w:eastAsia="ru-RU"/>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1"/>
    <w:uiPriority w:val="99"/>
    <w:pPr>
      <w:spacing w:after="0" w:line="240" w:lineRule="auto"/>
    </w:pPr>
    <w:rPr>
      <w:color w:val="404040"/>
      <w:sz w:val="20"/>
      <w:szCs w:val="20"/>
      <w:lang w:eastAsia="ru-RU"/>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1"/>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a9">
    <w:name w:val="footnote text"/>
    <w:basedOn w:val="a"/>
    <w:link w:val="aa"/>
    <w:uiPriority w:val="99"/>
    <w:semiHidden/>
    <w:unhideWhenUsed/>
    <w:pPr>
      <w:spacing w:after="40" w:line="240" w:lineRule="auto"/>
    </w:pPr>
    <w:rPr>
      <w:sz w:val="18"/>
    </w:rPr>
  </w:style>
  <w:style w:type="character" w:customStyle="1" w:styleId="aa">
    <w:name w:val="Текст сноски Знак"/>
    <w:link w:val="a9"/>
    <w:uiPriority w:val="99"/>
    <w:rPr>
      <w:sz w:val="18"/>
    </w:rPr>
  </w:style>
  <w:style w:type="character" w:styleId="ab">
    <w:name w:val="footnote reference"/>
    <w:basedOn w:val="a0"/>
    <w:uiPriority w:val="99"/>
    <w:unhideWhenUsed/>
    <w:rPr>
      <w:vertAlign w:val="superscript"/>
    </w:rPr>
  </w:style>
  <w:style w:type="paragraph" w:styleId="ac">
    <w:name w:val="endnote text"/>
    <w:basedOn w:val="a"/>
    <w:link w:val="ad"/>
    <w:uiPriority w:val="99"/>
    <w:semiHidden/>
    <w:unhideWhenUsed/>
    <w:pPr>
      <w:spacing w:after="0" w:line="240" w:lineRule="auto"/>
    </w:pPr>
    <w:rPr>
      <w:sz w:val="20"/>
    </w:rPr>
  </w:style>
  <w:style w:type="character" w:customStyle="1" w:styleId="ad">
    <w:name w:val="Текст концевой сноски Знак"/>
    <w:link w:val="ac"/>
    <w:uiPriority w:val="99"/>
    <w:rPr>
      <w:sz w:val="20"/>
    </w:rPr>
  </w:style>
  <w:style w:type="character" w:styleId="ae">
    <w:name w:val="endnote reference"/>
    <w:basedOn w:val="a0"/>
    <w:uiPriority w:val="99"/>
    <w:semiHidden/>
    <w:unhideWhenUsed/>
    <w:rPr>
      <w:vertAlign w:val="superscript"/>
    </w:rPr>
  </w:style>
  <w:style w:type="paragraph" w:styleId="12">
    <w:name w:val="toc 1"/>
    <w:basedOn w:val="a"/>
    <w:next w:val="a"/>
    <w:uiPriority w:val="39"/>
    <w:unhideWhenUsed/>
    <w:pPr>
      <w:spacing w:after="57"/>
    </w:pPr>
  </w:style>
  <w:style w:type="paragraph" w:styleId="23">
    <w:name w:val="toc 2"/>
    <w:basedOn w:val="a"/>
    <w:next w:val="a"/>
    <w:uiPriority w:val="39"/>
    <w:unhideWhenUsed/>
    <w:pPr>
      <w:spacing w:after="57"/>
      <w:ind w:left="283"/>
    </w:pPr>
  </w:style>
  <w:style w:type="paragraph" w:styleId="32">
    <w:name w:val="toc 3"/>
    <w:basedOn w:val="a"/>
    <w:next w:val="a"/>
    <w:uiPriority w:val="39"/>
    <w:unhideWhenUsed/>
    <w:pPr>
      <w:spacing w:after="57"/>
      <w:ind w:left="567"/>
    </w:pPr>
  </w:style>
  <w:style w:type="paragraph" w:styleId="42">
    <w:name w:val="toc 4"/>
    <w:basedOn w:val="a"/>
    <w:next w:val="a"/>
    <w:uiPriority w:val="39"/>
    <w:unhideWhenUsed/>
    <w:pPr>
      <w:spacing w:after="57"/>
      <w:ind w:left="850"/>
    </w:pPr>
  </w:style>
  <w:style w:type="paragraph" w:styleId="52">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f">
    <w:name w:val="TOC Heading"/>
    <w:uiPriority w:val="39"/>
    <w:unhideWhenUsed/>
    <w:qFormat/>
  </w:style>
  <w:style w:type="paragraph" w:styleId="af0">
    <w:name w:val="table of figures"/>
    <w:basedOn w:val="a"/>
    <w:next w:val="a"/>
    <w:uiPriority w:val="99"/>
    <w:unhideWhenUsed/>
    <w:pPr>
      <w:spacing w:after="0"/>
    </w:pPr>
  </w:style>
  <w:style w:type="character" w:customStyle="1" w:styleId="apple-converted-space">
    <w:name w:val="apple-converted-space"/>
    <w:basedOn w:val="a0"/>
  </w:style>
  <w:style w:type="paragraph" w:styleId="af1">
    <w:name w:val="Title"/>
    <w:basedOn w:val="a"/>
    <w:link w:val="af2"/>
    <w:uiPriority w:val="99"/>
    <w:qFormat/>
    <w:pPr>
      <w:spacing w:after="0" w:line="360" w:lineRule="auto"/>
      <w:jc w:val="center"/>
    </w:pPr>
    <w:rPr>
      <w:rFonts w:ascii="Times New Roman" w:eastAsia="Times New Roman" w:hAnsi="Times New Roman" w:cs="Times New Roman"/>
      <w:b/>
      <w:bCs/>
      <w:sz w:val="24"/>
      <w:szCs w:val="24"/>
    </w:rPr>
  </w:style>
  <w:style w:type="character" w:customStyle="1" w:styleId="af2">
    <w:name w:val="Заголовок Знак"/>
    <w:basedOn w:val="a0"/>
    <w:link w:val="af1"/>
    <w:uiPriority w:val="99"/>
    <w:rPr>
      <w:rFonts w:ascii="Times New Roman" w:eastAsia="Times New Roman" w:hAnsi="Times New Roman" w:cs="Times New Roman"/>
      <w:b/>
      <w:bCs/>
      <w:sz w:val="24"/>
      <w:szCs w:val="24"/>
      <w:lang w:eastAsia="ru-RU"/>
    </w:rPr>
  </w:style>
  <w:style w:type="character" w:styleId="af3">
    <w:name w:val="Strong"/>
    <w:uiPriority w:val="22"/>
    <w:qFormat/>
    <w:rPr>
      <w:rFonts w:cs="Times New Roman"/>
      <w:b/>
      <w:bCs/>
    </w:rPr>
  </w:style>
  <w:style w:type="paragraph" w:styleId="af4">
    <w:name w:val="List Paragraph"/>
    <w:basedOn w:val="a"/>
    <w:uiPriority w:val="34"/>
    <w:qFormat/>
    <w:pPr>
      <w:ind w:left="720"/>
      <w:contextualSpacing/>
    </w:pPr>
  </w:style>
  <w:style w:type="paragraph" w:styleId="af5">
    <w:name w:val="header"/>
    <w:basedOn w:val="a"/>
    <w:link w:val="af6"/>
    <w:uiPriority w:val="99"/>
    <w:unhideWhenUsed/>
    <w:pPr>
      <w:tabs>
        <w:tab w:val="center" w:pos="4677"/>
        <w:tab w:val="right" w:pos="9355"/>
      </w:tabs>
      <w:spacing w:after="0" w:line="240" w:lineRule="auto"/>
    </w:pPr>
  </w:style>
  <w:style w:type="character" w:customStyle="1" w:styleId="af6">
    <w:name w:val="Верхний колонтитул Знак"/>
    <w:basedOn w:val="a0"/>
    <w:link w:val="af5"/>
    <w:uiPriority w:val="99"/>
    <w:rPr>
      <w:rFonts w:eastAsiaTheme="minorEastAsia"/>
      <w:lang w:eastAsia="ru-RU"/>
    </w:rPr>
  </w:style>
  <w:style w:type="paragraph" w:styleId="af7">
    <w:name w:val="footer"/>
    <w:basedOn w:val="a"/>
    <w:link w:val="af8"/>
    <w:uiPriority w:val="99"/>
    <w:unhideWhenUsed/>
    <w:pPr>
      <w:tabs>
        <w:tab w:val="center" w:pos="4677"/>
        <w:tab w:val="right" w:pos="9355"/>
      </w:tabs>
      <w:spacing w:after="0" w:line="240" w:lineRule="auto"/>
    </w:pPr>
  </w:style>
  <w:style w:type="character" w:customStyle="1" w:styleId="af8">
    <w:name w:val="Нижний колонтитул Знак"/>
    <w:basedOn w:val="a0"/>
    <w:link w:val="af7"/>
    <w:uiPriority w:val="99"/>
    <w:rPr>
      <w:rFonts w:eastAsiaTheme="minorEastAsia"/>
      <w:lang w:eastAsia="ru-RU"/>
    </w:rPr>
  </w:style>
  <w:style w:type="paragraph" w:styleId="af9">
    <w:name w:val="Balloon Text"/>
    <w:basedOn w:val="a"/>
    <w:link w:val="afa"/>
    <w:uiPriority w:val="99"/>
    <w:semiHidden/>
    <w:unhideWhenUsed/>
    <w:pPr>
      <w:spacing w:after="0" w:line="240" w:lineRule="auto"/>
    </w:pPr>
    <w:rPr>
      <w:rFonts w:ascii="Tahoma" w:hAnsi="Tahoma" w:cs="Tahoma"/>
      <w:sz w:val="16"/>
      <w:szCs w:val="16"/>
    </w:rPr>
  </w:style>
  <w:style w:type="character" w:customStyle="1" w:styleId="afa">
    <w:name w:val="Текст выноски Знак"/>
    <w:basedOn w:val="a0"/>
    <w:link w:val="af9"/>
    <w:uiPriority w:val="99"/>
    <w:semiHidden/>
    <w:rPr>
      <w:rFonts w:ascii="Tahoma" w:eastAsiaTheme="minorEastAsia" w:hAnsi="Tahoma" w:cs="Tahoma"/>
      <w:sz w:val="16"/>
      <w:szCs w:val="16"/>
      <w:lang w:eastAsia="ru-RU"/>
    </w:rPr>
  </w:style>
  <w:style w:type="paragraph" w:styleId="afb">
    <w:name w:val="Normal (Web)"/>
    <w:basedOn w:val="a"/>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texthighlight">
    <w:name w:val="intexthighlight"/>
    <w:basedOn w:val="a0"/>
  </w:style>
  <w:style w:type="character" w:customStyle="1" w:styleId="20">
    <w:name w:val="Заголовок 2 Знак"/>
    <w:basedOn w:val="a0"/>
    <w:link w:val="2"/>
    <w:uiPriority w:val="9"/>
    <w:rPr>
      <w:rFonts w:ascii="Times New Roman" w:eastAsia="Times New Roman" w:hAnsi="Times New Roman" w:cs="Times New Roman"/>
      <w:b/>
      <w:bCs/>
      <w:sz w:val="36"/>
      <w:szCs w:val="36"/>
      <w:lang w:eastAsia="ru-RU"/>
    </w:rPr>
  </w:style>
  <w:style w:type="character" w:styleId="afc">
    <w:name w:val="Hyperlink"/>
    <w:basedOn w:val="a0"/>
    <w:uiPriority w:val="99"/>
    <w:unhideWhenUsed/>
    <w:rPr>
      <w:color w:val="0000FF"/>
      <w:u w:val="single"/>
    </w:rPr>
  </w:style>
  <w:style w:type="character" w:customStyle="1" w:styleId="mw-headline">
    <w:name w:val="mw-headline"/>
    <w:basedOn w:val="a0"/>
  </w:style>
  <w:style w:type="paragraph" w:styleId="afd">
    <w:name w:val="No Spacing"/>
    <w:link w:val="afe"/>
    <w:uiPriority w:val="1"/>
    <w:qFormat/>
    <w:pPr>
      <w:spacing w:after="0" w:line="240" w:lineRule="auto"/>
    </w:pPr>
    <w:rPr>
      <w:rFonts w:eastAsiaTheme="minorEastAsia"/>
      <w:lang w:eastAsia="ru-RU"/>
    </w:rPr>
  </w:style>
  <w:style w:type="character" w:customStyle="1" w:styleId="afe">
    <w:name w:val="Без интервала Знак"/>
    <w:basedOn w:val="a0"/>
    <w:link w:val="afd"/>
    <w:uiPriority w:val="1"/>
    <w:rPr>
      <w:rFonts w:eastAsiaTheme="minorEastAsia"/>
      <w:lang w:eastAsia="ru-RU"/>
    </w:rPr>
  </w:style>
  <w:style w:type="character" w:customStyle="1" w:styleId="13">
    <w:name w:val="Неразрешенное упоминание1"/>
    <w:basedOn w:val="a0"/>
    <w:uiPriority w:val="99"/>
    <w:semiHidden/>
    <w:unhideWhenUsed/>
    <w:rPr>
      <w:color w:val="605E5C"/>
      <w:shd w:val="clear" w:color="auto" w:fill="E1DFDD"/>
    </w:rPr>
  </w:style>
  <w:style w:type="character" w:styleId="aff">
    <w:name w:val="Unresolved Mention"/>
    <w:basedOn w:val="a0"/>
    <w:uiPriority w:val="99"/>
    <w:semiHidden/>
    <w:unhideWhenUsed/>
    <w:rsid w:val="00AD35B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572197">
      <w:bodyDiv w:val="1"/>
      <w:marLeft w:val="0"/>
      <w:marRight w:val="0"/>
      <w:marTop w:val="0"/>
      <w:marBottom w:val="0"/>
      <w:divBdr>
        <w:top w:val="none" w:sz="0" w:space="0" w:color="auto"/>
        <w:left w:val="none" w:sz="0" w:space="0" w:color="auto"/>
        <w:bottom w:val="none" w:sz="0" w:space="0" w:color="auto"/>
        <w:right w:val="none" w:sz="0" w:space="0" w:color="auto"/>
      </w:divBdr>
    </w:div>
    <w:div w:id="321810406">
      <w:bodyDiv w:val="1"/>
      <w:marLeft w:val="0"/>
      <w:marRight w:val="0"/>
      <w:marTop w:val="0"/>
      <w:marBottom w:val="0"/>
      <w:divBdr>
        <w:top w:val="none" w:sz="0" w:space="0" w:color="auto"/>
        <w:left w:val="none" w:sz="0" w:space="0" w:color="auto"/>
        <w:bottom w:val="none" w:sz="0" w:space="0" w:color="auto"/>
        <w:right w:val="none" w:sz="0" w:space="0" w:color="auto"/>
      </w:divBdr>
    </w:div>
    <w:div w:id="465513724">
      <w:bodyDiv w:val="1"/>
      <w:marLeft w:val="0"/>
      <w:marRight w:val="0"/>
      <w:marTop w:val="0"/>
      <w:marBottom w:val="0"/>
      <w:divBdr>
        <w:top w:val="none" w:sz="0" w:space="0" w:color="auto"/>
        <w:left w:val="none" w:sz="0" w:space="0" w:color="auto"/>
        <w:bottom w:val="none" w:sz="0" w:space="0" w:color="auto"/>
        <w:right w:val="none" w:sz="0" w:space="0" w:color="auto"/>
      </w:divBdr>
    </w:div>
    <w:div w:id="496306387">
      <w:bodyDiv w:val="1"/>
      <w:marLeft w:val="0"/>
      <w:marRight w:val="0"/>
      <w:marTop w:val="0"/>
      <w:marBottom w:val="0"/>
      <w:divBdr>
        <w:top w:val="none" w:sz="0" w:space="0" w:color="auto"/>
        <w:left w:val="none" w:sz="0" w:space="0" w:color="auto"/>
        <w:bottom w:val="none" w:sz="0" w:space="0" w:color="auto"/>
        <w:right w:val="none" w:sz="0" w:space="0" w:color="auto"/>
      </w:divBdr>
    </w:div>
    <w:div w:id="535970122">
      <w:bodyDiv w:val="1"/>
      <w:marLeft w:val="0"/>
      <w:marRight w:val="0"/>
      <w:marTop w:val="0"/>
      <w:marBottom w:val="0"/>
      <w:divBdr>
        <w:top w:val="none" w:sz="0" w:space="0" w:color="auto"/>
        <w:left w:val="none" w:sz="0" w:space="0" w:color="auto"/>
        <w:bottom w:val="none" w:sz="0" w:space="0" w:color="auto"/>
        <w:right w:val="none" w:sz="0" w:space="0" w:color="auto"/>
      </w:divBdr>
    </w:div>
    <w:div w:id="561478523">
      <w:bodyDiv w:val="1"/>
      <w:marLeft w:val="0"/>
      <w:marRight w:val="0"/>
      <w:marTop w:val="0"/>
      <w:marBottom w:val="0"/>
      <w:divBdr>
        <w:top w:val="none" w:sz="0" w:space="0" w:color="auto"/>
        <w:left w:val="none" w:sz="0" w:space="0" w:color="auto"/>
        <w:bottom w:val="none" w:sz="0" w:space="0" w:color="auto"/>
        <w:right w:val="none" w:sz="0" w:space="0" w:color="auto"/>
      </w:divBdr>
      <w:divsChild>
        <w:div w:id="492834981">
          <w:marLeft w:val="0"/>
          <w:marRight w:val="0"/>
          <w:marTop w:val="300"/>
          <w:marBottom w:val="0"/>
          <w:divBdr>
            <w:top w:val="none" w:sz="0" w:space="0" w:color="auto"/>
            <w:left w:val="none" w:sz="0" w:space="0" w:color="auto"/>
            <w:bottom w:val="none" w:sz="0" w:space="0" w:color="auto"/>
            <w:right w:val="none" w:sz="0" w:space="0" w:color="auto"/>
          </w:divBdr>
          <w:divsChild>
            <w:div w:id="1937707259">
              <w:marLeft w:val="0"/>
              <w:marRight w:val="450"/>
              <w:marTop w:val="120"/>
              <w:marBottom w:val="225"/>
              <w:divBdr>
                <w:top w:val="none" w:sz="0" w:space="0" w:color="auto"/>
                <w:left w:val="none" w:sz="0" w:space="0" w:color="auto"/>
                <w:bottom w:val="none" w:sz="0" w:space="0" w:color="auto"/>
                <w:right w:val="none" w:sz="0" w:space="0" w:color="auto"/>
              </w:divBdr>
            </w:div>
            <w:div w:id="210578876">
              <w:marLeft w:val="1950"/>
              <w:marRight w:val="0"/>
              <w:marTop w:val="0"/>
              <w:marBottom w:val="0"/>
              <w:divBdr>
                <w:top w:val="none" w:sz="0" w:space="0" w:color="auto"/>
                <w:left w:val="none" w:sz="0" w:space="0" w:color="auto"/>
                <w:bottom w:val="none" w:sz="0" w:space="0" w:color="auto"/>
                <w:right w:val="none" w:sz="0" w:space="0" w:color="auto"/>
              </w:divBdr>
            </w:div>
          </w:divsChild>
        </w:div>
      </w:divsChild>
    </w:div>
    <w:div w:id="595141814">
      <w:bodyDiv w:val="1"/>
      <w:marLeft w:val="0"/>
      <w:marRight w:val="0"/>
      <w:marTop w:val="0"/>
      <w:marBottom w:val="0"/>
      <w:divBdr>
        <w:top w:val="none" w:sz="0" w:space="0" w:color="auto"/>
        <w:left w:val="none" w:sz="0" w:space="0" w:color="auto"/>
        <w:bottom w:val="none" w:sz="0" w:space="0" w:color="auto"/>
        <w:right w:val="none" w:sz="0" w:space="0" w:color="auto"/>
      </w:divBdr>
    </w:div>
    <w:div w:id="616451425">
      <w:bodyDiv w:val="1"/>
      <w:marLeft w:val="0"/>
      <w:marRight w:val="0"/>
      <w:marTop w:val="0"/>
      <w:marBottom w:val="0"/>
      <w:divBdr>
        <w:top w:val="none" w:sz="0" w:space="0" w:color="auto"/>
        <w:left w:val="none" w:sz="0" w:space="0" w:color="auto"/>
        <w:bottom w:val="none" w:sz="0" w:space="0" w:color="auto"/>
        <w:right w:val="none" w:sz="0" w:space="0" w:color="auto"/>
      </w:divBdr>
    </w:div>
    <w:div w:id="916743818">
      <w:bodyDiv w:val="1"/>
      <w:marLeft w:val="0"/>
      <w:marRight w:val="0"/>
      <w:marTop w:val="0"/>
      <w:marBottom w:val="0"/>
      <w:divBdr>
        <w:top w:val="none" w:sz="0" w:space="0" w:color="auto"/>
        <w:left w:val="none" w:sz="0" w:space="0" w:color="auto"/>
        <w:bottom w:val="none" w:sz="0" w:space="0" w:color="auto"/>
        <w:right w:val="none" w:sz="0" w:space="0" w:color="auto"/>
      </w:divBdr>
    </w:div>
    <w:div w:id="988561977">
      <w:bodyDiv w:val="1"/>
      <w:marLeft w:val="0"/>
      <w:marRight w:val="0"/>
      <w:marTop w:val="0"/>
      <w:marBottom w:val="0"/>
      <w:divBdr>
        <w:top w:val="none" w:sz="0" w:space="0" w:color="auto"/>
        <w:left w:val="none" w:sz="0" w:space="0" w:color="auto"/>
        <w:bottom w:val="none" w:sz="0" w:space="0" w:color="auto"/>
        <w:right w:val="none" w:sz="0" w:space="0" w:color="auto"/>
      </w:divBdr>
    </w:div>
    <w:div w:id="1118598634">
      <w:bodyDiv w:val="1"/>
      <w:marLeft w:val="0"/>
      <w:marRight w:val="0"/>
      <w:marTop w:val="0"/>
      <w:marBottom w:val="0"/>
      <w:divBdr>
        <w:top w:val="none" w:sz="0" w:space="0" w:color="auto"/>
        <w:left w:val="none" w:sz="0" w:space="0" w:color="auto"/>
        <w:bottom w:val="none" w:sz="0" w:space="0" w:color="auto"/>
        <w:right w:val="none" w:sz="0" w:space="0" w:color="auto"/>
      </w:divBdr>
    </w:div>
    <w:div w:id="1398358125">
      <w:bodyDiv w:val="1"/>
      <w:marLeft w:val="0"/>
      <w:marRight w:val="0"/>
      <w:marTop w:val="0"/>
      <w:marBottom w:val="0"/>
      <w:divBdr>
        <w:top w:val="none" w:sz="0" w:space="0" w:color="auto"/>
        <w:left w:val="none" w:sz="0" w:space="0" w:color="auto"/>
        <w:bottom w:val="none" w:sz="0" w:space="0" w:color="auto"/>
        <w:right w:val="none" w:sz="0" w:space="0" w:color="auto"/>
      </w:divBdr>
    </w:div>
    <w:div w:id="1402365848">
      <w:bodyDiv w:val="1"/>
      <w:marLeft w:val="0"/>
      <w:marRight w:val="0"/>
      <w:marTop w:val="0"/>
      <w:marBottom w:val="0"/>
      <w:divBdr>
        <w:top w:val="none" w:sz="0" w:space="0" w:color="auto"/>
        <w:left w:val="none" w:sz="0" w:space="0" w:color="auto"/>
        <w:bottom w:val="none" w:sz="0" w:space="0" w:color="auto"/>
        <w:right w:val="none" w:sz="0" w:space="0" w:color="auto"/>
      </w:divBdr>
    </w:div>
    <w:div w:id="1450471451">
      <w:bodyDiv w:val="1"/>
      <w:marLeft w:val="0"/>
      <w:marRight w:val="0"/>
      <w:marTop w:val="0"/>
      <w:marBottom w:val="0"/>
      <w:divBdr>
        <w:top w:val="none" w:sz="0" w:space="0" w:color="auto"/>
        <w:left w:val="none" w:sz="0" w:space="0" w:color="auto"/>
        <w:bottom w:val="none" w:sz="0" w:space="0" w:color="auto"/>
        <w:right w:val="none" w:sz="0" w:space="0" w:color="auto"/>
      </w:divBdr>
    </w:div>
    <w:div w:id="1475484222">
      <w:bodyDiv w:val="1"/>
      <w:marLeft w:val="0"/>
      <w:marRight w:val="0"/>
      <w:marTop w:val="0"/>
      <w:marBottom w:val="0"/>
      <w:divBdr>
        <w:top w:val="none" w:sz="0" w:space="0" w:color="auto"/>
        <w:left w:val="none" w:sz="0" w:space="0" w:color="auto"/>
        <w:bottom w:val="none" w:sz="0" w:space="0" w:color="auto"/>
        <w:right w:val="none" w:sz="0" w:space="0" w:color="auto"/>
      </w:divBdr>
    </w:div>
    <w:div w:id="1517961315">
      <w:bodyDiv w:val="1"/>
      <w:marLeft w:val="0"/>
      <w:marRight w:val="0"/>
      <w:marTop w:val="0"/>
      <w:marBottom w:val="0"/>
      <w:divBdr>
        <w:top w:val="none" w:sz="0" w:space="0" w:color="auto"/>
        <w:left w:val="none" w:sz="0" w:space="0" w:color="auto"/>
        <w:bottom w:val="none" w:sz="0" w:space="0" w:color="auto"/>
        <w:right w:val="none" w:sz="0" w:space="0" w:color="auto"/>
      </w:divBdr>
    </w:div>
    <w:div w:id="1580093188">
      <w:bodyDiv w:val="1"/>
      <w:marLeft w:val="0"/>
      <w:marRight w:val="0"/>
      <w:marTop w:val="0"/>
      <w:marBottom w:val="0"/>
      <w:divBdr>
        <w:top w:val="none" w:sz="0" w:space="0" w:color="auto"/>
        <w:left w:val="none" w:sz="0" w:space="0" w:color="auto"/>
        <w:bottom w:val="none" w:sz="0" w:space="0" w:color="auto"/>
        <w:right w:val="none" w:sz="0" w:space="0" w:color="auto"/>
      </w:divBdr>
    </w:div>
    <w:div w:id="1627616492">
      <w:bodyDiv w:val="1"/>
      <w:marLeft w:val="0"/>
      <w:marRight w:val="0"/>
      <w:marTop w:val="0"/>
      <w:marBottom w:val="0"/>
      <w:divBdr>
        <w:top w:val="none" w:sz="0" w:space="0" w:color="auto"/>
        <w:left w:val="none" w:sz="0" w:space="0" w:color="auto"/>
        <w:bottom w:val="none" w:sz="0" w:space="0" w:color="auto"/>
        <w:right w:val="none" w:sz="0" w:space="0" w:color="auto"/>
      </w:divBdr>
      <w:divsChild>
        <w:div w:id="984629809">
          <w:marLeft w:val="0"/>
          <w:marRight w:val="0"/>
          <w:marTop w:val="300"/>
          <w:marBottom w:val="0"/>
          <w:divBdr>
            <w:top w:val="none" w:sz="0" w:space="0" w:color="auto"/>
            <w:left w:val="none" w:sz="0" w:space="0" w:color="auto"/>
            <w:bottom w:val="none" w:sz="0" w:space="0" w:color="auto"/>
            <w:right w:val="none" w:sz="0" w:space="0" w:color="auto"/>
          </w:divBdr>
          <w:divsChild>
            <w:div w:id="40989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265450">
      <w:bodyDiv w:val="1"/>
      <w:marLeft w:val="0"/>
      <w:marRight w:val="0"/>
      <w:marTop w:val="0"/>
      <w:marBottom w:val="0"/>
      <w:divBdr>
        <w:top w:val="none" w:sz="0" w:space="0" w:color="auto"/>
        <w:left w:val="none" w:sz="0" w:space="0" w:color="auto"/>
        <w:bottom w:val="none" w:sz="0" w:space="0" w:color="auto"/>
        <w:right w:val="none" w:sz="0" w:space="0" w:color="auto"/>
      </w:divBdr>
    </w:div>
    <w:div w:id="1823037042">
      <w:bodyDiv w:val="1"/>
      <w:marLeft w:val="0"/>
      <w:marRight w:val="0"/>
      <w:marTop w:val="0"/>
      <w:marBottom w:val="0"/>
      <w:divBdr>
        <w:top w:val="none" w:sz="0" w:space="0" w:color="auto"/>
        <w:left w:val="none" w:sz="0" w:space="0" w:color="auto"/>
        <w:bottom w:val="none" w:sz="0" w:space="0" w:color="auto"/>
        <w:right w:val="none" w:sz="0" w:space="0" w:color="auto"/>
      </w:divBdr>
    </w:div>
    <w:div w:id="2123575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fontTable" Target="fontTable.xml"/><Relationship Id="rId21" Type="http://schemas.openxmlformats.org/officeDocument/2006/relationships/chart" Target="charts/chart5.xml"/><Relationship Id="rId34" Type="http://schemas.openxmlformats.org/officeDocument/2006/relationships/image" Target="media/image18.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chart" Target="charts/chart4.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chart" Target="charts/chart3.xml"/><Relationship Id="rId20" Type="http://schemas.openxmlformats.org/officeDocument/2006/relationships/image" Target="media/image8.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chart" Target="charts/chart8.xm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hart" Target="charts/chart2.xml"/><Relationship Id="rId23" Type="http://schemas.openxmlformats.org/officeDocument/2006/relationships/chart" Target="charts/chart7.xml"/><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5.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chart" Target="charts/chart1.xml"/><Relationship Id="rId22" Type="http://schemas.openxmlformats.org/officeDocument/2006/relationships/chart" Target="charts/chart6.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8" Type="http://schemas.openxmlformats.org/officeDocument/2006/relationships/endnotes" Target="endnotes.xml"/><Relationship Id="rId3" Type="http://schemas.openxmlformats.org/officeDocument/2006/relationships/numbering" Target="numbering.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Нравится ли вам заниматься каратэ?</c:v>
                </c:pt>
              </c:strCache>
            </c:strRef>
          </c:tx>
          <c:explosion val="2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A2A-4CE7-80A9-5332FA7A1C0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A2A-4CE7-80A9-5332FA7A1C0A}"/>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A2A-4CE7-80A9-5332FA7A1C0A}"/>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A2A-4CE7-80A9-5332FA7A1C0A}"/>
              </c:ext>
            </c:extLst>
          </c:dPt>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2"/>
                <c:pt idx="0">
                  <c:v>да</c:v>
                </c:pt>
                <c:pt idx="1">
                  <c:v>нет</c:v>
                </c:pt>
              </c:strCache>
            </c:strRef>
          </c:cat>
          <c:val>
            <c:numRef>
              <c:f>Лист1!$B$2:$B$5</c:f>
              <c:numCache>
                <c:formatCode>General</c:formatCode>
                <c:ptCount val="4"/>
                <c:pt idx="0">
                  <c:v>17</c:v>
                </c:pt>
                <c:pt idx="1">
                  <c:v>3</c:v>
                </c:pt>
              </c:numCache>
            </c:numRef>
          </c:val>
          <c:extLst>
            <c:ext xmlns:c16="http://schemas.microsoft.com/office/drawing/2014/chart" uri="{C3380CC4-5D6E-409C-BE32-E72D297353CC}">
              <c16:uniqueId val="{00000008-CA2A-4CE7-80A9-5332FA7A1C0A}"/>
            </c:ext>
          </c:extLst>
        </c:ser>
        <c:dLbls>
          <c:showLegendKey val="0"/>
          <c:showVal val="0"/>
          <c:showCatName val="0"/>
          <c:showSerName val="0"/>
          <c:showPercent val="0"/>
          <c:showBubbleSize val="0"/>
          <c:showLeaderLines val="1"/>
        </c:dLbls>
      </c:pie3D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Как тренировки влияют на ваше физическое состояние (здоровье)?</c:v>
                </c:pt>
              </c:strCache>
            </c:strRef>
          </c:tx>
          <c:explosion val="3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D7B-4656-87FC-88078A7D830C}"/>
              </c:ext>
            </c:extLst>
          </c:dPt>
          <c:dPt>
            <c:idx val="1"/>
            <c:bubble3D val="0"/>
            <c:explosion val="23"/>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D7B-4656-87FC-88078A7D830C}"/>
              </c:ext>
            </c:extLst>
          </c:dPt>
          <c:dPt>
            <c:idx val="2"/>
            <c:bubble3D val="0"/>
            <c:explosion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D7B-4656-87FC-88078A7D830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D7B-4656-87FC-88078A7D830C}"/>
              </c:ext>
            </c:extLst>
          </c:dPt>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3"/>
                <c:pt idx="0">
                  <c:v>положительно</c:v>
                </c:pt>
                <c:pt idx="1">
                  <c:v>отрицательно</c:v>
                </c:pt>
                <c:pt idx="2">
                  <c:v>не заметил изменений</c:v>
                </c:pt>
              </c:strCache>
            </c:strRef>
          </c:cat>
          <c:val>
            <c:numRef>
              <c:f>Лист1!$B$2:$B$5</c:f>
              <c:numCache>
                <c:formatCode>General</c:formatCode>
                <c:ptCount val="4"/>
                <c:pt idx="0">
                  <c:v>16</c:v>
                </c:pt>
                <c:pt idx="1">
                  <c:v>0</c:v>
                </c:pt>
                <c:pt idx="2">
                  <c:v>4</c:v>
                </c:pt>
              </c:numCache>
            </c:numRef>
          </c:val>
          <c:extLst>
            <c:ext xmlns:c16="http://schemas.microsoft.com/office/drawing/2014/chart" uri="{C3380CC4-5D6E-409C-BE32-E72D297353CC}">
              <c16:uniqueId val="{00000008-1D7B-4656-87FC-88078A7D830C}"/>
            </c:ext>
          </c:extLst>
        </c:ser>
        <c:dLbls>
          <c:showLegendKey val="0"/>
          <c:showVal val="0"/>
          <c:showCatName val="0"/>
          <c:showSerName val="0"/>
          <c:showPercent val="0"/>
          <c:showBubbleSize val="0"/>
          <c:showLeaderLines val="1"/>
        </c:dLbls>
      </c:pie3DChart>
      <c:spPr>
        <a:noFill/>
        <a:ln>
          <a:noFill/>
        </a:ln>
        <a:effectLst/>
      </c:spPr>
    </c:plotArea>
    <c:legend>
      <c:legendPos val="b"/>
      <c:legendEntry>
        <c:idx val="3"/>
        <c:delete val="1"/>
      </c:legendEntry>
      <c:layout>
        <c:manualLayout>
          <c:xMode val="edge"/>
          <c:yMode val="edge"/>
          <c:x val="0.18832677165354333"/>
          <c:y val="0.84167091106379888"/>
          <c:w val="0.72603210007713914"/>
          <c:h val="0.15832908893620118"/>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Как тренировки влияют на ваше духовное состояние?</c:v>
                </c:pt>
              </c:strCache>
            </c:strRef>
          </c:tx>
          <c:explosion val="38"/>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4E1-488E-AB84-0D2503A2BDB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4E1-488E-AB84-0D2503A2BDB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84E1-488E-AB84-0D2503A2BDB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84E1-488E-AB84-0D2503A2BDBD}"/>
              </c:ext>
            </c:extLst>
          </c:dPt>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3"/>
                <c:pt idx="0">
                  <c:v>положительно</c:v>
                </c:pt>
                <c:pt idx="1">
                  <c:v>отрицательно</c:v>
                </c:pt>
                <c:pt idx="2">
                  <c:v>не заметил изменений</c:v>
                </c:pt>
              </c:strCache>
            </c:strRef>
          </c:cat>
          <c:val>
            <c:numRef>
              <c:f>Лист1!$B$2:$B$5</c:f>
              <c:numCache>
                <c:formatCode>General</c:formatCode>
                <c:ptCount val="4"/>
                <c:pt idx="0">
                  <c:v>19</c:v>
                </c:pt>
                <c:pt idx="1">
                  <c:v>0</c:v>
                </c:pt>
                <c:pt idx="2">
                  <c:v>1</c:v>
                </c:pt>
              </c:numCache>
            </c:numRef>
          </c:val>
          <c:extLst>
            <c:ext xmlns:c16="http://schemas.microsoft.com/office/drawing/2014/chart" uri="{C3380CC4-5D6E-409C-BE32-E72D297353CC}">
              <c16:uniqueId val="{00000008-84E1-488E-AB84-0D2503A2BDBD}"/>
            </c:ext>
          </c:extLst>
        </c:ser>
        <c:dLbls>
          <c:showLegendKey val="0"/>
          <c:showVal val="0"/>
          <c:showCatName val="0"/>
          <c:showSerName val="0"/>
          <c:showPercent val="0"/>
          <c:showBubbleSize val="0"/>
          <c:showLeaderLines val="1"/>
        </c:dLbls>
      </c:pie3DChart>
      <c:spPr>
        <a:noFill/>
        <a:ln>
          <a:noFill/>
        </a:ln>
        <a:effectLst/>
      </c:spPr>
    </c:plotArea>
    <c:legend>
      <c:legendPos val="b"/>
      <c:legendEntry>
        <c:idx val="3"/>
        <c:delete val="1"/>
      </c:legendEntry>
      <c:layout>
        <c:manualLayout>
          <c:xMode val="edge"/>
          <c:yMode val="edge"/>
          <c:x val="0.22866725257023154"/>
          <c:y val="0.85822251407105721"/>
          <c:w val="0.72618607891710163"/>
          <c:h val="0.14177754370347798"/>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Какие улучшения после тренировок вы заметили?</c:v>
                </c:pt>
              </c:strCache>
            </c:strRef>
          </c:tx>
          <c:explosion val="15"/>
          <c:dPt>
            <c:idx val="0"/>
            <c:bubble3D val="0"/>
            <c:explosion val="5"/>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5-55E0-4393-8334-A2CAB16BAD71}"/>
              </c:ext>
            </c:extLst>
          </c:dPt>
          <c:dPt>
            <c:idx val="1"/>
            <c:bubble3D val="0"/>
            <c:explosion val="4"/>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4-55E0-4393-8334-A2CAB16BAD71}"/>
              </c:ext>
            </c:extLst>
          </c:dPt>
          <c:dPt>
            <c:idx val="2"/>
            <c:bubble3D val="0"/>
            <c:explosion val="7"/>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3-55E0-4393-8334-A2CAB16BAD71}"/>
              </c:ext>
            </c:extLst>
          </c:dPt>
          <c:dPt>
            <c:idx val="3"/>
            <c:bubble3D val="0"/>
            <c:explosion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2-55E0-4393-8334-A2CAB16BAD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4"/>
                <c:pt idx="0">
                  <c:v>сила</c:v>
                </c:pt>
                <c:pt idx="1">
                  <c:v>выносливость</c:v>
                </c:pt>
                <c:pt idx="2">
                  <c:v>координация</c:v>
                </c:pt>
                <c:pt idx="3">
                  <c:v>уверенность</c:v>
                </c:pt>
              </c:strCache>
            </c:strRef>
          </c:cat>
          <c:val>
            <c:numRef>
              <c:f>Лист1!$B$2:$B$6</c:f>
              <c:numCache>
                <c:formatCode>General</c:formatCode>
                <c:ptCount val="4"/>
                <c:pt idx="0">
                  <c:v>7</c:v>
                </c:pt>
                <c:pt idx="1">
                  <c:v>5</c:v>
                </c:pt>
                <c:pt idx="2">
                  <c:v>4</c:v>
                </c:pt>
                <c:pt idx="3">
                  <c:v>4</c:v>
                </c:pt>
              </c:numCache>
            </c:numRef>
          </c:val>
          <c:extLst>
            <c:ext xmlns:c16="http://schemas.microsoft.com/office/drawing/2014/chart" uri="{C3380CC4-5D6E-409C-BE32-E72D297353CC}">
              <c16:uniqueId val="{00000000-55E0-4393-8334-A2CAB16BAD71}"/>
            </c:ext>
          </c:extLst>
        </c:ser>
        <c:dLbls>
          <c:dLblPos val="outEnd"/>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Начали ли вы прием БАД?</c:v>
                </c:pt>
              </c:strCache>
            </c:strRef>
          </c:tx>
          <c:explosion val="6"/>
          <c:dPt>
            <c:idx val="0"/>
            <c:bubble3D val="0"/>
            <c:explosion val="3"/>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AAB-4552-B36D-085ECBEE8695}"/>
              </c:ext>
            </c:extLst>
          </c:dPt>
          <c:dPt>
            <c:idx val="1"/>
            <c:bubble3D val="0"/>
            <c:explosion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AAB-4552-B36D-085ECBEE869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2"/>
                <c:pt idx="0">
                  <c:v>да</c:v>
                </c:pt>
                <c:pt idx="1">
                  <c:v>нет</c:v>
                </c:pt>
              </c:strCache>
              <c:extLst/>
            </c:strRef>
          </c:cat>
          <c:val>
            <c:numRef>
              <c:f>Лист1!$B$2:$B$5</c:f>
              <c:numCache>
                <c:formatCode>General</c:formatCode>
                <c:ptCount val="2"/>
                <c:pt idx="0">
                  <c:v>16</c:v>
                </c:pt>
                <c:pt idx="1">
                  <c:v>4</c:v>
                </c:pt>
              </c:numCache>
              <c:extLst/>
            </c:numRef>
          </c:val>
          <c:extLst>
            <c:ext xmlns:c16="http://schemas.microsoft.com/office/drawing/2014/chart" uri="{C3380CC4-5D6E-409C-BE32-E72D297353CC}">
              <c16:uniqueId val="{00000004-8AAB-4552-B36D-085ECBEE8695}"/>
            </c:ext>
          </c:extLst>
        </c:ser>
        <c:dLbls>
          <c:dLblPos val="outEnd"/>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9035611694371537"/>
          <c:y val="0.42527715285589301"/>
          <c:w val="8.2549941673957419E-2"/>
          <c:h val="0.165675540557430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Улучшилось ли ваше здоровье после приема БАД?</c:v>
                </c:pt>
              </c:strCache>
            </c:strRef>
          </c:tx>
          <c:explosion val="6"/>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959-45A6-8A46-170F49F9AAA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959-45A6-8A46-170F49F9AAA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959-45A6-8A46-170F49F9AAA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3"/>
                <c:pt idx="0">
                  <c:v>да</c:v>
                </c:pt>
                <c:pt idx="1">
                  <c:v>нет</c:v>
                </c:pt>
                <c:pt idx="2">
                  <c:v>не знаю</c:v>
                </c:pt>
              </c:strCache>
            </c:strRef>
          </c:cat>
          <c:val>
            <c:numRef>
              <c:f>Лист1!$B$2:$B$5</c:f>
              <c:numCache>
                <c:formatCode>General</c:formatCode>
                <c:ptCount val="3"/>
                <c:pt idx="0">
                  <c:v>14</c:v>
                </c:pt>
                <c:pt idx="1">
                  <c:v>0</c:v>
                </c:pt>
                <c:pt idx="2">
                  <c:v>2</c:v>
                </c:pt>
              </c:numCache>
            </c:numRef>
          </c:val>
          <c:extLst>
            <c:ext xmlns:c16="http://schemas.microsoft.com/office/drawing/2014/chart" uri="{C3380CC4-5D6E-409C-BE32-E72D297353CC}">
              <c16:uniqueId val="{00000006-6959-45A6-8A46-170F49F9AAA0}"/>
            </c:ext>
          </c:extLst>
        </c:ser>
        <c:dLbls>
          <c:dLblPos val="outEnd"/>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83187135462233885"/>
          <c:y val="0.39179477565304338"/>
          <c:w val="0.15423975648877225"/>
          <c:h val="0.224703787026621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Какие БАД вы пьете?</c:v>
                </c:pt>
              </c:strCache>
            </c:strRef>
          </c:tx>
          <c:explosion val="4"/>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EE4-4E2A-BDDE-2840CD9F594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EE4-4E2A-BDDE-2840CD9F594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EE4-4E2A-BDDE-2840CD9F594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EE4-4E2A-BDDE-2840CD9F59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Мультивитаминный комплекс</c:v>
                </c:pt>
                <c:pt idx="1">
                  <c:v>Витамин С</c:v>
                </c:pt>
                <c:pt idx="2">
                  <c:v>Витамин Д</c:v>
                </c:pt>
                <c:pt idx="3">
                  <c:v>Кальций</c:v>
                </c:pt>
              </c:strCache>
            </c:strRef>
          </c:cat>
          <c:val>
            <c:numRef>
              <c:f>Лист1!$B$2:$B$5</c:f>
              <c:numCache>
                <c:formatCode>General</c:formatCode>
                <c:ptCount val="4"/>
                <c:pt idx="0">
                  <c:v>7</c:v>
                </c:pt>
                <c:pt idx="1">
                  <c:v>4</c:v>
                </c:pt>
                <c:pt idx="2">
                  <c:v>3</c:v>
                </c:pt>
                <c:pt idx="3">
                  <c:v>2</c:v>
                </c:pt>
              </c:numCache>
            </c:numRef>
          </c:val>
          <c:extLst>
            <c:ext xmlns:c16="http://schemas.microsoft.com/office/drawing/2014/chart" uri="{C3380CC4-5D6E-409C-BE32-E72D297353CC}">
              <c16:uniqueId val="{00000008-2EE4-4E2A-BDDE-2840CD9F5944}"/>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Какие улучшения вы заметили?</c:v>
                </c:pt>
              </c:strCache>
            </c:strRef>
          </c:tx>
          <c:explosion val="3"/>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D45-4560-A10A-5D3596D855D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D45-4560-A10A-5D3596D855D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D45-4560-A10A-5D3596D855D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3"/>
                <c:pt idx="0">
                  <c:v>Укрепление иммунитета</c:v>
                </c:pt>
                <c:pt idx="1">
                  <c:v>Снижение усталости</c:v>
                </c:pt>
                <c:pt idx="2">
                  <c:v>Повышение выносливости</c:v>
                </c:pt>
              </c:strCache>
            </c:strRef>
          </c:cat>
          <c:val>
            <c:numRef>
              <c:f>Лист1!$B$2:$B$5</c:f>
              <c:numCache>
                <c:formatCode>General</c:formatCode>
                <c:ptCount val="3"/>
                <c:pt idx="0">
                  <c:v>7</c:v>
                </c:pt>
                <c:pt idx="1">
                  <c:v>5</c:v>
                </c:pt>
                <c:pt idx="2">
                  <c:v>4</c:v>
                </c:pt>
              </c:numCache>
            </c:numRef>
          </c:val>
          <c:extLst>
            <c:ext xmlns:c16="http://schemas.microsoft.com/office/drawing/2014/chart" uri="{C3380CC4-5D6E-409C-BE32-E72D297353CC}">
              <c16:uniqueId val="{00000006-4D45-4560-A10A-5D3596D855D7}"/>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
</file>

<file path=customXml/itemProps1.xml><?xml version="1.0" encoding="utf-8"?>
<ds:datastoreItem xmlns:ds="http://schemas.openxmlformats.org/officeDocument/2006/customXml" ds:itemID="{70573061-AABC-4C97-9CA3-D8C1137CF747}">
  <ds:schemaRefs>
    <ds:schemaRef ds:uri="http://schemas.openxmlformats.org/officeDocument/2006/bibliography"/>
  </ds:schemaRefs>
</ds:datastoreItem>
</file>

<file path=customXml/itemProps2.xml><?xml version="1.0" encoding="utf-8"?>
<ds:datastoreItem xmlns:ds="http://schemas.openxmlformats.org/officeDocument/2006/customXml" ds:itemID="{3FC8A175-8E67-4CFE-9857-F93C6AD38676}"/>
</file>

<file path=docProps/app.xml><?xml version="1.0" encoding="utf-8"?>
<Properties xmlns="http://schemas.openxmlformats.org/officeDocument/2006/extended-properties" xmlns:vt="http://schemas.openxmlformats.org/officeDocument/2006/docPropsVTypes">
  <Template>Normal</Template>
  <TotalTime>31</TotalTime>
  <Pages>47</Pages>
  <Words>6233</Words>
  <Characters>35534</Characters>
  <Application>Microsoft Office Word</Application>
  <DocSecurity>0</DocSecurity>
  <Lines>296</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Копи-центр</dc:creator>
  <cp:lastModifiedBy>Ирина Роо</cp:lastModifiedBy>
  <cp:revision>7</cp:revision>
  <cp:lastPrinted>2022-05-04T19:41:00Z</cp:lastPrinted>
  <dcterms:created xsi:type="dcterms:W3CDTF">2025-03-27T19:22:00Z</dcterms:created>
  <dcterms:modified xsi:type="dcterms:W3CDTF">2025-03-28T16:44:00Z</dcterms:modified>
</cp:coreProperties>
</file>