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B2DD1" w:rsidRDefault="000B2DD1" w:rsidP="000B2DD1">
      <w:pPr>
        <w:tabs>
          <w:tab w:val="left" w:pos="-142"/>
        </w:tabs>
        <w:ind w:left="-993" w:firstLine="709"/>
        <w:jc w:val="center"/>
      </w:pPr>
      <w:r w:rsidRPr="00652D1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E46533D" wp14:editId="3AF3F3B2">
            <wp:simplePos x="0" y="0"/>
            <wp:positionH relativeFrom="column">
              <wp:posOffset>-386080</wp:posOffset>
            </wp:positionH>
            <wp:positionV relativeFrom="paragraph">
              <wp:posOffset>255905</wp:posOffset>
            </wp:positionV>
            <wp:extent cx="971550" cy="989330"/>
            <wp:effectExtent l="0" t="0" r="0" b="0"/>
            <wp:wrapNone/>
            <wp:docPr id="35" name="Рисунок 2" descr="C:\Documents and Settings\Admin\Рабочий стол\Герб, грамоты, картинки\герб ГИМНА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ерб, грамоты, картинки\герб ГИМНАЗ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8D7C5" wp14:editId="08DA6DD2">
                <wp:simplePos x="0" y="0"/>
                <wp:positionH relativeFrom="column">
                  <wp:posOffset>2501265</wp:posOffset>
                </wp:positionH>
                <wp:positionV relativeFrom="paragraph">
                  <wp:posOffset>4712335</wp:posOffset>
                </wp:positionV>
                <wp:extent cx="3305175" cy="2276475"/>
                <wp:effectExtent l="5715" t="6985" r="13335" b="1206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6C9" w:rsidRPr="004D1619" w:rsidRDefault="00B576C9" w:rsidP="000B2DD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75523">
                              <w:rPr>
                                <w:b/>
                                <w:sz w:val="32"/>
                                <w:szCs w:val="32"/>
                              </w:rPr>
                              <w:t>Подготовил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  <w:r w:rsidRPr="00475523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576C9" w:rsidRDefault="00B576C9" w:rsidP="000B2DD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</w:t>
                            </w:r>
                            <w:r w:rsidRPr="00475523">
                              <w:rPr>
                                <w:b/>
                                <w:sz w:val="32"/>
                                <w:szCs w:val="32"/>
                              </w:rPr>
                              <w:t>чени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ца</w:t>
                            </w:r>
                            <w:r w:rsidRPr="0047552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4175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47552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класса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А</w:t>
                            </w:r>
                          </w:p>
                          <w:p w:rsidR="00B576C9" w:rsidRDefault="00B576C9" w:rsidP="000B2DD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Горяева Милана</w:t>
                            </w:r>
                          </w:p>
                          <w:p w:rsidR="008B4175" w:rsidRDefault="008B4175" w:rsidP="000B2DD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576C9" w:rsidRDefault="00B576C9" w:rsidP="000B2DD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Руководитель: Тимшина О.И.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8D7C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96.95pt;margin-top:371.05pt;width:260.25pt;height:17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" strokecolor="white [3212]">
                <v:textbox>
                  <w:txbxContent>
                    <w:p w:rsidR="00B576C9" w:rsidRPr="004D1619" w:rsidRDefault="00B576C9" w:rsidP="000B2DD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75523">
                        <w:rPr>
                          <w:b/>
                          <w:sz w:val="32"/>
                          <w:szCs w:val="32"/>
                        </w:rPr>
                        <w:t>Подготовил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</w:t>
                      </w:r>
                      <w:r w:rsidRPr="00475523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B576C9" w:rsidRDefault="00B576C9" w:rsidP="000B2DD1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у</w:t>
                      </w:r>
                      <w:r w:rsidRPr="00475523">
                        <w:rPr>
                          <w:b/>
                          <w:sz w:val="32"/>
                          <w:szCs w:val="32"/>
                        </w:rPr>
                        <w:t>чени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ца</w:t>
                      </w:r>
                      <w:r w:rsidRPr="0047552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B4175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Pr="00475523">
                        <w:rPr>
                          <w:b/>
                          <w:sz w:val="32"/>
                          <w:szCs w:val="32"/>
                        </w:rPr>
                        <w:t xml:space="preserve"> класса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А</w:t>
                      </w:r>
                    </w:p>
                    <w:p w:rsidR="00B576C9" w:rsidRDefault="00B576C9" w:rsidP="000B2DD1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Горяева Милана</w:t>
                      </w:r>
                    </w:p>
                    <w:p w:rsidR="008B4175" w:rsidRDefault="008B4175" w:rsidP="000B2DD1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576C9" w:rsidRDefault="00B576C9" w:rsidP="000B2DD1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Руководитель: Тимшина О.И.</w:t>
                      </w:r>
                    </w:p>
                  </w:txbxContent>
                </v:textbox>
              </v:shape>
            </w:pict>
          </mc:Fallback>
        </mc:AlternateContent>
      </w:r>
      <w:r w:rsidRPr="004F4F37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</w:rPr>
        <w:t>автон</w:t>
      </w:r>
      <w:r w:rsidRPr="004F4F37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мное</w:t>
      </w:r>
      <w:r w:rsidRPr="004F4F37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общеобразовательное учреждение «Гимназия №30»</w:t>
      </w: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484FD9" w:rsidRPr="00484FD9" w:rsidRDefault="00484FD9" w:rsidP="00484FD9">
      <w:pPr>
        <w:tabs>
          <w:tab w:val="left" w:pos="-142"/>
        </w:tabs>
        <w:spacing w:after="0"/>
        <w:ind w:left="-992"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484FD9">
        <w:rPr>
          <w:rFonts w:ascii="Times New Roman" w:hAnsi="Times New Roman" w:cs="Times New Roman"/>
          <w:sz w:val="36"/>
          <w:szCs w:val="36"/>
          <w:lang w:val="en-US"/>
        </w:rPr>
        <w:t>V</w:t>
      </w:r>
      <w:r w:rsidR="008B4175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484FD9">
        <w:rPr>
          <w:rFonts w:ascii="Times New Roman" w:hAnsi="Times New Roman" w:cs="Times New Roman"/>
          <w:sz w:val="36"/>
          <w:szCs w:val="36"/>
        </w:rPr>
        <w:t xml:space="preserve"> </w:t>
      </w:r>
      <w:r w:rsidR="008B4175">
        <w:rPr>
          <w:rFonts w:ascii="Times New Roman" w:hAnsi="Times New Roman" w:cs="Times New Roman"/>
          <w:sz w:val="36"/>
          <w:szCs w:val="36"/>
        </w:rPr>
        <w:t xml:space="preserve">Всероссийская </w:t>
      </w:r>
      <w:r w:rsidRPr="00484FD9">
        <w:rPr>
          <w:rFonts w:ascii="Times New Roman" w:hAnsi="Times New Roman" w:cs="Times New Roman"/>
          <w:sz w:val="36"/>
          <w:szCs w:val="36"/>
        </w:rPr>
        <w:t>научн</w:t>
      </w:r>
      <w:r w:rsidR="008B4175">
        <w:rPr>
          <w:rFonts w:ascii="Times New Roman" w:hAnsi="Times New Roman" w:cs="Times New Roman"/>
          <w:sz w:val="36"/>
          <w:szCs w:val="36"/>
        </w:rPr>
        <w:t>о-практическая</w:t>
      </w:r>
      <w:r w:rsidRPr="00484FD9">
        <w:rPr>
          <w:rFonts w:ascii="Times New Roman" w:hAnsi="Times New Roman" w:cs="Times New Roman"/>
          <w:sz w:val="36"/>
          <w:szCs w:val="36"/>
        </w:rPr>
        <w:t xml:space="preserve"> конференция </w:t>
      </w:r>
      <w:r w:rsidR="008B4175">
        <w:rPr>
          <w:rFonts w:ascii="Times New Roman" w:hAnsi="Times New Roman" w:cs="Times New Roman"/>
          <w:sz w:val="36"/>
          <w:szCs w:val="36"/>
        </w:rPr>
        <w:t>школьников и студентов</w:t>
      </w:r>
      <w:r w:rsidRPr="00484FD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B2DD1" w:rsidRPr="00484FD9" w:rsidRDefault="00484FD9" w:rsidP="00484FD9">
      <w:pPr>
        <w:tabs>
          <w:tab w:val="left" w:pos="-142"/>
        </w:tabs>
        <w:spacing w:after="0"/>
        <w:ind w:left="-992"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484FD9">
        <w:rPr>
          <w:rFonts w:ascii="Times New Roman" w:hAnsi="Times New Roman" w:cs="Times New Roman"/>
          <w:sz w:val="36"/>
          <w:szCs w:val="36"/>
        </w:rPr>
        <w:t>«М</w:t>
      </w:r>
      <w:r w:rsidR="008B4175">
        <w:rPr>
          <w:rFonts w:ascii="Times New Roman" w:hAnsi="Times New Roman" w:cs="Times New Roman"/>
          <w:sz w:val="36"/>
          <w:szCs w:val="36"/>
        </w:rPr>
        <w:t>олодой ученый</w:t>
      </w:r>
      <w:r w:rsidRPr="00484FD9">
        <w:rPr>
          <w:rFonts w:ascii="Times New Roman" w:hAnsi="Times New Roman" w:cs="Times New Roman"/>
          <w:sz w:val="36"/>
          <w:szCs w:val="36"/>
        </w:rPr>
        <w:t>»</w:t>
      </w: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1C4153" w:rsidP="000B2DD1">
      <w:pPr>
        <w:tabs>
          <w:tab w:val="left" w:pos="-142"/>
        </w:tabs>
        <w:ind w:left="-993"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3CF2E" wp14:editId="131FF2E7">
                <wp:simplePos x="0" y="0"/>
                <wp:positionH relativeFrom="column">
                  <wp:posOffset>154305</wp:posOffset>
                </wp:positionH>
                <wp:positionV relativeFrom="paragraph">
                  <wp:posOffset>129540</wp:posOffset>
                </wp:positionV>
                <wp:extent cx="5486400" cy="1440180"/>
                <wp:effectExtent l="0" t="0" r="19050" b="2667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6C9" w:rsidRDefault="00B576C9" w:rsidP="000B2D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7552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Тема доклада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576C9" w:rsidRPr="000B2DD1" w:rsidRDefault="00B576C9" w:rsidP="000B2D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C415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«К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ак лучше младшие школьники воспринимают литературное произведение: </w:t>
                            </w:r>
                            <w:r w:rsidR="005274A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через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чтение, прослушивание или просмотр?</w:t>
                            </w:r>
                            <w:r w:rsidRPr="001C415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CF2E" id="Надпись 31" o:spid="_x0000_s1027" type="#_x0000_t202" style="position:absolute;left:0;text-align:left;margin-left:12.15pt;margin-top:10.2pt;width:6in;height:1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" strokecolor="white [3212]">
                <v:textbox>
                  <w:txbxContent>
                    <w:p w:rsidR="00B576C9" w:rsidRDefault="00B576C9" w:rsidP="000B2D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7552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Тема доклада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:</w:t>
                      </w:r>
                    </w:p>
                    <w:p w:rsidR="00B576C9" w:rsidRPr="000B2DD1" w:rsidRDefault="00B576C9" w:rsidP="000B2D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C415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«К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ак лучше младшие школьники воспринимают литературное произведение: </w:t>
                      </w:r>
                      <w:r w:rsidR="005274A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через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чтение, прослушивание или просмотр?</w:t>
                      </w:r>
                      <w:r w:rsidRPr="001C415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  <w:bookmarkStart w:id="0" w:name="_GoBack"/>
      <w:bookmarkEnd w:id="0"/>
    </w:p>
    <w:p w:rsidR="00484FD9" w:rsidRDefault="00484FD9" w:rsidP="000B2DD1">
      <w:pPr>
        <w:tabs>
          <w:tab w:val="left" w:pos="-142"/>
        </w:tabs>
        <w:ind w:left="-993" w:firstLine="709"/>
      </w:pPr>
    </w:p>
    <w:p w:rsidR="00484FD9" w:rsidRDefault="00484FD9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tabs>
          <w:tab w:val="left" w:pos="-142"/>
        </w:tabs>
        <w:ind w:left="-993" w:firstLine="709"/>
      </w:pPr>
    </w:p>
    <w:p w:rsidR="000B2DD1" w:rsidRDefault="000B2DD1" w:rsidP="000B2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DD1" w:rsidRDefault="000B2DD1" w:rsidP="000B2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58D4DC" wp14:editId="7FEAB1CB">
            <wp:simplePos x="0" y="0"/>
            <wp:positionH relativeFrom="column">
              <wp:posOffset>1844040</wp:posOffset>
            </wp:positionH>
            <wp:positionV relativeFrom="paragraph">
              <wp:posOffset>15875</wp:posOffset>
            </wp:positionV>
            <wp:extent cx="1495425" cy="1457325"/>
            <wp:effectExtent l="19050" t="0" r="9525" b="0"/>
            <wp:wrapNone/>
            <wp:docPr id="36" name="Рисунок 0" descr="сова1коп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а1копирова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DD1" w:rsidRDefault="000B2DD1" w:rsidP="000B2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DD1" w:rsidRDefault="000B2DD1" w:rsidP="000B2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DD1" w:rsidRDefault="000B2DD1" w:rsidP="000B2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DD1" w:rsidRDefault="000B2DD1" w:rsidP="000B2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3A996" wp14:editId="2C7DCE9D">
                <wp:simplePos x="0" y="0"/>
                <wp:positionH relativeFrom="column">
                  <wp:posOffset>224790</wp:posOffset>
                </wp:positionH>
                <wp:positionV relativeFrom="paragraph">
                  <wp:posOffset>488950</wp:posOffset>
                </wp:positionV>
                <wp:extent cx="4562475" cy="219075"/>
                <wp:effectExtent l="15240" t="16510" r="41910" b="4064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6247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576C9" w:rsidRPr="00484FD9" w:rsidRDefault="00B576C9" w:rsidP="000B2DD1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484FD9">
                              <w:rPr>
                                <w:color w:val="70AD47" w:themeColor="accent6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Магадан 202</w:t>
                            </w:r>
                            <w:r w:rsidR="008B4175">
                              <w:rPr>
                                <w:color w:val="70AD47" w:themeColor="accent6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484FD9">
                              <w:rPr>
                                <w:color w:val="70AD47" w:themeColor="accent6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A996" id="Надпись 34" o:spid="_x0000_s1028" type="#_x0000_t202" style="position:absolute;left:0;text-align:left;margin-left:17.7pt;margin-top:38.5pt;width:359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" filled="f" stroked="f">
                <o:lock v:ext="edit" shapetype="t"/>
                <v:textbox style="mso-fit-shape-to-text:t">
                  <w:txbxContent>
                    <w:p w:rsidR="00B576C9" w:rsidRPr="00484FD9" w:rsidRDefault="00B576C9" w:rsidP="000B2DD1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color w:val="70AD47" w:themeColor="accent6"/>
                          <w:sz w:val="56"/>
                          <w:szCs w:val="56"/>
                        </w:rPr>
                      </w:pPr>
                      <w:r w:rsidRPr="00484FD9">
                        <w:rPr>
                          <w:color w:val="70AD47" w:themeColor="accent6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Магадан 202</w:t>
                      </w:r>
                      <w:r w:rsidR="008B4175">
                        <w:rPr>
                          <w:color w:val="70AD47" w:themeColor="accent6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484FD9">
                        <w:rPr>
                          <w:color w:val="70AD47" w:themeColor="accent6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84FD9" w:rsidRDefault="00484FD9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B6DBF" w:rsidRDefault="001B6DBF" w:rsidP="001B6DB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1B6DBF">
        <w:rPr>
          <w:rFonts w:ascii="Times New Roman" w:hAnsi="Times New Roman" w:cs="Times New Roman"/>
          <w:sz w:val="28"/>
          <w:szCs w:val="28"/>
        </w:rPr>
        <w:t>Введение, цели и задачи исследования 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4978F6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1B6DBF">
        <w:rPr>
          <w:rFonts w:ascii="Times New Roman" w:hAnsi="Times New Roman" w:cs="Times New Roman"/>
          <w:sz w:val="28"/>
          <w:szCs w:val="28"/>
        </w:rPr>
        <w:t>….</w:t>
      </w:r>
      <w:r w:rsidR="007E1A52">
        <w:rPr>
          <w:rFonts w:ascii="Times New Roman" w:hAnsi="Times New Roman" w:cs="Times New Roman"/>
          <w:sz w:val="28"/>
          <w:szCs w:val="28"/>
        </w:rPr>
        <w:t>3</w:t>
      </w:r>
    </w:p>
    <w:p w:rsidR="001B6DBF" w:rsidRDefault="003F143B" w:rsidP="001B6DB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получения и распространения информации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1B6DBF">
        <w:rPr>
          <w:rFonts w:ascii="Times New Roman" w:hAnsi="Times New Roman" w:cs="Times New Roman"/>
          <w:sz w:val="28"/>
          <w:szCs w:val="28"/>
        </w:rPr>
        <w:t>…...……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4978F6">
        <w:rPr>
          <w:rFonts w:ascii="Times New Roman" w:hAnsi="Times New Roman" w:cs="Times New Roman"/>
          <w:sz w:val="28"/>
          <w:szCs w:val="28"/>
        </w:rPr>
        <w:t>….</w:t>
      </w:r>
      <w:r w:rsidR="001B6DBF">
        <w:rPr>
          <w:rFonts w:ascii="Times New Roman" w:hAnsi="Times New Roman" w:cs="Times New Roman"/>
          <w:sz w:val="28"/>
          <w:szCs w:val="28"/>
        </w:rPr>
        <w:t>.</w:t>
      </w:r>
      <w:r w:rsidR="007E1A52">
        <w:rPr>
          <w:rFonts w:ascii="Times New Roman" w:hAnsi="Times New Roman" w:cs="Times New Roman"/>
          <w:sz w:val="28"/>
          <w:szCs w:val="28"/>
        </w:rPr>
        <w:t>4</w:t>
      </w:r>
    </w:p>
    <w:p w:rsidR="001B6DBF" w:rsidRPr="003F143B" w:rsidRDefault="003F143B" w:rsidP="003F143B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книг</w:t>
      </w:r>
      <w:r w:rsidR="001B6DBF" w:rsidRPr="003F143B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B6DBF" w:rsidRPr="003F143B">
        <w:rPr>
          <w:rFonts w:ascii="Times New Roman" w:hAnsi="Times New Roman" w:cs="Times New Roman"/>
          <w:sz w:val="28"/>
          <w:szCs w:val="28"/>
        </w:rPr>
        <w:t>……………</w:t>
      </w:r>
      <w:r w:rsidR="004978F6" w:rsidRPr="003F143B">
        <w:rPr>
          <w:rFonts w:ascii="Times New Roman" w:hAnsi="Times New Roman" w:cs="Times New Roman"/>
          <w:sz w:val="28"/>
          <w:szCs w:val="28"/>
        </w:rPr>
        <w:t>….</w:t>
      </w:r>
      <w:r w:rsidR="001B6DBF" w:rsidRPr="003F143B">
        <w:rPr>
          <w:rFonts w:ascii="Times New Roman" w:hAnsi="Times New Roman" w:cs="Times New Roman"/>
          <w:sz w:val="28"/>
          <w:szCs w:val="28"/>
        </w:rPr>
        <w:t>…</w:t>
      </w:r>
      <w:r w:rsidR="002209EB">
        <w:rPr>
          <w:rFonts w:ascii="Times New Roman" w:hAnsi="Times New Roman" w:cs="Times New Roman"/>
          <w:sz w:val="28"/>
          <w:szCs w:val="28"/>
        </w:rPr>
        <w:t>4</w:t>
      </w:r>
    </w:p>
    <w:p w:rsidR="001B6DBF" w:rsidRDefault="003F143B" w:rsidP="003F143B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Прослушивание аудиокниг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....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……………..</w:t>
      </w:r>
      <w:r w:rsidR="001B6DBF">
        <w:rPr>
          <w:rFonts w:ascii="Times New Roman" w:hAnsi="Times New Roman" w:cs="Times New Roman"/>
          <w:sz w:val="28"/>
          <w:szCs w:val="28"/>
        </w:rPr>
        <w:t>…………………</w:t>
      </w:r>
      <w:r w:rsidR="004978F6">
        <w:rPr>
          <w:rFonts w:ascii="Times New Roman" w:hAnsi="Times New Roman" w:cs="Times New Roman"/>
          <w:sz w:val="28"/>
          <w:szCs w:val="28"/>
        </w:rPr>
        <w:t>…</w:t>
      </w:r>
      <w:r w:rsidR="007E1A52">
        <w:rPr>
          <w:rFonts w:ascii="Times New Roman" w:hAnsi="Times New Roman" w:cs="Times New Roman"/>
          <w:sz w:val="28"/>
          <w:szCs w:val="28"/>
        </w:rPr>
        <w:t>.</w:t>
      </w:r>
      <w:r w:rsidR="002209EB">
        <w:rPr>
          <w:rFonts w:ascii="Times New Roman" w:hAnsi="Times New Roman" w:cs="Times New Roman"/>
          <w:sz w:val="28"/>
          <w:szCs w:val="28"/>
        </w:rPr>
        <w:t>..</w:t>
      </w:r>
      <w:r w:rsidR="001B6DBF">
        <w:rPr>
          <w:rFonts w:ascii="Times New Roman" w:hAnsi="Times New Roman" w:cs="Times New Roman"/>
          <w:sz w:val="28"/>
          <w:szCs w:val="28"/>
        </w:rPr>
        <w:t>…</w:t>
      </w:r>
      <w:r w:rsidR="002209EB">
        <w:rPr>
          <w:rFonts w:ascii="Times New Roman" w:hAnsi="Times New Roman" w:cs="Times New Roman"/>
          <w:sz w:val="28"/>
          <w:szCs w:val="28"/>
        </w:rPr>
        <w:t>6</w:t>
      </w:r>
    </w:p>
    <w:p w:rsidR="001B6DBF" w:rsidRDefault="003F143B" w:rsidP="003F143B">
      <w:pPr>
        <w:pStyle w:val="a3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43170A">
        <w:rPr>
          <w:rFonts w:ascii="Times New Roman" w:hAnsi="Times New Roman" w:cs="Times New Roman"/>
          <w:sz w:val="28"/>
          <w:szCs w:val="28"/>
        </w:rPr>
        <w:t>фильмов и мультфильмов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1BB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….</w:t>
      </w:r>
      <w:r w:rsidR="001B6DBF">
        <w:rPr>
          <w:rFonts w:ascii="Times New Roman" w:hAnsi="Times New Roman" w:cs="Times New Roman"/>
          <w:sz w:val="28"/>
          <w:szCs w:val="28"/>
        </w:rPr>
        <w:t>…………………</w:t>
      </w:r>
      <w:r w:rsidR="004978F6">
        <w:rPr>
          <w:rFonts w:ascii="Times New Roman" w:hAnsi="Times New Roman" w:cs="Times New Roman"/>
          <w:sz w:val="28"/>
          <w:szCs w:val="28"/>
        </w:rPr>
        <w:t>…</w:t>
      </w:r>
      <w:r w:rsidR="007E1A52">
        <w:rPr>
          <w:rFonts w:ascii="Times New Roman" w:hAnsi="Times New Roman" w:cs="Times New Roman"/>
          <w:sz w:val="28"/>
          <w:szCs w:val="28"/>
        </w:rPr>
        <w:t>.</w:t>
      </w:r>
      <w:r w:rsidR="001B6DBF">
        <w:rPr>
          <w:rFonts w:ascii="Times New Roman" w:hAnsi="Times New Roman" w:cs="Times New Roman"/>
          <w:sz w:val="28"/>
          <w:szCs w:val="28"/>
        </w:rPr>
        <w:t>..</w:t>
      </w:r>
      <w:r w:rsidR="002209EB">
        <w:rPr>
          <w:rFonts w:ascii="Times New Roman" w:hAnsi="Times New Roman" w:cs="Times New Roman"/>
          <w:sz w:val="28"/>
          <w:szCs w:val="28"/>
        </w:rPr>
        <w:t>...</w:t>
      </w:r>
      <w:r w:rsidR="001B6DBF">
        <w:rPr>
          <w:rFonts w:ascii="Times New Roman" w:hAnsi="Times New Roman" w:cs="Times New Roman"/>
          <w:sz w:val="28"/>
          <w:szCs w:val="28"/>
        </w:rPr>
        <w:t>.</w:t>
      </w:r>
      <w:r w:rsidR="002209EB">
        <w:rPr>
          <w:rFonts w:ascii="Times New Roman" w:hAnsi="Times New Roman" w:cs="Times New Roman"/>
          <w:sz w:val="28"/>
          <w:szCs w:val="28"/>
        </w:rPr>
        <w:t>8</w:t>
      </w:r>
    </w:p>
    <w:p w:rsidR="001B6DBF" w:rsidRDefault="001B6DBF" w:rsidP="001B6DB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и анализ 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7468A6"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4978F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2209EB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09EB">
        <w:rPr>
          <w:rFonts w:ascii="Times New Roman" w:hAnsi="Times New Roman" w:cs="Times New Roman"/>
          <w:sz w:val="28"/>
          <w:szCs w:val="28"/>
        </w:rPr>
        <w:t>9</w:t>
      </w:r>
    </w:p>
    <w:p w:rsidR="001B6DBF" w:rsidRDefault="003F143B" w:rsidP="001B6DB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и в</w:t>
      </w:r>
      <w:r w:rsidR="001B6DBF">
        <w:rPr>
          <w:rFonts w:ascii="Times New Roman" w:hAnsi="Times New Roman" w:cs="Times New Roman"/>
          <w:sz w:val="28"/>
          <w:szCs w:val="28"/>
        </w:rPr>
        <w:t>ыводы ……………………………………………</w:t>
      </w:r>
      <w:proofErr w:type="gramStart"/>
      <w:r w:rsidR="001B6DBF">
        <w:rPr>
          <w:rFonts w:ascii="Times New Roman" w:hAnsi="Times New Roman" w:cs="Times New Roman"/>
          <w:sz w:val="28"/>
          <w:szCs w:val="28"/>
        </w:rPr>
        <w:t>…</w:t>
      </w:r>
      <w:r w:rsidR="004978F6">
        <w:rPr>
          <w:rFonts w:ascii="Times New Roman" w:hAnsi="Times New Roman" w:cs="Times New Roman"/>
          <w:sz w:val="28"/>
          <w:szCs w:val="28"/>
        </w:rPr>
        <w:t>…</w:t>
      </w:r>
      <w:r w:rsidR="007468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B6DBF">
        <w:rPr>
          <w:rFonts w:ascii="Times New Roman" w:hAnsi="Times New Roman" w:cs="Times New Roman"/>
          <w:sz w:val="28"/>
          <w:szCs w:val="28"/>
        </w:rPr>
        <w:t>…</w:t>
      </w:r>
      <w:r w:rsidR="002209EB">
        <w:rPr>
          <w:rFonts w:ascii="Times New Roman" w:hAnsi="Times New Roman" w:cs="Times New Roman"/>
          <w:sz w:val="28"/>
          <w:szCs w:val="28"/>
        </w:rPr>
        <w:t>1</w:t>
      </w:r>
      <w:r w:rsidR="00122524">
        <w:rPr>
          <w:rFonts w:ascii="Times New Roman" w:hAnsi="Times New Roman" w:cs="Times New Roman"/>
          <w:sz w:val="28"/>
          <w:szCs w:val="28"/>
        </w:rPr>
        <w:t>2</w:t>
      </w:r>
    </w:p>
    <w:p w:rsidR="00BE7EEB" w:rsidRDefault="00BE7EEB" w:rsidP="00BE7EE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1. Анкета для школьников ………………………</w:t>
      </w:r>
      <w:r w:rsidR="004978F6">
        <w:rPr>
          <w:rFonts w:ascii="Times New Roman" w:hAnsi="Times New Roman" w:cs="Times New Roman"/>
          <w:sz w:val="28"/>
          <w:szCs w:val="28"/>
        </w:rPr>
        <w:t>…</w:t>
      </w:r>
      <w:r w:rsidR="007468A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2209EB">
        <w:rPr>
          <w:rFonts w:ascii="Times New Roman" w:hAnsi="Times New Roman" w:cs="Times New Roman"/>
          <w:sz w:val="28"/>
          <w:szCs w:val="28"/>
        </w:rPr>
        <w:t>1</w:t>
      </w:r>
      <w:r w:rsidR="00122524">
        <w:rPr>
          <w:rFonts w:ascii="Times New Roman" w:hAnsi="Times New Roman" w:cs="Times New Roman"/>
          <w:sz w:val="28"/>
          <w:szCs w:val="28"/>
        </w:rPr>
        <w:t>3</w:t>
      </w:r>
    </w:p>
    <w:p w:rsidR="007468A6" w:rsidRDefault="007468A6" w:rsidP="00BE7EE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2. Тест по сказке «Оранжевое горлышко» 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209EB">
        <w:rPr>
          <w:rFonts w:ascii="Times New Roman" w:hAnsi="Times New Roman" w:cs="Times New Roman"/>
          <w:sz w:val="28"/>
          <w:szCs w:val="28"/>
        </w:rPr>
        <w:t>1</w:t>
      </w:r>
      <w:r w:rsidR="00122524">
        <w:rPr>
          <w:rFonts w:ascii="Times New Roman" w:hAnsi="Times New Roman" w:cs="Times New Roman"/>
          <w:sz w:val="28"/>
          <w:szCs w:val="28"/>
        </w:rPr>
        <w:t>4</w:t>
      </w:r>
    </w:p>
    <w:p w:rsidR="001B6DBF" w:rsidRPr="001B6DBF" w:rsidRDefault="007E1A52" w:rsidP="001B6DB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</w:t>
      </w:r>
      <w:r w:rsidR="001B6DBF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1B6DBF">
        <w:rPr>
          <w:rFonts w:ascii="Times New Roman" w:hAnsi="Times New Roman" w:cs="Times New Roman"/>
          <w:sz w:val="28"/>
          <w:szCs w:val="28"/>
        </w:rPr>
        <w:t>………</w:t>
      </w:r>
      <w:r w:rsidR="003F143B">
        <w:rPr>
          <w:rFonts w:ascii="Times New Roman" w:hAnsi="Times New Roman" w:cs="Times New Roman"/>
          <w:sz w:val="28"/>
          <w:szCs w:val="28"/>
        </w:rPr>
        <w:t>.</w:t>
      </w:r>
      <w:r w:rsidR="001B6DBF">
        <w:rPr>
          <w:rFonts w:ascii="Times New Roman" w:hAnsi="Times New Roman" w:cs="Times New Roman"/>
          <w:sz w:val="28"/>
          <w:szCs w:val="28"/>
        </w:rPr>
        <w:t>…</w:t>
      </w:r>
      <w:r w:rsidR="00BE7EEB">
        <w:rPr>
          <w:rFonts w:ascii="Times New Roman" w:hAnsi="Times New Roman" w:cs="Times New Roman"/>
          <w:sz w:val="28"/>
          <w:szCs w:val="28"/>
        </w:rPr>
        <w:t>.</w:t>
      </w:r>
      <w:r w:rsidR="007468A6">
        <w:rPr>
          <w:rFonts w:ascii="Times New Roman" w:hAnsi="Times New Roman" w:cs="Times New Roman"/>
          <w:sz w:val="28"/>
          <w:szCs w:val="28"/>
        </w:rPr>
        <w:t>.</w:t>
      </w:r>
      <w:r w:rsidR="001B6DBF">
        <w:rPr>
          <w:rFonts w:ascii="Times New Roman" w:hAnsi="Times New Roman" w:cs="Times New Roman"/>
          <w:sz w:val="28"/>
          <w:szCs w:val="28"/>
        </w:rPr>
        <w:t>..</w:t>
      </w:r>
      <w:r w:rsidR="004978F6">
        <w:rPr>
          <w:rFonts w:ascii="Times New Roman" w:hAnsi="Times New Roman" w:cs="Times New Roman"/>
          <w:sz w:val="28"/>
          <w:szCs w:val="28"/>
        </w:rPr>
        <w:t>.</w:t>
      </w:r>
      <w:r w:rsidR="001B6D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6DBF">
        <w:rPr>
          <w:rFonts w:ascii="Times New Roman" w:hAnsi="Times New Roman" w:cs="Times New Roman"/>
          <w:sz w:val="28"/>
          <w:szCs w:val="28"/>
        </w:rPr>
        <w:t>…</w:t>
      </w:r>
      <w:r w:rsidR="002209EB">
        <w:rPr>
          <w:rFonts w:ascii="Times New Roman" w:hAnsi="Times New Roman" w:cs="Times New Roman"/>
          <w:sz w:val="28"/>
          <w:szCs w:val="28"/>
        </w:rPr>
        <w:t>1</w:t>
      </w:r>
      <w:r w:rsidR="00122524">
        <w:rPr>
          <w:rFonts w:ascii="Times New Roman" w:hAnsi="Times New Roman" w:cs="Times New Roman"/>
          <w:sz w:val="28"/>
          <w:szCs w:val="28"/>
        </w:rPr>
        <w:t>7</w:t>
      </w: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143B" w:rsidRDefault="003F143B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A64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DBF" w:rsidRDefault="001B6DBF" w:rsidP="003B69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43A6" w:rsidRDefault="004978F6" w:rsidP="00632B81">
      <w:pPr>
        <w:pStyle w:val="a3"/>
        <w:numPr>
          <w:ilvl w:val="0"/>
          <w:numId w:val="1"/>
        </w:numPr>
        <w:spacing w:after="12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A643A6">
        <w:rPr>
          <w:rFonts w:ascii="Times New Roman" w:hAnsi="Times New Roman" w:cs="Times New Roman"/>
          <w:sz w:val="28"/>
          <w:szCs w:val="28"/>
        </w:rPr>
        <w:t>ведение</w:t>
      </w:r>
      <w:r w:rsidR="00282366">
        <w:rPr>
          <w:rFonts w:ascii="Times New Roman" w:hAnsi="Times New Roman" w:cs="Times New Roman"/>
          <w:sz w:val="28"/>
          <w:szCs w:val="28"/>
        </w:rPr>
        <w:t>, цели и задачи исследования</w:t>
      </w:r>
      <w:r w:rsidR="00A643A6">
        <w:rPr>
          <w:rFonts w:ascii="Times New Roman" w:hAnsi="Times New Roman" w:cs="Times New Roman"/>
          <w:sz w:val="28"/>
          <w:szCs w:val="28"/>
        </w:rPr>
        <w:t>.</w:t>
      </w:r>
    </w:p>
    <w:p w:rsidR="00350320" w:rsidRPr="00350320" w:rsidRDefault="00350320" w:rsidP="003503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0320">
        <w:rPr>
          <w:rFonts w:ascii="Times New Roman" w:hAnsi="Times New Roman" w:cs="Times New Roman"/>
          <w:sz w:val="28"/>
          <w:szCs w:val="28"/>
        </w:rPr>
        <w:t>На протяжении многих лет чтение играет огромную роль в воспитании, образовании и развитии человека. Одна из основных и, несомненно, актуальных задач начального образования – это сформировать у обучающихся начальной школы полноценный навык чтения, то есть научить правильному, осознанному, беглому и выразительному чтению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Pr="00350320">
        <w:rPr>
          <w:rFonts w:ascii="Times New Roman" w:hAnsi="Times New Roman" w:cs="Times New Roman"/>
          <w:sz w:val="28"/>
          <w:szCs w:val="28"/>
        </w:rPr>
        <w:t>.</w:t>
      </w:r>
    </w:p>
    <w:p w:rsidR="00350320" w:rsidRDefault="00350320" w:rsidP="003503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Но в эпоху современных технологий на смену чтению приходят и другие способы получения и распространения информации: это прослушивание аудиокниг и просмотр фильмов и мультфильмов. Прослушивание аудиокниг является популярным способом получения информации, но существует мнение, что текст звуковой дорожки усваивается хуже, чем печатный текст традиционной книги. Самый простой для восприятия – видеоформат. Однако это не делает его лучшим, поскольку у режиссеров и сценаристов есть возможность изменять произведения на свой художественный вкус. </w:t>
      </w:r>
    </w:p>
    <w:p w:rsidR="00350320" w:rsidRDefault="00350320" w:rsidP="003503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Каждый год на летних каникулах мы работаем с читательским дневником. Многие дети, как и я, добросовестно выполняют задания, прочитав весь список литературы. </w:t>
      </w:r>
      <w:r w:rsidRPr="00B576C9">
        <w:rPr>
          <w:rFonts w:ascii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некоторые одноклассники ограничились прослушиванием аудиокниг или просмотром мультфильмов (или фильмов), потратив меньше времени на работу с читательским дневником. И у меня возникла мысль - узнать: какой же способ восприятия литературного произведения у младших школьников лучше? Это и стало целью моей работы.</w:t>
      </w:r>
    </w:p>
    <w:p w:rsidR="00350320" w:rsidRPr="0069136A" w:rsidRDefault="00350320" w:rsidP="0035032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136A">
        <w:rPr>
          <w:rFonts w:ascii="Times New Roman" w:hAnsi="Times New Roman" w:cs="Times New Roman"/>
          <w:sz w:val="28"/>
          <w:szCs w:val="28"/>
        </w:rPr>
        <w:t>В своей работе я прове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69136A">
        <w:rPr>
          <w:rFonts w:ascii="Times New Roman" w:hAnsi="Times New Roman" w:cs="Times New Roman"/>
          <w:sz w:val="28"/>
          <w:szCs w:val="28"/>
        </w:rPr>
        <w:t xml:space="preserve"> собственное исследование</w:t>
      </w:r>
      <w:r>
        <w:rPr>
          <w:rFonts w:ascii="Times New Roman" w:hAnsi="Times New Roman" w:cs="Times New Roman"/>
          <w:sz w:val="28"/>
          <w:szCs w:val="28"/>
        </w:rPr>
        <w:t>: анкетирование, а потом и эксперимент: где я разделила своих одноклассников на три группы: одна группа должна была читать литературное произведение, другая – слушать аудиокнигу, третья – посмотреть мультфильм. Далее мы все ответили на вопросы теста, после чего я смогла оценить полученные результаты.</w:t>
      </w:r>
    </w:p>
    <w:p w:rsidR="006E6843" w:rsidRDefault="006E6843" w:rsidP="006E68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решались следующие задачи:</w:t>
      </w:r>
    </w:p>
    <w:p w:rsidR="006E6843" w:rsidRDefault="006E6843" w:rsidP="006E6843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и обобщить информацию о </w:t>
      </w:r>
      <w:r w:rsidR="00675CEC">
        <w:rPr>
          <w:rFonts w:ascii="Times New Roman" w:hAnsi="Times New Roman" w:cs="Times New Roman"/>
          <w:sz w:val="28"/>
          <w:szCs w:val="28"/>
        </w:rPr>
        <w:t>способах получения и распространения информации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75CEC" w:rsidRDefault="006E6843" w:rsidP="006E6843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096">
        <w:rPr>
          <w:rFonts w:ascii="Times New Roman" w:hAnsi="Times New Roman" w:cs="Times New Roman"/>
          <w:sz w:val="28"/>
          <w:szCs w:val="28"/>
        </w:rPr>
        <w:t>провести анкетирование школьников</w:t>
      </w:r>
      <w:r w:rsidR="00675CEC">
        <w:rPr>
          <w:rFonts w:ascii="Times New Roman" w:hAnsi="Times New Roman" w:cs="Times New Roman"/>
          <w:sz w:val="28"/>
          <w:szCs w:val="28"/>
        </w:rPr>
        <w:t>,</w:t>
      </w:r>
      <w:r w:rsidRPr="00E96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843" w:rsidRDefault="00675CEC" w:rsidP="006E6843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эксперимент</w:t>
      </w:r>
      <w:r w:rsidR="00AE53EC">
        <w:rPr>
          <w:rFonts w:ascii="Times New Roman" w:hAnsi="Times New Roman" w:cs="Times New Roman"/>
          <w:sz w:val="28"/>
          <w:szCs w:val="28"/>
        </w:rPr>
        <w:t xml:space="preserve"> (тест)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E6843" w:rsidRPr="00E96096">
        <w:rPr>
          <w:rFonts w:ascii="Times New Roman" w:hAnsi="Times New Roman" w:cs="Times New Roman"/>
          <w:sz w:val="28"/>
          <w:szCs w:val="28"/>
        </w:rPr>
        <w:t>обработать данные</w:t>
      </w:r>
      <w:r w:rsidR="006E6843">
        <w:rPr>
          <w:rFonts w:ascii="Times New Roman" w:hAnsi="Times New Roman" w:cs="Times New Roman"/>
          <w:sz w:val="28"/>
          <w:szCs w:val="28"/>
        </w:rPr>
        <w:t xml:space="preserve"> и </w:t>
      </w:r>
      <w:r w:rsidR="006E6843" w:rsidRPr="00E96096">
        <w:rPr>
          <w:rFonts w:ascii="Times New Roman" w:hAnsi="Times New Roman" w:cs="Times New Roman"/>
          <w:sz w:val="28"/>
          <w:szCs w:val="28"/>
        </w:rPr>
        <w:t xml:space="preserve">оценить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6E6843" w:rsidRPr="00E96096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6E6843">
        <w:rPr>
          <w:rFonts w:ascii="Times New Roman" w:hAnsi="Times New Roman" w:cs="Times New Roman"/>
          <w:sz w:val="28"/>
          <w:szCs w:val="28"/>
        </w:rPr>
        <w:t>,</w:t>
      </w:r>
    </w:p>
    <w:p w:rsidR="006E6843" w:rsidRDefault="006E6843" w:rsidP="006E6843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</w:t>
      </w:r>
      <w:r w:rsidRPr="00E96096">
        <w:rPr>
          <w:rFonts w:ascii="Times New Roman" w:hAnsi="Times New Roman" w:cs="Times New Roman"/>
          <w:sz w:val="28"/>
          <w:szCs w:val="28"/>
        </w:rPr>
        <w:t>.</w:t>
      </w:r>
    </w:p>
    <w:p w:rsidR="006E6843" w:rsidRDefault="006E6843" w:rsidP="00CB22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4F4A" w:rsidRPr="000F3A70" w:rsidRDefault="006E6843" w:rsidP="00CB22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4F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691C" w:rsidRPr="000F3A70" w:rsidRDefault="0081691C" w:rsidP="00CB22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691C" w:rsidRDefault="0081691C" w:rsidP="00CB22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691C" w:rsidRDefault="0081691C" w:rsidP="00CB22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3C7" w:rsidRDefault="002443C7" w:rsidP="00CB22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3C7" w:rsidRDefault="002443C7" w:rsidP="00CB22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0320" w:rsidRDefault="00350320" w:rsidP="00CB22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CEC" w:rsidRDefault="00675CEC" w:rsidP="00CB22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1962" w:rsidRDefault="00675CEC" w:rsidP="00896F4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Способы получения и распространения информации</w:t>
      </w:r>
      <w:r w:rsidR="00931962" w:rsidRPr="00CB1A41">
        <w:rPr>
          <w:rFonts w:ascii="Times New Roman" w:hAnsi="Times New Roman" w:cs="Times New Roman"/>
          <w:sz w:val="28"/>
          <w:szCs w:val="28"/>
        </w:rPr>
        <w:t>.</w:t>
      </w:r>
    </w:p>
    <w:p w:rsidR="007C48D7" w:rsidRDefault="007C48D7" w:rsidP="007C48D7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книг.</w:t>
      </w:r>
    </w:p>
    <w:p w:rsidR="007C48D7" w:rsidRDefault="00913613" w:rsidP="002443C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t>Ученые доказали, что р</w:t>
      </w:r>
      <w:r w:rsidR="007C48D7" w:rsidRPr="007C48D7">
        <w:rPr>
          <w:rStyle w:val="c2"/>
          <w:color w:val="000000"/>
          <w:sz w:val="28"/>
          <w:szCs w:val="28"/>
        </w:rPr>
        <w:t xml:space="preserve">азвитие грамотности </w:t>
      </w:r>
      <w:r w:rsidR="00080E5B">
        <w:rPr>
          <w:rStyle w:val="c2"/>
          <w:color w:val="000000"/>
          <w:sz w:val="28"/>
          <w:szCs w:val="28"/>
        </w:rPr>
        <w:t>человека происходит</w:t>
      </w:r>
      <w:r w:rsidR="007C48D7" w:rsidRPr="007C48D7">
        <w:rPr>
          <w:rStyle w:val="c2"/>
          <w:color w:val="000000"/>
          <w:sz w:val="28"/>
          <w:szCs w:val="28"/>
        </w:rPr>
        <w:t xml:space="preserve"> с формирования в утробе матери. </w:t>
      </w:r>
      <w:r>
        <w:rPr>
          <w:rStyle w:val="c2"/>
          <w:color w:val="000000"/>
          <w:sz w:val="28"/>
          <w:szCs w:val="28"/>
        </w:rPr>
        <w:t>З</w:t>
      </w:r>
      <w:r w:rsidR="007C48D7" w:rsidRPr="007C48D7">
        <w:rPr>
          <w:rStyle w:val="c2"/>
          <w:color w:val="000000"/>
          <w:sz w:val="28"/>
          <w:szCs w:val="28"/>
        </w:rPr>
        <w:t>адолго до того, как</w:t>
      </w:r>
      <w:r>
        <w:rPr>
          <w:rStyle w:val="c2"/>
          <w:color w:val="000000"/>
          <w:sz w:val="28"/>
          <w:szCs w:val="28"/>
        </w:rPr>
        <w:t xml:space="preserve"> ребенок</w:t>
      </w:r>
      <w:r w:rsidR="007C48D7" w:rsidRPr="007C48D7">
        <w:rPr>
          <w:rStyle w:val="c2"/>
          <w:color w:val="000000"/>
          <w:sz w:val="28"/>
          <w:szCs w:val="28"/>
        </w:rPr>
        <w:t xml:space="preserve"> учится говорить и строить предложения</w:t>
      </w:r>
      <w:r>
        <w:rPr>
          <w:rStyle w:val="c2"/>
          <w:color w:val="000000"/>
          <w:sz w:val="28"/>
          <w:szCs w:val="28"/>
        </w:rPr>
        <w:t xml:space="preserve">, он </w:t>
      </w:r>
      <w:r w:rsidRPr="007C48D7">
        <w:rPr>
          <w:rStyle w:val="c2"/>
          <w:color w:val="000000"/>
          <w:sz w:val="28"/>
          <w:szCs w:val="28"/>
        </w:rPr>
        <w:t xml:space="preserve">приобретает </w:t>
      </w:r>
      <w:r w:rsidR="00080E5B">
        <w:rPr>
          <w:rStyle w:val="c2"/>
          <w:color w:val="000000"/>
          <w:sz w:val="28"/>
          <w:szCs w:val="28"/>
        </w:rPr>
        <w:t xml:space="preserve">первые </w:t>
      </w:r>
      <w:r w:rsidRPr="007C48D7">
        <w:rPr>
          <w:rStyle w:val="c2"/>
          <w:color w:val="000000"/>
          <w:sz w:val="28"/>
          <w:szCs w:val="28"/>
        </w:rPr>
        <w:t>навыки чтения</w:t>
      </w:r>
      <w:r w:rsidR="007C48D7" w:rsidRPr="007C48D7">
        <w:rPr>
          <w:rStyle w:val="c2"/>
          <w:color w:val="000000"/>
          <w:sz w:val="28"/>
          <w:szCs w:val="28"/>
        </w:rPr>
        <w:t xml:space="preserve">. В дошкольный период дети </w:t>
      </w:r>
      <w:r>
        <w:rPr>
          <w:rStyle w:val="c2"/>
          <w:color w:val="000000"/>
          <w:sz w:val="28"/>
          <w:szCs w:val="28"/>
        </w:rPr>
        <w:t>формируют</w:t>
      </w:r>
      <w:r w:rsidR="007C48D7" w:rsidRPr="007C48D7">
        <w:rPr>
          <w:rStyle w:val="c2"/>
          <w:color w:val="000000"/>
          <w:sz w:val="28"/>
          <w:szCs w:val="28"/>
        </w:rPr>
        <w:t xml:space="preserve"> знания и навыки, которые </w:t>
      </w:r>
      <w:r>
        <w:rPr>
          <w:rStyle w:val="c2"/>
          <w:color w:val="000000"/>
          <w:sz w:val="28"/>
          <w:szCs w:val="28"/>
        </w:rPr>
        <w:t>по</w:t>
      </w:r>
      <w:r w:rsidR="007C48D7" w:rsidRPr="007C48D7">
        <w:rPr>
          <w:rStyle w:val="c2"/>
          <w:color w:val="000000"/>
          <w:sz w:val="28"/>
          <w:szCs w:val="28"/>
        </w:rPr>
        <w:t xml:space="preserve">служат им базой, </w:t>
      </w:r>
      <w:r>
        <w:rPr>
          <w:rStyle w:val="c2"/>
          <w:color w:val="000000"/>
          <w:sz w:val="28"/>
          <w:szCs w:val="28"/>
        </w:rPr>
        <w:t xml:space="preserve">основой для успешного </w:t>
      </w:r>
      <w:r w:rsidR="007C48D7" w:rsidRPr="007C48D7">
        <w:rPr>
          <w:rStyle w:val="c2"/>
          <w:color w:val="000000"/>
          <w:sz w:val="28"/>
          <w:szCs w:val="28"/>
        </w:rPr>
        <w:t>обучения в школе. И лучший способ</w:t>
      </w:r>
      <w:r>
        <w:rPr>
          <w:rStyle w:val="c2"/>
          <w:color w:val="000000"/>
          <w:sz w:val="28"/>
          <w:szCs w:val="28"/>
        </w:rPr>
        <w:t xml:space="preserve"> сформировать «сильную» базу</w:t>
      </w:r>
      <w:r w:rsidR="007C48D7" w:rsidRPr="007C48D7">
        <w:rPr>
          <w:rStyle w:val="c2"/>
          <w:color w:val="000000"/>
          <w:sz w:val="28"/>
          <w:szCs w:val="28"/>
        </w:rPr>
        <w:t>, конечно</w:t>
      </w:r>
      <w:r>
        <w:rPr>
          <w:rStyle w:val="c2"/>
          <w:color w:val="000000"/>
          <w:sz w:val="28"/>
          <w:szCs w:val="28"/>
        </w:rPr>
        <w:t xml:space="preserve"> же</w:t>
      </w:r>
      <w:r w:rsidR="007C48D7" w:rsidRPr="007C48D7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- это</w:t>
      </w:r>
      <w:proofErr w:type="gramEnd"/>
      <w:r w:rsidR="007C48D7" w:rsidRPr="007C48D7">
        <w:rPr>
          <w:rStyle w:val="c2"/>
          <w:color w:val="000000"/>
          <w:sz w:val="28"/>
          <w:szCs w:val="28"/>
        </w:rPr>
        <w:t xml:space="preserve"> чтение. </w:t>
      </w:r>
      <w:r w:rsidR="00080E5B">
        <w:rPr>
          <w:rStyle w:val="c2"/>
          <w:color w:val="000000"/>
          <w:sz w:val="28"/>
          <w:szCs w:val="28"/>
        </w:rPr>
        <w:t>Как говорил</w:t>
      </w:r>
      <w:r>
        <w:rPr>
          <w:rStyle w:val="c2"/>
          <w:color w:val="000000"/>
          <w:sz w:val="28"/>
          <w:szCs w:val="28"/>
        </w:rPr>
        <w:t xml:space="preserve"> </w:t>
      </w:r>
      <w:r w:rsidR="007C48D7" w:rsidRPr="007C48D7">
        <w:rPr>
          <w:rStyle w:val="c0"/>
          <w:color w:val="000000"/>
          <w:sz w:val="28"/>
          <w:szCs w:val="28"/>
          <w:shd w:val="clear" w:color="auto" w:fill="FFFFFF"/>
        </w:rPr>
        <w:t>Альберт Эйнштейн</w:t>
      </w:r>
      <w:r w:rsidR="00B576C9">
        <w:rPr>
          <w:rStyle w:val="c0"/>
          <w:color w:val="000000"/>
          <w:sz w:val="28"/>
          <w:szCs w:val="28"/>
          <w:shd w:val="clear" w:color="auto" w:fill="FFFFFF"/>
        </w:rPr>
        <w:t>:</w:t>
      </w:r>
      <w:r w:rsidR="007C48D7" w:rsidRPr="007C48D7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080E5B">
        <w:rPr>
          <w:rStyle w:val="c0"/>
          <w:color w:val="000000"/>
          <w:sz w:val="28"/>
          <w:szCs w:val="28"/>
          <w:shd w:val="clear" w:color="auto" w:fill="FFFFFF"/>
        </w:rPr>
        <w:t>«</w:t>
      </w:r>
      <w:r w:rsidR="00B576C9">
        <w:rPr>
          <w:rStyle w:val="c0"/>
          <w:color w:val="000000"/>
          <w:sz w:val="28"/>
          <w:szCs w:val="28"/>
          <w:shd w:val="clear" w:color="auto" w:fill="FFFFFF"/>
        </w:rPr>
        <w:t>Ч</w:t>
      </w:r>
      <w:r w:rsidR="007C48D7" w:rsidRPr="007C48D7">
        <w:rPr>
          <w:rStyle w:val="c0"/>
          <w:color w:val="000000"/>
          <w:sz w:val="28"/>
          <w:szCs w:val="28"/>
          <w:shd w:val="clear" w:color="auto" w:fill="FFFFFF"/>
        </w:rPr>
        <w:t>тобы сделать наших детей умнее, мы должны читать им сказки, а если мы хотим сделать их ещё умнее, нужно читать ещё больше сказок</w:t>
      </w:r>
      <w:r w:rsidR="00080E5B">
        <w:rPr>
          <w:rStyle w:val="c0"/>
          <w:color w:val="000000"/>
          <w:sz w:val="28"/>
          <w:szCs w:val="28"/>
          <w:shd w:val="clear" w:color="auto" w:fill="FFFFFF"/>
        </w:rPr>
        <w:t>»</w:t>
      </w:r>
      <w:r w:rsidR="007C48D7" w:rsidRPr="007C48D7"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3F143B" w:rsidRDefault="003F143B" w:rsidP="007C48D7">
      <w:pPr>
        <w:pStyle w:val="c4"/>
        <w:shd w:val="clear" w:color="auto" w:fill="FFFFFF"/>
        <w:spacing w:before="0" w:beforeAutospacing="0" w:after="0" w:afterAutospacing="0"/>
        <w:ind w:left="284"/>
        <w:jc w:val="both"/>
        <w:rPr>
          <w:color w:val="181818"/>
          <w:sz w:val="21"/>
          <w:szCs w:val="21"/>
        </w:rPr>
      </w:pPr>
    </w:p>
    <w:p w:rsidR="003F143B" w:rsidRDefault="003F143B" w:rsidP="007C48D7">
      <w:pPr>
        <w:pStyle w:val="c4"/>
        <w:shd w:val="clear" w:color="auto" w:fill="FFFFFF"/>
        <w:spacing w:before="0" w:beforeAutospacing="0" w:after="0" w:afterAutospacing="0"/>
        <w:ind w:left="284"/>
        <w:jc w:val="both"/>
        <w:rPr>
          <w:color w:val="181818"/>
          <w:sz w:val="21"/>
          <w:szCs w:val="21"/>
        </w:rPr>
      </w:pPr>
      <w:r w:rsidRPr="00511205">
        <w:rPr>
          <w:noProof/>
        </w:rPr>
        <w:drawing>
          <wp:inline distT="0" distB="0" distL="0" distR="0" wp14:anchorId="6F145AC7" wp14:editId="7AEB8A30">
            <wp:extent cx="5940425" cy="3950471"/>
            <wp:effectExtent l="0" t="0" r="3175" b="0"/>
            <wp:docPr id="6" name="Рисунок 6" descr="Читать, слушать или смотреть ?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тать, слушать или смотреть ?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3B" w:rsidRPr="007C48D7" w:rsidRDefault="003F143B" w:rsidP="007C48D7">
      <w:pPr>
        <w:pStyle w:val="c4"/>
        <w:shd w:val="clear" w:color="auto" w:fill="FFFFFF"/>
        <w:spacing w:before="0" w:beforeAutospacing="0" w:after="0" w:afterAutospacing="0"/>
        <w:ind w:left="284"/>
        <w:jc w:val="both"/>
        <w:rPr>
          <w:color w:val="181818"/>
          <w:sz w:val="21"/>
          <w:szCs w:val="21"/>
        </w:rPr>
      </w:pPr>
    </w:p>
    <w:p w:rsidR="007C48D7" w:rsidRPr="007C48D7" w:rsidRDefault="008B1926" w:rsidP="00632B81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1"/>
          <w:szCs w:val="21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Ученые доказали</w:t>
      </w:r>
      <w:r w:rsidR="007C48D7" w:rsidRPr="007C48D7">
        <w:rPr>
          <w:rStyle w:val="c0"/>
          <w:color w:val="000000"/>
          <w:sz w:val="28"/>
          <w:szCs w:val="28"/>
          <w:shd w:val="clear" w:color="auto" w:fill="FFFFFF"/>
        </w:rPr>
        <w:t xml:space="preserve">, что польза от чтения стоит наравне с пользой от спортивных упражнений, так как </w:t>
      </w:r>
      <w:r w:rsidR="007C48D7" w:rsidRPr="003F143B">
        <w:rPr>
          <w:rStyle w:val="c0"/>
          <w:color w:val="000000"/>
          <w:sz w:val="28"/>
          <w:szCs w:val="28"/>
          <w:u w:val="single"/>
          <w:shd w:val="clear" w:color="auto" w:fill="FFFFFF"/>
        </w:rPr>
        <w:t>при чтении литературы человек</w:t>
      </w:r>
      <w:r w:rsidR="00913613">
        <w:rPr>
          <w:rStyle w:val="c0"/>
          <w:color w:val="000000"/>
          <w:sz w:val="28"/>
          <w:szCs w:val="28"/>
          <w:u w:val="single"/>
          <w:shd w:val="clear" w:color="auto" w:fill="FFFFFF"/>
        </w:rPr>
        <w:t>, в первую очередь,</w:t>
      </w:r>
      <w:r w:rsidR="007C48D7" w:rsidRPr="003F143B">
        <w:rPr>
          <w:rStyle w:val="c0"/>
          <w:color w:val="000000"/>
          <w:sz w:val="28"/>
          <w:szCs w:val="28"/>
          <w:u w:val="single"/>
          <w:shd w:val="clear" w:color="auto" w:fill="FFFFFF"/>
        </w:rPr>
        <w:t xml:space="preserve"> упражняет </w:t>
      </w:r>
      <w:r w:rsidR="00913613">
        <w:rPr>
          <w:rStyle w:val="c0"/>
          <w:color w:val="000000"/>
          <w:sz w:val="28"/>
          <w:szCs w:val="28"/>
          <w:u w:val="single"/>
          <w:shd w:val="clear" w:color="auto" w:fill="FFFFFF"/>
        </w:rPr>
        <w:t>свой</w:t>
      </w:r>
      <w:r w:rsidR="007C48D7" w:rsidRPr="003F143B">
        <w:rPr>
          <w:rStyle w:val="c0"/>
          <w:color w:val="000000"/>
          <w:sz w:val="28"/>
          <w:szCs w:val="28"/>
          <w:u w:val="single"/>
          <w:shd w:val="clear" w:color="auto" w:fill="FFFFFF"/>
        </w:rPr>
        <w:t xml:space="preserve"> мозг</w:t>
      </w:r>
      <w:r w:rsidR="007C48D7" w:rsidRPr="007C48D7">
        <w:rPr>
          <w:rStyle w:val="c0"/>
          <w:color w:val="000000"/>
          <w:sz w:val="28"/>
          <w:szCs w:val="28"/>
          <w:shd w:val="clear" w:color="auto" w:fill="FFFFFF"/>
        </w:rPr>
        <w:t>, организм задействует все механизмы, которые тренируют познавательные способности мозга. Школьник, оторвавшийся от телевизора, планшета, компьютера и взявший в руки книгу, получит не просто удовольствие от чтения. В ходе этого процесса развиваются мышление, воображение, память, обогащается словарный запас, ребёнок учится чётко и логично выражать свои мысли, принимать чужие идеи, сопереживать героям книг</w:t>
      </w:r>
      <w:r w:rsidR="003F143B">
        <w:rPr>
          <w:rStyle w:val="a6"/>
          <w:color w:val="000000"/>
          <w:sz w:val="28"/>
          <w:szCs w:val="28"/>
          <w:shd w:val="clear" w:color="auto" w:fill="FFFFFF"/>
        </w:rPr>
        <w:footnoteReference w:id="2"/>
      </w:r>
      <w:r w:rsidR="007C48D7" w:rsidRPr="007C48D7"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7C48D7" w:rsidRPr="007C48D7" w:rsidRDefault="008B1926" w:rsidP="00632B81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1"/>
          <w:szCs w:val="21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Соответственно, возникает вопрос: т</w:t>
      </w:r>
      <w:r w:rsidR="007C48D7" w:rsidRPr="007C48D7">
        <w:rPr>
          <w:rStyle w:val="c0"/>
          <w:color w:val="000000"/>
          <w:sz w:val="28"/>
          <w:szCs w:val="28"/>
          <w:shd w:val="clear" w:color="auto" w:fill="FFFFFF"/>
        </w:rPr>
        <w:t>ак зачем же нужно читать современным школьникам?</w:t>
      </w:r>
    </w:p>
    <w:p w:rsidR="007C48D7" w:rsidRPr="002443C7" w:rsidRDefault="008B1926" w:rsidP="002443C7">
      <w:pPr>
        <w:pStyle w:val="c4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1"/>
          <w:szCs w:val="21"/>
        </w:rPr>
      </w:pPr>
      <w:r>
        <w:rPr>
          <w:rStyle w:val="c0"/>
          <w:color w:val="000000"/>
          <w:sz w:val="28"/>
          <w:szCs w:val="28"/>
          <w:u w:val="single"/>
        </w:rPr>
        <w:lastRenderedPageBreak/>
        <w:t>Чтение помогает бороться со</w:t>
      </w:r>
      <w:r w:rsidR="007C48D7" w:rsidRPr="002443C7">
        <w:rPr>
          <w:rStyle w:val="c0"/>
          <w:sz w:val="28"/>
          <w:szCs w:val="28"/>
          <w:u w:val="single"/>
        </w:rPr>
        <w:t xml:space="preserve"> стресс</w:t>
      </w:r>
      <w:r>
        <w:rPr>
          <w:rStyle w:val="c0"/>
          <w:sz w:val="28"/>
          <w:szCs w:val="28"/>
          <w:u w:val="single"/>
        </w:rPr>
        <w:t>ом</w:t>
      </w:r>
      <w:r w:rsidR="007C48D7" w:rsidRPr="002443C7">
        <w:rPr>
          <w:rStyle w:val="c0"/>
          <w:sz w:val="28"/>
          <w:szCs w:val="28"/>
          <w:u w:val="single"/>
        </w:rPr>
        <w:t>.</w:t>
      </w:r>
      <w:r w:rsidR="007C48D7" w:rsidRPr="002443C7">
        <w:rPr>
          <w:rStyle w:val="c0"/>
          <w:sz w:val="28"/>
          <w:szCs w:val="28"/>
        </w:rPr>
        <w:t xml:space="preserve"> </w:t>
      </w:r>
      <w:r w:rsidR="001F11FE">
        <w:rPr>
          <w:rStyle w:val="c0"/>
          <w:sz w:val="28"/>
          <w:szCs w:val="28"/>
        </w:rPr>
        <w:t>Чтение</w:t>
      </w:r>
      <w:r w:rsidR="007C48D7" w:rsidRPr="002443C7">
        <w:rPr>
          <w:rStyle w:val="c0"/>
          <w:sz w:val="28"/>
          <w:szCs w:val="28"/>
        </w:rPr>
        <w:t xml:space="preserve"> успокаива</w:t>
      </w:r>
      <w:r w:rsidR="001F11FE">
        <w:rPr>
          <w:rStyle w:val="c0"/>
          <w:sz w:val="28"/>
          <w:szCs w:val="28"/>
        </w:rPr>
        <w:t>е</w:t>
      </w:r>
      <w:r w:rsidR="007C48D7" w:rsidRPr="002443C7">
        <w:rPr>
          <w:rStyle w:val="c0"/>
          <w:sz w:val="28"/>
          <w:szCs w:val="28"/>
        </w:rPr>
        <w:t>т психику и избавля</w:t>
      </w:r>
      <w:r w:rsidR="001F11FE">
        <w:rPr>
          <w:rStyle w:val="c0"/>
          <w:sz w:val="28"/>
          <w:szCs w:val="28"/>
        </w:rPr>
        <w:t>е</w:t>
      </w:r>
      <w:r w:rsidR="007C48D7" w:rsidRPr="002443C7">
        <w:rPr>
          <w:rStyle w:val="c0"/>
          <w:sz w:val="28"/>
          <w:szCs w:val="28"/>
        </w:rPr>
        <w:t xml:space="preserve">т от стресса. В условиях </w:t>
      </w:r>
      <w:r w:rsidR="001F11FE">
        <w:rPr>
          <w:rStyle w:val="c0"/>
          <w:sz w:val="28"/>
          <w:szCs w:val="28"/>
        </w:rPr>
        <w:t>высокой</w:t>
      </w:r>
      <w:r w:rsidR="007C48D7" w:rsidRPr="002443C7">
        <w:rPr>
          <w:rStyle w:val="c0"/>
          <w:sz w:val="28"/>
          <w:szCs w:val="28"/>
        </w:rPr>
        <w:t xml:space="preserve"> нагрузки</w:t>
      </w:r>
      <w:r w:rsidR="001F11FE">
        <w:rPr>
          <w:rStyle w:val="c0"/>
          <w:sz w:val="28"/>
          <w:szCs w:val="28"/>
        </w:rPr>
        <w:t xml:space="preserve"> на</w:t>
      </w:r>
      <w:r w:rsidR="007C48D7" w:rsidRPr="002443C7">
        <w:rPr>
          <w:rStyle w:val="c0"/>
          <w:sz w:val="28"/>
          <w:szCs w:val="28"/>
        </w:rPr>
        <w:t xml:space="preserve"> детей в школах, а также на </w:t>
      </w:r>
      <w:r w:rsidR="001F11FE">
        <w:rPr>
          <w:rStyle w:val="c0"/>
          <w:sz w:val="28"/>
          <w:szCs w:val="28"/>
        </w:rPr>
        <w:t xml:space="preserve">дополнительных </w:t>
      </w:r>
      <w:r w:rsidR="007C48D7" w:rsidRPr="002443C7">
        <w:rPr>
          <w:rStyle w:val="c0"/>
          <w:sz w:val="28"/>
          <w:szCs w:val="28"/>
        </w:rPr>
        <w:t>занятиях</w:t>
      </w:r>
      <w:r w:rsidR="001F11FE">
        <w:rPr>
          <w:rStyle w:val="c0"/>
          <w:sz w:val="28"/>
          <w:szCs w:val="28"/>
        </w:rPr>
        <w:t xml:space="preserve"> и внеурочной деятельности, </w:t>
      </w:r>
      <w:r w:rsidR="007C48D7" w:rsidRPr="002443C7">
        <w:rPr>
          <w:rStyle w:val="c0"/>
          <w:sz w:val="28"/>
          <w:szCs w:val="28"/>
        </w:rPr>
        <w:t xml:space="preserve">школьникам </w:t>
      </w:r>
      <w:r w:rsidR="001F11FE">
        <w:rPr>
          <w:rStyle w:val="c0"/>
          <w:sz w:val="28"/>
          <w:szCs w:val="28"/>
        </w:rPr>
        <w:t>необходимо</w:t>
      </w:r>
      <w:r w:rsidR="007C48D7" w:rsidRPr="002443C7">
        <w:rPr>
          <w:rStyle w:val="c0"/>
          <w:sz w:val="28"/>
          <w:szCs w:val="28"/>
        </w:rPr>
        <w:t xml:space="preserve"> иметь </w:t>
      </w:r>
      <w:proofErr w:type="spellStart"/>
      <w:r w:rsidR="007C48D7" w:rsidRPr="002443C7">
        <w:rPr>
          <w:rStyle w:val="c0"/>
          <w:sz w:val="28"/>
          <w:szCs w:val="28"/>
        </w:rPr>
        <w:t>стрессоустойчивый</w:t>
      </w:r>
      <w:proofErr w:type="spellEnd"/>
      <w:r w:rsidR="007C48D7" w:rsidRPr="002443C7">
        <w:rPr>
          <w:rStyle w:val="c0"/>
          <w:sz w:val="28"/>
          <w:szCs w:val="28"/>
        </w:rPr>
        <w:t xml:space="preserve"> организм.</w:t>
      </w:r>
    </w:p>
    <w:p w:rsidR="007C48D7" w:rsidRPr="002443C7" w:rsidRDefault="007C48D7" w:rsidP="002443C7">
      <w:pPr>
        <w:pStyle w:val="c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1"/>
          <w:szCs w:val="21"/>
        </w:rPr>
      </w:pPr>
      <w:r w:rsidRPr="002443C7">
        <w:rPr>
          <w:rStyle w:val="c0"/>
          <w:sz w:val="28"/>
          <w:szCs w:val="28"/>
          <w:u w:val="single"/>
        </w:rPr>
        <w:t xml:space="preserve">Чтение </w:t>
      </w:r>
      <w:r w:rsidR="00F51F02" w:rsidRPr="002443C7">
        <w:rPr>
          <w:rStyle w:val="c0"/>
          <w:sz w:val="28"/>
          <w:szCs w:val="28"/>
          <w:u w:val="single"/>
        </w:rPr>
        <w:t>учит рассуждать и анализировать, увеличивает словарный запас и повышает грамотность</w:t>
      </w:r>
      <w:r w:rsidRPr="002443C7">
        <w:rPr>
          <w:rStyle w:val="c0"/>
          <w:sz w:val="28"/>
          <w:szCs w:val="28"/>
          <w:u w:val="single"/>
        </w:rPr>
        <w:t>.</w:t>
      </w:r>
      <w:r w:rsidRPr="002443C7">
        <w:rPr>
          <w:rStyle w:val="c0"/>
          <w:sz w:val="28"/>
          <w:szCs w:val="28"/>
        </w:rPr>
        <w:t xml:space="preserve"> Чтение книг делает нас более грамотными. </w:t>
      </w:r>
      <w:r w:rsidR="001F11FE">
        <w:rPr>
          <w:rStyle w:val="c0"/>
          <w:sz w:val="28"/>
          <w:szCs w:val="28"/>
        </w:rPr>
        <w:t>В</w:t>
      </w:r>
      <w:r w:rsidRPr="002443C7">
        <w:rPr>
          <w:rStyle w:val="c0"/>
          <w:sz w:val="28"/>
          <w:szCs w:val="28"/>
        </w:rPr>
        <w:t xml:space="preserve"> разговоре мы</w:t>
      </w:r>
      <w:r w:rsidR="001F11FE">
        <w:rPr>
          <w:rStyle w:val="c0"/>
          <w:sz w:val="28"/>
          <w:szCs w:val="28"/>
        </w:rPr>
        <w:t xml:space="preserve"> можем</w:t>
      </w:r>
      <w:r w:rsidRPr="002443C7">
        <w:rPr>
          <w:rStyle w:val="c0"/>
          <w:sz w:val="28"/>
          <w:szCs w:val="28"/>
        </w:rPr>
        <w:t xml:space="preserve"> демонстрир</w:t>
      </w:r>
      <w:r w:rsidR="001F11FE">
        <w:rPr>
          <w:rStyle w:val="c0"/>
          <w:sz w:val="28"/>
          <w:szCs w:val="28"/>
        </w:rPr>
        <w:t>овать</w:t>
      </w:r>
      <w:r w:rsidRPr="002443C7">
        <w:rPr>
          <w:rStyle w:val="c0"/>
          <w:sz w:val="28"/>
          <w:szCs w:val="28"/>
        </w:rPr>
        <w:t xml:space="preserve"> глубокое знание того или иного предмета, </w:t>
      </w:r>
      <w:r w:rsidR="001F11FE">
        <w:rPr>
          <w:rStyle w:val="c0"/>
          <w:sz w:val="28"/>
          <w:szCs w:val="28"/>
        </w:rPr>
        <w:t>соответственно,</w:t>
      </w:r>
      <w:r w:rsidRPr="002443C7">
        <w:rPr>
          <w:rStyle w:val="c0"/>
          <w:sz w:val="28"/>
          <w:szCs w:val="28"/>
        </w:rPr>
        <w:t xml:space="preserve"> </w:t>
      </w:r>
      <w:r w:rsidR="001F11FE">
        <w:rPr>
          <w:rStyle w:val="c0"/>
          <w:sz w:val="28"/>
          <w:szCs w:val="28"/>
        </w:rPr>
        <w:t>демонстрировать свои знания и интеллект</w:t>
      </w:r>
      <w:r w:rsidR="00EC5D8A">
        <w:rPr>
          <w:rStyle w:val="c0"/>
          <w:sz w:val="28"/>
          <w:szCs w:val="28"/>
        </w:rPr>
        <w:t xml:space="preserve">. Чтение </w:t>
      </w:r>
      <w:r w:rsidR="008B1926">
        <w:rPr>
          <w:rStyle w:val="c0"/>
          <w:sz w:val="28"/>
          <w:szCs w:val="28"/>
        </w:rPr>
        <w:t xml:space="preserve">также </w:t>
      </w:r>
      <w:r w:rsidR="00EC5D8A">
        <w:rPr>
          <w:rStyle w:val="c0"/>
          <w:sz w:val="28"/>
          <w:szCs w:val="28"/>
        </w:rPr>
        <w:t>повышает общую э</w:t>
      </w:r>
      <w:r w:rsidR="001F11FE">
        <w:rPr>
          <w:rStyle w:val="c0"/>
          <w:sz w:val="28"/>
          <w:szCs w:val="28"/>
        </w:rPr>
        <w:t>рудированн</w:t>
      </w:r>
      <w:r w:rsidR="00EC5D8A">
        <w:rPr>
          <w:rStyle w:val="c0"/>
          <w:sz w:val="28"/>
          <w:szCs w:val="28"/>
        </w:rPr>
        <w:t>ость</w:t>
      </w:r>
      <w:r w:rsidRPr="002443C7">
        <w:rPr>
          <w:rStyle w:val="c0"/>
          <w:sz w:val="28"/>
          <w:szCs w:val="28"/>
        </w:rPr>
        <w:t>.</w:t>
      </w:r>
    </w:p>
    <w:p w:rsidR="007C48D7" w:rsidRPr="002443C7" w:rsidRDefault="00F51F02" w:rsidP="002443C7">
      <w:pPr>
        <w:pStyle w:val="c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c0"/>
          <w:sz w:val="28"/>
          <w:szCs w:val="28"/>
        </w:rPr>
      </w:pPr>
      <w:r w:rsidRPr="002443C7">
        <w:rPr>
          <w:rStyle w:val="c0"/>
          <w:sz w:val="28"/>
          <w:szCs w:val="28"/>
          <w:u w:val="single"/>
        </w:rPr>
        <w:t>Чтение у</w:t>
      </w:r>
      <w:r w:rsidR="007C48D7" w:rsidRPr="002443C7">
        <w:rPr>
          <w:rStyle w:val="c0"/>
          <w:sz w:val="28"/>
          <w:szCs w:val="28"/>
          <w:u w:val="single"/>
        </w:rPr>
        <w:t>лучшает мозговую активность</w:t>
      </w:r>
      <w:r w:rsidRPr="002443C7">
        <w:rPr>
          <w:rStyle w:val="c0"/>
          <w:sz w:val="28"/>
          <w:szCs w:val="28"/>
          <w:u w:val="single"/>
        </w:rPr>
        <w:t>, развивает память</w:t>
      </w:r>
      <w:r w:rsidR="00D97B65">
        <w:rPr>
          <w:rStyle w:val="c0"/>
          <w:sz w:val="28"/>
          <w:szCs w:val="28"/>
          <w:u w:val="single"/>
        </w:rPr>
        <w:t>,</w:t>
      </w:r>
      <w:r w:rsidRPr="002443C7">
        <w:rPr>
          <w:rStyle w:val="c0"/>
          <w:sz w:val="28"/>
          <w:szCs w:val="28"/>
          <w:u w:val="single"/>
        </w:rPr>
        <w:t xml:space="preserve"> мышление, воображение и творческие способности</w:t>
      </w:r>
      <w:r w:rsidR="007C48D7" w:rsidRPr="002443C7">
        <w:rPr>
          <w:rStyle w:val="c0"/>
          <w:sz w:val="28"/>
          <w:szCs w:val="28"/>
          <w:u w:val="single"/>
        </w:rPr>
        <w:t>.</w:t>
      </w:r>
      <w:r w:rsidR="007C48D7" w:rsidRPr="002443C7">
        <w:rPr>
          <w:rStyle w:val="c0"/>
          <w:sz w:val="28"/>
          <w:szCs w:val="28"/>
        </w:rPr>
        <w:t xml:space="preserve"> При чтении мы представляем много деталей: персонажей, </w:t>
      </w:r>
      <w:r w:rsidR="00D97B65">
        <w:rPr>
          <w:rStyle w:val="c0"/>
          <w:sz w:val="28"/>
          <w:szCs w:val="28"/>
        </w:rPr>
        <w:t xml:space="preserve">природу, обстановку, </w:t>
      </w:r>
      <w:r w:rsidR="007C48D7" w:rsidRPr="002443C7">
        <w:rPr>
          <w:rStyle w:val="c0"/>
          <w:sz w:val="28"/>
          <w:szCs w:val="28"/>
        </w:rPr>
        <w:t>окружающие предметы</w:t>
      </w:r>
      <w:r w:rsidR="00D97B65">
        <w:rPr>
          <w:rStyle w:val="c0"/>
          <w:sz w:val="28"/>
          <w:szCs w:val="28"/>
        </w:rPr>
        <w:t>, быт, различные действия</w:t>
      </w:r>
      <w:r w:rsidR="007C48D7" w:rsidRPr="002443C7">
        <w:rPr>
          <w:rStyle w:val="c0"/>
          <w:sz w:val="28"/>
          <w:szCs w:val="28"/>
        </w:rPr>
        <w:t xml:space="preserve">. Поэтому необходимо запоминать </w:t>
      </w:r>
      <w:r w:rsidR="00D97B65">
        <w:rPr>
          <w:rStyle w:val="c0"/>
          <w:sz w:val="28"/>
          <w:szCs w:val="28"/>
        </w:rPr>
        <w:t>много</w:t>
      </w:r>
      <w:r w:rsidR="007C48D7" w:rsidRPr="002443C7">
        <w:rPr>
          <w:rStyle w:val="c0"/>
          <w:sz w:val="28"/>
          <w:szCs w:val="28"/>
        </w:rPr>
        <w:t xml:space="preserve"> вещей, которые нужны для </w:t>
      </w:r>
      <w:r w:rsidR="00D97B65">
        <w:rPr>
          <w:rStyle w:val="c0"/>
          <w:sz w:val="28"/>
          <w:szCs w:val="28"/>
        </w:rPr>
        <w:t>осознанного восприятия информации</w:t>
      </w:r>
      <w:r w:rsidR="007C48D7" w:rsidRPr="002443C7">
        <w:rPr>
          <w:rStyle w:val="c0"/>
          <w:sz w:val="28"/>
          <w:szCs w:val="28"/>
        </w:rPr>
        <w:t xml:space="preserve">. </w:t>
      </w:r>
      <w:r w:rsidR="00D97B65">
        <w:rPr>
          <w:rStyle w:val="c0"/>
          <w:sz w:val="28"/>
          <w:szCs w:val="28"/>
        </w:rPr>
        <w:t>Таким образом,</w:t>
      </w:r>
      <w:r w:rsidR="007C48D7" w:rsidRPr="002443C7">
        <w:rPr>
          <w:rStyle w:val="c0"/>
          <w:sz w:val="28"/>
          <w:szCs w:val="28"/>
        </w:rPr>
        <w:t xml:space="preserve"> чтение тренирует память и логику.</w:t>
      </w:r>
    </w:p>
    <w:p w:rsidR="00BF5778" w:rsidRPr="002443C7" w:rsidRDefault="00BF5778" w:rsidP="002443C7">
      <w:pPr>
        <w:pStyle w:val="c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443C7">
        <w:rPr>
          <w:sz w:val="28"/>
          <w:szCs w:val="28"/>
          <w:u w:val="single"/>
        </w:rPr>
        <w:t>Чтение помогает общаться с людьми и развивает навык красивой речи</w:t>
      </w:r>
      <w:r w:rsidRPr="002443C7">
        <w:rPr>
          <w:sz w:val="28"/>
          <w:szCs w:val="28"/>
        </w:rPr>
        <w:t xml:space="preserve">. </w:t>
      </w:r>
      <w:r w:rsidRPr="002443C7">
        <w:rPr>
          <w:bCs/>
          <w:sz w:val="28"/>
          <w:szCs w:val="28"/>
          <w:shd w:val="clear" w:color="auto" w:fill="FFFFFF"/>
        </w:rPr>
        <w:t>Чтение</w:t>
      </w:r>
      <w:r w:rsidRPr="002443C7">
        <w:rPr>
          <w:sz w:val="28"/>
          <w:szCs w:val="28"/>
          <w:shd w:val="clear" w:color="auto" w:fill="FFFFFF"/>
        </w:rPr>
        <w:t> </w:t>
      </w:r>
      <w:r w:rsidR="00D97B65">
        <w:rPr>
          <w:sz w:val="28"/>
          <w:szCs w:val="28"/>
          <w:shd w:val="clear" w:color="auto" w:fill="FFFFFF"/>
        </w:rPr>
        <w:t xml:space="preserve">безусловно </w:t>
      </w:r>
      <w:r w:rsidRPr="002443C7">
        <w:rPr>
          <w:sz w:val="28"/>
          <w:szCs w:val="28"/>
          <w:shd w:val="clear" w:color="auto" w:fill="FFFFFF"/>
        </w:rPr>
        <w:t>положительно влияет на духовное </w:t>
      </w:r>
      <w:r w:rsidRPr="002443C7">
        <w:rPr>
          <w:bCs/>
          <w:sz w:val="28"/>
          <w:szCs w:val="28"/>
          <w:shd w:val="clear" w:color="auto" w:fill="FFFFFF"/>
        </w:rPr>
        <w:t>развитие</w:t>
      </w:r>
      <w:r w:rsidRPr="002443C7">
        <w:rPr>
          <w:sz w:val="28"/>
          <w:szCs w:val="28"/>
          <w:shd w:val="clear" w:color="auto" w:fill="FFFFFF"/>
        </w:rPr>
        <w:t xml:space="preserve"> и формирование нравственных </w:t>
      </w:r>
      <w:r w:rsidR="00D97B65">
        <w:rPr>
          <w:sz w:val="28"/>
          <w:szCs w:val="28"/>
          <w:shd w:val="clear" w:color="auto" w:fill="FFFFFF"/>
        </w:rPr>
        <w:t>ценностей</w:t>
      </w:r>
      <w:r w:rsidRPr="002443C7">
        <w:rPr>
          <w:sz w:val="28"/>
          <w:szCs w:val="28"/>
          <w:shd w:val="clear" w:color="auto" w:fill="FFFFFF"/>
        </w:rPr>
        <w:t> </w:t>
      </w:r>
      <w:r w:rsidRPr="002443C7">
        <w:rPr>
          <w:bCs/>
          <w:sz w:val="28"/>
          <w:szCs w:val="28"/>
          <w:shd w:val="clear" w:color="auto" w:fill="FFFFFF"/>
        </w:rPr>
        <w:t>человека</w:t>
      </w:r>
      <w:r w:rsidRPr="002443C7">
        <w:rPr>
          <w:sz w:val="28"/>
          <w:szCs w:val="28"/>
          <w:shd w:val="clear" w:color="auto" w:fill="FFFFFF"/>
        </w:rPr>
        <w:t xml:space="preserve">, способствует развитию личности, </w:t>
      </w:r>
      <w:r w:rsidR="00D97B65">
        <w:rPr>
          <w:sz w:val="28"/>
          <w:szCs w:val="28"/>
          <w:shd w:val="clear" w:color="auto" w:fill="FFFFFF"/>
        </w:rPr>
        <w:t>формирует и развивает</w:t>
      </w:r>
      <w:r w:rsidRPr="002443C7">
        <w:rPr>
          <w:sz w:val="28"/>
          <w:szCs w:val="28"/>
          <w:shd w:val="clear" w:color="auto" w:fill="FFFFFF"/>
        </w:rPr>
        <w:t xml:space="preserve"> навыки общения. </w:t>
      </w:r>
      <w:r w:rsidRPr="002443C7">
        <w:rPr>
          <w:bCs/>
          <w:sz w:val="28"/>
          <w:szCs w:val="28"/>
          <w:shd w:val="clear" w:color="auto" w:fill="FFFFFF"/>
        </w:rPr>
        <w:t>Чтение</w:t>
      </w:r>
      <w:r w:rsidRPr="002443C7">
        <w:rPr>
          <w:sz w:val="28"/>
          <w:szCs w:val="28"/>
          <w:shd w:val="clear" w:color="auto" w:fill="FFFFFF"/>
        </w:rPr>
        <w:t> </w:t>
      </w:r>
      <w:r w:rsidRPr="002443C7">
        <w:rPr>
          <w:bCs/>
          <w:sz w:val="28"/>
          <w:szCs w:val="28"/>
          <w:shd w:val="clear" w:color="auto" w:fill="FFFFFF"/>
        </w:rPr>
        <w:t>помогает</w:t>
      </w:r>
      <w:r w:rsidRPr="002443C7">
        <w:rPr>
          <w:sz w:val="28"/>
          <w:szCs w:val="28"/>
          <w:shd w:val="clear" w:color="auto" w:fill="FFFFFF"/>
        </w:rPr>
        <w:t> </w:t>
      </w:r>
      <w:r w:rsidRPr="002443C7">
        <w:rPr>
          <w:bCs/>
          <w:sz w:val="28"/>
          <w:szCs w:val="28"/>
          <w:shd w:val="clear" w:color="auto" w:fill="FFFFFF"/>
        </w:rPr>
        <w:t>общению</w:t>
      </w:r>
      <w:r w:rsidRPr="002443C7">
        <w:rPr>
          <w:sz w:val="28"/>
          <w:szCs w:val="28"/>
          <w:shd w:val="clear" w:color="auto" w:fill="FFFFFF"/>
        </w:rPr>
        <w:t> </w:t>
      </w:r>
      <w:r w:rsidRPr="002443C7">
        <w:rPr>
          <w:bCs/>
          <w:sz w:val="28"/>
          <w:szCs w:val="28"/>
          <w:shd w:val="clear" w:color="auto" w:fill="FFFFFF"/>
        </w:rPr>
        <w:t>с</w:t>
      </w:r>
      <w:r w:rsidRPr="002443C7">
        <w:rPr>
          <w:sz w:val="28"/>
          <w:szCs w:val="28"/>
          <w:shd w:val="clear" w:color="auto" w:fill="FFFFFF"/>
        </w:rPr>
        <w:t> </w:t>
      </w:r>
      <w:r w:rsidRPr="002443C7">
        <w:rPr>
          <w:bCs/>
          <w:sz w:val="28"/>
          <w:szCs w:val="28"/>
          <w:shd w:val="clear" w:color="auto" w:fill="FFFFFF"/>
        </w:rPr>
        <w:t>людьми</w:t>
      </w:r>
      <w:r w:rsidRPr="002443C7">
        <w:rPr>
          <w:sz w:val="28"/>
          <w:szCs w:val="28"/>
          <w:shd w:val="clear" w:color="auto" w:fill="FFFFFF"/>
        </w:rPr>
        <w:t> на разные темы, способствует формированию речевых </w:t>
      </w:r>
      <w:r w:rsidRPr="002443C7">
        <w:rPr>
          <w:bCs/>
          <w:sz w:val="28"/>
          <w:szCs w:val="28"/>
          <w:shd w:val="clear" w:color="auto" w:fill="FFFFFF"/>
        </w:rPr>
        <w:t>навыков</w:t>
      </w:r>
      <w:r w:rsidRPr="002443C7">
        <w:rPr>
          <w:sz w:val="28"/>
          <w:szCs w:val="28"/>
          <w:shd w:val="clear" w:color="auto" w:fill="FFFFFF"/>
        </w:rPr>
        <w:t>, </w:t>
      </w:r>
      <w:r w:rsidR="00C2404E">
        <w:rPr>
          <w:sz w:val="28"/>
          <w:szCs w:val="28"/>
          <w:shd w:val="clear" w:color="auto" w:fill="FFFFFF"/>
        </w:rPr>
        <w:t xml:space="preserve">развивает </w:t>
      </w:r>
      <w:r w:rsidRPr="002443C7">
        <w:rPr>
          <w:bCs/>
          <w:sz w:val="28"/>
          <w:szCs w:val="28"/>
          <w:shd w:val="clear" w:color="auto" w:fill="FFFFFF"/>
        </w:rPr>
        <w:t>умени</w:t>
      </w:r>
      <w:r w:rsidR="00C2404E">
        <w:rPr>
          <w:bCs/>
          <w:sz w:val="28"/>
          <w:szCs w:val="28"/>
          <w:shd w:val="clear" w:color="auto" w:fill="FFFFFF"/>
        </w:rPr>
        <w:t>е</w:t>
      </w:r>
      <w:r w:rsidRPr="002443C7">
        <w:rPr>
          <w:sz w:val="28"/>
          <w:szCs w:val="28"/>
          <w:shd w:val="clear" w:color="auto" w:fill="FFFFFF"/>
        </w:rPr>
        <w:t> </w:t>
      </w:r>
      <w:r w:rsidRPr="002443C7">
        <w:rPr>
          <w:bCs/>
          <w:sz w:val="28"/>
          <w:szCs w:val="28"/>
          <w:shd w:val="clear" w:color="auto" w:fill="FFFFFF"/>
        </w:rPr>
        <w:t>красиво</w:t>
      </w:r>
      <w:r w:rsidRPr="002443C7">
        <w:rPr>
          <w:sz w:val="28"/>
          <w:szCs w:val="28"/>
          <w:shd w:val="clear" w:color="auto" w:fill="FFFFFF"/>
        </w:rPr>
        <w:t> излагать</w:t>
      </w:r>
      <w:r w:rsidR="00D97B65">
        <w:rPr>
          <w:sz w:val="28"/>
          <w:szCs w:val="28"/>
          <w:shd w:val="clear" w:color="auto" w:fill="FFFFFF"/>
        </w:rPr>
        <w:t xml:space="preserve"> свои</w:t>
      </w:r>
      <w:r w:rsidRPr="002443C7">
        <w:rPr>
          <w:sz w:val="28"/>
          <w:szCs w:val="28"/>
          <w:shd w:val="clear" w:color="auto" w:fill="FFFFFF"/>
        </w:rPr>
        <w:t xml:space="preserve"> мысли, учит гибкости </w:t>
      </w:r>
      <w:r w:rsidRPr="002443C7">
        <w:rPr>
          <w:bCs/>
          <w:sz w:val="28"/>
          <w:szCs w:val="28"/>
          <w:shd w:val="clear" w:color="auto" w:fill="FFFFFF"/>
        </w:rPr>
        <w:t>общения</w:t>
      </w:r>
      <w:r w:rsidRPr="002443C7">
        <w:rPr>
          <w:sz w:val="28"/>
          <w:szCs w:val="28"/>
          <w:shd w:val="clear" w:color="auto" w:fill="FFFFFF"/>
        </w:rPr>
        <w:t>, способствует социальной приспособленности </w:t>
      </w:r>
      <w:r w:rsidRPr="002443C7">
        <w:rPr>
          <w:bCs/>
          <w:sz w:val="28"/>
          <w:szCs w:val="28"/>
          <w:shd w:val="clear" w:color="auto" w:fill="FFFFFF"/>
        </w:rPr>
        <w:t>человека</w:t>
      </w:r>
      <w:r w:rsidRPr="002443C7">
        <w:rPr>
          <w:sz w:val="28"/>
          <w:szCs w:val="28"/>
          <w:shd w:val="clear" w:color="auto" w:fill="FFFFFF"/>
        </w:rPr>
        <w:t>.</w:t>
      </w:r>
    </w:p>
    <w:p w:rsidR="00BF5778" w:rsidRPr="002443C7" w:rsidRDefault="00BF5778" w:rsidP="002443C7">
      <w:pPr>
        <w:pStyle w:val="c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443C7">
        <w:rPr>
          <w:sz w:val="28"/>
          <w:szCs w:val="28"/>
          <w:u w:val="single"/>
        </w:rPr>
        <w:t>Чтение помогает познавать мир</w:t>
      </w:r>
      <w:r w:rsidRPr="002443C7">
        <w:rPr>
          <w:sz w:val="28"/>
          <w:szCs w:val="28"/>
        </w:rPr>
        <w:t xml:space="preserve">. </w:t>
      </w:r>
      <w:r w:rsidRPr="002443C7">
        <w:rPr>
          <w:sz w:val="28"/>
          <w:szCs w:val="28"/>
          <w:shd w:val="clear" w:color="auto" w:fill="FFFFFF"/>
        </w:rPr>
        <w:t xml:space="preserve">Благодаря чтению книг мы </w:t>
      </w:r>
      <w:r w:rsidR="00624487">
        <w:rPr>
          <w:sz w:val="28"/>
          <w:szCs w:val="28"/>
          <w:shd w:val="clear" w:color="auto" w:fill="FFFFFF"/>
        </w:rPr>
        <w:t>перенимаем</w:t>
      </w:r>
      <w:r w:rsidRPr="002443C7">
        <w:rPr>
          <w:sz w:val="28"/>
          <w:szCs w:val="28"/>
          <w:shd w:val="clear" w:color="auto" w:fill="FFFFFF"/>
        </w:rPr>
        <w:t xml:space="preserve"> жизненный опыт, мысли и переживания других людей. Мы узнаем новое, пополняем словарный запас, переживаем эмоции и чувства, которые переживали </w:t>
      </w:r>
      <w:r w:rsidR="00624487">
        <w:rPr>
          <w:sz w:val="28"/>
          <w:szCs w:val="28"/>
          <w:shd w:val="clear" w:color="auto" w:fill="FFFFFF"/>
        </w:rPr>
        <w:t>герои произведения</w:t>
      </w:r>
      <w:r w:rsidRPr="002443C7">
        <w:rPr>
          <w:sz w:val="28"/>
          <w:szCs w:val="28"/>
          <w:shd w:val="clear" w:color="auto" w:fill="FFFFFF"/>
        </w:rPr>
        <w:t xml:space="preserve">. </w:t>
      </w:r>
      <w:r w:rsidR="00624487">
        <w:rPr>
          <w:sz w:val="28"/>
          <w:szCs w:val="28"/>
          <w:shd w:val="clear" w:color="auto" w:fill="FFFFFF"/>
        </w:rPr>
        <w:t>Когда мы читаем</w:t>
      </w:r>
      <w:r w:rsidRPr="002443C7">
        <w:rPr>
          <w:sz w:val="28"/>
          <w:szCs w:val="28"/>
          <w:shd w:val="clear" w:color="auto" w:fill="FFFFFF"/>
        </w:rPr>
        <w:t>,</w:t>
      </w:r>
      <w:r w:rsidR="00624487">
        <w:rPr>
          <w:sz w:val="28"/>
          <w:szCs w:val="28"/>
          <w:shd w:val="clear" w:color="auto" w:fill="FFFFFF"/>
        </w:rPr>
        <w:t xml:space="preserve"> то</w:t>
      </w:r>
      <w:r w:rsidRPr="002443C7">
        <w:rPr>
          <w:sz w:val="28"/>
          <w:szCs w:val="28"/>
          <w:shd w:val="clear" w:color="auto" w:fill="FFFFFF"/>
        </w:rPr>
        <w:t xml:space="preserve"> познаем окружающий мир и расширяем границы</w:t>
      </w:r>
      <w:r w:rsidR="00624487">
        <w:rPr>
          <w:sz w:val="28"/>
          <w:szCs w:val="28"/>
          <w:shd w:val="clear" w:color="auto" w:fill="FFFFFF"/>
        </w:rPr>
        <w:t xml:space="preserve"> своего кругозора</w:t>
      </w:r>
      <w:r w:rsidRPr="002443C7">
        <w:rPr>
          <w:sz w:val="28"/>
          <w:szCs w:val="28"/>
          <w:shd w:val="clear" w:color="auto" w:fill="FFFFFF"/>
        </w:rPr>
        <w:t>.</w:t>
      </w:r>
    </w:p>
    <w:p w:rsidR="00BF5778" w:rsidRPr="002443C7" w:rsidRDefault="00BF5778" w:rsidP="002443C7">
      <w:pPr>
        <w:pStyle w:val="c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443C7">
        <w:rPr>
          <w:sz w:val="28"/>
          <w:szCs w:val="28"/>
          <w:u w:val="single"/>
        </w:rPr>
        <w:t xml:space="preserve">Чтение – </w:t>
      </w:r>
      <w:r w:rsidR="00572CD1">
        <w:rPr>
          <w:sz w:val="28"/>
          <w:szCs w:val="28"/>
          <w:u w:val="single"/>
        </w:rPr>
        <w:t xml:space="preserve">это </w:t>
      </w:r>
      <w:r w:rsidRPr="002443C7">
        <w:rPr>
          <w:sz w:val="28"/>
          <w:szCs w:val="28"/>
          <w:u w:val="single"/>
        </w:rPr>
        <w:t>основа успешности в школе и во взрослой жизни.</w:t>
      </w:r>
      <w:r w:rsidRPr="002443C7">
        <w:rPr>
          <w:sz w:val="28"/>
          <w:szCs w:val="28"/>
        </w:rPr>
        <w:t xml:space="preserve"> От умения читать зависит успех ученика</w:t>
      </w:r>
      <w:r w:rsidR="00624487">
        <w:rPr>
          <w:sz w:val="28"/>
          <w:szCs w:val="28"/>
        </w:rPr>
        <w:t xml:space="preserve"> в школе,</w:t>
      </w:r>
      <w:r w:rsidRPr="002443C7">
        <w:rPr>
          <w:sz w:val="28"/>
          <w:szCs w:val="28"/>
        </w:rPr>
        <w:t xml:space="preserve"> его желание учиться</w:t>
      </w:r>
      <w:r w:rsidR="00624487">
        <w:rPr>
          <w:sz w:val="28"/>
          <w:szCs w:val="28"/>
        </w:rPr>
        <w:t>, развиваться, получать дальнейшее образование</w:t>
      </w:r>
      <w:r w:rsidRPr="002443C7">
        <w:rPr>
          <w:sz w:val="28"/>
          <w:szCs w:val="28"/>
        </w:rPr>
        <w:t>. Хорошее чтение является залогом успешного обучения ребенка в школе</w:t>
      </w:r>
      <w:r w:rsidR="00624487">
        <w:rPr>
          <w:sz w:val="28"/>
          <w:szCs w:val="28"/>
        </w:rPr>
        <w:t xml:space="preserve"> и университете</w:t>
      </w:r>
      <w:r w:rsidRPr="002443C7">
        <w:rPr>
          <w:sz w:val="28"/>
          <w:szCs w:val="28"/>
        </w:rPr>
        <w:t>.</w:t>
      </w:r>
    </w:p>
    <w:p w:rsidR="00BF5778" w:rsidRPr="00BF5778" w:rsidRDefault="00BF5778" w:rsidP="00DE49F2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</w:p>
    <w:p w:rsidR="00115889" w:rsidRDefault="00115889" w:rsidP="00DE49F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F143B" w:rsidRDefault="003F143B" w:rsidP="007C48D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24487" w:rsidRDefault="00624487" w:rsidP="007C48D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24487" w:rsidRDefault="00624487" w:rsidP="007C48D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24487" w:rsidRDefault="00624487" w:rsidP="007C48D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24487" w:rsidRDefault="00624487" w:rsidP="007C48D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24487" w:rsidRPr="007C48D7" w:rsidRDefault="00624487" w:rsidP="007C48D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F143B" w:rsidRDefault="006B3F7D" w:rsidP="006B3F7D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Прослушивание аудиокниг.</w:t>
      </w:r>
    </w:p>
    <w:p w:rsidR="006B3F7D" w:rsidRDefault="006B3F7D" w:rsidP="00632B8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>В 2021 году ученые провели исследования</w:t>
      </w:r>
      <w:r w:rsidR="00624487">
        <w:rPr>
          <w:color w:val="151515"/>
          <w:sz w:val="28"/>
          <w:szCs w:val="28"/>
        </w:rPr>
        <w:t xml:space="preserve"> в части сравнения прослушивания</w:t>
      </w:r>
      <w:r>
        <w:rPr>
          <w:color w:val="151515"/>
          <w:sz w:val="28"/>
          <w:szCs w:val="28"/>
        </w:rPr>
        <w:t xml:space="preserve"> </w:t>
      </w:r>
      <w:r w:rsidRPr="006B3F7D">
        <w:rPr>
          <w:color w:val="151515"/>
          <w:sz w:val="28"/>
          <w:szCs w:val="28"/>
        </w:rPr>
        <w:t>аудиокниг и чтения</w:t>
      </w:r>
      <w:r w:rsidR="00624487">
        <w:rPr>
          <w:color w:val="151515"/>
          <w:sz w:val="28"/>
          <w:szCs w:val="28"/>
        </w:rPr>
        <w:t xml:space="preserve"> печатного формата</w:t>
      </w:r>
      <w:r>
        <w:rPr>
          <w:color w:val="151515"/>
          <w:sz w:val="28"/>
          <w:szCs w:val="28"/>
        </w:rPr>
        <w:t>, которые показали</w:t>
      </w:r>
      <w:r w:rsidRPr="006B3F7D">
        <w:rPr>
          <w:color w:val="151515"/>
          <w:sz w:val="28"/>
          <w:szCs w:val="28"/>
        </w:rPr>
        <w:t>, что общая разница между чтением и прослушиванием с точки зрения понимания незначительна.</w:t>
      </w:r>
    </w:p>
    <w:p w:rsidR="006B3F7D" w:rsidRPr="006B3F7D" w:rsidRDefault="00624487" w:rsidP="00632B8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>П</w:t>
      </w:r>
      <w:r w:rsidR="006B3F7D" w:rsidRPr="006B3F7D">
        <w:rPr>
          <w:color w:val="151515"/>
          <w:sz w:val="28"/>
          <w:szCs w:val="28"/>
        </w:rPr>
        <w:t xml:space="preserve">рослушивание книг активирует часть мозга, </w:t>
      </w:r>
      <w:r>
        <w:rPr>
          <w:color w:val="151515"/>
          <w:sz w:val="28"/>
          <w:szCs w:val="28"/>
        </w:rPr>
        <w:t xml:space="preserve">которая </w:t>
      </w:r>
      <w:r w:rsidR="006B3F7D" w:rsidRPr="006B3F7D">
        <w:rPr>
          <w:color w:val="151515"/>
          <w:sz w:val="28"/>
          <w:szCs w:val="28"/>
        </w:rPr>
        <w:t>отвеча</w:t>
      </w:r>
      <w:r>
        <w:rPr>
          <w:color w:val="151515"/>
          <w:sz w:val="28"/>
          <w:szCs w:val="28"/>
        </w:rPr>
        <w:t>ет</w:t>
      </w:r>
      <w:r w:rsidR="006B3F7D" w:rsidRPr="006B3F7D">
        <w:rPr>
          <w:color w:val="151515"/>
          <w:sz w:val="28"/>
          <w:szCs w:val="28"/>
        </w:rPr>
        <w:t xml:space="preserve"> за обработку речи, а чтение активирует больше областей, ответственных за визуальную обработку</w:t>
      </w:r>
      <w:r>
        <w:rPr>
          <w:color w:val="151515"/>
          <w:sz w:val="28"/>
          <w:szCs w:val="28"/>
        </w:rPr>
        <w:t xml:space="preserve"> (воображение, мышление, память, творческие способности). При этом о</w:t>
      </w:r>
      <w:r w:rsidR="006B3F7D" w:rsidRPr="006B3F7D">
        <w:rPr>
          <w:color w:val="151515"/>
          <w:sz w:val="28"/>
          <w:szCs w:val="28"/>
        </w:rPr>
        <w:t>ба вида деятельности задействуют семантическую обработку информации в одних и тех же областях</w:t>
      </w:r>
      <w:r>
        <w:rPr>
          <w:color w:val="151515"/>
          <w:sz w:val="28"/>
          <w:szCs w:val="28"/>
        </w:rPr>
        <w:t xml:space="preserve"> мозга</w:t>
      </w:r>
      <w:r w:rsidR="006B3F7D" w:rsidRPr="006B3F7D">
        <w:rPr>
          <w:color w:val="151515"/>
          <w:sz w:val="28"/>
          <w:szCs w:val="28"/>
        </w:rPr>
        <w:t xml:space="preserve">. Это означает, что </w:t>
      </w:r>
      <w:r w:rsidR="006B3F7D" w:rsidRPr="00CF3C0F">
        <w:rPr>
          <w:color w:val="151515"/>
          <w:sz w:val="28"/>
          <w:szCs w:val="28"/>
          <w:u w:val="single"/>
        </w:rPr>
        <w:t>аудиокниги и традиционные книги способны расширить знания, улучшить память и обострить умственные способности с практически одинаковым эффектом</w:t>
      </w:r>
      <w:r w:rsidR="005760AF">
        <w:rPr>
          <w:rStyle w:val="a6"/>
          <w:color w:val="151515"/>
          <w:sz w:val="28"/>
          <w:szCs w:val="28"/>
        </w:rPr>
        <w:footnoteReference w:id="3"/>
      </w:r>
      <w:r w:rsidR="006B3F7D" w:rsidRPr="006B3F7D">
        <w:rPr>
          <w:color w:val="151515"/>
          <w:sz w:val="28"/>
          <w:szCs w:val="28"/>
        </w:rPr>
        <w:t>.</w:t>
      </w:r>
    </w:p>
    <w:p w:rsidR="006B3F7D" w:rsidRPr="006B3F7D" w:rsidRDefault="006B3F7D" w:rsidP="00632B8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51515"/>
          <w:sz w:val="28"/>
          <w:szCs w:val="28"/>
        </w:rPr>
      </w:pPr>
      <w:r w:rsidRPr="006B3F7D">
        <w:rPr>
          <w:color w:val="151515"/>
          <w:sz w:val="28"/>
          <w:szCs w:val="28"/>
        </w:rPr>
        <w:t xml:space="preserve">По большей части чтение книги и прослушивание ее в виде аудио — </w:t>
      </w:r>
      <w:r w:rsidR="00624487">
        <w:rPr>
          <w:color w:val="151515"/>
          <w:sz w:val="28"/>
          <w:szCs w:val="28"/>
        </w:rPr>
        <w:t xml:space="preserve">это </w:t>
      </w:r>
      <w:r w:rsidRPr="006B3F7D">
        <w:rPr>
          <w:color w:val="151515"/>
          <w:sz w:val="28"/>
          <w:szCs w:val="28"/>
        </w:rPr>
        <w:t xml:space="preserve">относительно одно и то же. </w:t>
      </w:r>
      <w:r w:rsidR="00624487">
        <w:rPr>
          <w:color w:val="151515"/>
          <w:sz w:val="28"/>
          <w:szCs w:val="28"/>
        </w:rPr>
        <w:t>Оба этих действия</w:t>
      </w:r>
      <w:r w:rsidRPr="006B3F7D">
        <w:rPr>
          <w:color w:val="151515"/>
          <w:sz w:val="28"/>
          <w:szCs w:val="28"/>
        </w:rPr>
        <w:t xml:space="preserve"> дают схожий опыт, и </w:t>
      </w:r>
      <w:r w:rsidR="00624487">
        <w:rPr>
          <w:color w:val="151515"/>
          <w:sz w:val="28"/>
          <w:szCs w:val="28"/>
        </w:rPr>
        <w:t xml:space="preserve">одну и ту же </w:t>
      </w:r>
      <w:r w:rsidRPr="006B3F7D">
        <w:rPr>
          <w:color w:val="151515"/>
          <w:sz w:val="28"/>
          <w:szCs w:val="28"/>
        </w:rPr>
        <w:t>информаци</w:t>
      </w:r>
      <w:r w:rsidR="00624487">
        <w:rPr>
          <w:color w:val="151515"/>
          <w:sz w:val="28"/>
          <w:szCs w:val="28"/>
        </w:rPr>
        <w:t xml:space="preserve">ю, при условии, что она </w:t>
      </w:r>
      <w:r w:rsidRPr="006B3F7D">
        <w:rPr>
          <w:color w:val="151515"/>
          <w:sz w:val="28"/>
          <w:szCs w:val="28"/>
        </w:rPr>
        <w:t>расшифровывается мозгом</w:t>
      </w:r>
      <w:r w:rsidR="00624487">
        <w:rPr>
          <w:color w:val="151515"/>
          <w:sz w:val="28"/>
          <w:szCs w:val="28"/>
        </w:rPr>
        <w:t xml:space="preserve"> по</w:t>
      </w:r>
      <w:r w:rsidR="00C309F9">
        <w:rPr>
          <w:color w:val="151515"/>
          <w:sz w:val="28"/>
          <w:szCs w:val="28"/>
        </w:rPr>
        <w:t>-</w:t>
      </w:r>
      <w:r w:rsidR="00624487">
        <w:rPr>
          <w:color w:val="151515"/>
          <w:sz w:val="28"/>
          <w:szCs w:val="28"/>
        </w:rPr>
        <w:t>разному</w:t>
      </w:r>
      <w:r w:rsidRPr="006B3F7D">
        <w:rPr>
          <w:color w:val="151515"/>
          <w:sz w:val="28"/>
          <w:szCs w:val="28"/>
        </w:rPr>
        <w:t>.</w:t>
      </w:r>
    </w:p>
    <w:p w:rsidR="00DC4247" w:rsidRDefault="00DC4247" w:rsidP="00DC4247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51515"/>
          <w:sz w:val="28"/>
          <w:szCs w:val="28"/>
        </w:rPr>
      </w:pPr>
      <w:r w:rsidRPr="006B3F7D">
        <w:rPr>
          <w:color w:val="151515"/>
          <w:sz w:val="28"/>
          <w:szCs w:val="28"/>
        </w:rPr>
        <w:t>Разговорный язык обрабатывается иначе, чем письменный, и включает друг</w:t>
      </w:r>
      <w:r>
        <w:rPr>
          <w:color w:val="151515"/>
          <w:sz w:val="28"/>
          <w:szCs w:val="28"/>
        </w:rPr>
        <w:t>ие</w:t>
      </w:r>
      <w:r w:rsidRPr="006B3F7D">
        <w:rPr>
          <w:color w:val="151515"/>
          <w:sz w:val="28"/>
          <w:szCs w:val="28"/>
        </w:rPr>
        <w:t xml:space="preserve"> процесс</w:t>
      </w:r>
      <w:r w:rsidR="00C309F9">
        <w:rPr>
          <w:color w:val="151515"/>
          <w:sz w:val="28"/>
          <w:szCs w:val="28"/>
        </w:rPr>
        <w:t>ы</w:t>
      </w:r>
      <w:r w:rsidRPr="006B3F7D">
        <w:rPr>
          <w:color w:val="151515"/>
          <w:sz w:val="28"/>
          <w:szCs w:val="28"/>
        </w:rPr>
        <w:t>. Несмотря на то, что расшифровка сообщения осуществляется по-разному, конечный результат одинаков</w:t>
      </w:r>
      <w:r>
        <w:rPr>
          <w:color w:val="151515"/>
          <w:sz w:val="28"/>
          <w:szCs w:val="28"/>
        </w:rPr>
        <w:t xml:space="preserve"> – одна и та же книга прослушана или прочитана</w:t>
      </w:r>
      <w:r w:rsidRPr="006B3F7D">
        <w:rPr>
          <w:color w:val="151515"/>
          <w:sz w:val="28"/>
          <w:szCs w:val="28"/>
        </w:rPr>
        <w:t>.</w:t>
      </w:r>
    </w:p>
    <w:p w:rsidR="00DC4247" w:rsidRDefault="00DC4247" w:rsidP="00DC4247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51515"/>
          <w:sz w:val="28"/>
          <w:szCs w:val="28"/>
        </w:rPr>
      </w:pPr>
      <w:r w:rsidRPr="006B3F7D">
        <w:rPr>
          <w:color w:val="151515"/>
          <w:sz w:val="28"/>
          <w:szCs w:val="28"/>
        </w:rPr>
        <w:t>Слушание</w:t>
      </w:r>
      <w:r>
        <w:rPr>
          <w:color w:val="151515"/>
          <w:sz w:val="28"/>
          <w:szCs w:val="28"/>
        </w:rPr>
        <w:t xml:space="preserve"> же</w:t>
      </w:r>
      <w:r w:rsidRPr="006B3F7D">
        <w:rPr>
          <w:color w:val="151515"/>
          <w:sz w:val="28"/>
          <w:szCs w:val="28"/>
        </w:rPr>
        <w:t xml:space="preserve"> задействует слуховой центр мозга, </w:t>
      </w:r>
      <w:r>
        <w:rPr>
          <w:color w:val="151515"/>
          <w:sz w:val="28"/>
          <w:szCs w:val="28"/>
        </w:rPr>
        <w:t>а</w:t>
      </w:r>
      <w:r w:rsidRPr="006B3F7D">
        <w:rPr>
          <w:color w:val="151515"/>
          <w:sz w:val="28"/>
          <w:szCs w:val="28"/>
        </w:rPr>
        <w:t xml:space="preserve"> чтение </w:t>
      </w:r>
      <w:r>
        <w:rPr>
          <w:color w:val="151515"/>
          <w:sz w:val="28"/>
          <w:szCs w:val="28"/>
        </w:rPr>
        <w:t>под</w:t>
      </w:r>
      <w:r w:rsidRPr="006B3F7D">
        <w:rPr>
          <w:color w:val="151515"/>
          <w:sz w:val="28"/>
          <w:szCs w:val="28"/>
        </w:rPr>
        <w:t>ключает</w:t>
      </w:r>
      <w:r>
        <w:rPr>
          <w:color w:val="151515"/>
          <w:sz w:val="28"/>
          <w:szCs w:val="28"/>
        </w:rPr>
        <w:t xml:space="preserve"> в том числе</w:t>
      </w:r>
      <w:r w:rsidRPr="006B3F7D">
        <w:rPr>
          <w:color w:val="151515"/>
          <w:sz w:val="28"/>
          <w:szCs w:val="28"/>
        </w:rPr>
        <w:t xml:space="preserve"> зрительную </w:t>
      </w:r>
      <w:proofErr w:type="spellStart"/>
      <w:r w:rsidRPr="006B3F7D">
        <w:rPr>
          <w:color w:val="151515"/>
          <w:sz w:val="28"/>
          <w:szCs w:val="28"/>
        </w:rPr>
        <w:t>кору</w:t>
      </w:r>
      <w:proofErr w:type="spellEnd"/>
      <w:r>
        <w:rPr>
          <w:color w:val="151515"/>
          <w:sz w:val="28"/>
          <w:szCs w:val="28"/>
        </w:rPr>
        <w:t xml:space="preserve"> головного мозга</w:t>
      </w:r>
      <w:r w:rsidRPr="006B3F7D">
        <w:rPr>
          <w:color w:val="151515"/>
          <w:sz w:val="28"/>
          <w:szCs w:val="28"/>
        </w:rPr>
        <w:t xml:space="preserve">. </w:t>
      </w:r>
    </w:p>
    <w:p w:rsidR="006B3F7D" w:rsidRDefault="006B3F7D" w:rsidP="00632B8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51515"/>
          <w:sz w:val="28"/>
          <w:szCs w:val="28"/>
        </w:rPr>
      </w:pPr>
      <w:r w:rsidRPr="006B3F7D">
        <w:rPr>
          <w:color w:val="151515"/>
          <w:sz w:val="28"/>
          <w:szCs w:val="28"/>
        </w:rPr>
        <w:t>С книгами</w:t>
      </w:r>
      <w:r w:rsidR="00DC4247">
        <w:rPr>
          <w:color w:val="151515"/>
          <w:sz w:val="28"/>
          <w:szCs w:val="28"/>
        </w:rPr>
        <w:t>, учебниками</w:t>
      </w:r>
      <w:r w:rsidRPr="006B3F7D">
        <w:rPr>
          <w:color w:val="151515"/>
          <w:sz w:val="28"/>
          <w:szCs w:val="28"/>
        </w:rPr>
        <w:t xml:space="preserve">, </w:t>
      </w:r>
      <w:r w:rsidR="00DC4247">
        <w:rPr>
          <w:color w:val="151515"/>
          <w:sz w:val="28"/>
          <w:szCs w:val="28"/>
        </w:rPr>
        <w:t>к</w:t>
      </w:r>
      <w:r w:rsidRPr="006B3F7D">
        <w:rPr>
          <w:color w:val="151515"/>
          <w:sz w:val="28"/>
          <w:szCs w:val="28"/>
        </w:rPr>
        <w:t>оторы</w:t>
      </w:r>
      <w:r w:rsidR="00DC4247">
        <w:rPr>
          <w:color w:val="151515"/>
          <w:sz w:val="28"/>
          <w:szCs w:val="28"/>
        </w:rPr>
        <w:t>е школьники используют в повседневной деятельности в школе</w:t>
      </w:r>
      <w:r w:rsidRPr="006B3F7D">
        <w:rPr>
          <w:color w:val="151515"/>
          <w:sz w:val="28"/>
          <w:szCs w:val="28"/>
        </w:rPr>
        <w:t xml:space="preserve"> все иначе. Сравнение чтения и </w:t>
      </w:r>
      <w:r w:rsidR="00DC4247">
        <w:rPr>
          <w:color w:val="151515"/>
          <w:sz w:val="28"/>
          <w:szCs w:val="28"/>
        </w:rPr>
        <w:t xml:space="preserve">прослушивания </w:t>
      </w:r>
      <w:r w:rsidRPr="006B3F7D">
        <w:rPr>
          <w:color w:val="151515"/>
          <w:sz w:val="28"/>
          <w:szCs w:val="28"/>
        </w:rPr>
        <w:t>аудиокниг </w:t>
      </w:r>
      <w:r w:rsidR="005760AF">
        <w:rPr>
          <w:color w:val="151515"/>
          <w:sz w:val="28"/>
          <w:szCs w:val="28"/>
        </w:rPr>
        <w:t>показало</w:t>
      </w:r>
      <w:r w:rsidRPr="006B3F7D">
        <w:rPr>
          <w:color w:val="151515"/>
          <w:sz w:val="28"/>
          <w:szCs w:val="28"/>
        </w:rPr>
        <w:t xml:space="preserve">, что, когда нужно запомнить большой объем информации, учащиеся лучше справляются с </w:t>
      </w:r>
      <w:r w:rsidR="00DC4247">
        <w:rPr>
          <w:color w:val="151515"/>
          <w:sz w:val="28"/>
          <w:szCs w:val="28"/>
        </w:rPr>
        <w:t>тестами, пересказами</w:t>
      </w:r>
      <w:r w:rsidRPr="006B3F7D">
        <w:rPr>
          <w:color w:val="151515"/>
          <w:sz w:val="28"/>
          <w:szCs w:val="28"/>
        </w:rPr>
        <w:t xml:space="preserve"> после прочтения, чем после прослушивания.</w:t>
      </w:r>
    </w:p>
    <w:p w:rsidR="00FE2F21" w:rsidRDefault="00FE2F21" w:rsidP="006B3F7D">
      <w:pPr>
        <w:pStyle w:val="a8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</w:p>
    <w:p w:rsidR="00646942" w:rsidRDefault="00646942" w:rsidP="00646942">
      <w:pPr>
        <w:pStyle w:val="a8"/>
        <w:shd w:val="clear" w:color="auto" w:fill="FFFFFF"/>
        <w:spacing w:before="0" w:beforeAutospacing="0" w:after="0" w:afterAutospacing="0"/>
        <w:jc w:val="center"/>
        <w:rPr>
          <w:color w:val="151515"/>
          <w:sz w:val="28"/>
          <w:szCs w:val="28"/>
        </w:rPr>
      </w:pPr>
      <w:r>
        <w:rPr>
          <w:noProof/>
        </w:rPr>
        <w:drawing>
          <wp:inline distT="0" distB="0" distL="0" distR="0" wp14:anchorId="45642438" wp14:editId="2DCE5063">
            <wp:extent cx="4770120" cy="285450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5970" cy="288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7D" w:rsidRPr="005760AF" w:rsidRDefault="005760AF" w:rsidP="00632B8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0AF">
        <w:rPr>
          <w:rFonts w:ascii="Times New Roman" w:hAnsi="Times New Roman" w:cs="Times New Roman"/>
          <w:sz w:val="28"/>
          <w:szCs w:val="28"/>
        </w:rPr>
        <w:lastRenderedPageBreak/>
        <w:t xml:space="preserve">Преимущества </w:t>
      </w:r>
      <w:r w:rsidR="00DC4247">
        <w:rPr>
          <w:rFonts w:ascii="Times New Roman" w:hAnsi="Times New Roman" w:cs="Times New Roman"/>
          <w:sz w:val="28"/>
          <w:szCs w:val="28"/>
        </w:rPr>
        <w:t xml:space="preserve">прослушивания </w:t>
      </w:r>
      <w:r w:rsidRPr="005760AF">
        <w:rPr>
          <w:rFonts w:ascii="Times New Roman" w:hAnsi="Times New Roman" w:cs="Times New Roman"/>
          <w:sz w:val="28"/>
          <w:szCs w:val="28"/>
        </w:rPr>
        <w:t>аудиокниг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школьников</w:t>
      </w:r>
      <w:proofErr w:type="gramEnd"/>
      <w:r w:rsidRPr="005760AF">
        <w:rPr>
          <w:rFonts w:ascii="Times New Roman" w:hAnsi="Times New Roman" w:cs="Times New Roman"/>
          <w:sz w:val="28"/>
          <w:szCs w:val="28"/>
        </w:rPr>
        <w:t xml:space="preserve"> следующие:</w:t>
      </w:r>
    </w:p>
    <w:p w:rsidR="005760AF" w:rsidRPr="005760AF" w:rsidRDefault="00CF3C0F" w:rsidP="00632B81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rStyle w:val="ab"/>
          <w:b w:val="0"/>
          <w:color w:val="000000"/>
          <w:sz w:val="28"/>
          <w:szCs w:val="28"/>
          <w:u w:val="single"/>
        </w:rPr>
        <w:t xml:space="preserve">Аудиокнига </w:t>
      </w:r>
      <w:r w:rsidR="00DC4247">
        <w:rPr>
          <w:rStyle w:val="ab"/>
          <w:b w:val="0"/>
          <w:color w:val="000000"/>
          <w:sz w:val="28"/>
          <w:szCs w:val="28"/>
          <w:u w:val="single"/>
        </w:rPr>
        <w:t>–</w:t>
      </w:r>
      <w:r>
        <w:rPr>
          <w:rStyle w:val="ab"/>
          <w:b w:val="0"/>
          <w:color w:val="000000"/>
          <w:sz w:val="28"/>
          <w:szCs w:val="28"/>
          <w:u w:val="single"/>
        </w:rPr>
        <w:t xml:space="preserve"> </w:t>
      </w:r>
      <w:r w:rsidR="00DC4247">
        <w:rPr>
          <w:rStyle w:val="ab"/>
          <w:b w:val="0"/>
          <w:color w:val="000000"/>
          <w:sz w:val="28"/>
          <w:szCs w:val="28"/>
          <w:u w:val="single"/>
        </w:rPr>
        <w:t xml:space="preserve">это </w:t>
      </w:r>
      <w:r>
        <w:rPr>
          <w:rStyle w:val="ab"/>
          <w:b w:val="0"/>
          <w:color w:val="000000"/>
          <w:sz w:val="28"/>
          <w:szCs w:val="28"/>
          <w:u w:val="single"/>
        </w:rPr>
        <w:t>с</w:t>
      </w:r>
      <w:r w:rsidR="005760AF" w:rsidRPr="005760AF">
        <w:rPr>
          <w:rStyle w:val="ab"/>
          <w:b w:val="0"/>
          <w:color w:val="000000"/>
          <w:sz w:val="28"/>
          <w:szCs w:val="28"/>
          <w:u w:val="single"/>
        </w:rPr>
        <w:t>редство от скуки</w:t>
      </w:r>
      <w:r w:rsidR="005760AF" w:rsidRPr="00CF3C0F">
        <w:rPr>
          <w:rStyle w:val="ab"/>
          <w:b w:val="0"/>
          <w:color w:val="000000"/>
          <w:sz w:val="28"/>
          <w:szCs w:val="28"/>
        </w:rPr>
        <w:t>. </w:t>
      </w:r>
      <w:r w:rsidR="00DC4247">
        <w:rPr>
          <w:rStyle w:val="ab"/>
          <w:b w:val="0"/>
          <w:color w:val="000000"/>
          <w:sz w:val="28"/>
          <w:szCs w:val="28"/>
        </w:rPr>
        <w:t>Прослушивание а</w:t>
      </w:r>
      <w:r w:rsidR="005760AF" w:rsidRPr="005760AF">
        <w:rPr>
          <w:color w:val="000000"/>
          <w:sz w:val="28"/>
          <w:szCs w:val="28"/>
        </w:rPr>
        <w:t>удиокниг —</w:t>
      </w:r>
      <w:r w:rsidR="00DC4247">
        <w:rPr>
          <w:color w:val="000000"/>
          <w:sz w:val="28"/>
          <w:szCs w:val="28"/>
        </w:rPr>
        <w:t xml:space="preserve"> это</w:t>
      </w:r>
      <w:r w:rsidR="005760AF" w:rsidRPr="005760AF">
        <w:rPr>
          <w:color w:val="000000"/>
          <w:sz w:val="28"/>
          <w:szCs w:val="28"/>
        </w:rPr>
        <w:t xml:space="preserve"> </w:t>
      </w:r>
      <w:r w:rsidR="00DC4247">
        <w:rPr>
          <w:color w:val="000000"/>
          <w:sz w:val="28"/>
          <w:szCs w:val="28"/>
        </w:rPr>
        <w:t>хороший</w:t>
      </w:r>
      <w:r w:rsidR="005760AF" w:rsidRPr="005760AF">
        <w:rPr>
          <w:color w:val="000000"/>
          <w:sz w:val="28"/>
          <w:szCs w:val="28"/>
        </w:rPr>
        <w:t xml:space="preserve"> способ занять ребенка чем-то полезным.</w:t>
      </w:r>
      <w:r w:rsidR="00DC4247">
        <w:rPr>
          <w:color w:val="000000"/>
          <w:sz w:val="28"/>
          <w:szCs w:val="28"/>
        </w:rPr>
        <w:t xml:space="preserve"> Безусловно удобно слушать </w:t>
      </w:r>
      <w:proofErr w:type="gramStart"/>
      <w:r w:rsidR="00DC4247">
        <w:rPr>
          <w:color w:val="000000"/>
          <w:sz w:val="28"/>
          <w:szCs w:val="28"/>
        </w:rPr>
        <w:t>ау</w:t>
      </w:r>
      <w:r w:rsidR="005760AF" w:rsidRPr="005760AF">
        <w:rPr>
          <w:color w:val="000000"/>
          <w:sz w:val="28"/>
          <w:szCs w:val="28"/>
        </w:rPr>
        <w:t>диокниги</w:t>
      </w:r>
      <w:proofErr w:type="gramEnd"/>
      <w:r w:rsidR="005760AF" w:rsidRPr="005760AF">
        <w:rPr>
          <w:color w:val="000000"/>
          <w:sz w:val="28"/>
          <w:szCs w:val="28"/>
        </w:rPr>
        <w:t xml:space="preserve"> где угодно: во время прогулки, в автомобиле,</w:t>
      </w:r>
      <w:r w:rsidR="00DC4247">
        <w:rPr>
          <w:color w:val="000000"/>
          <w:sz w:val="28"/>
          <w:szCs w:val="28"/>
        </w:rPr>
        <w:t xml:space="preserve"> общественном транспорте, на отдыхе и </w:t>
      </w:r>
      <w:proofErr w:type="spellStart"/>
      <w:r w:rsidR="00DC4247">
        <w:rPr>
          <w:color w:val="000000"/>
          <w:sz w:val="28"/>
          <w:szCs w:val="28"/>
        </w:rPr>
        <w:t>тд</w:t>
      </w:r>
      <w:proofErr w:type="spellEnd"/>
      <w:r w:rsidR="005760AF" w:rsidRPr="005760AF">
        <w:rPr>
          <w:color w:val="000000"/>
          <w:sz w:val="28"/>
          <w:szCs w:val="28"/>
        </w:rPr>
        <w:t>.</w:t>
      </w:r>
    </w:p>
    <w:p w:rsidR="005760AF" w:rsidRDefault="00CF3C0F" w:rsidP="00632B81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rStyle w:val="ab"/>
          <w:b w:val="0"/>
          <w:color w:val="000000"/>
          <w:sz w:val="28"/>
          <w:szCs w:val="28"/>
          <w:u w:val="single"/>
        </w:rPr>
        <w:t xml:space="preserve">Просушивание </w:t>
      </w:r>
      <w:r w:rsidR="002F51D4">
        <w:rPr>
          <w:rStyle w:val="ab"/>
          <w:b w:val="0"/>
          <w:color w:val="000000"/>
          <w:sz w:val="28"/>
          <w:szCs w:val="28"/>
          <w:u w:val="single"/>
        </w:rPr>
        <w:t xml:space="preserve">аудиокниги </w:t>
      </w:r>
      <w:r w:rsidR="00DC4247">
        <w:rPr>
          <w:rStyle w:val="ab"/>
          <w:b w:val="0"/>
          <w:color w:val="000000"/>
          <w:sz w:val="28"/>
          <w:szCs w:val="28"/>
          <w:u w:val="single"/>
        </w:rPr>
        <w:t>–</w:t>
      </w:r>
      <w:r w:rsidR="002F51D4">
        <w:rPr>
          <w:rStyle w:val="ab"/>
          <w:b w:val="0"/>
          <w:color w:val="000000"/>
          <w:sz w:val="28"/>
          <w:szCs w:val="28"/>
          <w:u w:val="single"/>
        </w:rPr>
        <w:t xml:space="preserve"> </w:t>
      </w:r>
      <w:r w:rsidR="00DC4247">
        <w:rPr>
          <w:rStyle w:val="ab"/>
          <w:b w:val="0"/>
          <w:color w:val="000000"/>
          <w:sz w:val="28"/>
          <w:szCs w:val="28"/>
          <w:u w:val="single"/>
        </w:rPr>
        <w:t xml:space="preserve">это возможность </w:t>
      </w:r>
      <w:r w:rsidR="002F51D4">
        <w:rPr>
          <w:rStyle w:val="ab"/>
          <w:b w:val="0"/>
          <w:color w:val="000000"/>
          <w:sz w:val="28"/>
          <w:szCs w:val="28"/>
          <w:u w:val="single"/>
        </w:rPr>
        <w:t>с</w:t>
      </w:r>
      <w:r w:rsidR="005760AF" w:rsidRPr="005760AF">
        <w:rPr>
          <w:rStyle w:val="ab"/>
          <w:b w:val="0"/>
          <w:color w:val="000000"/>
          <w:sz w:val="28"/>
          <w:szCs w:val="28"/>
          <w:u w:val="single"/>
        </w:rPr>
        <w:t>овме</w:t>
      </w:r>
      <w:r w:rsidR="00DC4247">
        <w:rPr>
          <w:rStyle w:val="ab"/>
          <w:b w:val="0"/>
          <w:color w:val="000000"/>
          <w:sz w:val="28"/>
          <w:szCs w:val="28"/>
          <w:u w:val="single"/>
        </w:rPr>
        <w:t>стить</w:t>
      </w:r>
      <w:r w:rsidR="005760AF" w:rsidRPr="005760AF">
        <w:rPr>
          <w:rStyle w:val="ab"/>
          <w:b w:val="0"/>
          <w:color w:val="000000"/>
          <w:sz w:val="28"/>
          <w:szCs w:val="28"/>
          <w:u w:val="single"/>
        </w:rPr>
        <w:t xml:space="preserve"> дв</w:t>
      </w:r>
      <w:r w:rsidR="00DC4247">
        <w:rPr>
          <w:rStyle w:val="ab"/>
          <w:b w:val="0"/>
          <w:color w:val="000000"/>
          <w:sz w:val="28"/>
          <w:szCs w:val="28"/>
          <w:u w:val="single"/>
        </w:rPr>
        <w:t>а</w:t>
      </w:r>
      <w:r w:rsidR="005760AF" w:rsidRPr="005760AF">
        <w:rPr>
          <w:rStyle w:val="ab"/>
          <w:b w:val="0"/>
          <w:color w:val="000000"/>
          <w:sz w:val="28"/>
          <w:szCs w:val="28"/>
          <w:u w:val="single"/>
        </w:rPr>
        <w:t xml:space="preserve"> дел</w:t>
      </w:r>
      <w:r w:rsidR="00DC4247">
        <w:rPr>
          <w:rStyle w:val="ab"/>
          <w:b w:val="0"/>
          <w:color w:val="000000"/>
          <w:sz w:val="28"/>
          <w:szCs w:val="28"/>
          <w:u w:val="single"/>
        </w:rPr>
        <w:t>а одновременно</w:t>
      </w:r>
      <w:r w:rsidR="005760AF" w:rsidRPr="005760AF">
        <w:rPr>
          <w:rStyle w:val="ab"/>
          <w:b w:val="0"/>
          <w:color w:val="000000"/>
          <w:sz w:val="28"/>
          <w:szCs w:val="28"/>
          <w:u w:val="single"/>
        </w:rPr>
        <w:t>.</w:t>
      </w:r>
      <w:r w:rsidR="005760AF" w:rsidRPr="005760AF">
        <w:rPr>
          <w:rStyle w:val="ab"/>
          <w:color w:val="000000"/>
          <w:sz w:val="28"/>
          <w:szCs w:val="28"/>
        </w:rPr>
        <w:t> </w:t>
      </w:r>
      <w:r w:rsidR="00DC4247" w:rsidRPr="00DC4247">
        <w:rPr>
          <w:rStyle w:val="ab"/>
          <w:b w:val="0"/>
          <w:color w:val="000000"/>
          <w:sz w:val="28"/>
          <w:szCs w:val="28"/>
        </w:rPr>
        <w:t>Ведь во время прослушивания</w:t>
      </w:r>
      <w:r w:rsidR="00DC4247">
        <w:rPr>
          <w:rStyle w:val="ab"/>
          <w:color w:val="000000"/>
          <w:sz w:val="28"/>
          <w:szCs w:val="28"/>
        </w:rPr>
        <w:t xml:space="preserve"> </w:t>
      </w:r>
      <w:r w:rsidR="005760AF" w:rsidRPr="005760AF">
        <w:rPr>
          <w:color w:val="000000"/>
          <w:sz w:val="28"/>
          <w:szCs w:val="28"/>
        </w:rPr>
        <w:t xml:space="preserve">аудиокниг, можно заниматься </w:t>
      </w:r>
      <w:r w:rsidR="00DC4247">
        <w:rPr>
          <w:color w:val="000000"/>
          <w:sz w:val="28"/>
          <w:szCs w:val="28"/>
        </w:rPr>
        <w:t xml:space="preserve">и </w:t>
      </w:r>
      <w:r w:rsidR="005760AF" w:rsidRPr="005760AF">
        <w:rPr>
          <w:color w:val="000000"/>
          <w:sz w:val="28"/>
          <w:szCs w:val="28"/>
        </w:rPr>
        <w:t xml:space="preserve">другим делом: </w:t>
      </w:r>
      <w:r w:rsidR="00DC4247">
        <w:rPr>
          <w:color w:val="000000"/>
          <w:sz w:val="28"/>
          <w:szCs w:val="28"/>
        </w:rPr>
        <w:t xml:space="preserve">писать, </w:t>
      </w:r>
      <w:r w:rsidR="005760AF" w:rsidRPr="005760AF">
        <w:rPr>
          <w:color w:val="000000"/>
          <w:sz w:val="28"/>
          <w:szCs w:val="28"/>
        </w:rPr>
        <w:t xml:space="preserve">рисовать, </w:t>
      </w:r>
      <w:r w:rsidR="00DC4247">
        <w:rPr>
          <w:color w:val="000000"/>
          <w:sz w:val="28"/>
          <w:szCs w:val="28"/>
        </w:rPr>
        <w:t xml:space="preserve">смотреть видеоролики, </w:t>
      </w:r>
      <w:r w:rsidR="005760AF" w:rsidRPr="005760AF">
        <w:rPr>
          <w:color w:val="000000"/>
          <w:sz w:val="28"/>
          <w:szCs w:val="28"/>
        </w:rPr>
        <w:t xml:space="preserve">заниматься спортом и </w:t>
      </w:r>
      <w:proofErr w:type="spellStart"/>
      <w:r w:rsidR="005760AF" w:rsidRPr="005760AF">
        <w:rPr>
          <w:color w:val="000000"/>
          <w:sz w:val="28"/>
          <w:szCs w:val="28"/>
        </w:rPr>
        <w:t>т</w:t>
      </w:r>
      <w:r w:rsidR="00DC4247">
        <w:rPr>
          <w:color w:val="000000"/>
          <w:sz w:val="28"/>
          <w:szCs w:val="28"/>
        </w:rPr>
        <w:t>д</w:t>
      </w:r>
      <w:proofErr w:type="spellEnd"/>
      <w:r w:rsidR="005760AF" w:rsidRPr="005760AF">
        <w:rPr>
          <w:color w:val="000000"/>
          <w:sz w:val="28"/>
          <w:szCs w:val="28"/>
        </w:rPr>
        <w:t xml:space="preserve">. </w:t>
      </w:r>
      <w:r w:rsidR="00DC4247">
        <w:rPr>
          <w:color w:val="000000"/>
          <w:sz w:val="28"/>
          <w:szCs w:val="28"/>
        </w:rPr>
        <w:t xml:space="preserve">Очень полезный навык в современном мире </w:t>
      </w:r>
      <w:proofErr w:type="gramStart"/>
      <w:r w:rsidR="00DC4247">
        <w:rPr>
          <w:color w:val="000000"/>
          <w:sz w:val="28"/>
          <w:szCs w:val="28"/>
        </w:rPr>
        <w:t>- это</w:t>
      </w:r>
      <w:proofErr w:type="gramEnd"/>
      <w:r w:rsidR="00DC4247">
        <w:rPr>
          <w:color w:val="000000"/>
          <w:sz w:val="28"/>
          <w:szCs w:val="28"/>
        </w:rPr>
        <w:t xml:space="preserve"> </w:t>
      </w:r>
      <w:r w:rsidR="005760AF" w:rsidRPr="005760AF">
        <w:rPr>
          <w:color w:val="000000"/>
          <w:sz w:val="28"/>
          <w:szCs w:val="28"/>
        </w:rPr>
        <w:t xml:space="preserve">многозадачность, </w:t>
      </w:r>
      <w:r w:rsidR="00DC4247">
        <w:rPr>
          <w:color w:val="000000"/>
          <w:sz w:val="28"/>
          <w:szCs w:val="28"/>
        </w:rPr>
        <w:t xml:space="preserve">то есть </w:t>
      </w:r>
      <w:r w:rsidR="005760AF" w:rsidRPr="005760AF">
        <w:rPr>
          <w:color w:val="000000"/>
          <w:sz w:val="28"/>
          <w:szCs w:val="28"/>
        </w:rPr>
        <w:t xml:space="preserve">умение концентрировать внимание на двух вещах одновременно и воспринимать информацию на слух. </w:t>
      </w:r>
    </w:p>
    <w:p w:rsidR="005760AF" w:rsidRPr="005760AF" w:rsidRDefault="00DC4247" w:rsidP="00632B81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rStyle w:val="ab"/>
          <w:b w:val="0"/>
          <w:color w:val="000000"/>
          <w:sz w:val="28"/>
          <w:szCs w:val="28"/>
          <w:u w:val="single"/>
        </w:rPr>
        <w:t>Аудиокниги м</w:t>
      </w:r>
      <w:r w:rsidR="002F51D4">
        <w:rPr>
          <w:rStyle w:val="ab"/>
          <w:b w:val="0"/>
          <w:color w:val="000000"/>
          <w:sz w:val="28"/>
          <w:szCs w:val="28"/>
          <w:u w:val="single"/>
        </w:rPr>
        <w:t>ожно слушать в</w:t>
      </w:r>
      <w:r w:rsidR="005760AF" w:rsidRPr="005760AF">
        <w:rPr>
          <w:rStyle w:val="ab"/>
          <w:b w:val="0"/>
          <w:color w:val="000000"/>
          <w:sz w:val="28"/>
          <w:szCs w:val="28"/>
          <w:u w:val="single"/>
        </w:rPr>
        <w:t xml:space="preserve"> любое время, в любом месте.</w:t>
      </w:r>
      <w:r w:rsidR="005760AF" w:rsidRPr="005760AF">
        <w:rPr>
          <w:rStyle w:val="ab"/>
          <w:color w:val="000000"/>
          <w:sz w:val="28"/>
          <w:szCs w:val="28"/>
        </w:rPr>
        <w:t> </w:t>
      </w:r>
      <w:r w:rsidR="005760AF" w:rsidRPr="005760AF">
        <w:rPr>
          <w:color w:val="000000"/>
          <w:sz w:val="28"/>
          <w:szCs w:val="28"/>
        </w:rPr>
        <w:t xml:space="preserve">Для чтения </w:t>
      </w:r>
      <w:r>
        <w:rPr>
          <w:color w:val="000000"/>
          <w:sz w:val="28"/>
          <w:szCs w:val="28"/>
        </w:rPr>
        <w:t xml:space="preserve">книги нужно создать для себя особые </w:t>
      </w:r>
      <w:r w:rsidR="005760AF" w:rsidRPr="005760AF">
        <w:rPr>
          <w:color w:val="000000"/>
          <w:sz w:val="28"/>
          <w:szCs w:val="28"/>
        </w:rPr>
        <w:t>условия</w:t>
      </w:r>
      <w:r>
        <w:rPr>
          <w:color w:val="000000"/>
          <w:sz w:val="28"/>
          <w:szCs w:val="28"/>
        </w:rPr>
        <w:t>, например, тихое</w:t>
      </w:r>
      <w:r w:rsidR="005760AF" w:rsidRPr="005760AF">
        <w:rPr>
          <w:color w:val="000000"/>
          <w:sz w:val="28"/>
          <w:szCs w:val="28"/>
        </w:rPr>
        <w:t xml:space="preserve"> место, хорошее освещение, </w:t>
      </w:r>
      <w:r>
        <w:rPr>
          <w:color w:val="000000"/>
          <w:sz w:val="28"/>
          <w:szCs w:val="28"/>
        </w:rPr>
        <w:t>выделить удобное</w:t>
      </w:r>
      <w:r w:rsidR="005760AF" w:rsidRPr="005760AF">
        <w:rPr>
          <w:color w:val="000000"/>
          <w:sz w:val="28"/>
          <w:szCs w:val="28"/>
        </w:rPr>
        <w:t xml:space="preserve"> время,</w:t>
      </w:r>
      <w:r>
        <w:rPr>
          <w:color w:val="000000"/>
          <w:sz w:val="28"/>
          <w:szCs w:val="28"/>
        </w:rPr>
        <w:t xml:space="preserve"> при этом</w:t>
      </w:r>
      <w:r w:rsidR="005760AF" w:rsidRPr="005760AF">
        <w:rPr>
          <w:color w:val="000000"/>
          <w:sz w:val="28"/>
          <w:szCs w:val="28"/>
        </w:rPr>
        <w:t xml:space="preserve"> аудиокнигу можно </w:t>
      </w:r>
      <w:proofErr w:type="gramStart"/>
      <w:r w:rsidR="005760AF" w:rsidRPr="005760AF">
        <w:rPr>
          <w:color w:val="000000"/>
          <w:sz w:val="28"/>
          <w:szCs w:val="28"/>
        </w:rPr>
        <w:t>слушать</w:t>
      </w:r>
      <w:proofErr w:type="gramEnd"/>
      <w:r w:rsidR="005760AF" w:rsidRPr="005760AF">
        <w:rPr>
          <w:color w:val="000000"/>
          <w:sz w:val="28"/>
          <w:szCs w:val="28"/>
        </w:rPr>
        <w:t xml:space="preserve"> где угодно и когда угодно. </w:t>
      </w:r>
    </w:p>
    <w:p w:rsidR="005760AF" w:rsidRPr="005760AF" w:rsidRDefault="002F51D4" w:rsidP="00632B81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rStyle w:val="ab"/>
          <w:b w:val="0"/>
          <w:color w:val="000000"/>
          <w:sz w:val="28"/>
          <w:szCs w:val="28"/>
          <w:u w:val="single"/>
        </w:rPr>
        <w:t xml:space="preserve">Покупка аудиокниг </w:t>
      </w:r>
      <w:proofErr w:type="gramStart"/>
      <w:r>
        <w:rPr>
          <w:rStyle w:val="ab"/>
          <w:b w:val="0"/>
          <w:color w:val="000000"/>
          <w:sz w:val="28"/>
          <w:szCs w:val="28"/>
          <w:u w:val="single"/>
        </w:rPr>
        <w:t>-</w:t>
      </w:r>
      <w:r w:rsidR="00DC4247">
        <w:rPr>
          <w:rStyle w:val="ab"/>
          <w:b w:val="0"/>
          <w:color w:val="000000"/>
          <w:sz w:val="28"/>
          <w:szCs w:val="28"/>
          <w:u w:val="single"/>
        </w:rPr>
        <w:t xml:space="preserve"> это</w:t>
      </w:r>
      <w:proofErr w:type="gramEnd"/>
      <w:r>
        <w:rPr>
          <w:rStyle w:val="ab"/>
          <w:b w:val="0"/>
          <w:color w:val="000000"/>
          <w:sz w:val="28"/>
          <w:szCs w:val="28"/>
          <w:u w:val="single"/>
        </w:rPr>
        <w:t xml:space="preserve"> э</w:t>
      </w:r>
      <w:r w:rsidR="005760AF" w:rsidRPr="005760AF">
        <w:rPr>
          <w:rStyle w:val="ab"/>
          <w:b w:val="0"/>
          <w:color w:val="000000"/>
          <w:sz w:val="28"/>
          <w:szCs w:val="28"/>
          <w:u w:val="single"/>
        </w:rPr>
        <w:t>кономия денег и места в квартире.</w:t>
      </w:r>
      <w:r w:rsidR="005760AF" w:rsidRPr="002F51D4">
        <w:rPr>
          <w:rStyle w:val="ab"/>
          <w:b w:val="0"/>
          <w:color w:val="000000"/>
          <w:sz w:val="28"/>
          <w:szCs w:val="28"/>
        </w:rPr>
        <w:t> </w:t>
      </w:r>
      <w:r w:rsidR="00DC4247">
        <w:rPr>
          <w:rStyle w:val="ab"/>
          <w:b w:val="0"/>
          <w:color w:val="000000"/>
          <w:sz w:val="28"/>
          <w:szCs w:val="28"/>
        </w:rPr>
        <w:t>В настоящее время приобретение б</w:t>
      </w:r>
      <w:r w:rsidR="005760AF" w:rsidRPr="005760AF">
        <w:rPr>
          <w:color w:val="000000"/>
          <w:sz w:val="28"/>
          <w:szCs w:val="28"/>
        </w:rPr>
        <w:t>умажн</w:t>
      </w:r>
      <w:r w:rsidR="00DC4247">
        <w:rPr>
          <w:color w:val="000000"/>
          <w:sz w:val="28"/>
          <w:szCs w:val="28"/>
        </w:rPr>
        <w:t>ой</w:t>
      </w:r>
      <w:r w:rsidR="005760AF" w:rsidRPr="005760AF">
        <w:rPr>
          <w:color w:val="000000"/>
          <w:sz w:val="28"/>
          <w:szCs w:val="28"/>
        </w:rPr>
        <w:t xml:space="preserve"> книги</w:t>
      </w:r>
      <w:r w:rsidR="00DC4247">
        <w:rPr>
          <w:color w:val="000000"/>
          <w:sz w:val="28"/>
          <w:szCs w:val="28"/>
        </w:rPr>
        <w:t xml:space="preserve"> может стать роскошью, потому что средняя цена книги в твердом переплете примерно 1000 руб. из-за высоких затрат издательств на печать (краску, бумагу). Соответственно, если покупать бумажные книги часто, то это будет большая статья расходов в семейном бюджете</w:t>
      </w:r>
      <w:r w:rsidR="00B113F6">
        <w:rPr>
          <w:color w:val="000000"/>
          <w:sz w:val="28"/>
          <w:szCs w:val="28"/>
        </w:rPr>
        <w:t xml:space="preserve">. Книги будут </w:t>
      </w:r>
      <w:r w:rsidR="005760AF" w:rsidRPr="005760AF">
        <w:rPr>
          <w:color w:val="000000"/>
          <w:sz w:val="28"/>
          <w:szCs w:val="28"/>
        </w:rPr>
        <w:t>занимат</w:t>
      </w:r>
      <w:r w:rsidR="00B113F6">
        <w:rPr>
          <w:color w:val="000000"/>
          <w:sz w:val="28"/>
          <w:szCs w:val="28"/>
        </w:rPr>
        <w:t>ь</w:t>
      </w:r>
      <w:r w:rsidR="005760AF" w:rsidRPr="005760AF">
        <w:rPr>
          <w:color w:val="000000"/>
          <w:sz w:val="28"/>
          <w:szCs w:val="28"/>
        </w:rPr>
        <w:t xml:space="preserve"> </w:t>
      </w:r>
      <w:r w:rsidR="00B113F6">
        <w:rPr>
          <w:color w:val="000000"/>
          <w:sz w:val="28"/>
          <w:szCs w:val="28"/>
        </w:rPr>
        <w:t>место</w:t>
      </w:r>
      <w:r w:rsidR="005760AF" w:rsidRPr="005760AF">
        <w:rPr>
          <w:color w:val="000000"/>
          <w:sz w:val="28"/>
          <w:szCs w:val="28"/>
        </w:rPr>
        <w:t xml:space="preserve"> в квартире, </w:t>
      </w:r>
      <w:r w:rsidR="00B113F6">
        <w:rPr>
          <w:color w:val="000000"/>
          <w:sz w:val="28"/>
          <w:szCs w:val="28"/>
        </w:rPr>
        <w:t xml:space="preserve">нужно будет позаботиться о достойном месте </w:t>
      </w:r>
      <w:r w:rsidR="005760AF" w:rsidRPr="005760AF">
        <w:rPr>
          <w:color w:val="000000"/>
          <w:sz w:val="28"/>
          <w:szCs w:val="28"/>
        </w:rPr>
        <w:t xml:space="preserve">хранения. </w:t>
      </w:r>
      <w:r w:rsidR="005760AF">
        <w:rPr>
          <w:color w:val="000000"/>
          <w:sz w:val="28"/>
          <w:szCs w:val="28"/>
        </w:rPr>
        <w:t xml:space="preserve">Аудиокниги </w:t>
      </w:r>
      <w:r w:rsidR="00B113F6">
        <w:rPr>
          <w:color w:val="000000"/>
          <w:sz w:val="28"/>
          <w:szCs w:val="28"/>
        </w:rPr>
        <w:t xml:space="preserve">же </w:t>
      </w:r>
      <w:r w:rsidR="005760AF">
        <w:rPr>
          <w:color w:val="000000"/>
          <w:sz w:val="28"/>
          <w:szCs w:val="28"/>
        </w:rPr>
        <w:t xml:space="preserve">загружаются на </w:t>
      </w:r>
      <w:r w:rsidR="00B113F6">
        <w:rPr>
          <w:color w:val="000000"/>
          <w:sz w:val="28"/>
          <w:szCs w:val="28"/>
        </w:rPr>
        <w:t>электронное</w:t>
      </w:r>
      <w:r w:rsidR="005760AF">
        <w:rPr>
          <w:color w:val="000000"/>
          <w:sz w:val="28"/>
          <w:szCs w:val="28"/>
        </w:rPr>
        <w:t xml:space="preserve"> устройство</w:t>
      </w:r>
      <w:r w:rsidR="00B113F6">
        <w:rPr>
          <w:color w:val="000000"/>
          <w:sz w:val="28"/>
          <w:szCs w:val="28"/>
        </w:rPr>
        <w:t xml:space="preserve"> (планшет, телефон) и</w:t>
      </w:r>
      <w:r w:rsidR="005760AF">
        <w:rPr>
          <w:color w:val="000000"/>
          <w:sz w:val="28"/>
          <w:szCs w:val="28"/>
        </w:rPr>
        <w:t>,</w:t>
      </w:r>
      <w:r w:rsidR="00B113F6">
        <w:rPr>
          <w:color w:val="000000"/>
          <w:sz w:val="28"/>
          <w:szCs w:val="28"/>
        </w:rPr>
        <w:t xml:space="preserve"> таким образом,</w:t>
      </w:r>
      <w:r w:rsidR="005760AF">
        <w:rPr>
          <w:color w:val="000000"/>
          <w:sz w:val="28"/>
          <w:szCs w:val="28"/>
        </w:rPr>
        <w:t xml:space="preserve"> не требуют места для хранения в квартире.</w:t>
      </w:r>
      <w:r w:rsidR="00C309F9">
        <w:rPr>
          <w:color w:val="000000"/>
          <w:sz w:val="28"/>
          <w:szCs w:val="28"/>
        </w:rPr>
        <w:t xml:space="preserve"> А еще покупка аудиокниги примерно обходится в 250 руб.</w:t>
      </w:r>
    </w:p>
    <w:p w:rsidR="005760AF" w:rsidRPr="005760AF" w:rsidRDefault="002F51D4" w:rsidP="00632B81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rStyle w:val="ab"/>
          <w:b w:val="0"/>
          <w:color w:val="000000"/>
          <w:sz w:val="28"/>
          <w:szCs w:val="28"/>
          <w:u w:val="single"/>
        </w:rPr>
        <w:t>Прослушивание аудиокниг б</w:t>
      </w:r>
      <w:r w:rsidR="005760AF" w:rsidRPr="005760AF">
        <w:rPr>
          <w:rStyle w:val="ab"/>
          <w:b w:val="0"/>
          <w:color w:val="000000"/>
          <w:sz w:val="28"/>
          <w:szCs w:val="28"/>
          <w:u w:val="single"/>
        </w:rPr>
        <w:t>ережет зрение.</w:t>
      </w:r>
      <w:r w:rsidR="005760AF" w:rsidRPr="005760AF">
        <w:rPr>
          <w:rStyle w:val="ab"/>
          <w:color w:val="000000"/>
          <w:sz w:val="28"/>
          <w:szCs w:val="28"/>
        </w:rPr>
        <w:t> </w:t>
      </w:r>
      <w:r w:rsidR="00B113F6" w:rsidRPr="005760AF">
        <w:rPr>
          <w:color w:val="000000"/>
          <w:sz w:val="28"/>
          <w:szCs w:val="28"/>
        </w:rPr>
        <w:t xml:space="preserve"> </w:t>
      </w:r>
      <w:r w:rsidR="00B113F6">
        <w:rPr>
          <w:color w:val="000000"/>
          <w:sz w:val="28"/>
          <w:szCs w:val="28"/>
        </w:rPr>
        <w:t>П</w:t>
      </w:r>
      <w:r w:rsidR="005760AF" w:rsidRPr="005760AF">
        <w:rPr>
          <w:color w:val="000000"/>
          <w:sz w:val="28"/>
          <w:szCs w:val="28"/>
        </w:rPr>
        <w:t>рослушивание книг сни</w:t>
      </w:r>
      <w:r w:rsidR="00B113F6">
        <w:rPr>
          <w:color w:val="000000"/>
          <w:sz w:val="28"/>
          <w:szCs w:val="28"/>
        </w:rPr>
        <w:t>жает</w:t>
      </w:r>
      <w:r w:rsidR="005760AF" w:rsidRPr="005760AF">
        <w:rPr>
          <w:color w:val="000000"/>
          <w:sz w:val="28"/>
          <w:szCs w:val="28"/>
        </w:rPr>
        <w:t xml:space="preserve"> нагрузку на </w:t>
      </w:r>
      <w:hyperlink r:id="rId12" w:tgtFrame="_blank" w:history="1">
        <w:r w:rsidR="005760AF" w:rsidRPr="005760AF">
          <w:rPr>
            <w:rStyle w:val="a7"/>
            <w:color w:val="auto"/>
            <w:sz w:val="28"/>
            <w:szCs w:val="28"/>
            <w:u w:val="none"/>
          </w:rPr>
          <w:t>орган зрения ребенка.</w:t>
        </w:r>
      </w:hyperlink>
      <w:r w:rsidR="00B113F6">
        <w:rPr>
          <w:rStyle w:val="a7"/>
          <w:color w:val="auto"/>
          <w:sz w:val="28"/>
          <w:szCs w:val="28"/>
          <w:u w:val="none"/>
        </w:rPr>
        <w:t xml:space="preserve"> Особенно хорошо прослушивание аудиокниг для детей, которые имеют проблемы со зрением.</w:t>
      </w:r>
    </w:p>
    <w:p w:rsidR="005760AF" w:rsidRDefault="005760AF" w:rsidP="006B3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6942" w:rsidRPr="006B3F7D" w:rsidRDefault="00646942" w:rsidP="006B3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3F7D" w:rsidRDefault="006B3F7D" w:rsidP="006B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F7D" w:rsidRDefault="006B3F7D" w:rsidP="006B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F21" w:rsidRDefault="00FE2F21" w:rsidP="006B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F21" w:rsidRDefault="00FE2F21" w:rsidP="006B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F21" w:rsidRDefault="00FE2F21" w:rsidP="006B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F21" w:rsidRDefault="00FE2F21" w:rsidP="006B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F21" w:rsidRDefault="00FE2F21" w:rsidP="006B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F21" w:rsidRDefault="00FE2F21" w:rsidP="006B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F21" w:rsidRDefault="00572CD1" w:rsidP="00FE2F21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E2F21">
        <w:rPr>
          <w:rFonts w:ascii="Times New Roman" w:hAnsi="Times New Roman" w:cs="Times New Roman"/>
          <w:sz w:val="28"/>
          <w:szCs w:val="28"/>
        </w:rPr>
        <w:t xml:space="preserve">росмотр </w:t>
      </w:r>
      <w:r w:rsidR="007F1526">
        <w:rPr>
          <w:rFonts w:ascii="Times New Roman" w:hAnsi="Times New Roman" w:cs="Times New Roman"/>
          <w:sz w:val="28"/>
          <w:szCs w:val="28"/>
        </w:rPr>
        <w:t>фильмов и мультфильмов</w:t>
      </w:r>
      <w:r w:rsidR="00FE2F21">
        <w:rPr>
          <w:rFonts w:ascii="Times New Roman" w:hAnsi="Times New Roman" w:cs="Times New Roman"/>
          <w:sz w:val="28"/>
          <w:szCs w:val="28"/>
        </w:rPr>
        <w:t>.</w:t>
      </w:r>
    </w:p>
    <w:p w:rsidR="003C1BB4" w:rsidRDefault="003C1BB4" w:rsidP="00632B81">
      <w:pPr>
        <w:pStyle w:val="a3"/>
        <w:shd w:val="clear" w:color="auto" w:fill="FFFFFF"/>
        <w:spacing w:before="3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 отличие от чтения или прослушивания аудиокниги </w:t>
      </w:r>
      <w:r w:rsidR="0013210F"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фильмы и мультфильмы предлагают уже готовые образы, по которым намного легче, не затрудняя свои способности к творческой фантазии, узнать </w:t>
      </w:r>
      <w:r w:rsidR="009D641D">
        <w:rPr>
          <w:rFonts w:ascii="Times New Roman" w:eastAsia="Times New Roman" w:hAnsi="Times New Roman" w:cs="Times New Roman"/>
          <w:sz w:val="29"/>
          <w:szCs w:val="29"/>
          <w:lang w:eastAsia="ru-RU"/>
        </w:rPr>
        <w:t>и понять</w:t>
      </w:r>
      <w:r w:rsidR="000B11F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13210F"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>смысл произведения.</w:t>
      </w:r>
    </w:p>
    <w:p w:rsidR="003C1BB4" w:rsidRPr="0013210F" w:rsidRDefault="0013210F" w:rsidP="00632B81">
      <w:pPr>
        <w:pStyle w:val="a3"/>
        <w:shd w:val="clear" w:color="auto" w:fill="FFFFFF"/>
        <w:spacing w:before="3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Создатель фильма буквально </w:t>
      </w:r>
      <w:r w:rsidR="003C1BB4">
        <w:rPr>
          <w:rFonts w:ascii="Times New Roman" w:eastAsia="Times New Roman" w:hAnsi="Times New Roman" w:cs="Times New Roman"/>
          <w:sz w:val="29"/>
          <w:szCs w:val="29"/>
          <w:lang w:eastAsia="ru-RU"/>
        </w:rPr>
        <w:t>переработал</w:t>
      </w:r>
      <w:r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информацию и </w:t>
      </w:r>
      <w:r w:rsidR="003C1BB4">
        <w:rPr>
          <w:rFonts w:ascii="Times New Roman" w:eastAsia="Times New Roman" w:hAnsi="Times New Roman" w:cs="Times New Roman"/>
          <w:sz w:val="29"/>
          <w:szCs w:val="29"/>
          <w:lang w:eastAsia="ru-RU"/>
        </w:rPr>
        <w:t>создал визуальный образ, однако не стоит забывать, что режиссер</w:t>
      </w:r>
      <w:r w:rsidR="002F51D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</w:t>
      </w:r>
      <w:r w:rsidR="003C1BB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сценарист создают </w:t>
      </w:r>
      <w:proofErr w:type="spellStart"/>
      <w:r w:rsidR="003C1BB4">
        <w:rPr>
          <w:rFonts w:ascii="Times New Roman" w:eastAsia="Times New Roman" w:hAnsi="Times New Roman" w:cs="Times New Roman"/>
          <w:sz w:val="29"/>
          <w:szCs w:val="29"/>
          <w:lang w:eastAsia="ru-RU"/>
        </w:rPr>
        <w:t>видеопроизведения</w:t>
      </w:r>
      <w:proofErr w:type="spellEnd"/>
      <w:r w:rsidR="003C1BB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 своему художественному вкусу, часто меняют или дополняют сюжет текстового произведения, </w:t>
      </w:r>
      <w:r w:rsidR="003C1BB4"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>оставляя только самое важное, по их мнению.</w:t>
      </w:r>
    </w:p>
    <w:p w:rsidR="003C1BB4" w:rsidRDefault="0013210F" w:rsidP="00632B81">
      <w:pPr>
        <w:pStyle w:val="a3"/>
        <w:shd w:val="clear" w:color="auto" w:fill="FFFFFF"/>
        <w:spacing w:before="3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>В интересный момент книги мы можем остановиться, перечитать его ещё раз, обдумать какую-то новую мысль, представить, как сюжет мог бы поменяться, если бы персонаж сделал другое действие, помечтать и снова вернуться к чтению</w:t>
      </w:r>
      <w:r w:rsidR="00E65E94">
        <w:rPr>
          <w:rStyle w:val="a6"/>
          <w:rFonts w:ascii="Times New Roman" w:eastAsia="Times New Roman" w:hAnsi="Times New Roman" w:cs="Times New Roman"/>
          <w:sz w:val="29"/>
          <w:szCs w:val="29"/>
          <w:lang w:eastAsia="ru-RU"/>
        </w:rPr>
        <w:footnoteReference w:id="4"/>
      </w:r>
      <w:r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Действие на экране же почти никто не останавливает. Информация </w:t>
      </w:r>
      <w:r w:rsidR="003C1BB4">
        <w:rPr>
          <w:rFonts w:ascii="Times New Roman" w:eastAsia="Times New Roman" w:hAnsi="Times New Roman" w:cs="Times New Roman"/>
          <w:sz w:val="29"/>
          <w:szCs w:val="29"/>
          <w:lang w:eastAsia="ru-RU"/>
        </w:rPr>
        <w:t>усваивается</w:t>
      </w:r>
      <w:r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ребенк</w:t>
      </w:r>
      <w:r w:rsidR="003C1BB4">
        <w:rPr>
          <w:rFonts w:ascii="Times New Roman" w:eastAsia="Times New Roman" w:hAnsi="Times New Roman" w:cs="Times New Roman"/>
          <w:sz w:val="29"/>
          <w:szCs w:val="29"/>
          <w:lang w:eastAsia="ru-RU"/>
        </w:rPr>
        <w:t>ом мгновенно</w:t>
      </w:r>
      <w:r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вызывает какую-то эмоцию, </w:t>
      </w:r>
      <w:r w:rsidR="003C1BB4">
        <w:rPr>
          <w:rFonts w:ascii="Times New Roman" w:eastAsia="Times New Roman" w:hAnsi="Times New Roman" w:cs="Times New Roman"/>
          <w:sz w:val="29"/>
          <w:szCs w:val="29"/>
          <w:lang w:eastAsia="ru-RU"/>
        </w:rPr>
        <w:t>и пропадает</w:t>
      </w:r>
      <w:r w:rsidRPr="0013210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потому что на экране показывают что-то новое. </w:t>
      </w:r>
    </w:p>
    <w:p w:rsidR="003C1BB4" w:rsidRDefault="003C1BB4" w:rsidP="00632B81">
      <w:pPr>
        <w:pStyle w:val="a3"/>
        <w:shd w:val="clear" w:color="auto" w:fill="FFFFFF"/>
        <w:spacing w:before="3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Из плюсов стоит выделить </w:t>
      </w:r>
      <w:r w:rsidRPr="00C33118">
        <w:rPr>
          <w:rFonts w:ascii="Times New Roman" w:eastAsia="Times New Roman" w:hAnsi="Times New Roman" w:cs="Times New Roman"/>
          <w:sz w:val="29"/>
          <w:szCs w:val="29"/>
          <w:u w:val="single"/>
          <w:lang w:eastAsia="ru-RU"/>
        </w:rPr>
        <w:t>экономию времени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так как на просмотр фильма или мультфильма, как правило, тратится значительно меньше времени, чем на чтение произведения или прослушивание аудиокниги. Но большой минус просмотров видео в том, что </w:t>
      </w:r>
      <w:r w:rsidRPr="00AA55EB">
        <w:rPr>
          <w:rFonts w:ascii="Times New Roman" w:eastAsia="Times New Roman" w:hAnsi="Times New Roman" w:cs="Times New Roman"/>
          <w:sz w:val="29"/>
          <w:szCs w:val="29"/>
          <w:u w:val="single"/>
          <w:lang w:eastAsia="ru-RU"/>
        </w:rPr>
        <w:t>у ребенка ухудшится техника чтения, литературная речь станет разговорной, снизится восприятие текста</w:t>
      </w:r>
      <w:r w:rsidR="007F1526" w:rsidRPr="00AA55EB">
        <w:rPr>
          <w:rFonts w:ascii="Times New Roman" w:eastAsia="Times New Roman" w:hAnsi="Times New Roman" w:cs="Times New Roman"/>
          <w:sz w:val="29"/>
          <w:szCs w:val="29"/>
          <w:u w:val="single"/>
          <w:lang w:eastAsia="ru-RU"/>
        </w:rPr>
        <w:t xml:space="preserve"> и развитие зрительной памяти, в итоге пострадает грамотность</w:t>
      </w:r>
      <w:r w:rsidR="007F1526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7F1526" w:rsidRDefault="007F1526" w:rsidP="003C1BB4">
      <w:pPr>
        <w:pStyle w:val="a3"/>
        <w:shd w:val="clear" w:color="auto" w:fill="FFFFFF"/>
        <w:spacing w:before="360" w:after="0" w:line="240" w:lineRule="auto"/>
        <w:ind w:left="64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F1526" w:rsidRDefault="007F1526" w:rsidP="003C1BB4">
      <w:pPr>
        <w:pStyle w:val="a3"/>
        <w:shd w:val="clear" w:color="auto" w:fill="FFFFFF"/>
        <w:spacing w:before="360" w:after="0" w:line="240" w:lineRule="auto"/>
        <w:ind w:left="64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929A8F" wp14:editId="2EE215E9">
            <wp:extent cx="4922941" cy="328055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7320" cy="329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41D" w:rsidRDefault="009D641D" w:rsidP="003C1BB4">
      <w:pPr>
        <w:pStyle w:val="a3"/>
        <w:shd w:val="clear" w:color="auto" w:fill="FFFFFF"/>
        <w:spacing w:before="360" w:after="0" w:line="240" w:lineRule="auto"/>
        <w:ind w:left="64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7F1526" w:rsidRDefault="007F1526" w:rsidP="003C1BB4">
      <w:pPr>
        <w:pStyle w:val="a3"/>
        <w:shd w:val="clear" w:color="auto" w:fill="FFFFFF"/>
        <w:spacing w:before="360" w:after="0" w:line="240" w:lineRule="auto"/>
        <w:ind w:left="64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847C94" w:rsidRDefault="00847C94" w:rsidP="004E430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Исследование и анализ.</w:t>
      </w:r>
    </w:p>
    <w:p w:rsidR="002F51D4" w:rsidRDefault="00DB7A99" w:rsidP="001674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</w:t>
      </w:r>
      <w:r w:rsidR="00AE2B16"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51D4">
        <w:rPr>
          <w:rFonts w:ascii="Times New Roman" w:hAnsi="Times New Roman" w:cs="Times New Roman"/>
          <w:color w:val="000000"/>
          <w:sz w:val="28"/>
          <w:szCs w:val="28"/>
        </w:rPr>
        <w:t>лучшего способа</w:t>
      </w:r>
      <w:r w:rsidR="00C14908">
        <w:rPr>
          <w:rFonts w:ascii="Times New Roman" w:hAnsi="Times New Roman" w:cs="Times New Roman"/>
          <w:color w:val="000000"/>
          <w:sz w:val="28"/>
          <w:szCs w:val="28"/>
        </w:rPr>
        <w:t xml:space="preserve"> восприятия литературного произведения для младших школьников я провела анкетирование среди </w:t>
      </w:r>
      <w:r w:rsidR="00C14908" w:rsidRPr="000D3FBC">
        <w:rPr>
          <w:rFonts w:ascii="Times New Roman" w:hAnsi="Times New Roman" w:cs="Times New Roman"/>
          <w:color w:val="000000"/>
          <w:sz w:val="28"/>
          <w:szCs w:val="28"/>
        </w:rPr>
        <w:t xml:space="preserve">учащихся </w:t>
      </w:r>
      <w:r w:rsidR="00C14908">
        <w:rPr>
          <w:rFonts w:ascii="Times New Roman" w:hAnsi="Times New Roman" w:cs="Times New Roman"/>
          <w:color w:val="000000"/>
          <w:sz w:val="28"/>
          <w:szCs w:val="28"/>
        </w:rPr>
        <w:t>начальной школы (3</w:t>
      </w:r>
      <w:r w:rsidR="00C14908" w:rsidRPr="000D3FBC">
        <w:rPr>
          <w:rFonts w:ascii="Times New Roman" w:hAnsi="Times New Roman" w:cs="Times New Roman"/>
          <w:color w:val="000000"/>
          <w:sz w:val="28"/>
          <w:szCs w:val="28"/>
        </w:rPr>
        <w:t>-4 класс</w:t>
      </w:r>
      <w:r w:rsidR="00C14908">
        <w:rPr>
          <w:rFonts w:ascii="Times New Roman" w:hAnsi="Times New Roman" w:cs="Times New Roman"/>
          <w:color w:val="000000"/>
          <w:sz w:val="28"/>
          <w:szCs w:val="28"/>
        </w:rPr>
        <w:t>ы), а далее тестирование учеников моего класса (3 А).</w:t>
      </w:r>
    </w:p>
    <w:p w:rsidR="00C14908" w:rsidRDefault="00C14908" w:rsidP="001674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анкете </w:t>
      </w:r>
      <w:r w:rsidR="001674E9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№ 1) </w:t>
      </w:r>
      <w:r>
        <w:rPr>
          <w:rFonts w:ascii="Times New Roman" w:hAnsi="Times New Roman" w:cs="Times New Roman"/>
          <w:color w:val="000000"/>
          <w:sz w:val="28"/>
          <w:szCs w:val="28"/>
        </w:rPr>
        <w:t>я предложила ребятам представить, что на лето им задали прочитать большую книгу и ответить на вопрос «Что они сделают</w:t>
      </w:r>
      <w:r w:rsidR="00270FEB">
        <w:rPr>
          <w:rFonts w:ascii="Times New Roman" w:hAnsi="Times New Roman" w:cs="Times New Roman"/>
          <w:color w:val="000000"/>
          <w:sz w:val="28"/>
          <w:szCs w:val="28"/>
        </w:rPr>
        <w:t>: прочитают, прослушают аудиокнигу или посмотрят фильм/мультфильм?».</w:t>
      </w:r>
    </w:p>
    <w:p w:rsidR="000D3FBC" w:rsidRDefault="000D3FBC" w:rsidP="001674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D3FBC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5C658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1490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0D3FBC">
        <w:rPr>
          <w:rFonts w:ascii="Times New Roman" w:hAnsi="Times New Roman" w:cs="Times New Roman"/>
          <w:color w:val="000000"/>
          <w:sz w:val="28"/>
          <w:szCs w:val="28"/>
        </w:rPr>
        <w:t xml:space="preserve"> опрошенных школьников, </w:t>
      </w:r>
      <w:r w:rsidR="00270FEB">
        <w:rPr>
          <w:rFonts w:ascii="Times New Roman" w:hAnsi="Times New Roman" w:cs="Times New Roman"/>
          <w:sz w:val="28"/>
        </w:rPr>
        <w:t xml:space="preserve">ответили, что прочитают книгу – 68 процентов (34 </w:t>
      </w:r>
      <w:r>
        <w:rPr>
          <w:rFonts w:ascii="Times New Roman" w:hAnsi="Times New Roman" w:cs="Times New Roman"/>
          <w:sz w:val="28"/>
        </w:rPr>
        <w:t>школьник</w:t>
      </w:r>
      <w:r w:rsidR="00270FEB">
        <w:rPr>
          <w:rFonts w:ascii="Times New Roman" w:hAnsi="Times New Roman" w:cs="Times New Roman"/>
          <w:sz w:val="28"/>
        </w:rPr>
        <w:t>а);</w:t>
      </w:r>
      <w:r>
        <w:rPr>
          <w:rFonts w:ascii="Times New Roman" w:hAnsi="Times New Roman" w:cs="Times New Roman"/>
          <w:sz w:val="28"/>
        </w:rPr>
        <w:t xml:space="preserve"> </w:t>
      </w:r>
      <w:r w:rsidR="00270FEB">
        <w:rPr>
          <w:rFonts w:ascii="Times New Roman" w:hAnsi="Times New Roman" w:cs="Times New Roman"/>
          <w:sz w:val="28"/>
        </w:rPr>
        <w:t xml:space="preserve">прослушают аудиокнигу </w:t>
      </w:r>
      <w:r>
        <w:rPr>
          <w:rFonts w:ascii="Times New Roman" w:hAnsi="Times New Roman" w:cs="Times New Roman"/>
          <w:sz w:val="28"/>
        </w:rPr>
        <w:t xml:space="preserve">– </w:t>
      </w:r>
      <w:r w:rsidR="00270FEB">
        <w:rPr>
          <w:rFonts w:ascii="Times New Roman" w:hAnsi="Times New Roman" w:cs="Times New Roman"/>
          <w:sz w:val="28"/>
        </w:rPr>
        <w:t xml:space="preserve">20 процентов (10 </w:t>
      </w:r>
      <w:r>
        <w:rPr>
          <w:rFonts w:ascii="Times New Roman" w:hAnsi="Times New Roman" w:cs="Times New Roman"/>
          <w:sz w:val="28"/>
        </w:rPr>
        <w:t>человек</w:t>
      </w:r>
      <w:r w:rsidR="00270FEB">
        <w:rPr>
          <w:rFonts w:ascii="Times New Roman" w:hAnsi="Times New Roman" w:cs="Times New Roman"/>
          <w:sz w:val="28"/>
        </w:rPr>
        <w:t>);</w:t>
      </w:r>
      <w:r>
        <w:rPr>
          <w:rFonts w:ascii="Times New Roman" w:hAnsi="Times New Roman" w:cs="Times New Roman"/>
          <w:sz w:val="28"/>
        </w:rPr>
        <w:t xml:space="preserve"> </w:t>
      </w:r>
      <w:r w:rsidR="00270FEB">
        <w:rPr>
          <w:rFonts w:ascii="Times New Roman" w:hAnsi="Times New Roman" w:cs="Times New Roman"/>
          <w:sz w:val="28"/>
        </w:rPr>
        <w:t>посмотрят фильм/мультфильм</w:t>
      </w:r>
      <w:r>
        <w:rPr>
          <w:rFonts w:ascii="Times New Roman" w:hAnsi="Times New Roman" w:cs="Times New Roman"/>
          <w:sz w:val="28"/>
        </w:rPr>
        <w:t xml:space="preserve"> – </w:t>
      </w:r>
      <w:r w:rsidR="00270FEB">
        <w:rPr>
          <w:rFonts w:ascii="Times New Roman" w:hAnsi="Times New Roman" w:cs="Times New Roman"/>
          <w:sz w:val="28"/>
        </w:rPr>
        <w:t>12 процентов (6</w:t>
      </w:r>
      <w:r>
        <w:rPr>
          <w:rFonts w:ascii="Times New Roman" w:hAnsi="Times New Roman" w:cs="Times New Roman"/>
          <w:sz w:val="28"/>
        </w:rPr>
        <w:t xml:space="preserve"> человек</w:t>
      </w:r>
      <w:r w:rsidR="00270FEB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1674E9" w:rsidRDefault="001674E9" w:rsidP="001674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D3FBC" w:rsidRDefault="00270FEB" w:rsidP="007241E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1002DFB" wp14:editId="5EF0E766">
            <wp:extent cx="4572000" cy="274320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D3FBC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270FEB">
        <w:rPr>
          <w:rFonts w:ascii="Times New Roman" w:hAnsi="Times New Roman" w:cs="Times New Roman"/>
          <w:sz w:val="28"/>
        </w:rPr>
        <w:t xml:space="preserve">ебята, которые выбрали – прочитать книгу, пояснили следующее: </w:t>
      </w:r>
    </w:p>
    <w:p w:rsidR="00270FEB" w:rsidRDefault="00270FEB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если задали прочитать, то будет нечестно смотреть фильм или слушать аудиокнигу;</w:t>
      </w:r>
    </w:p>
    <w:p w:rsidR="00270FEB" w:rsidRDefault="00270FEB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A7701">
        <w:rPr>
          <w:rFonts w:ascii="Times New Roman" w:hAnsi="Times New Roman" w:cs="Times New Roman"/>
          <w:sz w:val="28"/>
        </w:rPr>
        <w:t>чтение развивает грамотность и улучшает технику чтения;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чтение – это полезно и интересно.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много ребят написали, что любят читать!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которые выбрали – прослушать аудиокнигу, отметили, что: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если книга большая, то удобнее ее слушать;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лучше книгу послушать, чтобы больше времени было на отдых;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читать большие книги – это тяжело.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которые выбрали – посмотреть фильм или мультфильм, отметили, что: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 лучше запоминаю, когда смотрю;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от чтения начинает болеть голова;</w:t>
      </w:r>
    </w:p>
    <w:p w:rsidR="00DA7701" w:rsidRDefault="00DA7701" w:rsidP="00AE2B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смотреть мультфильм интереснее, чем читать или слушать.</w:t>
      </w:r>
    </w:p>
    <w:p w:rsidR="0036282D" w:rsidRDefault="0036282D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вопрос: «Как ты считаешь, что нужно сделать в первую очередь: прочитать, прослушать или посмотреть?»</w:t>
      </w:r>
      <w:r w:rsidR="00AE2B16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 ребят (</w:t>
      </w:r>
      <w:r w:rsidR="005C6589">
        <w:rPr>
          <w:rFonts w:ascii="Times New Roman" w:hAnsi="Times New Roman" w:cs="Times New Roman"/>
          <w:color w:val="000000"/>
          <w:sz w:val="28"/>
          <w:szCs w:val="28"/>
        </w:rPr>
        <w:t xml:space="preserve">76 процентов опрошенных или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38 человек) ответили, что </w:t>
      </w:r>
      <w:r w:rsidR="005C6589">
        <w:rPr>
          <w:rFonts w:ascii="Times New Roman" w:hAnsi="Times New Roman" w:cs="Times New Roman"/>
          <w:color w:val="000000"/>
          <w:sz w:val="28"/>
          <w:szCs w:val="28"/>
        </w:rPr>
        <w:t xml:space="preserve">сначала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нужно прочитать книгу, </w:t>
      </w:r>
      <w:r w:rsidR="00AE2B16">
        <w:rPr>
          <w:rFonts w:ascii="Times New Roman" w:hAnsi="Times New Roman" w:cs="Times New Roman"/>
          <w:color w:val="000000"/>
          <w:sz w:val="28"/>
          <w:szCs w:val="28"/>
        </w:rPr>
        <w:t>вариант «</w:t>
      </w:r>
      <w:r>
        <w:rPr>
          <w:rFonts w:ascii="Times New Roman" w:hAnsi="Times New Roman" w:cs="Times New Roman"/>
          <w:color w:val="000000"/>
          <w:sz w:val="28"/>
          <w:szCs w:val="28"/>
        </w:rPr>
        <w:t>посмотреть мультфильм</w:t>
      </w:r>
      <w:r w:rsidR="00AE2B16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выбрали </w:t>
      </w:r>
      <w:r w:rsidR="005C6589">
        <w:rPr>
          <w:rFonts w:ascii="Times New Roman" w:hAnsi="Times New Roman" w:cs="Times New Roman"/>
          <w:color w:val="000000"/>
          <w:sz w:val="28"/>
          <w:szCs w:val="28"/>
        </w:rPr>
        <w:t>14 процентов 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6589">
        <w:rPr>
          <w:rFonts w:ascii="Times New Roman" w:hAnsi="Times New Roman" w:cs="Times New Roman"/>
          <w:color w:val="000000"/>
          <w:sz w:val="28"/>
          <w:szCs w:val="28"/>
        </w:rPr>
        <w:t xml:space="preserve">7 человек, </w:t>
      </w:r>
      <w:r w:rsidR="00AE2B1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прослушать аудиокнигу</w:t>
      </w:r>
      <w:r w:rsidR="00AE2B16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первую очередь захотели </w:t>
      </w:r>
      <w:r w:rsidR="005C6589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6589">
        <w:rPr>
          <w:rFonts w:ascii="Times New Roman" w:hAnsi="Times New Roman" w:cs="Times New Roman"/>
          <w:color w:val="000000"/>
          <w:sz w:val="28"/>
          <w:szCs w:val="28"/>
        </w:rPr>
        <w:t>10 процентов или 5 человек.</w:t>
      </w:r>
    </w:p>
    <w:p w:rsidR="005C6589" w:rsidRDefault="005C6589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6589" w:rsidRDefault="00E922D2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223224" wp14:editId="586C00B1">
            <wp:extent cx="4960620" cy="3006090"/>
            <wp:effectExtent l="0" t="0" r="11430" b="381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6282D" w:rsidRDefault="0036282D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282D" w:rsidRDefault="001F596A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эксперимента мы с нашей учительницей Тимшиной Ольгой Ильиничной выбрали замечательное произведение Виталия Бианки «Оранжевое горлышко». Это сказка о доброй и умной птице-куропатке</w:t>
      </w:r>
      <w:r w:rsidR="00521F04">
        <w:rPr>
          <w:rFonts w:ascii="Times New Roman" w:hAnsi="Times New Roman" w:cs="Times New Roman"/>
          <w:color w:val="000000"/>
          <w:sz w:val="28"/>
          <w:szCs w:val="28"/>
        </w:rPr>
        <w:t>, которая взялась воспитывать своих птенцов и чужих птенцов-сирот и успешно справилась со всем. Данная сказка также входит в программу внеклассного чтения для 3 класса.</w:t>
      </w:r>
    </w:p>
    <w:p w:rsidR="00521F04" w:rsidRDefault="00521F04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ходе эксперимента мы разделили наш класс на 3 равные части: одни ученики читали книгу, другие ее слушали, третьи смотрели мультфильм.</w:t>
      </w:r>
      <w:r w:rsidR="00DA4A62">
        <w:rPr>
          <w:rFonts w:ascii="Times New Roman" w:hAnsi="Times New Roman" w:cs="Times New Roman"/>
          <w:color w:val="000000"/>
          <w:sz w:val="28"/>
          <w:szCs w:val="28"/>
        </w:rPr>
        <w:t xml:space="preserve"> В каждой группе были ребята с разным уровнем знаний.</w:t>
      </w:r>
    </w:p>
    <w:p w:rsidR="00521F04" w:rsidRDefault="00521F04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Чтение книги у школьников в среднем заняло 2-3 часа в зависимости от скорости чтения, на прослушивание книги ребята потратили 40 минут и те дети, которые смотрели мультфильм, справились со своей задачей за 20 минут.</w:t>
      </w:r>
    </w:p>
    <w:p w:rsidR="00521F04" w:rsidRDefault="00E23F43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классе на уроке чтения все ребята </w:t>
      </w:r>
      <w:r w:rsidR="00243B72">
        <w:rPr>
          <w:rFonts w:ascii="Times New Roman" w:hAnsi="Times New Roman" w:cs="Times New Roman"/>
          <w:color w:val="000000"/>
          <w:sz w:val="28"/>
          <w:szCs w:val="28"/>
        </w:rPr>
        <w:t>прошли тест из 20 вопросов</w:t>
      </w:r>
      <w:r w:rsidR="001674E9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№ 2)</w:t>
      </w:r>
      <w:r w:rsidR="00243B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A7566">
        <w:rPr>
          <w:rFonts w:ascii="Times New Roman" w:hAnsi="Times New Roman" w:cs="Times New Roman"/>
          <w:color w:val="000000"/>
          <w:sz w:val="28"/>
          <w:szCs w:val="28"/>
        </w:rPr>
        <w:t xml:space="preserve"> Средний балл в тесте – это общее количество правильных ответов, деленное на количество детей. В каждой группе ребят средний балл:</w:t>
      </w:r>
    </w:p>
    <w:p w:rsidR="001A7566" w:rsidRDefault="001A7566" w:rsidP="001A7566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которые читали – 15</w:t>
      </w:r>
    </w:p>
    <w:p w:rsidR="001A7566" w:rsidRDefault="001A7566" w:rsidP="001A7566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которые смотрели – 12</w:t>
      </w:r>
    </w:p>
    <w:p w:rsidR="001A7566" w:rsidRDefault="001A7566" w:rsidP="001A7566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которые слушали - 8</w:t>
      </w:r>
    </w:p>
    <w:p w:rsidR="001A7566" w:rsidRDefault="001A7566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B1A182" wp14:editId="03C89993">
            <wp:extent cx="4732020" cy="2800350"/>
            <wp:effectExtent l="0" t="0" r="1143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21F04" w:rsidRDefault="00521F04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0BB8" w:rsidRDefault="00B261FA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Усваиваемость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1CF0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информации </w:t>
      </w:r>
      <w:r w:rsidR="00C00BB8" w:rsidRPr="00C00BB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C00BB8">
        <w:rPr>
          <w:rFonts w:ascii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понимание</w:t>
      </w:r>
      <w:r w:rsidR="00C00BB8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4A62">
        <w:rPr>
          <w:rFonts w:ascii="Times New Roman" w:hAnsi="Times New Roman" w:cs="Times New Roman"/>
          <w:color w:val="000000"/>
          <w:sz w:val="28"/>
          <w:szCs w:val="28"/>
        </w:rPr>
        <w:t>я рас</w:t>
      </w:r>
      <w:r w:rsidR="001674E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A4A62">
        <w:rPr>
          <w:rFonts w:ascii="Times New Roman" w:hAnsi="Times New Roman" w:cs="Times New Roman"/>
          <w:color w:val="000000"/>
          <w:sz w:val="28"/>
          <w:szCs w:val="28"/>
        </w:rPr>
        <w:t>читала</w:t>
      </w:r>
      <w:r w:rsidR="001674E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0BB8">
        <w:rPr>
          <w:rFonts w:ascii="Times New Roman" w:hAnsi="Times New Roman" w:cs="Times New Roman"/>
          <w:color w:val="000000"/>
          <w:sz w:val="28"/>
          <w:szCs w:val="28"/>
        </w:rPr>
        <w:t xml:space="preserve"> как диапазон между самым низким и самым высоким </w:t>
      </w:r>
      <w:r w:rsidR="00403B45">
        <w:rPr>
          <w:rFonts w:ascii="Times New Roman" w:hAnsi="Times New Roman" w:cs="Times New Roman"/>
          <w:color w:val="000000"/>
          <w:sz w:val="28"/>
          <w:szCs w:val="28"/>
        </w:rPr>
        <w:t>процентом правильных ответов</w:t>
      </w:r>
      <w:r w:rsidR="00C00BB8">
        <w:rPr>
          <w:rFonts w:ascii="Times New Roman" w:hAnsi="Times New Roman" w:cs="Times New Roman"/>
          <w:color w:val="000000"/>
          <w:sz w:val="28"/>
          <w:szCs w:val="28"/>
        </w:rPr>
        <w:t xml:space="preserve"> в каждой группе</w:t>
      </w:r>
      <w:r w:rsidR="00DA4A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3B45" w:rsidRDefault="00403B45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Соответственно:</w:t>
      </w:r>
    </w:p>
    <w:p w:rsidR="00403B45" w:rsidRDefault="00403B45" w:rsidP="00403B4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которые слушали, набрали от 25 до 50 процентов правильных ответов;</w:t>
      </w:r>
    </w:p>
    <w:p w:rsidR="00403B45" w:rsidRDefault="00403B45" w:rsidP="00403B4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которые смотрели, набрали от 25 до 80 процентов правильных ответов;</w:t>
      </w:r>
    </w:p>
    <w:p w:rsidR="00403B45" w:rsidRDefault="00403B45" w:rsidP="00403B4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которые читали, набрали от 50 до 100 процентов правильных ответов.</w:t>
      </w:r>
    </w:p>
    <w:p w:rsidR="00403B45" w:rsidRDefault="00403B45" w:rsidP="00403B45">
      <w:pPr>
        <w:pStyle w:val="a3"/>
        <w:ind w:left="142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494B" w:rsidRDefault="00DA4A62" w:rsidP="00417609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61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0BB8">
        <w:rPr>
          <w:noProof/>
          <w:lang w:eastAsia="ru-RU"/>
        </w:rPr>
        <w:drawing>
          <wp:inline distT="0" distB="0" distL="0" distR="0" wp14:anchorId="3DC418A3" wp14:editId="2E3F9D56">
            <wp:extent cx="5227320" cy="3246120"/>
            <wp:effectExtent l="0" t="0" r="11430" b="1143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9871F243-3AE1-4BC9-B4D8-5374652906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241E3" w:rsidRDefault="007241E3" w:rsidP="007241E3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63FE" w:rsidRDefault="003F143B" w:rsidP="003D63FE">
      <w:pPr>
        <w:pStyle w:val="a3"/>
        <w:numPr>
          <w:ilvl w:val="0"/>
          <w:numId w:val="1"/>
        </w:numPr>
        <w:spacing w:after="12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Заключение и выводы</w:t>
      </w:r>
      <w:r w:rsidR="003D63FE" w:rsidRPr="003D63F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A47F2" w:rsidRPr="003D63FE" w:rsidRDefault="00DA47F2" w:rsidP="00DA47F2">
      <w:pPr>
        <w:pStyle w:val="a3"/>
        <w:spacing w:after="120" w:line="240" w:lineRule="auto"/>
        <w:ind w:left="644"/>
        <w:rPr>
          <w:rFonts w:ascii="Times New Roman" w:hAnsi="Times New Roman" w:cs="Times New Roman"/>
          <w:color w:val="000000"/>
          <w:sz w:val="28"/>
          <w:szCs w:val="28"/>
        </w:rPr>
      </w:pPr>
    </w:p>
    <w:p w:rsidR="002443C7" w:rsidRPr="002443C7" w:rsidRDefault="00DA47F2" w:rsidP="006D3A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3C7">
        <w:rPr>
          <w:rFonts w:ascii="Times New Roman" w:hAnsi="Times New Roman" w:cs="Times New Roman"/>
          <w:sz w:val="28"/>
          <w:szCs w:val="28"/>
          <w:shd w:val="clear" w:color="auto" w:fill="FFFFFF"/>
        </w:rPr>
        <w:t>Мир делится на людей, которые любят читать и тех, кто не понимает, зачем тратить время на чтение. Книга для многих людей</w:t>
      </w:r>
      <w:r w:rsidR="00350320">
        <w:rPr>
          <w:rFonts w:ascii="Times New Roman" w:hAnsi="Times New Roman" w:cs="Times New Roman"/>
          <w:sz w:val="28"/>
          <w:szCs w:val="28"/>
          <w:shd w:val="clear" w:color="auto" w:fill="FFFFFF"/>
        </w:rPr>
        <w:t>, к сожалению,</w:t>
      </w:r>
      <w:r w:rsidRPr="002443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перестала быть источником информации. </w:t>
      </w:r>
    </w:p>
    <w:p w:rsidR="000A7CF6" w:rsidRPr="002443C7" w:rsidRDefault="00DA47F2" w:rsidP="006D3A0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3C7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Проблема недостатка желания читать у детей и взрослых наблюдается исследователями в России на протяжении 20 лет. За это время уже выросло два поколения не читающих граждан, у не читающих родителей подрастают не читающие дети, которые все больше увлекаются компьютерными играми, телевидением и интернетом</w:t>
      </w:r>
      <w:r w:rsidR="00F9491B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customMarkFollows="1" w:id="5"/>
        <w:t>5</w:t>
      </w:r>
      <w:r w:rsidRPr="002443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C1FF5" w:rsidRPr="002443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032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C1FF5" w:rsidRPr="002443C7">
        <w:rPr>
          <w:rFonts w:ascii="Times New Roman" w:hAnsi="Times New Roman" w:cs="Times New Roman"/>
          <w:sz w:val="28"/>
          <w:szCs w:val="28"/>
          <w:shd w:val="clear" w:color="auto" w:fill="FFFFFF"/>
        </w:rPr>
        <w:t>егодня люди слишком заняты и все реже находят время для чтения. </w:t>
      </w:r>
    </w:p>
    <w:p w:rsidR="00614FD5" w:rsidRPr="00350320" w:rsidRDefault="008C1FF5" w:rsidP="00614FD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3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работа показала, что среди учеников нашей гимназии очень много ребят, которые любят читать и понимают всю пользу чтения. Эксперимент, который мы провели в классе, подтвердил мои убеждения, что чтение книги не заменить ни </w:t>
      </w:r>
      <w:r w:rsidRPr="003503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просмотром мультфильма, ни прослушиванием аудиокниги. </w:t>
      </w:r>
      <w:r w:rsidR="00614FD5" w:rsidRPr="00350320">
        <w:rPr>
          <w:rFonts w:ascii="Times New Roman" w:hAnsi="Times New Roman" w:cs="Times New Roman"/>
          <w:sz w:val="28"/>
          <w:szCs w:val="28"/>
          <w:shd w:val="clear" w:color="auto" w:fill="FFFFFF"/>
        </w:rPr>
        <w:t>Дети, которые прочитали книгу, получили самые высокие баллы за тест, обогатили свой словарный запас, улучшили технику чтения и свою грамотность.</w:t>
      </w:r>
      <w:r w:rsidR="00350320" w:rsidRPr="003503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Своими выводами я хочу поделиться с ребятами нашей гимназии и представить данные анкет для анализа на родительских собраниях в начальной школе.</w:t>
      </w:r>
    </w:p>
    <w:p w:rsidR="00614FD5" w:rsidRDefault="00614FD5" w:rsidP="00614FD5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3C7">
        <w:rPr>
          <w:rFonts w:ascii="Times New Roman" w:hAnsi="Times New Roman" w:cs="Times New Roman"/>
          <w:sz w:val="28"/>
          <w:szCs w:val="28"/>
        </w:rPr>
        <w:t>Закончить свою работу я хочу словами великого русского писателя Максима Горького: «Любите книгу, она облегчает вам жизнь, дружески поможет разобраться</w:t>
      </w:r>
      <w:r w:rsidRPr="00614FD5">
        <w:rPr>
          <w:rFonts w:ascii="Times New Roman" w:hAnsi="Times New Roman" w:cs="Times New Roman"/>
          <w:color w:val="000000"/>
          <w:sz w:val="28"/>
          <w:szCs w:val="28"/>
        </w:rPr>
        <w:t xml:space="preserve"> в пестрой и бурной путанице мыслей, чувств, событий, она научит вас уважать человека и самих себя, она окрыляет ум и сердце чувством любви к миру, к человечеству».</w:t>
      </w:r>
    </w:p>
    <w:p w:rsidR="00350320" w:rsidRPr="002443C7" w:rsidRDefault="00350320" w:rsidP="00350320">
      <w:pPr>
        <w:pStyle w:val="a3"/>
        <w:ind w:left="0" w:firstLine="709"/>
        <w:jc w:val="both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0320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Книга был</w:t>
      </w:r>
      <w:r w:rsidRPr="002443C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а и остаётся тем «золотым ключиком», овладев которым, школьник может построить свое светлое, успешное будущее!</w:t>
      </w:r>
    </w:p>
    <w:p w:rsidR="00350320" w:rsidRDefault="00350320" w:rsidP="00614FD5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0320" w:rsidRPr="00614FD5" w:rsidRDefault="00350320" w:rsidP="00614FD5">
      <w:pPr>
        <w:pStyle w:val="a3"/>
        <w:ind w:left="0"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2E1170" w:rsidRDefault="002E1170" w:rsidP="006D3A03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3A03" w:rsidRDefault="00896F43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СПАСИБО ЗА ВНИМАНИЕ!</w:t>
      </w:r>
    </w:p>
    <w:p w:rsidR="001B6DBF" w:rsidRDefault="001B6DBF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6DBF" w:rsidRDefault="001B6DBF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6DBF" w:rsidRDefault="001B6DBF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6DBF" w:rsidRDefault="001B6DBF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6DBF" w:rsidRDefault="001B6DBF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7799" w:rsidRDefault="00777799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B11FD" w:rsidRDefault="000B11FD" w:rsidP="00BE7E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7EEB" w:rsidRPr="007B408E" w:rsidRDefault="00BE7EEB" w:rsidP="00BE7EEB">
      <w:pPr>
        <w:jc w:val="right"/>
        <w:rPr>
          <w:rFonts w:ascii="Times New Roman" w:hAnsi="Times New Roman" w:cs="Times New Roman"/>
          <w:sz w:val="28"/>
          <w:szCs w:val="28"/>
        </w:rPr>
      </w:pPr>
      <w:r w:rsidRPr="007B408E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</w:p>
    <w:p w:rsidR="009F2768" w:rsidRDefault="009F2768" w:rsidP="009F27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B408E">
        <w:rPr>
          <w:rFonts w:ascii="Times New Roman" w:hAnsi="Times New Roman" w:cs="Times New Roman"/>
          <w:sz w:val="28"/>
          <w:szCs w:val="28"/>
        </w:rPr>
        <w:t>АНКЕТА ДЛЯ МЛАДШИХ ШКОЛЬНИКОВ</w:t>
      </w:r>
    </w:p>
    <w:p w:rsidR="009F2768" w:rsidRPr="007B408E" w:rsidRDefault="009F2768" w:rsidP="009F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768" w:rsidRDefault="009F2768" w:rsidP="009F2768">
      <w:pPr>
        <w:jc w:val="center"/>
        <w:rPr>
          <w:rFonts w:ascii="Times New Roman" w:hAnsi="Times New Roman" w:cs="Times New Roman"/>
          <w:sz w:val="28"/>
          <w:szCs w:val="28"/>
        </w:rPr>
      </w:pPr>
      <w:r w:rsidRPr="007B408E">
        <w:rPr>
          <w:rFonts w:ascii="Times New Roman" w:hAnsi="Times New Roman" w:cs="Times New Roman"/>
          <w:sz w:val="28"/>
          <w:szCs w:val="28"/>
        </w:rPr>
        <w:t>Дорогие ребята, пожалуйста, помогите мне подготовиться к участию в научной конференции и заполните анкету.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768" w:rsidRDefault="009F2768" w:rsidP="009F2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надеюсь на Ваши честные ответы.</w:t>
      </w:r>
    </w:p>
    <w:p w:rsidR="002B21A5" w:rsidRDefault="002B21A5" w:rsidP="009F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768" w:rsidRPr="007B408E" w:rsidRDefault="009F2768" w:rsidP="009F27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408E">
        <w:rPr>
          <w:rFonts w:ascii="Times New Roman" w:hAnsi="Times New Roman" w:cs="Times New Roman"/>
          <w:sz w:val="28"/>
          <w:szCs w:val="28"/>
        </w:rPr>
        <w:t>Представь, что тебе на лето задали прочитать большую книгу, что ты выберешь (</w:t>
      </w:r>
      <w:r>
        <w:rPr>
          <w:rFonts w:ascii="Times New Roman" w:hAnsi="Times New Roman" w:cs="Times New Roman"/>
          <w:sz w:val="28"/>
          <w:szCs w:val="28"/>
        </w:rPr>
        <w:t>выбери</w:t>
      </w:r>
      <w:r w:rsidRPr="007B408E">
        <w:rPr>
          <w:rFonts w:ascii="Times New Roman" w:hAnsi="Times New Roman" w:cs="Times New Roman"/>
          <w:sz w:val="28"/>
          <w:szCs w:val="28"/>
        </w:rPr>
        <w:t xml:space="preserve"> один вариант ответа): </w:t>
      </w:r>
    </w:p>
    <w:p w:rsidR="009F2768" w:rsidRPr="007B408E" w:rsidRDefault="009F2768" w:rsidP="009F27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408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B408E">
        <w:rPr>
          <w:rFonts w:ascii="Times New Roman" w:hAnsi="Times New Roman" w:cs="Times New Roman"/>
          <w:sz w:val="28"/>
          <w:szCs w:val="28"/>
        </w:rPr>
        <w:t>прочита</w:t>
      </w:r>
      <w:r>
        <w:rPr>
          <w:rFonts w:ascii="Times New Roman" w:hAnsi="Times New Roman" w:cs="Times New Roman"/>
          <w:sz w:val="28"/>
          <w:szCs w:val="28"/>
        </w:rPr>
        <w:t>ю книгу</w:t>
      </w:r>
      <w:r w:rsidRPr="007B408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F2768" w:rsidRPr="007B408E" w:rsidRDefault="009F2768" w:rsidP="009F27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408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B408E">
        <w:rPr>
          <w:rFonts w:ascii="Times New Roman" w:hAnsi="Times New Roman" w:cs="Times New Roman"/>
          <w:sz w:val="28"/>
          <w:szCs w:val="28"/>
        </w:rPr>
        <w:t>прослуша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B408E">
        <w:rPr>
          <w:rFonts w:ascii="Times New Roman" w:hAnsi="Times New Roman" w:cs="Times New Roman"/>
          <w:sz w:val="28"/>
          <w:szCs w:val="28"/>
        </w:rPr>
        <w:t xml:space="preserve"> аудиокнигу, </w:t>
      </w:r>
    </w:p>
    <w:p w:rsidR="009F2768" w:rsidRPr="007B408E" w:rsidRDefault="009F2768" w:rsidP="009F27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408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B408E">
        <w:rPr>
          <w:rFonts w:ascii="Times New Roman" w:hAnsi="Times New Roman" w:cs="Times New Roman"/>
          <w:sz w:val="28"/>
          <w:szCs w:val="28"/>
        </w:rPr>
        <w:t>посмотр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B408E">
        <w:rPr>
          <w:rFonts w:ascii="Times New Roman" w:hAnsi="Times New Roman" w:cs="Times New Roman"/>
          <w:sz w:val="28"/>
          <w:szCs w:val="28"/>
        </w:rPr>
        <w:t xml:space="preserve"> фильм/мультфильм по данной книге.</w:t>
      </w:r>
    </w:p>
    <w:p w:rsidR="009F2768" w:rsidRDefault="009F2768" w:rsidP="009F2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768" w:rsidRDefault="009F2768" w:rsidP="009F2768">
      <w:pPr>
        <w:pStyle w:val="a3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ты так сделал такой выбор? Потому что ______________________</w:t>
      </w:r>
      <w:r w:rsidRPr="007B408E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9F2768" w:rsidRPr="007B408E" w:rsidRDefault="009F2768" w:rsidP="009F2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768" w:rsidRDefault="009F2768" w:rsidP="009F27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ты считаешь, что нужно сделать в </w:t>
      </w:r>
      <w:r w:rsidRPr="007B408E">
        <w:rPr>
          <w:rFonts w:ascii="Times New Roman" w:hAnsi="Times New Roman" w:cs="Times New Roman"/>
          <w:sz w:val="28"/>
          <w:szCs w:val="28"/>
        </w:rPr>
        <w:t>первую очередь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08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выбери</w:t>
      </w:r>
      <w:r w:rsidRPr="007B408E">
        <w:rPr>
          <w:rFonts w:ascii="Times New Roman" w:hAnsi="Times New Roman" w:cs="Times New Roman"/>
          <w:sz w:val="28"/>
          <w:szCs w:val="28"/>
        </w:rPr>
        <w:t xml:space="preserve"> один вариант ответа): </w:t>
      </w:r>
    </w:p>
    <w:p w:rsidR="009F2768" w:rsidRDefault="009F2768" w:rsidP="009F27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2768" w:rsidRDefault="009F2768" w:rsidP="009F2768">
      <w:pPr>
        <w:pStyle w:val="a3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прочитать книгу, </w:t>
      </w:r>
    </w:p>
    <w:p w:rsidR="009F2768" w:rsidRDefault="009F2768" w:rsidP="009F2768">
      <w:pPr>
        <w:pStyle w:val="a3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9F2768" w:rsidRDefault="009F2768" w:rsidP="009F2768">
      <w:pPr>
        <w:pStyle w:val="a3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прослушать аудиокнигу,</w:t>
      </w:r>
    </w:p>
    <w:p w:rsidR="009F2768" w:rsidRDefault="009F2768" w:rsidP="009F2768">
      <w:pPr>
        <w:pStyle w:val="a3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9F2768" w:rsidRDefault="009F2768" w:rsidP="009F2768">
      <w:pPr>
        <w:pStyle w:val="a3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посмотреть фильм/мультфильм,</w:t>
      </w:r>
    </w:p>
    <w:p w:rsidR="009F2768" w:rsidRDefault="009F2768" w:rsidP="009F2768">
      <w:pPr>
        <w:pStyle w:val="a3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9F2768" w:rsidRDefault="009F2768" w:rsidP="009F2768">
      <w:pPr>
        <w:pStyle w:val="a3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свой вариант: ___________________________________________________</w:t>
      </w:r>
    </w:p>
    <w:p w:rsidR="009F2768" w:rsidRDefault="009F2768" w:rsidP="009F2768">
      <w:pPr>
        <w:pStyle w:val="a3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9F2768" w:rsidRPr="007B408E" w:rsidRDefault="009F2768" w:rsidP="009F27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2768" w:rsidRPr="007B408E" w:rsidRDefault="009F2768" w:rsidP="009F2768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F2768" w:rsidRPr="007B408E" w:rsidRDefault="009F2768" w:rsidP="009F2768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7B408E">
        <w:rPr>
          <w:rFonts w:ascii="Times New Roman" w:hAnsi="Times New Roman" w:cs="Times New Roman"/>
          <w:sz w:val="28"/>
          <w:szCs w:val="28"/>
        </w:rPr>
        <w:t>СПАСИБО ЗА УЧАСТИЕ!</w:t>
      </w:r>
    </w:p>
    <w:p w:rsidR="00BE7EEB" w:rsidRDefault="00BE7EEB" w:rsidP="00BE7EEB">
      <w:pPr>
        <w:jc w:val="center"/>
        <w:rPr>
          <w:rFonts w:ascii="Times New Roman" w:hAnsi="Times New Roman" w:cs="Times New Roman"/>
          <w:sz w:val="28"/>
        </w:rPr>
      </w:pPr>
    </w:p>
    <w:p w:rsidR="002443C7" w:rsidRDefault="002443C7" w:rsidP="00614FD5">
      <w:pPr>
        <w:jc w:val="right"/>
        <w:rPr>
          <w:rFonts w:ascii="Times New Roman" w:hAnsi="Times New Roman" w:cs="Times New Roman"/>
          <w:sz w:val="28"/>
        </w:rPr>
      </w:pPr>
    </w:p>
    <w:p w:rsidR="00A412AF" w:rsidRDefault="00A412AF" w:rsidP="00614FD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2</w:t>
      </w:r>
    </w:p>
    <w:p w:rsidR="00A412AF" w:rsidRPr="002443C7" w:rsidRDefault="00A412AF" w:rsidP="00A412AF">
      <w:pPr>
        <w:shd w:val="clear" w:color="auto" w:fill="FFFFFF"/>
        <w:spacing w:after="14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Тест по сказке «Оранжевое Горлышко» (</w:t>
      </w:r>
      <w:r w:rsidR="001F40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автор </w:t>
      </w:r>
      <w:r w:rsidRPr="002443C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Виталий Бианки)</w:t>
      </w:r>
      <w:r w:rsidR="00F9491B">
        <w:rPr>
          <w:rStyle w:val="a6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ootnoteReference w:customMarkFollows="1" w:id="6"/>
        <w:t>6</w:t>
      </w:r>
    </w:p>
    <w:p w:rsidR="00A412AF" w:rsidRPr="002443C7" w:rsidRDefault="00A412AF" w:rsidP="00A412AF">
      <w:pPr>
        <w:shd w:val="clear" w:color="auto" w:fill="FFFFFF"/>
        <w:spacing w:after="240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школьники, данный тест поможет Вам понять, насколько хорошо была прочитана сказка. </w:t>
      </w:r>
      <w:r w:rsidRPr="002443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</w:t>
      </w:r>
      <w:r w:rsidRPr="002443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 20 вопросов, в каждом из них по 3 варианта ответов. </w:t>
      </w:r>
      <w:r w:rsidRPr="00244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Желаем удачи!</w:t>
      </w: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Сколько месяцев не было Жаворонка на родине?</w:t>
      </w:r>
    </w:p>
    <w:p w:rsidR="00A412AF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6" type="#_x0000_t75" style="width:20.25pt;height:18pt" o:ole="">
            <v:imagedata r:id="rId18" o:title=""/>
          </v:shape>
          <w:control r:id="rId19" w:name="DefaultOcxName" w:shapeid="_x0000_i1096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</w:p>
    <w:p w:rsidR="00A412AF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99" type="#_x0000_t75" style="width:20.25pt;height:18pt" o:ole="">
            <v:imagedata r:id="rId18" o:title=""/>
          </v:shape>
          <w:control r:id="rId20" w:name="DefaultOcxName1" w:shapeid="_x0000_i1099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2" type="#_x0000_t75" style="width:20.25pt;height:18pt" o:ole="">
            <v:imagedata r:id="rId18" o:title=""/>
          </v:shape>
          <w:control r:id="rId21" w:name="DefaultOcxName2" w:shapeid="_x0000_i1102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2. Чем было серое пятно, которое Жаворонок увидел на белом поле?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5" type="#_x0000_t75" style="width:20.25pt;height:18pt" o:ole="">
            <v:imagedata r:id="rId18" o:title=""/>
          </v:shape>
          <w:control r:id="rId22" w:name="DefaultOcxName3" w:shapeid="_x0000_i1105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Стадом куропаток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8" type="#_x0000_t75" style="width:20.25pt;height:18pt" o:ole="">
            <v:imagedata r:id="rId18" o:title=""/>
          </v:shape>
          <w:control r:id="rId23" w:name="DefaultOcxName4" w:shapeid="_x0000_i1108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Волчьей стаей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1" type="#_x0000_t75" style="width:20.25pt;height:18pt" o:ole="">
            <v:imagedata r:id="rId18" o:title=""/>
          </v:shape>
          <w:control r:id="rId24" w:name="DefaultOcxName5" w:shapeid="_x0000_i1111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Мышиной колонией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чём заключалась работа Жаворонка?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4" type="#_x0000_t75" style="width:20.25pt;height:18pt" o:ole="">
            <v:imagedata r:id="rId18" o:title=""/>
          </v:shape>
          <w:control r:id="rId25" w:name="DefaultOcxName6" w:shapeid="_x0000_i1114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песню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7" type="#_x0000_t75" style="width:20.25pt;height:18pt" o:ole="">
            <v:imagedata r:id="rId18" o:title=""/>
          </v:shape>
          <w:control r:id="rId26" w:name="DefaultOcxName7" w:shapeid="_x0000_i1117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гнездо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0" type="#_x0000_t75" style="width:20.25pt;height:18pt" o:ole="">
            <v:imagedata r:id="rId18" o:title=""/>
          </v:shape>
          <w:control r:id="rId27" w:name="DefaultOcxName8" w:shapeid="_x0000_i1120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Высиживать птенцов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Чему радовался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Подковкин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3" type="#_x0000_t75" style="width:20.25pt;height:18pt" o:ole="">
            <v:imagedata r:id="rId18" o:title=""/>
          </v:shape>
          <w:control r:id="rId28" w:name="DefaultOcxName9" w:shapeid="_x0000_i1123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Песне жаворонка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6" type="#_x0000_t75" style="width:20.25pt;height:18pt" o:ole="">
            <v:imagedata r:id="rId18" o:title=""/>
          </v:shape>
          <w:control r:id="rId29" w:name="DefaultOcxName10" w:shapeid="_x0000_i1126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Солнышку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29" type="#_x0000_t75" style="width:20.25pt;height:18pt" o:ole="">
            <v:imagedata r:id="rId18" o:title=""/>
          </v:shape>
          <w:control r:id="rId30" w:name="DefaultOcxName11" w:shapeid="_x0000_i1129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Червяку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первым сеют на полях?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32" type="#_x0000_t75" style="width:20.25pt;height:18pt" o:ole="">
            <v:imagedata r:id="rId18" o:title=""/>
          </v:shape>
          <w:control r:id="rId31" w:name="DefaultOcxName12" w:shapeid="_x0000_i1132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Пшеницу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35" type="#_x0000_t75" style="width:20.25pt;height:18pt" o:ole="">
            <v:imagedata r:id="rId18" o:title=""/>
          </v:shape>
          <w:control r:id="rId32" w:name="DefaultOcxName13" w:shapeid="_x0000_i1135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Гречку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38" type="#_x0000_t75" style="width:20.25pt;height:18pt" o:ole="">
            <v:imagedata r:id="rId18" o:title=""/>
          </v:shape>
          <w:control r:id="rId33" w:name="DefaultOcxName14" w:shapeid="_x0000_i1138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Овёс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Сколько яиц насчитал охотник в гнезде у Оранжевого Горлышка?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41" type="#_x0000_t75" style="width:20.25pt;height:18pt" o:ole="">
            <v:imagedata r:id="rId18" o:title=""/>
          </v:shape>
          <w:control r:id="rId34" w:name="DefaultOcxName15" w:shapeid="_x0000_i1141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44" type="#_x0000_t75" style="width:20.25pt;height:18pt" o:ole="">
            <v:imagedata r:id="rId18" o:title=""/>
          </v:shape>
          <w:control r:id="rId35" w:name="DefaultOcxName16" w:shapeid="_x0000_i1144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47" type="#_x0000_t75" style="width:20.25pt;height:18pt" o:ole="">
            <v:imagedata r:id="rId18" o:title=""/>
          </v:shape>
          <w:control r:id="rId36" w:name="DefaultOcxName17" w:shapeid="_x0000_i1147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Как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Подковкин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увёл Лису от гнезда?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0" type="#_x0000_t75" style="width:20.25pt;height:18pt" o:ole="">
            <v:imagedata r:id="rId18" o:title=""/>
          </v:shape>
          <w:control r:id="rId37" w:name="DefaultOcxName18" w:shapeid="_x0000_i1150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 громко кричать и слетелось много птиц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3" type="#_x0000_t75" style="width:20.25pt;height:18pt" o:ole="">
            <v:imagedata r:id="rId18" o:title=""/>
          </v:shape>
          <w:control r:id="rId38" w:name="DefaultOcxName19" w:shapeid="_x0000_i1153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Притворился хромым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6" type="#_x0000_t75" style="width:20.25pt;height:18pt" o:ole="">
            <v:imagedata r:id="rId18" o:title=""/>
          </v:shape>
          <w:control r:id="rId39" w:name="DefaultOcxName20" w:shapeid="_x0000_i1156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Клюнул Лису в глаз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Зачем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Подковкин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уноси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скорлупки от гнезда?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9" type="#_x0000_t75" style="width:20.25pt;height:18pt" o:ole="">
            <v:imagedata r:id="rId18" o:title=""/>
          </v:shape>
          <w:control r:id="rId40" w:name="DefaultOcxName21" w:shapeid="_x0000_i1159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чистоты 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2" type="#_x0000_t75" style="width:20.25pt;height:18pt" o:ole="">
            <v:imagedata r:id="rId18" o:title=""/>
          </v:shape>
          <w:control r:id="rId41" w:name="DefaultOcxName22" w:shapeid="_x0000_i1162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Скорлупки могли поранить цыплят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5" type="#_x0000_t75" style="width:20.25pt;height:18pt" o:ole="">
            <v:imagedata r:id="rId18" o:title=""/>
          </v:shape>
          <w:control r:id="rId42" w:name="DefaultOcxName23" w:shapeid="_x0000_i1165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и звери по скорлупкам могли обнаружить гнездо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Чем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Подковкин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Оранжевое Горлышко кормили цыплят?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8" type="#_x0000_t75" style="width:20.25pt;height:18pt" o:ole="">
            <v:imagedata r:id="rId18" o:title=""/>
          </v:shape>
          <w:control r:id="rId43" w:name="DefaultOcxName24" w:shapeid="_x0000_i1168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Гусеницами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1" type="#_x0000_t75" style="width:20.25pt;height:18pt" o:ole="">
            <v:imagedata r:id="rId18" o:title=""/>
          </v:shape>
          <w:control r:id="rId44" w:name="DefaultOcxName25" w:shapeid="_x0000_i1171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Зёрнышками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4" type="#_x0000_t75" style="width:20.25pt;height:18pt" o:ole="">
            <v:imagedata r:id="rId18" o:title=""/>
          </v:shape>
          <w:control r:id="rId45" w:name="DefaultOcxName26" w:shapeid="_x0000_i1174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Семечками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Как охотники называли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маленьких </w: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птенцов куропаток?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7" type="#_x0000_t75" style="width:20.25pt;height:18pt" o:ole="">
            <v:imagedata r:id="rId18" o:title=""/>
          </v:shape>
          <w:control r:id="rId46" w:name="DefaultOcxName27" w:shapeid="_x0000_i1177"/>
        </w:objec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Поршки</w:t>
      </w:r>
      <w:proofErr w:type="spellEnd"/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0" type="#_x0000_t75" style="width:20.25pt;height:18pt" o:ole="">
            <v:imagedata r:id="rId18" o:title=""/>
          </v:shape>
          <w:control r:id="rId47" w:name="DefaultOcxName28" w:shapeid="_x0000_i1180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Порошки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3" type="#_x0000_t75" style="width:20.25pt;height:18pt" o:ole="">
            <v:imagedata r:id="rId18" o:title=""/>
          </v:shape>
          <w:control r:id="rId48" w:name="DefaultOcxName29" w:shapeid="_x0000_i1183"/>
        </w:objec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Патрошки</w:t>
      </w:r>
      <w:proofErr w:type="spellEnd"/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Почему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Ястребиха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зла в день нападения?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6" type="#_x0000_t75" style="width:20.25pt;height:18pt" o:ole="">
            <v:imagedata r:id="rId18" o:title=""/>
          </v:shape>
          <w:control r:id="rId49" w:name="DefaultOcxName30" w:shapeid="_x0000_i1186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Коршун напал на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Ястребиху</w:t>
      </w:r>
      <w:proofErr w:type="spellEnd"/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9" type="#_x0000_t75" style="width:20.25pt;height:18pt" o:ole="">
            <v:imagedata r:id="rId18" o:title=""/>
          </v:shape>
          <w:control r:id="rId50" w:name="DefaultOcxName31" w:shapeid="_x0000_i1189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Ястреба убил охотник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92" type="#_x0000_t75" style="width:20.25pt;height:18pt" o:ole="">
            <v:imagedata r:id="rId18" o:title=""/>
          </v:shape>
          <w:control r:id="rId51" w:name="DefaultOcxName32" w:shapeid="_x0000_i1192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Ястребята пропали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Кого убила и съела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Ястребиха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95" type="#_x0000_t75" style="width:20.25pt;height:18pt" o:ole="">
            <v:imagedata r:id="rId18" o:title=""/>
          </v:shape>
          <w:control r:id="rId52" w:name="DefaultOcxName33" w:shapeid="_x0000_i1195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Бровкина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98" type="#_x0000_t75" style="width:20.25pt;height:18pt" o:ole="">
            <v:imagedata r:id="rId18" o:title=""/>
          </v:shape>
          <w:control r:id="rId53" w:name="DefaultOcxName34" w:shapeid="_x0000_i1198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Коршуна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01" type="#_x0000_t75" style="width:20.25pt;height:18pt" o:ole="">
            <v:imagedata r:id="rId18" o:title=""/>
          </v:shape>
          <w:control r:id="rId54" w:name="DefaultOcxName35" w:shapeid="_x0000_i1201"/>
        </w:objec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Подковкина</w:t>
      </w:r>
      <w:proofErr w:type="spellEnd"/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13. Чему учили птенцов в школе на первой ступени?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04" type="#_x0000_t75" style="width:20.25pt;height:18pt" o:ole="">
            <v:imagedata r:id="rId18" o:title=""/>
          </v:shape>
          <w:control r:id="rId55" w:name="DefaultOcxName36" w:shapeid="_x0000_i1204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нужно вести себя на земле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07" type="#_x0000_t75" style="width:20.25pt;height:18pt" o:ole="">
            <v:imagedata r:id="rId18" o:title=""/>
          </v:shape>
          <w:control r:id="rId56" w:name="DefaultOcxName37" w:shapeid="_x0000_i1207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делать в воздухе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0" type="#_x0000_t75" style="width:20.25pt;height:18pt" o:ole="">
            <v:imagedata r:id="rId18" o:title=""/>
          </v:shape>
          <w:control r:id="rId57" w:name="DefaultOcxName38" w:shapeid="_x0000_i1210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Издавать тревожные звуки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14. На что была похожа спящая Оранжевое Горлышко с цыплятами с высоты?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3" type="#_x0000_t75" style="width:20.25pt;height:18pt" o:ole="">
            <v:imagedata r:id="rId18" o:title=""/>
          </v:shape>
          <w:control r:id="rId58" w:name="DefaultOcxName39" w:shapeid="_x0000_i1213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ромашку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6" type="#_x0000_t75" style="width:20.25pt;height:18pt" o:ole="">
            <v:imagedata r:id="rId18" o:title=""/>
          </v:shape>
          <w:control r:id="rId59" w:name="DefaultOcxName40" w:shapeid="_x0000_i1216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солнышко с лучиками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9" type="#_x0000_t75" style="width:20.25pt;height:18pt" o:ole="">
            <v:imagedata r:id="rId18" o:title=""/>
          </v:shape>
          <w:control r:id="rId60" w:name="DefaultOcxName41" w:shapeid="_x0000_i1219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многоконечную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звезду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Какая кличка была у собаки охотника?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22" type="#_x0000_t75" style="width:20.25pt;height:18pt" o:ole="">
            <v:imagedata r:id="rId18" o:title=""/>
          </v:shape>
          <w:control r:id="rId61" w:name="DefaultOcxName42" w:shapeid="_x0000_i1222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Байкал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25" type="#_x0000_t75" style="width:20.25pt;height:18pt" o:ole="">
            <v:imagedata r:id="rId18" o:title=""/>
          </v:shape>
          <w:control r:id="rId62" w:name="DefaultOcxName43" w:shapeid="_x0000_i1225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28" type="#_x0000_t75" style="width:20.25pt;height:18pt" o:ole="">
            <v:imagedata r:id="rId18" o:title=""/>
          </v:shape>
          <w:control r:id="rId63" w:name="DefaultOcxName44" w:shapeid="_x0000_i1228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Почему Оранжевому Горлышку пришлось смотреть за детьми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Заозёркина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31" type="#_x0000_t75" style="width:20.25pt;height:18pt" o:ole="">
            <v:imagedata r:id="rId18" o:title=""/>
          </v:shape>
          <w:control r:id="rId64" w:name="DefaultOcxName45" w:shapeid="_x0000_i1231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Жену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Заозёркина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съела Лиса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34" type="#_x0000_t75" style="width:20.25pt;height:18pt" o:ole="">
            <v:imagedata r:id="rId18" o:title=""/>
          </v:shape>
          <w:control r:id="rId65" w:name="DefaultOcxName46" w:shapeid="_x0000_i1234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Жену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Заозёркина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унесла своим детям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Ястребиха</w:t>
      </w:r>
      <w:proofErr w:type="spellEnd"/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37" type="#_x0000_t75" style="width:20.25pt;height:18pt" o:ole="">
            <v:imagedata r:id="rId18" o:title=""/>
          </v:shape>
          <w:control r:id="rId66" w:name="DefaultOcxName47" w:shapeid="_x0000_i1237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Жену </w:t>
      </w:r>
      <w:proofErr w:type="spellStart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Заозёркина</w:t>
      </w:r>
      <w:proofErr w:type="spellEnd"/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подстрелил охотник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17. В какой день открывают охотники сезон на серых куропаток?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40" type="#_x0000_t75" style="width:20.25pt;height:18pt" o:ole="">
            <v:imagedata r:id="rId18" o:title=""/>
          </v:shape>
          <w:control r:id="rId67" w:name="DefaultOcxName48" w:shapeid="_x0000_i1240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10 августа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43" type="#_x0000_t75" style="width:20.25pt;height:18pt" o:ole="">
            <v:imagedata r:id="rId18" o:title=""/>
          </v:shape>
          <w:control r:id="rId68" w:name="DefaultOcxName49" w:shapeid="_x0000_i1243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15 сентября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46" type="#_x0000_t75" style="width:20.25pt;height:18pt" o:ole="">
            <v:imagedata r:id="rId18" o:title=""/>
          </v:shape>
          <w:control r:id="rId69" w:name="DefaultOcxName50" w:shapeid="_x0000_i1246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20 октября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18. Какое поле последним убирали колхозники?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49" type="#_x0000_t75" style="width:20.25pt;height:18pt" o:ole="">
            <v:imagedata r:id="rId18" o:title=""/>
          </v:shape>
          <w:control r:id="rId70" w:name="DefaultOcxName51" w:shapeid="_x0000_i1249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Гречишное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52" type="#_x0000_t75" style="width:20.25pt;height:18pt" o:ole="">
            <v:imagedata r:id="rId18" o:title=""/>
          </v:shape>
          <w:control r:id="rId71" w:name="DefaultOcxName52" w:shapeid="_x0000_i1252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Картофельное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55" type="#_x0000_t75" style="width:20.25pt;height:18pt" o:ole="">
            <v:imagedata r:id="rId18" o:title=""/>
          </v:shape>
          <w:control r:id="rId72" w:name="DefaultOcxName53" w:shapeid="_x0000_i1255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Пшеничное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19. Почему Жаворонок не хотел улетать?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58" type="#_x0000_t75" style="width:20.25pt;height:18pt" o:ole="">
            <v:imagedata r:id="rId18" o:title=""/>
          </v:shape>
          <w:control r:id="rId73" w:name="DefaultOcxName54" w:shapeid="_x0000_i1258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тёплых краях его могли съесть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61" type="#_x0000_t75" style="width:20.25pt;height:18pt" o:ole="">
            <v:imagedata r:id="rId18" o:title=""/>
          </v:shape>
          <w:control r:id="rId74" w:name="DefaultOcxName55" w:shapeid="_x0000_i1261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мог не вынести длинный перелёт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64" type="#_x0000_t75" style="width:20.25pt;height:18pt" o:ole="">
            <v:imagedata r:id="rId18" o:title=""/>
          </v:shape>
          <w:control r:id="rId75" w:name="DefaultOcxName56" w:shapeid="_x0000_i1264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тёплых краях бросали в жаворонков камнями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2AF" w:rsidRPr="002443C7" w:rsidRDefault="00A412AF" w:rsidP="00A412AF">
      <w:pPr>
        <w:shd w:val="clear" w:color="auto" w:fill="FFFFFF"/>
        <w:spacing w:after="9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20. Чем будут питаться куропатки зимой?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67" type="#_x0000_t75" style="width:20.25pt;height:18pt" o:ole="">
            <v:imagedata r:id="rId18" o:title=""/>
          </v:shape>
          <w:control r:id="rId76" w:name="DefaultOcxName57" w:shapeid="_x0000_i1267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Полетят к человеческому жилью и там будут искать корм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70" type="#_x0000_t75" style="width:20.25pt;height:18pt" o:ole="">
            <v:imagedata r:id="rId18" o:title=""/>
          </v:shape>
          <w:control r:id="rId77" w:name="DefaultOcxName58" w:shapeid="_x0000_i1270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Посеянными на зиму пшеницей и рожью</w:t>
      </w:r>
    </w:p>
    <w:p w:rsidR="00A412AF" w:rsidRPr="002443C7" w:rsidRDefault="00A412AF" w:rsidP="00A4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73" type="#_x0000_t75" style="width:20.25pt;height:18pt" o:ole="">
            <v:imagedata r:id="rId18" o:title=""/>
          </v:shape>
          <w:control r:id="rId78" w:name="DefaultOcxName59" w:shapeid="_x0000_i1273"/>
        </w:object>
      </w: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Мышами</w:t>
      </w:r>
    </w:p>
    <w:p w:rsidR="001B6DBF" w:rsidRPr="002D074E" w:rsidRDefault="00BE7EEB" w:rsidP="007478BA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Источники информации</w:t>
      </w:r>
      <w:r w:rsidR="001B6DBF" w:rsidRPr="002D074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325D1" w:rsidRPr="002443C7" w:rsidRDefault="008325D1" w:rsidP="002443C7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Галактионова Т.Г. Чтение школьников как социально-педагогический феномен Открытого образования (теоретико-методологические основы исследования). Монография. – СПб.: Изд-во СПбГУ, 2007. </w:t>
      </w:r>
    </w:p>
    <w:p w:rsidR="002443C7" w:rsidRPr="002443C7" w:rsidRDefault="002443C7" w:rsidP="002443C7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2443C7">
        <w:rPr>
          <w:rFonts w:ascii="Times New Roman" w:hAnsi="Times New Roman" w:cs="Times New Roman"/>
          <w:sz w:val="28"/>
          <w:szCs w:val="28"/>
        </w:rPr>
        <w:t>Краснова А.В. Книга и ее роль в жизни современного школьника. Научная статья. Интернет. https://infourok.ru/kniga-i-eyo-rol-v-zhizni-sovremennogo-shkolnika-6178162.html?ysclid=lomdlgg94y987814264</w:t>
      </w:r>
    </w:p>
    <w:p w:rsidR="002443C7" w:rsidRPr="002443C7" w:rsidRDefault="002443C7" w:rsidP="002443C7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443C7">
        <w:rPr>
          <w:rFonts w:ascii="Times New Roman" w:hAnsi="Times New Roman" w:cs="Times New Roman"/>
          <w:sz w:val="28"/>
          <w:szCs w:val="28"/>
        </w:rPr>
        <w:t xml:space="preserve">Дегтярева А. Что полезнее и эффективнее: читать книги или слушать их в </w:t>
      </w:r>
      <w:proofErr w:type="spellStart"/>
      <w:r w:rsidRPr="002443C7">
        <w:rPr>
          <w:rFonts w:ascii="Times New Roman" w:hAnsi="Times New Roman" w:cs="Times New Roman"/>
          <w:sz w:val="28"/>
          <w:szCs w:val="28"/>
        </w:rPr>
        <w:t>аудиоформате</w:t>
      </w:r>
      <w:proofErr w:type="spellEnd"/>
      <w:r w:rsidRPr="002443C7">
        <w:rPr>
          <w:rFonts w:ascii="Times New Roman" w:hAnsi="Times New Roman" w:cs="Times New Roman"/>
          <w:sz w:val="28"/>
          <w:szCs w:val="28"/>
        </w:rPr>
        <w:t>? Научная статья. Интернет. https://postnews.ru/a/19655?ysclid=lol754683h269906917</w:t>
      </w:r>
    </w:p>
    <w:p w:rsidR="008C1FF5" w:rsidRPr="002443C7" w:rsidRDefault="008C1FF5" w:rsidP="002443C7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bookmarkStart w:id="1" w:name="_Ref156206902"/>
      <w:proofErr w:type="spellStart"/>
      <w:r w:rsidRPr="002443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Шеховцова</w:t>
      </w:r>
      <w:proofErr w:type="spellEnd"/>
      <w:r w:rsidRPr="002443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Л. Д., Прокофьева И. В., Молчанова Е., Маркова Р. И. Роль книги в развитии ребенка // Образование и воспитание. — 2018. — №1.</w:t>
      </w:r>
      <w:bookmarkEnd w:id="1"/>
    </w:p>
    <w:p w:rsidR="008C1FF5" w:rsidRPr="008B2439" w:rsidRDefault="00BD7DD2" w:rsidP="002443C7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3C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C1FF5" w:rsidRPr="002443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ихомирова</w:t>
      </w:r>
      <w:r w:rsidRPr="002443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И.И</w:t>
      </w:r>
      <w:r w:rsidR="008C1FF5" w:rsidRPr="002443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Детское чтение как ценность культуры нации.</w:t>
      </w:r>
      <w:r w:rsidRPr="002443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Статья. </w:t>
      </w:r>
      <w:proofErr w:type="spellStart"/>
      <w:r w:rsidRPr="002443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СПбГУКИ</w:t>
      </w:r>
      <w:proofErr w:type="spellEnd"/>
      <w:r w:rsidRPr="002443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кафедра детской литературы, 2021.</w:t>
      </w:r>
    </w:p>
    <w:p w:rsidR="008B2439" w:rsidRPr="008B2439" w:rsidRDefault="008B2439" w:rsidP="002443C7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4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по сказке «Оранжевое горлышко» Витали</w:t>
      </w:r>
      <w:r w:rsidR="001F404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B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Бианки</w:t>
      </w:r>
      <w:r w:rsidR="001F4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F4049" w:rsidRPr="002443C7">
        <w:rPr>
          <w:rFonts w:ascii="Times New Roman" w:hAnsi="Times New Roman" w:cs="Times New Roman"/>
          <w:sz w:val="28"/>
          <w:szCs w:val="28"/>
        </w:rPr>
        <w:t>Интернет.</w:t>
      </w:r>
      <w:r w:rsidRPr="008B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439">
        <w:rPr>
          <w:rFonts w:ascii="Times New Roman" w:hAnsi="Times New Roman" w:cs="Times New Roman"/>
          <w:sz w:val="28"/>
          <w:szCs w:val="28"/>
        </w:rPr>
        <w:t>https://nickdegolden.ru/test-po-skazke-oranzhevoe-gorlyshko/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8BA" w:rsidRPr="002443C7" w:rsidRDefault="007478BA" w:rsidP="002443C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B6DBF" w:rsidRPr="002443C7" w:rsidRDefault="001B6DBF" w:rsidP="007478BA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6DBF" w:rsidRPr="00101B65" w:rsidRDefault="001B6DBF" w:rsidP="007478BA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6DBF" w:rsidRPr="00101B65" w:rsidRDefault="001B6DBF" w:rsidP="007478BA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6DBF" w:rsidRPr="00101B65" w:rsidRDefault="001B6DBF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6DBF" w:rsidRPr="00101B65" w:rsidRDefault="001B6DBF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6DBF" w:rsidRPr="00101B65" w:rsidRDefault="001B6DBF" w:rsidP="00896F43">
      <w:pPr>
        <w:pStyle w:val="a3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1B6DBF" w:rsidRPr="00101B65" w:rsidSect="009D1F41">
      <w:footerReference w:type="default" r:id="rId7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576C9" w:rsidRDefault="00B576C9" w:rsidP="00931962">
      <w:pPr>
        <w:spacing w:after="0" w:line="240" w:lineRule="auto"/>
      </w:pPr>
      <w:r>
        <w:separator/>
      </w:r>
    </w:p>
  </w:endnote>
  <w:endnote w:type="continuationSeparator" w:id="0">
    <w:p w:rsidR="00B576C9" w:rsidRDefault="00B576C9" w:rsidP="00931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50681182"/>
      <w:docPartObj>
        <w:docPartGallery w:val="Page Numbers (Bottom of Page)"/>
        <w:docPartUnique/>
      </w:docPartObj>
    </w:sdtPr>
    <w:sdtEndPr/>
    <w:sdtContent>
      <w:p w:rsidR="00B576C9" w:rsidRDefault="00B576C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91B">
          <w:rPr>
            <w:noProof/>
          </w:rPr>
          <w:t>17</w:t>
        </w:r>
        <w:r>
          <w:fldChar w:fldCharType="end"/>
        </w:r>
      </w:p>
    </w:sdtContent>
  </w:sdt>
  <w:p w:rsidR="00B576C9" w:rsidRDefault="00B576C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576C9" w:rsidRDefault="00B576C9" w:rsidP="00931962">
      <w:pPr>
        <w:spacing w:after="0" w:line="240" w:lineRule="auto"/>
      </w:pPr>
      <w:r>
        <w:separator/>
      </w:r>
    </w:p>
  </w:footnote>
  <w:footnote w:type="continuationSeparator" w:id="0">
    <w:p w:rsidR="00B576C9" w:rsidRDefault="00B576C9" w:rsidP="00931962">
      <w:pPr>
        <w:spacing w:after="0" w:line="240" w:lineRule="auto"/>
      </w:pPr>
      <w:r>
        <w:continuationSeparator/>
      </w:r>
    </w:p>
  </w:footnote>
  <w:footnote w:id="1">
    <w:p w:rsidR="00B576C9" w:rsidRDefault="00B576C9" w:rsidP="00B576C9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2443C7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Галактионова Т.Г. Чтение школьников как социально-педагогический феномен Открытого образования (теоретико-методологические основы исследования). Монография. – СПб.: Изд-во СПбГУ, 2007</w:t>
      </w:r>
      <w: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</w:footnote>
  <w:footnote w:id="2">
    <w:p w:rsidR="00B576C9" w:rsidRPr="003F143B" w:rsidRDefault="00B576C9" w:rsidP="002443C7">
      <w:pPr>
        <w:pStyle w:val="a4"/>
        <w:jc w:val="both"/>
        <w:rPr>
          <w:rFonts w:ascii="Times New Roman" w:hAnsi="Times New Roman" w:cs="Times New Roman"/>
        </w:rPr>
      </w:pPr>
      <w:r w:rsidRPr="003F143B">
        <w:rPr>
          <w:rStyle w:val="a6"/>
          <w:rFonts w:ascii="Times New Roman" w:hAnsi="Times New Roman" w:cs="Times New Roman"/>
        </w:rPr>
        <w:footnoteRef/>
      </w:r>
      <w:r w:rsidRPr="003F143B">
        <w:rPr>
          <w:rFonts w:ascii="Times New Roman" w:hAnsi="Times New Roman" w:cs="Times New Roman"/>
        </w:rPr>
        <w:t xml:space="preserve"> Краснова А.В. Книга и ее роль в жизни современного школьника. Научная статья. Интернет. https://infourok.ru/kniga-i-eyo-rol-v-zhizni-sovremennogo-shkolnika-6178162.html?ysclid=lomdlgg94y987814264</w:t>
      </w:r>
    </w:p>
  </w:footnote>
  <w:footnote w:id="3">
    <w:p w:rsidR="00B576C9" w:rsidRPr="002443C7" w:rsidRDefault="00B576C9" w:rsidP="002443C7">
      <w:pPr>
        <w:pStyle w:val="a4"/>
        <w:jc w:val="both"/>
        <w:rPr>
          <w:rFonts w:ascii="Times New Roman" w:hAnsi="Times New Roman" w:cs="Times New Roman"/>
        </w:rPr>
      </w:pPr>
      <w:r w:rsidRPr="002443C7">
        <w:rPr>
          <w:rStyle w:val="a6"/>
          <w:rFonts w:ascii="Times New Roman" w:hAnsi="Times New Roman" w:cs="Times New Roman"/>
        </w:rPr>
        <w:footnoteRef/>
      </w:r>
      <w:r w:rsidRPr="002443C7">
        <w:rPr>
          <w:rFonts w:ascii="Times New Roman" w:hAnsi="Times New Roman" w:cs="Times New Roman"/>
        </w:rPr>
        <w:t xml:space="preserve"> Дегтярева А. Что полезнее и эффективнее: читать книги или слушать их в </w:t>
      </w:r>
      <w:proofErr w:type="spellStart"/>
      <w:r w:rsidRPr="002443C7">
        <w:rPr>
          <w:rFonts w:ascii="Times New Roman" w:hAnsi="Times New Roman" w:cs="Times New Roman"/>
        </w:rPr>
        <w:t>аудиоформате</w:t>
      </w:r>
      <w:proofErr w:type="spellEnd"/>
      <w:r w:rsidRPr="002443C7">
        <w:rPr>
          <w:rFonts w:ascii="Times New Roman" w:hAnsi="Times New Roman" w:cs="Times New Roman"/>
        </w:rPr>
        <w:t xml:space="preserve">? Научная статья. Интернет. https://postnews.ru/a/19655?ysclid=lol754683h269906917 </w:t>
      </w:r>
    </w:p>
  </w:footnote>
  <w:footnote w:id="4">
    <w:p w:rsidR="00B576C9" w:rsidRDefault="00B576C9" w:rsidP="00E65E94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proofErr w:type="spellStart"/>
      <w:r w:rsidRPr="002B21A5">
        <w:rPr>
          <w:rFonts w:ascii="Times New Roman" w:hAnsi="Times New Roman" w:cs="Times New Roman"/>
          <w:bCs/>
          <w:color w:val="333333"/>
          <w:shd w:val="clear" w:color="auto" w:fill="FFFFFF"/>
        </w:rPr>
        <w:t>Шеховцова</w:t>
      </w:r>
      <w:proofErr w:type="spellEnd"/>
      <w:r w:rsidRPr="002B21A5">
        <w:rPr>
          <w:rFonts w:ascii="Times New Roman" w:hAnsi="Times New Roman" w:cs="Times New Roman"/>
          <w:bCs/>
          <w:color w:val="333333"/>
          <w:shd w:val="clear" w:color="auto" w:fill="FFFFFF"/>
        </w:rPr>
        <w:t xml:space="preserve"> Л. Д., Прокофьева И. В., Молчанова Е., Маркова Р. И. Роль книги в развитии ребенка // Образование и воспитание. — 2018. — №1</w:t>
      </w:r>
    </w:p>
  </w:footnote>
  <w:footnote w:id="5">
    <w:p w:rsidR="00F9491B" w:rsidRDefault="00F9491B" w:rsidP="00F9491B">
      <w:pPr>
        <w:pStyle w:val="a4"/>
        <w:jc w:val="both"/>
      </w:pPr>
      <w:r>
        <w:rPr>
          <w:rStyle w:val="a6"/>
        </w:rPr>
        <w:t>5</w:t>
      </w:r>
      <w:r>
        <w:t xml:space="preserve"> </w:t>
      </w:r>
      <w:r w:rsidRPr="00F9491B">
        <w:rPr>
          <w:rFonts w:ascii="Times New Roman" w:eastAsia="Times New Roman" w:hAnsi="Times New Roman" w:cs="Times New Roman"/>
          <w:lang w:eastAsia="ru-RU"/>
        </w:rPr>
        <w:t>Т</w:t>
      </w:r>
      <w:r w:rsidRPr="00F9491B">
        <w:rPr>
          <w:rFonts w:ascii="Times New Roman" w:hAnsi="Times New Roman" w:cs="Times New Roman"/>
          <w:bCs/>
          <w:shd w:val="clear" w:color="auto" w:fill="FFFFFF"/>
        </w:rPr>
        <w:t xml:space="preserve">ихомирова И.И. Детское чтение как ценность культуры нации. Статья. </w:t>
      </w:r>
      <w:proofErr w:type="spellStart"/>
      <w:r w:rsidRPr="00F9491B">
        <w:rPr>
          <w:rFonts w:ascii="Times New Roman" w:hAnsi="Times New Roman" w:cs="Times New Roman"/>
          <w:bCs/>
          <w:shd w:val="clear" w:color="auto" w:fill="FFFFFF"/>
        </w:rPr>
        <w:t>СПбГУКИ</w:t>
      </w:r>
      <w:proofErr w:type="spellEnd"/>
      <w:r w:rsidRPr="00F9491B">
        <w:rPr>
          <w:rFonts w:ascii="Times New Roman" w:hAnsi="Times New Roman" w:cs="Times New Roman"/>
          <w:bCs/>
          <w:shd w:val="clear" w:color="auto" w:fill="FFFFFF"/>
        </w:rPr>
        <w:t>, кафедра детской литературы, 2021</w:t>
      </w:r>
      <w:r>
        <w:rPr>
          <w:rFonts w:ascii="Times New Roman" w:hAnsi="Times New Roman" w:cs="Times New Roman"/>
          <w:bCs/>
          <w:shd w:val="clear" w:color="auto" w:fill="FFFFFF"/>
        </w:rPr>
        <w:t>.</w:t>
      </w:r>
    </w:p>
  </w:footnote>
  <w:footnote w:id="6">
    <w:p w:rsidR="00F9491B" w:rsidRPr="00F9491B" w:rsidRDefault="00F9491B">
      <w:pPr>
        <w:pStyle w:val="a4"/>
        <w:rPr>
          <w:rFonts w:ascii="Times New Roman" w:hAnsi="Times New Roman" w:cs="Times New Roman"/>
        </w:rPr>
      </w:pPr>
      <w:r w:rsidRPr="00F9491B">
        <w:rPr>
          <w:rStyle w:val="a6"/>
          <w:rFonts w:ascii="Times New Roman" w:hAnsi="Times New Roman" w:cs="Times New Roman"/>
        </w:rPr>
        <w:t>6</w:t>
      </w:r>
      <w:r w:rsidRPr="00F9491B">
        <w:rPr>
          <w:rFonts w:ascii="Times New Roman" w:hAnsi="Times New Roman" w:cs="Times New Roman"/>
        </w:rPr>
        <w:t xml:space="preserve"> https://nickdegolden.ru/test-po-skazke-oranzhevoe-gorlyshko/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24232"/>
    <w:multiLevelType w:val="hybridMultilevel"/>
    <w:tmpl w:val="F6F82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57281"/>
    <w:multiLevelType w:val="hybridMultilevel"/>
    <w:tmpl w:val="069263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883870"/>
    <w:multiLevelType w:val="hybridMultilevel"/>
    <w:tmpl w:val="019C1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B1F9A"/>
    <w:multiLevelType w:val="hybridMultilevel"/>
    <w:tmpl w:val="101E9F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5E017FE"/>
    <w:multiLevelType w:val="hybridMultilevel"/>
    <w:tmpl w:val="42A0494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1D494F"/>
    <w:multiLevelType w:val="hybridMultilevel"/>
    <w:tmpl w:val="D2FA69D4"/>
    <w:lvl w:ilvl="0" w:tplc="F9609E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9221009"/>
    <w:multiLevelType w:val="hybridMultilevel"/>
    <w:tmpl w:val="A0A0A4F0"/>
    <w:lvl w:ilvl="0" w:tplc="8FAC64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C3344A9"/>
    <w:multiLevelType w:val="hybridMultilevel"/>
    <w:tmpl w:val="0CD82E9C"/>
    <w:lvl w:ilvl="0" w:tplc="23F4B8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E771075"/>
    <w:multiLevelType w:val="hybridMultilevel"/>
    <w:tmpl w:val="3B9428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11C7FF0"/>
    <w:multiLevelType w:val="multilevel"/>
    <w:tmpl w:val="F2902160"/>
    <w:lvl w:ilvl="0">
      <w:start w:val="4"/>
      <w:numFmt w:val="decimal"/>
      <w:lvlText w:val="%1-"/>
      <w:lvlJc w:val="left"/>
      <w:pPr>
        <w:ind w:left="456" w:hanging="456"/>
      </w:pPr>
      <w:rPr>
        <w:rFonts w:hint="default"/>
      </w:rPr>
    </w:lvl>
    <w:lvl w:ilvl="1">
      <w:start w:val="5"/>
      <w:numFmt w:val="decimal"/>
      <w:lvlText w:val="%1-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3990697"/>
    <w:multiLevelType w:val="multilevel"/>
    <w:tmpl w:val="DFDC7E9E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C3E214A"/>
    <w:multiLevelType w:val="hybridMultilevel"/>
    <w:tmpl w:val="DFE4E76A"/>
    <w:lvl w:ilvl="0" w:tplc="98D6BC0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C194F"/>
    <w:multiLevelType w:val="hybridMultilevel"/>
    <w:tmpl w:val="2ACC29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9D4246"/>
    <w:multiLevelType w:val="hybridMultilevel"/>
    <w:tmpl w:val="8BA25E74"/>
    <w:lvl w:ilvl="0" w:tplc="66E03A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D7559F"/>
    <w:multiLevelType w:val="hybridMultilevel"/>
    <w:tmpl w:val="DF76775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89731A"/>
    <w:multiLevelType w:val="multilevel"/>
    <w:tmpl w:val="D6088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43610C"/>
    <w:multiLevelType w:val="multilevel"/>
    <w:tmpl w:val="D78221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32DA1957"/>
    <w:multiLevelType w:val="hybridMultilevel"/>
    <w:tmpl w:val="A49EE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47108"/>
    <w:multiLevelType w:val="hybridMultilevel"/>
    <w:tmpl w:val="190676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87E594B"/>
    <w:multiLevelType w:val="multilevel"/>
    <w:tmpl w:val="CA92E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A4C84"/>
    <w:multiLevelType w:val="hybridMultilevel"/>
    <w:tmpl w:val="660C33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A6203"/>
    <w:multiLevelType w:val="hybridMultilevel"/>
    <w:tmpl w:val="EF9A924E"/>
    <w:lvl w:ilvl="0" w:tplc="4D5C369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DFD27D0"/>
    <w:multiLevelType w:val="hybridMultilevel"/>
    <w:tmpl w:val="C3342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C93D84"/>
    <w:multiLevelType w:val="hybridMultilevel"/>
    <w:tmpl w:val="371C93EC"/>
    <w:lvl w:ilvl="0" w:tplc="E0F82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92C4044"/>
    <w:multiLevelType w:val="hybridMultilevel"/>
    <w:tmpl w:val="390AA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D01E1D"/>
    <w:multiLevelType w:val="hybridMultilevel"/>
    <w:tmpl w:val="099611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3F84742"/>
    <w:multiLevelType w:val="hybridMultilevel"/>
    <w:tmpl w:val="F49CC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14541B"/>
    <w:multiLevelType w:val="hybridMultilevel"/>
    <w:tmpl w:val="CB52C83A"/>
    <w:lvl w:ilvl="0" w:tplc="F0E063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7B4961"/>
    <w:multiLevelType w:val="hybridMultilevel"/>
    <w:tmpl w:val="A7D64BB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8F769FD"/>
    <w:multiLevelType w:val="multilevel"/>
    <w:tmpl w:val="1012D0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0" w15:restartNumberingAfterBreak="0">
    <w:nsid w:val="7B5701F5"/>
    <w:multiLevelType w:val="hybridMultilevel"/>
    <w:tmpl w:val="7EFC13A4"/>
    <w:lvl w:ilvl="0" w:tplc="515A5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E0D1569"/>
    <w:multiLevelType w:val="hybridMultilevel"/>
    <w:tmpl w:val="36560ED4"/>
    <w:lvl w:ilvl="0" w:tplc="98D6BC0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13"/>
  </w:num>
  <w:num w:numId="4">
    <w:abstractNumId w:val="9"/>
  </w:num>
  <w:num w:numId="5">
    <w:abstractNumId w:val="6"/>
  </w:num>
  <w:num w:numId="6">
    <w:abstractNumId w:val="22"/>
  </w:num>
  <w:num w:numId="7">
    <w:abstractNumId w:val="23"/>
  </w:num>
  <w:num w:numId="8">
    <w:abstractNumId w:val="7"/>
  </w:num>
  <w:num w:numId="9">
    <w:abstractNumId w:val="0"/>
  </w:num>
  <w:num w:numId="10">
    <w:abstractNumId w:val="30"/>
  </w:num>
  <w:num w:numId="11">
    <w:abstractNumId w:val="15"/>
  </w:num>
  <w:num w:numId="12">
    <w:abstractNumId w:val="2"/>
  </w:num>
  <w:num w:numId="13">
    <w:abstractNumId w:val="20"/>
  </w:num>
  <w:num w:numId="14">
    <w:abstractNumId w:val="3"/>
  </w:num>
  <w:num w:numId="15">
    <w:abstractNumId w:val="8"/>
  </w:num>
  <w:num w:numId="16">
    <w:abstractNumId w:val="14"/>
  </w:num>
  <w:num w:numId="17">
    <w:abstractNumId w:val="17"/>
  </w:num>
  <w:num w:numId="18">
    <w:abstractNumId w:val="10"/>
  </w:num>
  <w:num w:numId="19">
    <w:abstractNumId w:val="5"/>
  </w:num>
  <w:num w:numId="20">
    <w:abstractNumId w:val="18"/>
  </w:num>
  <w:num w:numId="21">
    <w:abstractNumId w:val="4"/>
  </w:num>
  <w:num w:numId="22">
    <w:abstractNumId w:val="29"/>
  </w:num>
  <w:num w:numId="23">
    <w:abstractNumId w:val="28"/>
  </w:num>
  <w:num w:numId="24">
    <w:abstractNumId w:val="26"/>
  </w:num>
  <w:num w:numId="25">
    <w:abstractNumId w:val="12"/>
  </w:num>
  <w:num w:numId="26">
    <w:abstractNumId w:val="24"/>
  </w:num>
  <w:num w:numId="27">
    <w:abstractNumId w:val="19"/>
  </w:num>
  <w:num w:numId="28">
    <w:abstractNumId w:val="21"/>
  </w:num>
  <w:num w:numId="29">
    <w:abstractNumId w:val="1"/>
  </w:num>
  <w:num w:numId="30">
    <w:abstractNumId w:val="25"/>
  </w:num>
  <w:num w:numId="31">
    <w:abstractNumId w:val="11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357"/>
    <w:rsid w:val="00002C1A"/>
    <w:rsid w:val="000050AE"/>
    <w:rsid w:val="000064FA"/>
    <w:rsid w:val="00020E82"/>
    <w:rsid w:val="000343ED"/>
    <w:rsid w:val="0003588C"/>
    <w:rsid w:val="000677A3"/>
    <w:rsid w:val="00080E5B"/>
    <w:rsid w:val="00081AFE"/>
    <w:rsid w:val="000A4FA7"/>
    <w:rsid w:val="000A7CF6"/>
    <w:rsid w:val="000B0427"/>
    <w:rsid w:val="000B10F3"/>
    <w:rsid w:val="000B11FD"/>
    <w:rsid w:val="000B2DD1"/>
    <w:rsid w:val="000C2C4C"/>
    <w:rsid w:val="000C5095"/>
    <w:rsid w:val="000D3FBC"/>
    <w:rsid w:val="000E65FE"/>
    <w:rsid w:val="000F3A70"/>
    <w:rsid w:val="000F530A"/>
    <w:rsid w:val="00101B65"/>
    <w:rsid w:val="00115889"/>
    <w:rsid w:val="00122524"/>
    <w:rsid w:val="0012429E"/>
    <w:rsid w:val="00130FA1"/>
    <w:rsid w:val="0013210F"/>
    <w:rsid w:val="00151C33"/>
    <w:rsid w:val="001674E9"/>
    <w:rsid w:val="00172ED7"/>
    <w:rsid w:val="001915B1"/>
    <w:rsid w:val="00192E4A"/>
    <w:rsid w:val="00193FF7"/>
    <w:rsid w:val="001A7566"/>
    <w:rsid w:val="001B1C53"/>
    <w:rsid w:val="001B6DBF"/>
    <w:rsid w:val="001C4153"/>
    <w:rsid w:val="001C5E32"/>
    <w:rsid w:val="001D3415"/>
    <w:rsid w:val="001F11FE"/>
    <w:rsid w:val="001F4049"/>
    <w:rsid w:val="001F596A"/>
    <w:rsid w:val="001F6253"/>
    <w:rsid w:val="00207A6F"/>
    <w:rsid w:val="00216A21"/>
    <w:rsid w:val="002174B8"/>
    <w:rsid w:val="002209EB"/>
    <w:rsid w:val="00226852"/>
    <w:rsid w:val="002369B0"/>
    <w:rsid w:val="00243B72"/>
    <w:rsid w:val="002443C7"/>
    <w:rsid w:val="0026671A"/>
    <w:rsid w:val="00270FEB"/>
    <w:rsid w:val="002800E8"/>
    <w:rsid w:val="00282366"/>
    <w:rsid w:val="00291795"/>
    <w:rsid w:val="002A256D"/>
    <w:rsid w:val="002B21A5"/>
    <w:rsid w:val="002D074E"/>
    <w:rsid w:val="002D0B7C"/>
    <w:rsid w:val="002E1170"/>
    <w:rsid w:val="002E266E"/>
    <w:rsid w:val="002F51D4"/>
    <w:rsid w:val="00301D5D"/>
    <w:rsid w:val="003128A9"/>
    <w:rsid w:val="00331AE9"/>
    <w:rsid w:val="003443D2"/>
    <w:rsid w:val="003458BF"/>
    <w:rsid w:val="00350320"/>
    <w:rsid w:val="003544F2"/>
    <w:rsid w:val="0036282D"/>
    <w:rsid w:val="003877C0"/>
    <w:rsid w:val="003B692A"/>
    <w:rsid w:val="003B6F71"/>
    <w:rsid w:val="003C1BB4"/>
    <w:rsid w:val="003D63FE"/>
    <w:rsid w:val="003F143B"/>
    <w:rsid w:val="003F2F46"/>
    <w:rsid w:val="00403B45"/>
    <w:rsid w:val="00405F74"/>
    <w:rsid w:val="004122DB"/>
    <w:rsid w:val="00417609"/>
    <w:rsid w:val="0043170A"/>
    <w:rsid w:val="0044532B"/>
    <w:rsid w:val="00445A1D"/>
    <w:rsid w:val="0045002D"/>
    <w:rsid w:val="00454E84"/>
    <w:rsid w:val="00461084"/>
    <w:rsid w:val="00466388"/>
    <w:rsid w:val="00481D9C"/>
    <w:rsid w:val="00484FD9"/>
    <w:rsid w:val="004978F6"/>
    <w:rsid w:val="004B1C76"/>
    <w:rsid w:val="004C5C29"/>
    <w:rsid w:val="004C6A7A"/>
    <w:rsid w:val="004E0810"/>
    <w:rsid w:val="004E430C"/>
    <w:rsid w:val="00521CF0"/>
    <w:rsid w:val="00521F04"/>
    <w:rsid w:val="005274AA"/>
    <w:rsid w:val="00562A9C"/>
    <w:rsid w:val="00562E4D"/>
    <w:rsid w:val="00572CD1"/>
    <w:rsid w:val="005760AF"/>
    <w:rsid w:val="00580F2A"/>
    <w:rsid w:val="005916BA"/>
    <w:rsid w:val="005C6589"/>
    <w:rsid w:val="005D00B6"/>
    <w:rsid w:val="005D4567"/>
    <w:rsid w:val="00614FD5"/>
    <w:rsid w:val="00624487"/>
    <w:rsid w:val="00632B81"/>
    <w:rsid w:val="006337D1"/>
    <w:rsid w:val="00646942"/>
    <w:rsid w:val="00662CBA"/>
    <w:rsid w:val="00675CEC"/>
    <w:rsid w:val="00680F61"/>
    <w:rsid w:val="00690E76"/>
    <w:rsid w:val="0069136A"/>
    <w:rsid w:val="006A4C72"/>
    <w:rsid w:val="006B3F7D"/>
    <w:rsid w:val="006C3E61"/>
    <w:rsid w:val="006D3248"/>
    <w:rsid w:val="006D3A03"/>
    <w:rsid w:val="006E6843"/>
    <w:rsid w:val="007039F4"/>
    <w:rsid w:val="00707C0D"/>
    <w:rsid w:val="007105D8"/>
    <w:rsid w:val="0071746A"/>
    <w:rsid w:val="007241E3"/>
    <w:rsid w:val="00735B76"/>
    <w:rsid w:val="007468A6"/>
    <w:rsid w:val="007478BA"/>
    <w:rsid w:val="00754728"/>
    <w:rsid w:val="00777799"/>
    <w:rsid w:val="00794C97"/>
    <w:rsid w:val="007B408E"/>
    <w:rsid w:val="007C48D7"/>
    <w:rsid w:val="007D6D98"/>
    <w:rsid w:val="007E1A52"/>
    <w:rsid w:val="007E5DEC"/>
    <w:rsid w:val="007F1526"/>
    <w:rsid w:val="007F32C6"/>
    <w:rsid w:val="0081691C"/>
    <w:rsid w:val="00822EC6"/>
    <w:rsid w:val="008325D1"/>
    <w:rsid w:val="0084217E"/>
    <w:rsid w:val="008476AA"/>
    <w:rsid w:val="00847C94"/>
    <w:rsid w:val="008605B1"/>
    <w:rsid w:val="008641C0"/>
    <w:rsid w:val="008722DD"/>
    <w:rsid w:val="0088442E"/>
    <w:rsid w:val="00896F43"/>
    <w:rsid w:val="008A09EE"/>
    <w:rsid w:val="008B1926"/>
    <w:rsid w:val="008B2439"/>
    <w:rsid w:val="008B4175"/>
    <w:rsid w:val="008B7C33"/>
    <w:rsid w:val="008C1A25"/>
    <w:rsid w:val="008C1FF5"/>
    <w:rsid w:val="008E7819"/>
    <w:rsid w:val="008F0095"/>
    <w:rsid w:val="008F77CF"/>
    <w:rsid w:val="00913613"/>
    <w:rsid w:val="00931962"/>
    <w:rsid w:val="0095133F"/>
    <w:rsid w:val="00955EB2"/>
    <w:rsid w:val="00964430"/>
    <w:rsid w:val="009716C9"/>
    <w:rsid w:val="00974F02"/>
    <w:rsid w:val="009878BE"/>
    <w:rsid w:val="009929EC"/>
    <w:rsid w:val="00994298"/>
    <w:rsid w:val="00995E52"/>
    <w:rsid w:val="009A1535"/>
    <w:rsid w:val="009D1F41"/>
    <w:rsid w:val="009D641D"/>
    <w:rsid w:val="009F138E"/>
    <w:rsid w:val="009F2768"/>
    <w:rsid w:val="009F47C1"/>
    <w:rsid w:val="009F6A14"/>
    <w:rsid w:val="00A03EF1"/>
    <w:rsid w:val="00A06658"/>
    <w:rsid w:val="00A12577"/>
    <w:rsid w:val="00A34611"/>
    <w:rsid w:val="00A35D61"/>
    <w:rsid w:val="00A40C9A"/>
    <w:rsid w:val="00A412AF"/>
    <w:rsid w:val="00A57470"/>
    <w:rsid w:val="00A57D29"/>
    <w:rsid w:val="00A643A6"/>
    <w:rsid w:val="00A704A7"/>
    <w:rsid w:val="00A755E5"/>
    <w:rsid w:val="00AA55EB"/>
    <w:rsid w:val="00AB74A3"/>
    <w:rsid w:val="00AC3301"/>
    <w:rsid w:val="00AC51D8"/>
    <w:rsid w:val="00AE0749"/>
    <w:rsid w:val="00AE2B16"/>
    <w:rsid w:val="00AE53EC"/>
    <w:rsid w:val="00AE5BF8"/>
    <w:rsid w:val="00AF0E45"/>
    <w:rsid w:val="00B07000"/>
    <w:rsid w:val="00B10003"/>
    <w:rsid w:val="00B113F6"/>
    <w:rsid w:val="00B22F6F"/>
    <w:rsid w:val="00B261FA"/>
    <w:rsid w:val="00B369D5"/>
    <w:rsid w:val="00B45406"/>
    <w:rsid w:val="00B54CDC"/>
    <w:rsid w:val="00B576C9"/>
    <w:rsid w:val="00B649B9"/>
    <w:rsid w:val="00B65323"/>
    <w:rsid w:val="00B755E3"/>
    <w:rsid w:val="00B83FDF"/>
    <w:rsid w:val="00B86417"/>
    <w:rsid w:val="00B97ACE"/>
    <w:rsid w:val="00BA6AAC"/>
    <w:rsid w:val="00BB222A"/>
    <w:rsid w:val="00BC103D"/>
    <w:rsid w:val="00BD4437"/>
    <w:rsid w:val="00BD5B99"/>
    <w:rsid w:val="00BD7DD2"/>
    <w:rsid w:val="00BE6E74"/>
    <w:rsid w:val="00BE7EEB"/>
    <w:rsid w:val="00BF5778"/>
    <w:rsid w:val="00C00BB8"/>
    <w:rsid w:val="00C05E5D"/>
    <w:rsid w:val="00C14908"/>
    <w:rsid w:val="00C2404E"/>
    <w:rsid w:val="00C309F9"/>
    <w:rsid w:val="00C313F8"/>
    <w:rsid w:val="00C33118"/>
    <w:rsid w:val="00C40FA0"/>
    <w:rsid w:val="00C602E7"/>
    <w:rsid w:val="00CA0826"/>
    <w:rsid w:val="00CA2765"/>
    <w:rsid w:val="00CB1A41"/>
    <w:rsid w:val="00CB2237"/>
    <w:rsid w:val="00CC2AFF"/>
    <w:rsid w:val="00CE420C"/>
    <w:rsid w:val="00CF3C0F"/>
    <w:rsid w:val="00D264CB"/>
    <w:rsid w:val="00D40545"/>
    <w:rsid w:val="00D43E11"/>
    <w:rsid w:val="00D6071D"/>
    <w:rsid w:val="00D86165"/>
    <w:rsid w:val="00D97B65"/>
    <w:rsid w:val="00DA47F2"/>
    <w:rsid w:val="00DA4A62"/>
    <w:rsid w:val="00DA5FD0"/>
    <w:rsid w:val="00DA7701"/>
    <w:rsid w:val="00DB7A99"/>
    <w:rsid w:val="00DC4247"/>
    <w:rsid w:val="00DD14A7"/>
    <w:rsid w:val="00DE49F2"/>
    <w:rsid w:val="00DE7018"/>
    <w:rsid w:val="00E06405"/>
    <w:rsid w:val="00E215E9"/>
    <w:rsid w:val="00E23F43"/>
    <w:rsid w:val="00E5658C"/>
    <w:rsid w:val="00E65E08"/>
    <w:rsid w:val="00E65E94"/>
    <w:rsid w:val="00E73126"/>
    <w:rsid w:val="00E80E6B"/>
    <w:rsid w:val="00E922D2"/>
    <w:rsid w:val="00E96096"/>
    <w:rsid w:val="00EC28BD"/>
    <w:rsid w:val="00EC5D8A"/>
    <w:rsid w:val="00ED190B"/>
    <w:rsid w:val="00EE3E0C"/>
    <w:rsid w:val="00EE44FE"/>
    <w:rsid w:val="00EE4A66"/>
    <w:rsid w:val="00EE6777"/>
    <w:rsid w:val="00EF51DB"/>
    <w:rsid w:val="00F04F4A"/>
    <w:rsid w:val="00F053C6"/>
    <w:rsid w:val="00F5137C"/>
    <w:rsid w:val="00F51F02"/>
    <w:rsid w:val="00F640D5"/>
    <w:rsid w:val="00F9491B"/>
    <w:rsid w:val="00FA5357"/>
    <w:rsid w:val="00FA7C4A"/>
    <w:rsid w:val="00FE2F21"/>
    <w:rsid w:val="00FE494B"/>
    <w:rsid w:val="00FE7DD3"/>
    <w:rsid w:val="00FF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E4BEB5E"/>
  <w15:chartTrackingRefBased/>
  <w15:docId w15:val="{96BFEEB1-0126-41EC-9599-86754C3F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357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93196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3196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31962"/>
    <w:rPr>
      <w:vertAlign w:val="superscript"/>
    </w:rPr>
  </w:style>
  <w:style w:type="paragraph" w:customStyle="1" w:styleId="article-renderblock">
    <w:name w:val="article-render__block"/>
    <w:basedOn w:val="a"/>
    <w:rsid w:val="00987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E420C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72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p">
    <w:name w:val="article__p"/>
    <w:basedOn w:val="a"/>
    <w:rsid w:val="00580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2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22F6F"/>
    <w:rPr>
      <w:rFonts w:ascii="Segoe UI" w:hAnsi="Segoe UI" w:cs="Segoe UI"/>
      <w:sz w:val="18"/>
      <w:szCs w:val="18"/>
    </w:rPr>
  </w:style>
  <w:style w:type="paragraph" w:customStyle="1" w:styleId="c4">
    <w:name w:val="c4"/>
    <w:basedOn w:val="a"/>
    <w:rsid w:val="007C4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C48D7"/>
  </w:style>
  <w:style w:type="character" w:customStyle="1" w:styleId="c0">
    <w:name w:val="c0"/>
    <w:basedOn w:val="a0"/>
    <w:rsid w:val="007C48D7"/>
  </w:style>
  <w:style w:type="character" w:customStyle="1" w:styleId="c1">
    <w:name w:val="c1"/>
    <w:basedOn w:val="a0"/>
    <w:rsid w:val="007C48D7"/>
  </w:style>
  <w:style w:type="paragraph" w:customStyle="1" w:styleId="c3">
    <w:name w:val="c3"/>
    <w:basedOn w:val="a"/>
    <w:rsid w:val="007C4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C4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C4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5760AF"/>
    <w:rPr>
      <w:b/>
      <w:bCs/>
    </w:rPr>
  </w:style>
  <w:style w:type="paragraph" w:styleId="ac">
    <w:name w:val="header"/>
    <w:basedOn w:val="a"/>
    <w:link w:val="ad"/>
    <w:uiPriority w:val="99"/>
    <w:unhideWhenUsed/>
    <w:rsid w:val="003B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B692A"/>
  </w:style>
  <w:style w:type="paragraph" w:styleId="ae">
    <w:name w:val="footer"/>
    <w:basedOn w:val="a"/>
    <w:link w:val="af"/>
    <w:uiPriority w:val="99"/>
    <w:unhideWhenUsed/>
    <w:rsid w:val="003B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B6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wmf"/><Relationship Id="rId26" Type="http://schemas.openxmlformats.org/officeDocument/2006/relationships/control" Target="activeX/activeX8.xml"/><Relationship Id="rId39" Type="http://schemas.openxmlformats.org/officeDocument/2006/relationships/control" Target="activeX/activeX21.xml"/><Relationship Id="rId21" Type="http://schemas.openxmlformats.org/officeDocument/2006/relationships/control" Target="activeX/activeX3.xml"/><Relationship Id="rId34" Type="http://schemas.openxmlformats.org/officeDocument/2006/relationships/control" Target="activeX/activeX16.xml"/><Relationship Id="rId42" Type="http://schemas.openxmlformats.org/officeDocument/2006/relationships/control" Target="activeX/activeX24.xml"/><Relationship Id="rId47" Type="http://schemas.openxmlformats.org/officeDocument/2006/relationships/control" Target="activeX/activeX29.xml"/><Relationship Id="rId50" Type="http://schemas.openxmlformats.org/officeDocument/2006/relationships/control" Target="activeX/activeX32.xml"/><Relationship Id="rId55" Type="http://schemas.openxmlformats.org/officeDocument/2006/relationships/control" Target="activeX/activeX37.xml"/><Relationship Id="rId63" Type="http://schemas.openxmlformats.org/officeDocument/2006/relationships/control" Target="activeX/activeX45.xml"/><Relationship Id="rId68" Type="http://schemas.openxmlformats.org/officeDocument/2006/relationships/control" Target="activeX/activeX50.xml"/><Relationship Id="rId76" Type="http://schemas.openxmlformats.org/officeDocument/2006/relationships/control" Target="activeX/activeX58.xml"/><Relationship Id="rId7" Type="http://schemas.openxmlformats.org/officeDocument/2006/relationships/endnotes" Target="endnotes.xml"/><Relationship Id="rId71" Type="http://schemas.openxmlformats.org/officeDocument/2006/relationships/control" Target="activeX/activeX53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control" Target="activeX/activeX11.xml"/><Relationship Id="rId11" Type="http://schemas.openxmlformats.org/officeDocument/2006/relationships/image" Target="media/image4.png"/><Relationship Id="rId24" Type="http://schemas.openxmlformats.org/officeDocument/2006/relationships/control" Target="activeX/activeX6.xml"/><Relationship Id="rId32" Type="http://schemas.openxmlformats.org/officeDocument/2006/relationships/control" Target="activeX/activeX14.xml"/><Relationship Id="rId37" Type="http://schemas.openxmlformats.org/officeDocument/2006/relationships/control" Target="activeX/activeX19.xml"/><Relationship Id="rId40" Type="http://schemas.openxmlformats.org/officeDocument/2006/relationships/control" Target="activeX/activeX22.xml"/><Relationship Id="rId45" Type="http://schemas.openxmlformats.org/officeDocument/2006/relationships/control" Target="activeX/activeX27.xml"/><Relationship Id="rId53" Type="http://schemas.openxmlformats.org/officeDocument/2006/relationships/control" Target="activeX/activeX35.xml"/><Relationship Id="rId58" Type="http://schemas.openxmlformats.org/officeDocument/2006/relationships/control" Target="activeX/activeX40.xml"/><Relationship Id="rId66" Type="http://schemas.openxmlformats.org/officeDocument/2006/relationships/control" Target="activeX/activeX48.xml"/><Relationship Id="rId74" Type="http://schemas.openxmlformats.org/officeDocument/2006/relationships/control" Target="activeX/activeX56.xm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control" Target="activeX/activeX43.xml"/><Relationship Id="rId10" Type="http://schemas.openxmlformats.org/officeDocument/2006/relationships/image" Target="media/image3.jpeg"/><Relationship Id="rId19" Type="http://schemas.openxmlformats.org/officeDocument/2006/relationships/control" Target="activeX/activeX1.xml"/><Relationship Id="rId31" Type="http://schemas.openxmlformats.org/officeDocument/2006/relationships/control" Target="activeX/activeX13.xml"/><Relationship Id="rId44" Type="http://schemas.openxmlformats.org/officeDocument/2006/relationships/control" Target="activeX/activeX26.xml"/><Relationship Id="rId52" Type="http://schemas.openxmlformats.org/officeDocument/2006/relationships/control" Target="activeX/activeX34.xml"/><Relationship Id="rId60" Type="http://schemas.openxmlformats.org/officeDocument/2006/relationships/control" Target="activeX/activeX42.xml"/><Relationship Id="rId65" Type="http://schemas.openxmlformats.org/officeDocument/2006/relationships/control" Target="activeX/activeX47.xml"/><Relationship Id="rId73" Type="http://schemas.openxmlformats.org/officeDocument/2006/relationships/control" Target="activeX/activeX55.xml"/><Relationship Id="rId78" Type="http://schemas.openxmlformats.org/officeDocument/2006/relationships/control" Target="activeX/activeX60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control" Target="activeX/activeX4.xml"/><Relationship Id="rId27" Type="http://schemas.openxmlformats.org/officeDocument/2006/relationships/control" Target="activeX/activeX9.xml"/><Relationship Id="rId30" Type="http://schemas.openxmlformats.org/officeDocument/2006/relationships/control" Target="activeX/activeX12.xml"/><Relationship Id="rId35" Type="http://schemas.openxmlformats.org/officeDocument/2006/relationships/control" Target="activeX/activeX17.xml"/><Relationship Id="rId43" Type="http://schemas.openxmlformats.org/officeDocument/2006/relationships/control" Target="activeX/activeX25.xml"/><Relationship Id="rId48" Type="http://schemas.openxmlformats.org/officeDocument/2006/relationships/control" Target="activeX/activeX30.xml"/><Relationship Id="rId56" Type="http://schemas.openxmlformats.org/officeDocument/2006/relationships/control" Target="activeX/activeX38.xml"/><Relationship Id="rId64" Type="http://schemas.openxmlformats.org/officeDocument/2006/relationships/control" Target="activeX/activeX46.xml"/><Relationship Id="rId69" Type="http://schemas.openxmlformats.org/officeDocument/2006/relationships/control" Target="activeX/activeX51.xml"/><Relationship Id="rId77" Type="http://schemas.openxmlformats.org/officeDocument/2006/relationships/control" Target="activeX/activeX59.xml"/><Relationship Id="rId8" Type="http://schemas.openxmlformats.org/officeDocument/2006/relationships/image" Target="media/image1.jpeg"/><Relationship Id="rId51" Type="http://schemas.openxmlformats.org/officeDocument/2006/relationships/control" Target="activeX/activeX33.xml"/><Relationship Id="rId72" Type="http://schemas.openxmlformats.org/officeDocument/2006/relationships/control" Target="activeX/activeX54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parents.ru/article/detskaya-blizorukost-delo-ne-vgadzhetax/" TargetMode="External"/><Relationship Id="rId17" Type="http://schemas.openxmlformats.org/officeDocument/2006/relationships/chart" Target="charts/chart4.xml"/><Relationship Id="rId25" Type="http://schemas.openxmlformats.org/officeDocument/2006/relationships/control" Target="activeX/activeX7.xml"/><Relationship Id="rId33" Type="http://schemas.openxmlformats.org/officeDocument/2006/relationships/control" Target="activeX/activeX15.xml"/><Relationship Id="rId38" Type="http://schemas.openxmlformats.org/officeDocument/2006/relationships/control" Target="activeX/activeX20.xml"/><Relationship Id="rId46" Type="http://schemas.openxmlformats.org/officeDocument/2006/relationships/control" Target="activeX/activeX28.xml"/><Relationship Id="rId59" Type="http://schemas.openxmlformats.org/officeDocument/2006/relationships/control" Target="activeX/activeX41.xml"/><Relationship Id="rId67" Type="http://schemas.openxmlformats.org/officeDocument/2006/relationships/control" Target="activeX/activeX49.xml"/><Relationship Id="rId20" Type="http://schemas.openxmlformats.org/officeDocument/2006/relationships/control" Target="activeX/activeX2.xml"/><Relationship Id="rId41" Type="http://schemas.openxmlformats.org/officeDocument/2006/relationships/control" Target="activeX/activeX23.xml"/><Relationship Id="rId54" Type="http://schemas.openxmlformats.org/officeDocument/2006/relationships/control" Target="activeX/activeX36.xml"/><Relationship Id="rId62" Type="http://schemas.openxmlformats.org/officeDocument/2006/relationships/control" Target="activeX/activeX44.xml"/><Relationship Id="rId70" Type="http://schemas.openxmlformats.org/officeDocument/2006/relationships/control" Target="activeX/activeX52.xml"/><Relationship Id="rId75" Type="http://schemas.openxmlformats.org/officeDocument/2006/relationships/control" Target="activeX/activeX5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ontrol" Target="activeX/activeX5.xml"/><Relationship Id="rId28" Type="http://schemas.openxmlformats.org/officeDocument/2006/relationships/control" Target="activeX/activeX10.xml"/><Relationship Id="rId36" Type="http://schemas.openxmlformats.org/officeDocument/2006/relationships/control" Target="activeX/activeX18.xml"/><Relationship Id="rId49" Type="http://schemas.openxmlformats.org/officeDocument/2006/relationships/control" Target="activeX/activeX31.xml"/><Relationship Id="rId57" Type="http://schemas.openxmlformats.org/officeDocument/2006/relationships/control" Target="activeX/activeX3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3;&#1086;&#1074;&#1072;&#1103;%20&#1087;&#1072;&#1087;&#1082;&#1072;\&#1050;&#1086;&#1085;&#1092;&#1077;&#1088;&#1077;&#1085;&#1094;&#1080;&#1080;%20&#1052;&#1080;&#1083;&#1072;&#1085;&#1072;\2023-2024\&#1052;&#1080;&#1083;&#1072;&#1085;&#1072;\&#1050;&#1086;&#1085;&#1092;&#1077;&#1088;&#1077;&#1085;&#1094;&#1080;&#1103;%20&#1042;&#1086;&#1089;&#1087;&#1088;&#1080;&#1103;&#1090;&#1080;&#1077;%20&#1080;&#1085;&#1092;&#1086;&#1088;&#1084;&#1072;&#1094;&#1080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3;&#1086;&#1074;&#1072;&#1103;%20&#1087;&#1072;&#1087;&#1082;&#1072;\&#1050;&#1086;&#1085;&#1092;&#1077;&#1088;&#1077;&#1085;&#1094;&#1080;&#1080;%20&#1052;&#1080;&#1083;&#1072;&#1085;&#1072;\2023-2024\&#1052;&#1080;&#1083;&#1072;&#1085;&#1072;\&#1050;&#1086;&#1085;&#1092;&#1077;&#1088;&#1077;&#1085;&#1094;&#1080;&#1103;%20&#1042;&#1086;&#1089;&#1087;&#1088;&#1080;&#1103;&#1090;&#1080;&#1077;%20&#1080;&#1085;&#1092;&#1086;&#1088;&#1084;&#1072;&#1094;&#1080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3;&#1086;&#1074;&#1072;&#1103;%20&#1087;&#1072;&#1087;&#1082;&#1072;\&#1050;&#1086;&#1085;&#1092;&#1077;&#1088;&#1077;&#1085;&#1094;&#1080;&#1080;%20&#1052;&#1080;&#1083;&#1072;&#1085;&#1072;\2023-2024\&#1052;&#1080;&#1083;&#1072;&#1085;&#1072;\&#1050;&#1086;&#1085;&#1092;&#1077;&#1088;&#1077;&#1085;&#1094;&#1080;&#1103;%20&#1042;&#1086;&#1089;&#1087;&#1088;&#1080;&#1103;&#1090;&#1080;&#1077;%20&#1080;&#1085;&#1092;&#1086;&#1088;&#1084;&#1072;&#1094;&#1080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3;&#1086;&#1074;&#1072;&#1103;%20&#1087;&#1072;&#1087;&#1082;&#1072;\&#1050;&#1086;&#1085;&#1092;&#1077;&#1088;&#1077;&#1085;&#1094;&#1080;&#1080;%20&#1052;&#1080;&#1083;&#1072;&#1085;&#1072;\2023-2024\&#1052;&#1080;&#1083;&#1072;&#1085;&#1072;\&#1050;&#1086;&#1085;&#1092;&#1077;&#1088;&#1077;&#1085;&#1094;&#1080;&#1103;%20&#1042;&#1086;&#1089;&#1087;&#1088;&#1080;&#1103;&#1090;&#1080;&#1077;%20&#1080;&#1085;&#1092;&#1086;&#1088;&#1084;&#1072;&#1094;&#1080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15D-4CC5-99B9-83BD6154252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15D-4CC5-99B9-83BD6154252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15D-4CC5-99B9-83BD6154252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15D-4CC5-99B9-83BD6154252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15D-4CC5-99B9-83BD6154252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15D-4CC5-99B9-83BD615425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'Что ты сделаешь'!$A$2:$A$4</c:f>
              <c:strCache>
                <c:ptCount val="3"/>
                <c:pt idx="0">
                  <c:v>Я прочитаю книгу</c:v>
                </c:pt>
                <c:pt idx="1">
                  <c:v>Я прослушаю аудиокнигу</c:v>
                </c:pt>
                <c:pt idx="2">
                  <c:v>Я посмотрю фильм</c:v>
                </c:pt>
              </c:strCache>
            </c:strRef>
          </c:cat>
          <c:val>
            <c:numRef>
              <c:f>'Что ты сделаешь'!$B$2:$B$4</c:f>
              <c:numCache>
                <c:formatCode>General</c:formatCode>
                <c:ptCount val="3"/>
                <c:pt idx="0">
                  <c:v>34</c:v>
                </c:pt>
                <c:pt idx="1">
                  <c:v>10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15D-4CC5-99B9-83BD6154252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Что нужно сделать в первую очередь?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247-47DD-85AC-2E9C9F998A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247-47DD-85AC-2E9C9F998A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247-47DD-85AC-2E9C9F998A8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'Что нужно сделать'!$A$2:$A$4</c:f>
              <c:strCache>
                <c:ptCount val="3"/>
                <c:pt idx="0">
                  <c:v>Прочитать книгу</c:v>
                </c:pt>
                <c:pt idx="1">
                  <c:v>Посмотреть фильм</c:v>
                </c:pt>
                <c:pt idx="2">
                  <c:v>Прослушать аудиокнигу</c:v>
                </c:pt>
              </c:strCache>
            </c:strRef>
          </c:cat>
          <c:val>
            <c:numRef>
              <c:f>'Что нужно сделать'!$B$2:$B$4</c:f>
              <c:numCache>
                <c:formatCode>General</c:formatCode>
                <c:ptCount val="3"/>
                <c:pt idx="0">
                  <c:v>38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47-47DD-85AC-2E9C9F998A8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076842739454118E-2"/>
          <c:y val="4.7190047190047192E-2"/>
          <c:w val="0.89154560745587275"/>
          <c:h val="0.8294007168022916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D-424C-A99B-D240EB636CFB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D-424C-A99B-D240EB636CFB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D-424C-A99B-D240EB636CF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D-424C-A99B-D240EB636CFB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7ED-424C-A99B-D240EB636CFB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7ED-424C-A99B-D240EB636CFB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C7ED-424C-A99B-D240EB636CFB}"/>
              </c:ext>
            </c:extLst>
          </c:dPt>
          <c:cat>
            <c:strRef>
              <c:f>'Средний балл после теста'!$A$2:$A$4</c:f>
              <c:strCache>
                <c:ptCount val="3"/>
                <c:pt idx="0">
                  <c:v>Читали</c:v>
                </c:pt>
                <c:pt idx="1">
                  <c:v>Смотрели</c:v>
                </c:pt>
                <c:pt idx="2">
                  <c:v>Слушали</c:v>
                </c:pt>
              </c:strCache>
            </c:strRef>
          </c:cat>
          <c:val>
            <c:numRef>
              <c:f>'Средний балл после теста'!$B$2:$B$4</c:f>
              <c:numCache>
                <c:formatCode>General</c:formatCode>
                <c:ptCount val="3"/>
                <c:pt idx="0">
                  <c:v>15</c:v>
                </c:pt>
                <c:pt idx="1">
                  <c:v>12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7ED-424C-A99B-D240EB636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38432"/>
        <c:axId val="132534512"/>
      </c:barChart>
      <c:catAx>
        <c:axId val="13253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34512"/>
        <c:crosses val="autoZero"/>
        <c:auto val="1"/>
        <c:lblAlgn val="ctr"/>
        <c:lblOffset val="100"/>
        <c:noMultiLvlLbl val="0"/>
      </c:catAx>
      <c:valAx>
        <c:axId val="13253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38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Усваиваемость</a:t>
            </a:r>
            <a:r>
              <a:rPr lang="ru-RU" sz="1600" baseline="0"/>
              <a:t> информации</a:t>
            </a:r>
            <a:endParaRPr lang="ru-RU" sz="16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Усваиваемость!$B$1</c:f>
              <c:strCache>
                <c:ptCount val="1"/>
                <c:pt idx="0">
                  <c:v>Min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Усваиваемость!$A$2:$A$4</c:f>
              <c:strCache>
                <c:ptCount val="3"/>
                <c:pt idx="0">
                  <c:v>Слушали</c:v>
                </c:pt>
                <c:pt idx="1">
                  <c:v>Смотрели</c:v>
                </c:pt>
                <c:pt idx="2">
                  <c:v>Читали</c:v>
                </c:pt>
              </c:strCache>
            </c:strRef>
          </c:cat>
          <c:val>
            <c:numRef>
              <c:f>Усваиваемость!$B$2:$B$4</c:f>
              <c:numCache>
                <c:formatCode>General</c:formatCode>
                <c:ptCount val="3"/>
                <c:pt idx="0">
                  <c:v>25</c:v>
                </c:pt>
                <c:pt idx="1">
                  <c:v>25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F6-48BE-8D77-526FB4758CAD}"/>
            </c:ext>
          </c:extLst>
        </c:ser>
        <c:ser>
          <c:idx val="1"/>
          <c:order val="1"/>
          <c:tx>
            <c:strRef>
              <c:f>Усваиваемость!$C$1</c:f>
              <c:strCache>
                <c:ptCount val="1"/>
                <c:pt idx="0">
                  <c:v>Max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Усваиваемость!$A$2:$A$4</c:f>
              <c:strCache>
                <c:ptCount val="3"/>
                <c:pt idx="0">
                  <c:v>Слушали</c:v>
                </c:pt>
                <c:pt idx="1">
                  <c:v>Смотрели</c:v>
                </c:pt>
                <c:pt idx="2">
                  <c:v>Читали</c:v>
                </c:pt>
              </c:strCache>
            </c:strRef>
          </c:cat>
          <c:val>
            <c:numRef>
              <c:f>Усваиваемость!$C$2:$C$4</c:f>
              <c:numCache>
                <c:formatCode>General</c:formatCode>
                <c:ptCount val="3"/>
                <c:pt idx="0">
                  <c:v>50</c:v>
                </c:pt>
                <c:pt idx="1">
                  <c:v>80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F6-48BE-8D77-526FB4758C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06570943"/>
        <c:axId val="710071167"/>
      </c:barChart>
      <c:catAx>
        <c:axId val="706570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0071167"/>
        <c:crosses val="autoZero"/>
        <c:auto val="1"/>
        <c:lblAlgn val="ctr"/>
        <c:lblOffset val="100"/>
        <c:noMultiLvlLbl val="0"/>
      </c:catAx>
      <c:valAx>
        <c:axId val="7100711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6570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39977-F40B-48CF-BD88-98A01E2B0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3277</Words>
  <Characters>18681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Михайловна Горяева</cp:lastModifiedBy>
  <cp:revision>3</cp:revision>
  <cp:lastPrinted>2023-11-26T22:49:00Z</cp:lastPrinted>
  <dcterms:created xsi:type="dcterms:W3CDTF">2025-04-18T03:09:00Z</dcterms:created>
  <dcterms:modified xsi:type="dcterms:W3CDTF">2025-04-18T03:09:00Z</dcterms:modified>
</cp:coreProperties>
</file>