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76B" w:rsidRPr="0020176B" w:rsidRDefault="0020176B" w:rsidP="0020176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0176B">
        <w:rPr>
          <w:rFonts w:ascii="Times New Roman" w:hAnsi="Times New Roman"/>
          <w:b/>
          <w:sz w:val="28"/>
          <w:szCs w:val="28"/>
        </w:rPr>
        <w:t>Синестезия</w:t>
      </w:r>
      <w:r>
        <w:rPr>
          <w:rFonts w:ascii="Times New Roman" w:hAnsi="Times New Roman"/>
          <w:b/>
          <w:sz w:val="28"/>
          <w:szCs w:val="28"/>
        </w:rPr>
        <w:t>. Цветомузыка</w:t>
      </w:r>
    </w:p>
    <w:p w:rsidR="00CB0EA6" w:rsidRPr="00CB0EA6" w:rsidRDefault="00104646" w:rsidP="00CB0EA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4646">
        <w:rPr>
          <w:rFonts w:ascii="Times New Roman" w:hAnsi="Times New Roman"/>
          <w:sz w:val="28"/>
          <w:szCs w:val="28"/>
        </w:rPr>
        <w:t>Представьте себе, что вы можете услышать и почувствовать на вкус цвета или же увидеть, как музыка кружится перед вашими глазами. В действительности это неврологическое заболевание под названием синестезия, при котором активируется одновременно более одного чувства. Его переносит оценочно 1 че</w:t>
      </w:r>
      <w:bookmarkStart w:id="0" w:name="_GoBack"/>
      <w:bookmarkEnd w:id="0"/>
      <w:r w:rsidRPr="00104646">
        <w:rPr>
          <w:rFonts w:ascii="Times New Roman" w:hAnsi="Times New Roman"/>
          <w:sz w:val="28"/>
          <w:szCs w:val="28"/>
        </w:rPr>
        <w:t xml:space="preserve">ловек из 200, в основном, это женщины. </w:t>
      </w:r>
    </w:p>
    <w:p w:rsidR="00104646" w:rsidRDefault="00CB0EA6" w:rsidP="00CB0EA6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Синестезия – явление при </w:t>
      </w:r>
      <w:r w:rsidR="00104646" w:rsidRPr="00104646">
        <w:rPr>
          <w:sz w:val="28"/>
          <w:szCs w:val="28"/>
        </w:rPr>
        <w:t>котором</w:t>
      </w:r>
      <w:r w:rsidR="00104646" w:rsidRPr="00104646">
        <w:rPr>
          <w:rStyle w:val="apple-converted-space"/>
          <w:sz w:val="28"/>
          <w:szCs w:val="28"/>
        </w:rPr>
        <w:t> </w:t>
      </w:r>
      <w:hyperlink r:id="rId7" w:tooltip="Раздражение" w:history="1">
        <w:r w:rsidR="00104646" w:rsidRPr="00104646">
          <w:rPr>
            <w:rStyle w:val="a3"/>
            <w:sz w:val="28"/>
            <w:szCs w:val="28"/>
          </w:rPr>
          <w:t>раздражение</w:t>
        </w:r>
      </w:hyperlink>
      <w:r w:rsidR="00104646" w:rsidRPr="00104646">
        <w:rPr>
          <w:rStyle w:val="apple-converted-space"/>
          <w:sz w:val="28"/>
          <w:szCs w:val="28"/>
        </w:rPr>
        <w:t> </w:t>
      </w:r>
      <w:r w:rsidR="00104646" w:rsidRPr="00104646">
        <w:rPr>
          <w:sz w:val="28"/>
          <w:szCs w:val="28"/>
        </w:rPr>
        <w:t>одного</w:t>
      </w:r>
      <w:r w:rsidR="00104646" w:rsidRPr="00104646">
        <w:rPr>
          <w:rStyle w:val="apple-converted-space"/>
          <w:sz w:val="28"/>
          <w:szCs w:val="28"/>
        </w:rPr>
        <w:t> </w:t>
      </w:r>
      <w:hyperlink r:id="rId8" w:tooltip="Органы чувств" w:history="1">
        <w:r w:rsidR="00104646" w:rsidRPr="00104646">
          <w:rPr>
            <w:rStyle w:val="a3"/>
            <w:sz w:val="28"/>
            <w:szCs w:val="28"/>
          </w:rPr>
          <w:t>органа чувств</w:t>
        </w:r>
      </w:hyperlink>
      <w:r w:rsidR="00104646" w:rsidRPr="00104646">
        <w:rPr>
          <w:rStyle w:val="apple-converted-space"/>
          <w:sz w:val="28"/>
          <w:szCs w:val="28"/>
        </w:rPr>
        <w:t> </w:t>
      </w:r>
      <w:r w:rsidR="00104646" w:rsidRPr="00104646">
        <w:rPr>
          <w:sz w:val="28"/>
          <w:szCs w:val="28"/>
        </w:rPr>
        <w:t xml:space="preserve">наряду со специфическими для него ощущениями вызывает и ощущения, соответствующие другому органу чувств. Как пример - </w:t>
      </w:r>
      <w:r w:rsidR="00104646" w:rsidRPr="00104646">
        <w:rPr>
          <w:rStyle w:val="apple-converted-space"/>
          <w:sz w:val="28"/>
          <w:szCs w:val="28"/>
        </w:rPr>
        <w:t> </w:t>
      </w:r>
      <w:hyperlink r:id="rId9" w:tooltip="Цветной слух" w:history="1">
        <w:r w:rsidR="00104646" w:rsidRPr="00104646">
          <w:rPr>
            <w:rStyle w:val="a3"/>
            <w:sz w:val="28"/>
            <w:szCs w:val="28"/>
          </w:rPr>
          <w:t>цветной слух</w:t>
        </w:r>
      </w:hyperlink>
      <w:r w:rsidR="00104646" w:rsidRPr="00104646">
        <w:rPr>
          <w:sz w:val="28"/>
          <w:szCs w:val="28"/>
        </w:rPr>
        <w:t>,</w:t>
      </w:r>
      <w:r w:rsidR="00104646" w:rsidRPr="00104646">
        <w:rPr>
          <w:rStyle w:val="apple-converted-space"/>
          <w:sz w:val="28"/>
          <w:szCs w:val="28"/>
        </w:rPr>
        <w:t> </w:t>
      </w:r>
      <w:hyperlink r:id="rId10" w:tooltip="Цветное обоняние (страница отсутствует)" w:history="1">
        <w:r w:rsidR="00104646" w:rsidRPr="00104646">
          <w:rPr>
            <w:rStyle w:val="a3"/>
            <w:sz w:val="28"/>
            <w:szCs w:val="28"/>
          </w:rPr>
          <w:t>цветное обоняние</w:t>
        </w:r>
      </w:hyperlink>
      <w:r w:rsidR="00104646" w:rsidRPr="00104646">
        <w:rPr>
          <w:sz w:val="28"/>
          <w:szCs w:val="28"/>
        </w:rPr>
        <w:t>,</w:t>
      </w:r>
      <w:r w:rsidR="00104646" w:rsidRPr="00104646">
        <w:rPr>
          <w:rStyle w:val="apple-converted-space"/>
          <w:sz w:val="28"/>
          <w:szCs w:val="28"/>
        </w:rPr>
        <w:t> </w:t>
      </w:r>
      <w:hyperlink r:id="rId11" w:tooltip="Шелест запахов (страница отсутствует)" w:history="1">
        <w:r w:rsidR="00104646" w:rsidRPr="00104646">
          <w:rPr>
            <w:rStyle w:val="a3"/>
            <w:sz w:val="28"/>
            <w:szCs w:val="28"/>
          </w:rPr>
          <w:t>шелест запахов</w:t>
        </w:r>
      </w:hyperlink>
      <w:r w:rsidR="00104646" w:rsidRPr="00104646">
        <w:rPr>
          <w:sz w:val="28"/>
          <w:szCs w:val="28"/>
        </w:rPr>
        <w:t>.</w:t>
      </w:r>
    </w:p>
    <w:p w:rsidR="0012245B" w:rsidRPr="00104646" w:rsidRDefault="0012245B" w:rsidP="0012245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04646">
        <w:rPr>
          <w:bCs/>
          <w:sz w:val="28"/>
          <w:szCs w:val="28"/>
        </w:rPr>
        <w:t>Цветной слух</w:t>
      </w:r>
      <w:r w:rsidRPr="00104646">
        <w:rPr>
          <w:sz w:val="28"/>
          <w:szCs w:val="28"/>
        </w:rPr>
        <w:t> — способность человека испытывать ассоциацию слыш</w:t>
      </w:r>
      <w:r w:rsidR="00CB0EA6">
        <w:rPr>
          <w:sz w:val="28"/>
          <w:szCs w:val="28"/>
        </w:rPr>
        <w:t>имого звука с каким-либо цветом.</w:t>
      </w:r>
    </w:p>
    <w:p w:rsidR="00CB0EA6" w:rsidRDefault="0012245B" w:rsidP="0012245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04646">
        <w:rPr>
          <w:bCs/>
          <w:sz w:val="28"/>
          <w:szCs w:val="28"/>
        </w:rPr>
        <w:t>Слуховая синестезия</w:t>
      </w:r>
      <w:r w:rsidRPr="00104646">
        <w:rPr>
          <w:sz w:val="28"/>
          <w:szCs w:val="28"/>
        </w:rPr>
        <w:t> — способность «слышать»</w:t>
      </w:r>
      <w:r w:rsidRPr="00104646">
        <w:rPr>
          <w:rStyle w:val="apple-converted-space"/>
          <w:sz w:val="28"/>
          <w:szCs w:val="28"/>
        </w:rPr>
        <w:t> </w:t>
      </w:r>
      <w:hyperlink r:id="rId12" w:tooltip="Звук" w:history="1">
        <w:r w:rsidRPr="00104646">
          <w:rPr>
            <w:rStyle w:val="a3"/>
            <w:sz w:val="28"/>
            <w:szCs w:val="28"/>
          </w:rPr>
          <w:t>звуки</w:t>
        </w:r>
      </w:hyperlink>
      <w:r w:rsidRPr="00104646">
        <w:rPr>
          <w:rStyle w:val="apple-converted-space"/>
          <w:sz w:val="28"/>
          <w:szCs w:val="28"/>
        </w:rPr>
        <w:t> </w:t>
      </w:r>
      <w:r w:rsidRPr="00104646">
        <w:rPr>
          <w:sz w:val="28"/>
          <w:szCs w:val="28"/>
        </w:rPr>
        <w:t>при наблюдении за движущимися предметами или за вспышками, даже если они не сопровождаются</w:t>
      </w:r>
      <w:r w:rsidR="00CB0EA6">
        <w:rPr>
          <w:sz w:val="28"/>
          <w:szCs w:val="28"/>
        </w:rPr>
        <w:t xml:space="preserve"> реальными звуковыми явлениями.</w:t>
      </w:r>
    </w:p>
    <w:p w:rsidR="0012245B" w:rsidRPr="00104646" w:rsidRDefault="0012245B" w:rsidP="0012245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04646">
        <w:rPr>
          <w:bCs/>
          <w:sz w:val="28"/>
          <w:szCs w:val="28"/>
        </w:rPr>
        <w:t>Вкусовая синестезия</w:t>
      </w:r>
      <w:r w:rsidRPr="00104646">
        <w:rPr>
          <w:sz w:val="28"/>
          <w:szCs w:val="28"/>
        </w:rPr>
        <w:t> — появление</w:t>
      </w:r>
      <w:r w:rsidRPr="00104646">
        <w:rPr>
          <w:rStyle w:val="apple-converted-space"/>
          <w:sz w:val="28"/>
          <w:szCs w:val="28"/>
        </w:rPr>
        <w:t> </w:t>
      </w:r>
      <w:hyperlink r:id="rId13" w:tooltip="Вкусовая сенсорная система" w:history="1">
        <w:r w:rsidRPr="00104646">
          <w:rPr>
            <w:rStyle w:val="a3"/>
            <w:sz w:val="28"/>
            <w:szCs w:val="28"/>
          </w:rPr>
          <w:t>вкусовых</w:t>
        </w:r>
      </w:hyperlink>
      <w:r w:rsidRPr="00104646">
        <w:rPr>
          <w:rStyle w:val="apple-converted-space"/>
          <w:sz w:val="28"/>
          <w:szCs w:val="28"/>
        </w:rPr>
        <w:t> </w:t>
      </w:r>
      <w:r w:rsidRPr="00104646">
        <w:rPr>
          <w:sz w:val="28"/>
          <w:szCs w:val="28"/>
        </w:rPr>
        <w:t xml:space="preserve">ассоциаций от каких-либо слов, образов. Такие </w:t>
      </w:r>
      <w:proofErr w:type="spellStart"/>
      <w:r w:rsidRPr="00104646">
        <w:rPr>
          <w:sz w:val="28"/>
          <w:szCs w:val="28"/>
        </w:rPr>
        <w:t>синестеты</w:t>
      </w:r>
      <w:proofErr w:type="spellEnd"/>
      <w:r w:rsidRPr="00104646">
        <w:rPr>
          <w:sz w:val="28"/>
          <w:szCs w:val="28"/>
        </w:rPr>
        <w:t xml:space="preserve"> могут, например, слушать любимую песню и каждый раз вспоминать вкус шоколада.</w:t>
      </w:r>
    </w:p>
    <w:p w:rsidR="0012245B" w:rsidRPr="00104646" w:rsidRDefault="0012245B" w:rsidP="00CB0EA6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04646">
        <w:rPr>
          <w:sz w:val="28"/>
          <w:szCs w:val="28"/>
        </w:rPr>
        <w:t xml:space="preserve">Чаще всего встречаются </w:t>
      </w:r>
      <w:proofErr w:type="spellStart"/>
      <w:r w:rsidRPr="00104646">
        <w:rPr>
          <w:sz w:val="28"/>
          <w:szCs w:val="28"/>
        </w:rPr>
        <w:t>синестеты</w:t>
      </w:r>
      <w:proofErr w:type="spellEnd"/>
      <w:r w:rsidRPr="00104646">
        <w:rPr>
          <w:sz w:val="28"/>
          <w:szCs w:val="28"/>
        </w:rPr>
        <w:t xml:space="preserve"> с цветовыми или фактурными ассоциациями на буквы, цифры и слова (например, каждая буква или цифра прочно ассоциируется с каким-либо конкретным цветом).</w:t>
      </w:r>
    </w:p>
    <w:p w:rsidR="00104646" w:rsidRDefault="00104646" w:rsidP="00F4359D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04646">
        <w:rPr>
          <w:bCs/>
          <w:sz w:val="28"/>
          <w:szCs w:val="28"/>
        </w:rPr>
        <w:t xml:space="preserve">В чем значение синестезии? </w:t>
      </w:r>
      <w:r w:rsidRPr="00104646">
        <w:rPr>
          <w:sz w:val="28"/>
          <w:szCs w:val="28"/>
        </w:rPr>
        <w:t xml:space="preserve">Значение синестезии для самого </w:t>
      </w:r>
      <w:proofErr w:type="spellStart"/>
      <w:r w:rsidRPr="00104646">
        <w:rPr>
          <w:sz w:val="28"/>
          <w:szCs w:val="28"/>
        </w:rPr>
        <w:t>синестета</w:t>
      </w:r>
      <w:proofErr w:type="spellEnd"/>
      <w:r w:rsidRPr="00104646">
        <w:rPr>
          <w:sz w:val="28"/>
          <w:szCs w:val="28"/>
        </w:rPr>
        <w:t xml:space="preserve"> варьируются от равнодушия до преклонения перед нею. Синестезия может быть основным свойством восприятия, вокруг которого разворачивается внутренний мир </w:t>
      </w:r>
      <w:proofErr w:type="spellStart"/>
      <w:r w:rsidRPr="00104646">
        <w:rPr>
          <w:sz w:val="28"/>
          <w:szCs w:val="28"/>
        </w:rPr>
        <w:t>синестета</w:t>
      </w:r>
      <w:proofErr w:type="spellEnd"/>
      <w:r w:rsidRPr="00104646">
        <w:rPr>
          <w:sz w:val="28"/>
          <w:szCs w:val="28"/>
        </w:rPr>
        <w:t xml:space="preserve">, его творчество и отношение с другими людьми. Иногда происходит и обратное: синестезия может избегаться, скрываться и служить причиной комплексов, чувства неполноценности или сомнения в своей «адекватности». </w:t>
      </w:r>
    </w:p>
    <w:p w:rsidR="00104646" w:rsidRPr="00104646" w:rsidRDefault="00104646" w:rsidP="00F4359D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04646">
        <w:rPr>
          <w:sz w:val="28"/>
          <w:szCs w:val="28"/>
        </w:rPr>
        <w:t xml:space="preserve">Феномен синестезии важен и для культуры и искусства. Синестезия как способ творчества, как мировоззрение очень распространена в произведениях </w:t>
      </w:r>
      <w:r w:rsidRPr="00104646">
        <w:rPr>
          <w:sz w:val="28"/>
          <w:szCs w:val="28"/>
        </w:rPr>
        <w:lastRenderedPageBreak/>
        <w:t xml:space="preserve">романтизма и символизма.  Другое важное значение синестезии в культуре – феномен непроизвольной синестезии – мистическое откровение. Исследование синестезии могут рассказать об особенностях памяти, внимания или восприятия человека, способствовать пониманию символизации, абстрактного мышления, связь мышления и ощущений, их взаимодействия. </w:t>
      </w:r>
    </w:p>
    <w:p w:rsidR="00104646" w:rsidRPr="00104646" w:rsidRDefault="00104646" w:rsidP="00F4359D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04646">
        <w:rPr>
          <w:bCs/>
          <w:sz w:val="28"/>
          <w:szCs w:val="28"/>
        </w:rPr>
        <w:t xml:space="preserve">Является ли синестезия творчеством? </w:t>
      </w:r>
      <w:r w:rsidRPr="00104646">
        <w:rPr>
          <w:sz w:val="28"/>
          <w:szCs w:val="28"/>
        </w:rPr>
        <w:t xml:space="preserve">Если </w:t>
      </w:r>
      <w:proofErr w:type="spellStart"/>
      <w:r w:rsidRPr="00104646">
        <w:rPr>
          <w:sz w:val="28"/>
          <w:szCs w:val="28"/>
        </w:rPr>
        <w:t>синестет</w:t>
      </w:r>
      <w:proofErr w:type="spellEnd"/>
      <w:r w:rsidRPr="00104646">
        <w:rPr>
          <w:sz w:val="28"/>
          <w:szCs w:val="28"/>
        </w:rPr>
        <w:t xml:space="preserve"> просто излагает свои ощущения на холсте или в музыке без переосмысления или напряженности – ценности нет. Такой подход полезен для обогащения средств искусства или дизайна в консервативные периоды. Примером обращения синестезии непроизвольной в синестезию творческую было творчество </w:t>
      </w:r>
      <w:proofErr w:type="spellStart"/>
      <w:r w:rsidRPr="00104646">
        <w:rPr>
          <w:sz w:val="28"/>
          <w:szCs w:val="28"/>
        </w:rPr>
        <w:t>колоколиста</w:t>
      </w:r>
      <w:proofErr w:type="spellEnd"/>
      <w:r w:rsidRPr="00104646">
        <w:rPr>
          <w:sz w:val="28"/>
          <w:szCs w:val="28"/>
        </w:rPr>
        <w:t xml:space="preserve"> Константина Сараджева: он воспринимал более полутора тысяч оттенков цветов в одной октаве и использовал это обостренное ощущение для исследования колокольного звона и создания колокольных симфоний.</w:t>
      </w:r>
    </w:p>
    <w:p w:rsidR="00104646" w:rsidRPr="00104646" w:rsidRDefault="00104646" w:rsidP="00F4359D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04646">
        <w:rPr>
          <w:bCs/>
          <w:sz w:val="28"/>
          <w:szCs w:val="28"/>
        </w:rPr>
        <w:t xml:space="preserve">Как можно использовать синестезию? </w:t>
      </w:r>
      <w:r w:rsidRPr="00104646">
        <w:rPr>
          <w:sz w:val="28"/>
          <w:szCs w:val="28"/>
        </w:rPr>
        <w:t xml:space="preserve">Тысячью разных способов.  Синестезия способствует восприятию сложных и системных понятий: мы легче запоминаем линии метро по их цвету, чем по названию и месту на схеме, более легкое запоминание номеров телефонов и имен людей (у </w:t>
      </w:r>
      <w:proofErr w:type="spellStart"/>
      <w:r w:rsidRPr="00104646">
        <w:rPr>
          <w:sz w:val="28"/>
          <w:szCs w:val="28"/>
        </w:rPr>
        <w:t>графемно</w:t>
      </w:r>
      <w:proofErr w:type="spellEnd"/>
      <w:r w:rsidRPr="00104646">
        <w:rPr>
          <w:sz w:val="28"/>
          <w:szCs w:val="28"/>
        </w:rPr>
        <w:t xml:space="preserve">-цветовых </w:t>
      </w:r>
      <w:proofErr w:type="spellStart"/>
      <w:r w:rsidRPr="00104646">
        <w:rPr>
          <w:sz w:val="28"/>
          <w:szCs w:val="28"/>
        </w:rPr>
        <w:t>синестетов</w:t>
      </w:r>
      <w:proofErr w:type="spellEnd"/>
      <w:r w:rsidRPr="00104646">
        <w:rPr>
          <w:sz w:val="28"/>
          <w:szCs w:val="28"/>
        </w:rPr>
        <w:t xml:space="preserve">), мелодий и тональностей (у людей с цветным музыкальным слухом), дат событий (при синестезии с окрашенными или локализованными последовательностями). Люди, воспринимающие в цвете написанные слова, гораздо легче обнаруживают в них неточности орфографии – по неправильной окраске, выдающей ошибку. </w:t>
      </w:r>
    </w:p>
    <w:p w:rsidR="00104646" w:rsidRPr="00104646" w:rsidRDefault="00104646" w:rsidP="00CB0EA6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04646">
        <w:rPr>
          <w:sz w:val="28"/>
          <w:szCs w:val="28"/>
        </w:rPr>
        <w:t xml:space="preserve">Многих </w:t>
      </w:r>
      <w:proofErr w:type="spellStart"/>
      <w:r w:rsidRPr="00104646">
        <w:rPr>
          <w:sz w:val="28"/>
          <w:szCs w:val="28"/>
        </w:rPr>
        <w:t>синестетов</w:t>
      </w:r>
      <w:proofErr w:type="spellEnd"/>
      <w:r w:rsidRPr="00104646">
        <w:rPr>
          <w:sz w:val="28"/>
          <w:szCs w:val="28"/>
        </w:rPr>
        <w:t xml:space="preserve"> привлекает творчество, так или иначе связанное с их формой проявления синестезии: музыкой, живописью и даже кулинарным искусством. Пристальное внимание к цвету, образность мышления, острое восприятие музыки (иногда сочетающееся с абсолютным слухом), память на форму и фактурность часто приводят </w:t>
      </w:r>
      <w:proofErr w:type="spellStart"/>
      <w:r w:rsidRPr="00104646">
        <w:rPr>
          <w:sz w:val="28"/>
          <w:szCs w:val="28"/>
        </w:rPr>
        <w:t>синестетов</w:t>
      </w:r>
      <w:proofErr w:type="spellEnd"/>
      <w:r w:rsidRPr="00104646">
        <w:rPr>
          <w:sz w:val="28"/>
          <w:szCs w:val="28"/>
        </w:rPr>
        <w:t xml:space="preserve"> к занятию фотографией, живописью, дизайном, музыкой. </w:t>
      </w:r>
    </w:p>
    <w:p w:rsidR="0012245B" w:rsidRDefault="00104646" w:rsidP="00F4359D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04646">
        <w:rPr>
          <w:sz w:val="28"/>
          <w:szCs w:val="28"/>
        </w:rPr>
        <w:t xml:space="preserve">Например, какого цвета вентиль холодной воды? Вы наверняка ответите: «Синий». Ведь это знание сформировано опытом: холодный кран </w:t>
      </w:r>
      <w:r w:rsidRPr="00104646">
        <w:rPr>
          <w:sz w:val="28"/>
          <w:szCs w:val="28"/>
        </w:rPr>
        <w:lastRenderedPageBreak/>
        <w:t>чаще всего обозначают синим цветом. Но на самом-то деле цвет крана и температура не равны и никак не зависят друг от друга.</w:t>
      </w:r>
    </w:p>
    <w:p w:rsidR="00104646" w:rsidRPr="00CB0EA6" w:rsidRDefault="00104646" w:rsidP="00CB0EA6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04646">
        <w:rPr>
          <w:sz w:val="28"/>
          <w:szCs w:val="28"/>
        </w:rPr>
        <w:t xml:space="preserve"> У </w:t>
      </w:r>
      <w:proofErr w:type="spellStart"/>
      <w:r w:rsidRPr="00104646">
        <w:rPr>
          <w:sz w:val="28"/>
          <w:szCs w:val="28"/>
        </w:rPr>
        <w:t>синестета</w:t>
      </w:r>
      <w:proofErr w:type="spellEnd"/>
      <w:r w:rsidRPr="00104646">
        <w:rPr>
          <w:sz w:val="28"/>
          <w:szCs w:val="28"/>
        </w:rPr>
        <w:t xml:space="preserve"> тоже есть ощущения, что те или иные предметы, символы, звуки обладают какими-то качествами, которые в ощущении и в опыте других людей с ними не связаны. Но в отличие от вашего «синего крана», </w:t>
      </w:r>
      <w:proofErr w:type="spellStart"/>
      <w:r w:rsidRPr="00104646">
        <w:rPr>
          <w:sz w:val="28"/>
          <w:szCs w:val="28"/>
        </w:rPr>
        <w:t>синестет</w:t>
      </w:r>
      <w:proofErr w:type="spellEnd"/>
      <w:r w:rsidRPr="00104646">
        <w:rPr>
          <w:sz w:val="28"/>
          <w:szCs w:val="28"/>
        </w:rPr>
        <w:t xml:space="preserve"> не может точно вспомнить, что сформировало связи его ощущений.</w:t>
      </w:r>
    </w:p>
    <w:p w:rsidR="00104646" w:rsidRPr="00104646" w:rsidRDefault="00104646" w:rsidP="00F4359D">
      <w:pPr>
        <w:pStyle w:val="a4"/>
        <w:spacing w:before="0" w:beforeAutospacing="0" w:after="0" w:afterAutospacing="0" w:line="360" w:lineRule="auto"/>
        <w:ind w:left="1080"/>
        <w:jc w:val="center"/>
        <w:rPr>
          <w:b/>
          <w:bCs/>
          <w:sz w:val="28"/>
          <w:szCs w:val="28"/>
        </w:rPr>
      </w:pPr>
      <w:r w:rsidRPr="00104646">
        <w:rPr>
          <w:b/>
          <w:bCs/>
          <w:sz w:val="28"/>
          <w:szCs w:val="28"/>
          <w:lang w:val="en-US"/>
        </w:rPr>
        <w:t>I</w:t>
      </w:r>
      <w:r w:rsidRPr="00104646">
        <w:rPr>
          <w:b/>
          <w:bCs/>
          <w:sz w:val="28"/>
          <w:szCs w:val="28"/>
        </w:rPr>
        <w:t xml:space="preserve">.2. Кто был известным </w:t>
      </w:r>
      <w:proofErr w:type="spellStart"/>
      <w:r w:rsidRPr="00104646">
        <w:rPr>
          <w:b/>
          <w:bCs/>
          <w:sz w:val="28"/>
          <w:szCs w:val="28"/>
        </w:rPr>
        <w:t>синестетом</w:t>
      </w:r>
      <w:proofErr w:type="spellEnd"/>
      <w:r w:rsidRPr="00104646">
        <w:rPr>
          <w:b/>
          <w:bCs/>
          <w:sz w:val="28"/>
          <w:szCs w:val="28"/>
        </w:rPr>
        <w:t>?</w:t>
      </w:r>
    </w:p>
    <w:p w:rsidR="00104646" w:rsidRPr="00104646" w:rsidRDefault="00104646" w:rsidP="00F4359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0464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Интерес к возможности установления </w:t>
      </w:r>
      <w:proofErr w:type="spellStart"/>
      <w:proofErr w:type="gramStart"/>
      <w:r w:rsidRPr="0010464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цвето</w:t>
      </w:r>
      <w:proofErr w:type="spellEnd"/>
      <w:r w:rsidRPr="0010464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-музыкальных</w:t>
      </w:r>
      <w:proofErr w:type="gramEnd"/>
      <w:r w:rsidRPr="0010464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параллелей уходит своими корнями еще к попытке Ньютона найти соответствие между семью цветами спектра и семью звуками гаммы, основываясь на физической (волновой) природе цвета и звука. Он установил закономерность в возрастании частот световых колебаний цветов спектра (от красного к фиолетовому) с возрастанием частот звуковых колебаний в диатонической мажорной гамме (при движении вверх). Это натолкнуло Ньютона на мысль о возможности достижения зрительного эквивалента звука.</w:t>
      </w:r>
    </w:p>
    <w:p w:rsidR="00104646" w:rsidRPr="00104646" w:rsidRDefault="00104646" w:rsidP="00F4359D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575757"/>
          <w:sz w:val="28"/>
          <w:szCs w:val="28"/>
        </w:rPr>
      </w:pPr>
      <w:r w:rsidRPr="00104646">
        <w:rPr>
          <w:color w:val="111111"/>
          <w:sz w:val="28"/>
          <w:szCs w:val="28"/>
        </w:rPr>
        <w:t xml:space="preserve">Изучением явления «цветного слуха» занимались известные композиторы: Г. Берлиоз, Ф. Лист, Р. Вагнер, Н. Римский-Корсаков, А. Скрябин, А. Асафьев. </w:t>
      </w:r>
      <w:r w:rsidRPr="00104646">
        <w:rPr>
          <w:sz w:val="28"/>
          <w:szCs w:val="28"/>
        </w:rPr>
        <w:t xml:space="preserve">Австрийский композитор XX в. А. </w:t>
      </w:r>
      <w:proofErr w:type="spellStart"/>
      <w:r w:rsidRPr="00104646">
        <w:rPr>
          <w:sz w:val="28"/>
          <w:szCs w:val="28"/>
        </w:rPr>
        <w:t>Шёнберг</w:t>
      </w:r>
      <w:proofErr w:type="spellEnd"/>
      <w:r w:rsidRPr="00104646">
        <w:rPr>
          <w:sz w:val="28"/>
          <w:szCs w:val="28"/>
        </w:rPr>
        <w:t xml:space="preserve"> сопоставлял краски с музыкальными тембрами инструментов симфонического оркестра. Каждый из этих выдающихся мастеров видел свои цвета в звуках музыки. Все музыканты обладали</w:t>
      </w:r>
      <w:r w:rsidRPr="00104646">
        <w:rPr>
          <w:rStyle w:val="apple-converted-space"/>
          <w:sz w:val="28"/>
          <w:szCs w:val="28"/>
        </w:rPr>
        <w:t> </w:t>
      </w:r>
      <w:hyperlink r:id="rId14" w:tgtFrame="_blank" w:tooltip="Виды музыкального слуха: что к чему?" w:history="1">
        <w:r w:rsidRPr="00104646">
          <w:rPr>
            <w:rStyle w:val="a3"/>
            <w:sz w:val="28"/>
            <w:szCs w:val="28"/>
            <w:bdr w:val="none" w:sz="0" w:space="0" w:color="auto" w:frame="1"/>
          </w:rPr>
          <w:t>абсолютным слухом</w:t>
        </w:r>
      </w:hyperlink>
      <w:r w:rsidRPr="00104646">
        <w:rPr>
          <w:sz w:val="28"/>
          <w:szCs w:val="28"/>
        </w:rPr>
        <w:t>.</w:t>
      </w:r>
    </w:p>
    <w:p w:rsidR="00104646" w:rsidRPr="00104646" w:rsidRDefault="00104646" w:rsidP="00F4359D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575757"/>
          <w:sz w:val="28"/>
          <w:szCs w:val="28"/>
        </w:rPr>
      </w:pPr>
      <w:r w:rsidRPr="00104646">
        <w:rPr>
          <w:sz w:val="28"/>
          <w:szCs w:val="28"/>
        </w:rPr>
        <w:t xml:space="preserve">Непроизвольной синестезией, вероятнее всего, обладали физик Ричард Фейнман и философ Людвиг </w:t>
      </w:r>
      <w:proofErr w:type="spellStart"/>
      <w:r w:rsidRPr="00104646">
        <w:rPr>
          <w:sz w:val="28"/>
          <w:szCs w:val="28"/>
        </w:rPr>
        <w:t>Витгенштейн</w:t>
      </w:r>
      <w:proofErr w:type="spellEnd"/>
      <w:r w:rsidRPr="00104646">
        <w:rPr>
          <w:sz w:val="28"/>
          <w:szCs w:val="28"/>
        </w:rPr>
        <w:t xml:space="preserve">, писатель Владимир Набоков, композиторы </w:t>
      </w:r>
      <w:proofErr w:type="spellStart"/>
      <w:r w:rsidRPr="00104646">
        <w:rPr>
          <w:sz w:val="28"/>
          <w:szCs w:val="28"/>
        </w:rPr>
        <w:t>Ференц</w:t>
      </w:r>
      <w:proofErr w:type="spellEnd"/>
      <w:r w:rsidRPr="00104646">
        <w:rPr>
          <w:sz w:val="28"/>
          <w:szCs w:val="28"/>
        </w:rPr>
        <w:t xml:space="preserve"> Лист, </w:t>
      </w:r>
      <w:proofErr w:type="spellStart"/>
      <w:r w:rsidRPr="00104646">
        <w:rPr>
          <w:sz w:val="28"/>
          <w:szCs w:val="28"/>
        </w:rPr>
        <w:t>Дьёрдь</w:t>
      </w:r>
      <w:proofErr w:type="spellEnd"/>
      <w:r w:rsidRPr="00104646">
        <w:rPr>
          <w:sz w:val="28"/>
          <w:szCs w:val="28"/>
        </w:rPr>
        <w:t xml:space="preserve"> </w:t>
      </w:r>
      <w:proofErr w:type="spellStart"/>
      <w:r w:rsidRPr="00104646">
        <w:rPr>
          <w:sz w:val="28"/>
          <w:szCs w:val="28"/>
        </w:rPr>
        <w:t>Лигети</w:t>
      </w:r>
      <w:proofErr w:type="spellEnd"/>
      <w:r w:rsidRPr="00104646">
        <w:rPr>
          <w:sz w:val="28"/>
          <w:szCs w:val="28"/>
        </w:rPr>
        <w:t xml:space="preserve">, Оливье </w:t>
      </w:r>
      <w:proofErr w:type="spellStart"/>
      <w:r w:rsidRPr="00104646">
        <w:rPr>
          <w:sz w:val="28"/>
          <w:szCs w:val="28"/>
        </w:rPr>
        <w:t>Мессиан</w:t>
      </w:r>
      <w:proofErr w:type="spellEnd"/>
      <w:r w:rsidRPr="00104646">
        <w:rPr>
          <w:sz w:val="28"/>
          <w:szCs w:val="28"/>
        </w:rPr>
        <w:t xml:space="preserve">, Ян Сибелиус, теоретик и музыкант Константин Сараджев, джазист </w:t>
      </w:r>
      <w:proofErr w:type="spellStart"/>
      <w:r w:rsidRPr="00104646">
        <w:rPr>
          <w:sz w:val="28"/>
          <w:szCs w:val="28"/>
        </w:rPr>
        <w:t>Дюк</w:t>
      </w:r>
      <w:proofErr w:type="spellEnd"/>
      <w:r w:rsidRPr="00104646">
        <w:rPr>
          <w:sz w:val="28"/>
          <w:szCs w:val="28"/>
        </w:rPr>
        <w:t xml:space="preserve"> </w:t>
      </w:r>
      <w:proofErr w:type="spellStart"/>
      <w:r w:rsidRPr="00104646">
        <w:rPr>
          <w:sz w:val="28"/>
          <w:szCs w:val="28"/>
        </w:rPr>
        <w:t>Элингтон</w:t>
      </w:r>
      <w:proofErr w:type="spellEnd"/>
      <w:r w:rsidRPr="00104646">
        <w:rPr>
          <w:sz w:val="28"/>
          <w:szCs w:val="28"/>
        </w:rPr>
        <w:t xml:space="preserve">. Явно обладают ею и некоторые исполнители современной поп-сцены (Билли </w:t>
      </w:r>
      <w:proofErr w:type="spellStart"/>
      <w:r w:rsidRPr="00104646">
        <w:rPr>
          <w:sz w:val="28"/>
          <w:szCs w:val="28"/>
        </w:rPr>
        <w:t>Джоэл</w:t>
      </w:r>
      <w:proofErr w:type="spellEnd"/>
      <w:r w:rsidRPr="00104646">
        <w:rPr>
          <w:sz w:val="28"/>
          <w:szCs w:val="28"/>
        </w:rPr>
        <w:t xml:space="preserve">, Тори </w:t>
      </w:r>
      <w:proofErr w:type="spellStart"/>
      <w:r w:rsidRPr="00104646">
        <w:rPr>
          <w:sz w:val="28"/>
          <w:szCs w:val="28"/>
        </w:rPr>
        <w:t>Амос</w:t>
      </w:r>
      <w:proofErr w:type="spellEnd"/>
      <w:r w:rsidRPr="00104646">
        <w:rPr>
          <w:sz w:val="28"/>
          <w:szCs w:val="28"/>
        </w:rPr>
        <w:t xml:space="preserve">, </w:t>
      </w:r>
      <w:proofErr w:type="spellStart"/>
      <w:r w:rsidRPr="00104646">
        <w:rPr>
          <w:sz w:val="28"/>
          <w:szCs w:val="28"/>
        </w:rPr>
        <w:t>Lаdy</w:t>
      </w:r>
      <w:proofErr w:type="spellEnd"/>
      <w:r w:rsidRPr="00104646">
        <w:rPr>
          <w:sz w:val="28"/>
          <w:szCs w:val="28"/>
        </w:rPr>
        <w:t xml:space="preserve"> </w:t>
      </w:r>
      <w:proofErr w:type="spellStart"/>
      <w:r w:rsidRPr="00104646">
        <w:rPr>
          <w:sz w:val="28"/>
          <w:szCs w:val="28"/>
        </w:rPr>
        <w:t>Gaga</w:t>
      </w:r>
      <w:proofErr w:type="spellEnd"/>
      <w:r w:rsidRPr="00104646">
        <w:rPr>
          <w:sz w:val="28"/>
          <w:szCs w:val="28"/>
        </w:rPr>
        <w:t xml:space="preserve">). </w:t>
      </w:r>
    </w:p>
    <w:p w:rsidR="00104646" w:rsidRPr="00104646" w:rsidRDefault="00104646" w:rsidP="00F4359D">
      <w:pPr>
        <w:pStyle w:val="a4"/>
        <w:spacing w:before="0" w:beforeAutospacing="0" w:after="0" w:afterAutospacing="0" w:line="360" w:lineRule="auto"/>
        <w:ind w:left="720"/>
        <w:jc w:val="center"/>
        <w:rPr>
          <w:b/>
          <w:sz w:val="28"/>
          <w:szCs w:val="28"/>
        </w:rPr>
      </w:pPr>
    </w:p>
    <w:p w:rsidR="00104646" w:rsidRPr="00104646" w:rsidRDefault="00104646" w:rsidP="00F435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04646" w:rsidRPr="00104646" w:rsidRDefault="00104646" w:rsidP="0020176B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104646" w:rsidRPr="00104646" w:rsidSect="00F67223">
      <w:footerReference w:type="default" r:id="rId15"/>
      <w:pgSz w:w="11906" w:h="16838" w:code="9"/>
      <w:pgMar w:top="1134" w:right="851" w:bottom="1134" w:left="1701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5EA" w:rsidRDefault="008135EA">
      <w:pPr>
        <w:spacing w:after="0" w:line="240" w:lineRule="auto"/>
      </w:pPr>
      <w:r>
        <w:separator/>
      </w:r>
    </w:p>
  </w:endnote>
  <w:endnote w:type="continuationSeparator" w:id="0">
    <w:p w:rsidR="008135EA" w:rsidRDefault="00813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4B" w:rsidRDefault="00104646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0176B">
      <w:rPr>
        <w:noProof/>
      </w:rPr>
      <w:t>3</w:t>
    </w:r>
    <w:r>
      <w:fldChar w:fldCharType="end"/>
    </w:r>
  </w:p>
  <w:p w:rsidR="0087364B" w:rsidRDefault="008135E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5EA" w:rsidRDefault="008135EA">
      <w:pPr>
        <w:spacing w:after="0" w:line="240" w:lineRule="auto"/>
      </w:pPr>
      <w:r>
        <w:separator/>
      </w:r>
    </w:p>
  </w:footnote>
  <w:footnote w:type="continuationSeparator" w:id="0">
    <w:p w:rsidR="008135EA" w:rsidRDefault="00813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277D"/>
    <w:multiLevelType w:val="hybridMultilevel"/>
    <w:tmpl w:val="8B526774"/>
    <w:lvl w:ilvl="0" w:tplc="9AF8AF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F6C08"/>
    <w:multiLevelType w:val="multilevel"/>
    <w:tmpl w:val="5058B1AA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A5317D1"/>
    <w:multiLevelType w:val="multilevel"/>
    <w:tmpl w:val="9A66E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EC1"/>
    <w:rsid w:val="00104646"/>
    <w:rsid w:val="0012245B"/>
    <w:rsid w:val="0020176B"/>
    <w:rsid w:val="00222EC1"/>
    <w:rsid w:val="006C0B77"/>
    <w:rsid w:val="008135EA"/>
    <w:rsid w:val="008242FF"/>
    <w:rsid w:val="00870751"/>
    <w:rsid w:val="00922C48"/>
    <w:rsid w:val="00B915B7"/>
    <w:rsid w:val="00CB0EA6"/>
    <w:rsid w:val="00EA59DF"/>
    <w:rsid w:val="00EE4070"/>
    <w:rsid w:val="00F12C76"/>
    <w:rsid w:val="00F4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CC972"/>
  <w15:chartTrackingRefBased/>
  <w15:docId w15:val="{D2AE68E7-CB38-4C6C-9AD0-E5D7DA20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64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46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0464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64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46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0464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04646"/>
    <w:rPr>
      <w:rFonts w:ascii="Cambria" w:eastAsia="Times New Roman" w:hAnsi="Cambria" w:cs="Times New Roman"/>
      <w:b/>
      <w:bCs/>
      <w:color w:val="4F81BD"/>
    </w:rPr>
  </w:style>
  <w:style w:type="character" w:styleId="a3">
    <w:name w:val="Hyperlink"/>
    <w:basedOn w:val="a0"/>
    <w:uiPriority w:val="99"/>
    <w:unhideWhenUsed/>
    <w:rsid w:val="0010464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04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04646"/>
  </w:style>
  <w:style w:type="paragraph" w:styleId="a5">
    <w:name w:val="List Paragraph"/>
    <w:basedOn w:val="a"/>
    <w:uiPriority w:val="34"/>
    <w:qFormat/>
    <w:rsid w:val="00104646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1046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646"/>
    <w:rPr>
      <w:rFonts w:ascii="Calibri" w:eastAsia="Calibri" w:hAnsi="Calibri" w:cs="Times New Roman"/>
    </w:rPr>
  </w:style>
  <w:style w:type="character" w:styleId="a8">
    <w:name w:val="Emphasis"/>
    <w:basedOn w:val="a0"/>
    <w:uiPriority w:val="20"/>
    <w:qFormat/>
    <w:rsid w:val="001046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E%D1%80%D0%B3%D0%B0%D0%BD%D1%8B_%D1%87%D1%83%D0%B2%D1%81%D1%82%D0%B2" TargetMode="External"/><Relationship Id="rId13" Type="http://schemas.openxmlformats.org/officeDocument/2006/relationships/hyperlink" Target="https://ru.wikipedia.org/wiki/%D0%92%D0%BA%D1%83%D1%81%D0%BE%D0%B2%D0%B0%D1%8F_%D1%81%D0%B5%D0%BD%D1%81%D0%BE%D1%80%D0%BD%D0%B0%D1%8F_%D1%81%D0%B8%D1%81%D1%82%D0%B5%D0%BC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0%D0%B0%D0%B7%D0%B4%D1%80%D0%B0%D0%B6%D0%B5%D0%BD%D0%B8%D0%B5" TargetMode="External"/><Relationship Id="rId12" Type="http://schemas.openxmlformats.org/officeDocument/2006/relationships/hyperlink" Target="https://ru.wikipedia.org/wiki/%D0%97%D0%B2%D1%83%D0%B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/index.php?title=%D0%A8%D0%B5%D0%BB%D0%B5%D1%81%D1%82_%D0%B7%D0%B0%D0%BF%D0%B0%D1%85%D0%BE%D0%B2&amp;action=edit&amp;redlink=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ru.wikipedia.org/w/index.php?title=%D0%A6%D0%B2%D0%B5%D1%82%D0%BD%D0%BE%D0%B5_%D0%BE%D0%B1%D0%BE%D0%BD%D1%8F%D0%BD%D0%B8%D0%B5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6%D0%B2%D0%B5%D1%82%D0%BD%D0%BE%D0%B9_%D1%81%D0%BB%D1%83%D1%85" TargetMode="External"/><Relationship Id="rId14" Type="http://schemas.openxmlformats.org/officeDocument/2006/relationships/hyperlink" Target="http://music-education.ru/vidy-muzykalnogo-sluha-chto-k-chem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2025-01-14T04:16:00Z</dcterms:created>
  <dcterms:modified xsi:type="dcterms:W3CDTF">2025-01-14T06:04:00Z</dcterms:modified>
</cp:coreProperties>
</file>