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4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inline distT="0" distB="0" distL="0" distR="0">
                <wp:extent cx="7324725" cy="1397635"/>
                <wp:effectExtent l="0" t="0" r="0" b="254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324725" cy="1397635"/>
                          <a:chExt cx="7324725" cy="139763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324725" cy="139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4725" h="1397635">
                                <a:moveTo>
                                  <a:pt x="7324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507"/>
                                </a:lnTo>
                                <a:lnTo>
                                  <a:pt x="7324344" y="1397507"/>
                                </a:lnTo>
                                <a:lnTo>
                                  <a:pt x="7324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0391" y="45719"/>
                            <a:ext cx="5731002" cy="83743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8800" y="504444"/>
                            <a:ext cx="3271266" cy="8450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7324725" cy="139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9" w:lineRule="auto" w:before="71"/>
                                <w:ind w:left="3322" w:right="0" w:hanging="1541"/>
                                <w:jc w:val="left"/>
                                <w:rPr>
                                  <w:rFonts w:ascii="Wingdings" w:hAnsi="Wingdings"/>
                                  <w:sz w:val="72"/>
                                </w:rPr>
                              </w:pPr>
                              <w:r>
                                <w:rPr>
                                  <w:b/>
                                  <w:color w:val="E7E6E6"/>
                                  <w:sz w:val="72"/>
                                </w:rPr>
                                <w:t>Как провести «Звёздные перемены»? </w:t>
                              </w:r>
                              <w:r>
                                <w:rPr>
                                  <w:rFonts w:ascii="Wingdings" w:hAnsi="Wingdings"/>
                                  <w:color w:val="E7E6E6"/>
                                  <w:sz w:val="72"/>
                                </w:rPr>
                                <w:t>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76.75pt;height:110.05pt;mso-position-horizontal-relative:char;mso-position-vertical-relative:line" id="docshapegroup1" coordorigin="0,0" coordsize="11535,2201">
                <v:rect style="position:absolute;left:0;top:0;width:11535;height:2201" id="docshape2" filled="true" fillcolor="#00afef" stroked="false">
                  <v:fill type="solid"/>
                </v:rect>
                <v:shape style="position:absolute;left:1339;top:72;width:9026;height:1319" type="#_x0000_t75" id="docshape3" stroked="false">
                  <v:imagedata r:id="rId5" o:title=""/>
                </v:shape>
                <v:shape style="position:absolute;left:2880;top:794;width:5152;height:1331" type="#_x0000_t75" id="docshape4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11535;height:2201" type="#_x0000_t202" id="docshape5" filled="false" stroked="false">
                  <v:textbox inset="0,0,0,0">
                    <w:txbxContent>
                      <w:p>
                        <w:pPr>
                          <w:spacing w:line="259" w:lineRule="auto" w:before="71"/>
                          <w:ind w:left="3322" w:right="0" w:hanging="1541"/>
                          <w:jc w:val="left"/>
                          <w:rPr>
                            <w:rFonts w:ascii="Wingdings" w:hAnsi="Wingdings"/>
                            <w:sz w:val="72"/>
                          </w:rPr>
                        </w:pPr>
                        <w:r>
                          <w:rPr>
                            <w:b/>
                            <w:color w:val="E7E6E6"/>
                            <w:sz w:val="72"/>
                          </w:rPr>
                          <w:t>Как провести «Звёздные перемены»? </w:t>
                        </w:r>
                        <w:r>
                          <w:rPr>
                            <w:rFonts w:ascii="Wingdings" w:hAnsi="Wingdings"/>
                            <w:color w:val="E7E6E6"/>
                            <w:sz w:val="72"/>
                          </w:rPr>
                          <w:t>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b w:val="0"/>
          <w:sz w:val="20"/>
        </w:rPr>
      </w:r>
    </w:p>
    <w:p>
      <w:pPr>
        <w:pStyle w:val="BodyText"/>
        <w:spacing w:before="183"/>
        <w:ind w:left="0"/>
        <w:rPr>
          <w:rFonts w:ascii="Times New Roman"/>
          <w:b w:val="0"/>
        </w:rPr>
      </w:pPr>
    </w:p>
    <w:p>
      <w:pPr>
        <w:pStyle w:val="BodyText"/>
        <w:ind w:left="1425" w:right="574"/>
        <w:jc w:val="center"/>
        <w:rPr>
          <w:rFonts w:ascii="Wingdings" w:hAnsi="Wingdings"/>
          <w:b w:val="0"/>
        </w:rPr>
      </w:pPr>
      <w:r>
        <w:rPr>
          <w:rFonts w:ascii="Wingdings" w:hAnsi="Wingdings"/>
          <w:b w:val="0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4671059</wp:posOffset>
            </wp:positionH>
            <wp:positionV relativeFrom="paragraph">
              <wp:posOffset>-1196195</wp:posOffset>
            </wp:positionV>
            <wp:extent cx="899922" cy="806957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922" cy="8069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Мероприятие</w:t>
      </w:r>
      <w:r>
        <w:rPr>
          <w:spacing w:val="-4"/>
        </w:rPr>
        <w:t> </w:t>
      </w:r>
      <w:r>
        <w:rPr/>
        <w:t>«</w:t>
      </w:r>
      <w:r>
        <w:rPr>
          <w:color w:val="FF0000"/>
        </w:rPr>
        <w:t>Звёздные</w:t>
      </w:r>
      <w:r>
        <w:rPr>
          <w:color w:val="FF0000"/>
          <w:spacing w:val="-4"/>
        </w:rPr>
        <w:t> </w:t>
      </w:r>
      <w:r>
        <w:rPr>
          <w:color w:val="FF0000"/>
        </w:rPr>
        <w:t>перемены</w:t>
      </w:r>
      <w:r>
        <w:rPr/>
        <w:t>»</w:t>
      </w:r>
      <w:r>
        <w:rPr>
          <w:spacing w:val="-6"/>
        </w:rPr>
        <w:t> </w:t>
      </w:r>
      <w:r>
        <w:rPr/>
        <w:t>посвящено</w:t>
      </w:r>
      <w:r>
        <w:rPr>
          <w:spacing w:val="-7"/>
        </w:rPr>
        <w:t> </w:t>
      </w:r>
      <w:r>
        <w:rPr/>
        <w:t>Дню</w:t>
      </w:r>
      <w:r>
        <w:rPr>
          <w:spacing w:val="-5"/>
        </w:rPr>
        <w:t> </w:t>
      </w:r>
      <w:r>
        <w:rPr/>
        <w:t>космонавтики.</w:t>
      </w:r>
      <w:r>
        <w:rPr>
          <w:spacing w:val="-6"/>
        </w:rPr>
        <w:t> </w:t>
      </w:r>
      <w:r>
        <w:rPr/>
        <w:t>Не обращайте внимания на слово «перемены», провести это мероприятие можно и на уроке </w:t>
      </w:r>
      <w:r>
        <w:rPr>
          <w:rFonts w:ascii="Wingdings" w:hAnsi="Wingdings"/>
          <w:b w:val="0"/>
        </w:rPr>
        <w:t></w:t>
      </w:r>
    </w:p>
    <w:p>
      <w:pPr>
        <w:pStyle w:val="ListParagraph"/>
        <w:numPr>
          <w:ilvl w:val="0"/>
          <w:numId w:val="1"/>
        </w:numPr>
        <w:tabs>
          <w:tab w:pos="2279" w:val="left" w:leader="none"/>
        </w:tabs>
        <w:spacing w:line="341" w:lineRule="exact" w:before="0" w:after="0"/>
        <w:ind w:left="2279" w:right="0" w:hanging="358"/>
        <w:jc w:val="left"/>
        <w:rPr>
          <w:b/>
          <w:sz w:val="28"/>
        </w:rPr>
      </w:pPr>
      <w:r>
        <w:rPr>
          <w:b/>
          <w:sz w:val="28"/>
        </w:rPr>
        <w:t>Во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многих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шаблонах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указаны</w:t>
      </w:r>
      <w:r>
        <w:rPr>
          <w:b/>
          <w:spacing w:val="-4"/>
          <w:sz w:val="28"/>
        </w:rPr>
        <w:t> </w:t>
      </w:r>
      <w:r>
        <w:rPr>
          <w:b/>
          <w:spacing w:val="-2"/>
          <w:sz w:val="28"/>
        </w:rPr>
        <w:t>данные:</w:t>
      </w:r>
    </w:p>
    <w:p>
      <w:pPr>
        <w:pStyle w:val="ListParagraph"/>
        <w:numPr>
          <w:ilvl w:val="1"/>
          <w:numId w:val="1"/>
        </w:numPr>
        <w:tabs>
          <w:tab w:pos="2976" w:val="left" w:leader="none"/>
        </w:tabs>
        <w:spacing w:line="341" w:lineRule="exact" w:before="0" w:after="0"/>
        <w:ind w:left="2976" w:right="0" w:hanging="695"/>
        <w:jc w:val="left"/>
        <w:rPr>
          <w:b/>
          <w:sz w:val="28"/>
        </w:rPr>
      </w:pPr>
      <w:r>
        <w:rPr>
          <w:b/>
          <w:sz w:val="28"/>
        </w:rPr>
        <w:t>№</w:t>
      </w:r>
      <w:r>
        <w:rPr>
          <w:b/>
          <w:spacing w:val="-2"/>
          <w:sz w:val="28"/>
        </w:rPr>
        <w:t> кабинета;</w:t>
      </w:r>
    </w:p>
    <w:p>
      <w:pPr>
        <w:pStyle w:val="ListParagraph"/>
        <w:numPr>
          <w:ilvl w:val="1"/>
          <w:numId w:val="1"/>
        </w:numPr>
        <w:tabs>
          <w:tab w:pos="2976" w:val="left" w:leader="none"/>
        </w:tabs>
        <w:spacing w:line="341" w:lineRule="exact" w:before="2" w:after="0"/>
        <w:ind w:left="2976" w:right="0" w:hanging="695"/>
        <w:jc w:val="left"/>
        <w:rPr>
          <w:b/>
          <w:sz w:val="28"/>
        </w:rPr>
      </w:pPr>
      <w:r>
        <w:rPr>
          <w:b/>
          <w:sz w:val="28"/>
        </w:rPr>
        <w:t>ФИО</w:t>
      </w:r>
      <w:r>
        <w:rPr>
          <w:b/>
          <w:spacing w:val="-4"/>
          <w:sz w:val="28"/>
        </w:rPr>
        <w:t> </w:t>
      </w:r>
      <w:r>
        <w:rPr>
          <w:b/>
          <w:spacing w:val="-2"/>
          <w:sz w:val="28"/>
        </w:rPr>
        <w:t>педагога;</w:t>
      </w:r>
    </w:p>
    <w:p>
      <w:pPr>
        <w:pStyle w:val="ListParagraph"/>
        <w:numPr>
          <w:ilvl w:val="1"/>
          <w:numId w:val="1"/>
        </w:numPr>
        <w:tabs>
          <w:tab w:pos="2976" w:val="left" w:leader="none"/>
        </w:tabs>
        <w:spacing w:line="341" w:lineRule="exact" w:before="0" w:after="0"/>
        <w:ind w:left="2976" w:right="0" w:hanging="695"/>
        <w:jc w:val="left"/>
        <w:rPr>
          <w:b/>
          <w:sz w:val="28"/>
        </w:rPr>
      </w:pPr>
      <w:r>
        <w:rPr>
          <w:b/>
          <w:sz w:val="28"/>
        </w:rPr>
        <w:t>№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телефона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> </w:t>
      </w:r>
      <w:r>
        <w:rPr>
          <w:b/>
          <w:spacing w:val="-4"/>
          <w:sz w:val="28"/>
        </w:rPr>
        <w:t>т.д.</w:t>
      </w:r>
    </w:p>
    <w:p>
      <w:pPr>
        <w:pStyle w:val="BodyText"/>
        <w:spacing w:before="2"/>
        <w:ind w:right="294"/>
      </w:pPr>
      <w:r>
        <w:rPr/>
        <w:t>В</w:t>
      </w:r>
      <w:r>
        <w:rPr>
          <w:spacing w:val="-4"/>
        </w:rPr>
        <w:t> </w:t>
      </w:r>
      <w:r>
        <w:rPr/>
        <w:t>шаблонах</w:t>
      </w:r>
      <w:r>
        <w:rPr>
          <w:spacing w:val="-3"/>
        </w:rPr>
        <w:t> </w:t>
      </w:r>
      <w:r>
        <w:rPr/>
        <w:t>мероприятия</w:t>
      </w:r>
      <w:r>
        <w:rPr>
          <w:spacing w:val="-6"/>
        </w:rPr>
        <w:t> </w:t>
      </w:r>
      <w:r>
        <w:rPr/>
        <w:t>вы</w:t>
      </w:r>
      <w:r>
        <w:rPr>
          <w:spacing w:val="-5"/>
        </w:rPr>
        <w:t> </w:t>
      </w:r>
      <w:r>
        <w:rPr/>
        <w:t>указываете</w:t>
      </w:r>
      <w:r>
        <w:rPr>
          <w:spacing w:val="-3"/>
        </w:rPr>
        <w:t> </w:t>
      </w:r>
      <w:r>
        <w:rPr/>
        <w:t>свои</w:t>
      </w:r>
      <w:r>
        <w:rPr>
          <w:spacing w:val="-5"/>
        </w:rPr>
        <w:t> </w:t>
      </w:r>
      <w:r>
        <w:rPr/>
        <w:t>данные</w:t>
      </w:r>
      <w:r>
        <w:rPr>
          <w:spacing w:val="-4"/>
        </w:rPr>
        <w:t> </w:t>
      </w:r>
      <w:r>
        <w:rPr/>
        <w:t>(это</w:t>
      </w:r>
      <w:r>
        <w:rPr>
          <w:spacing w:val="-3"/>
        </w:rPr>
        <w:t> </w:t>
      </w:r>
      <w:r>
        <w:rPr/>
        <w:t>файлы</w:t>
      </w:r>
      <w:r>
        <w:rPr>
          <w:spacing w:val="-1"/>
        </w:rPr>
        <w:t> </w:t>
      </w:r>
      <w:r>
        <w:rPr/>
        <w:t>WORD), файлы JPEG (ОБРАЗЕЦ)– это пример оформления рабочих документов,</w:t>
      </w:r>
    </w:p>
    <w:p>
      <w:pPr>
        <w:pStyle w:val="BodyText"/>
        <w:spacing w:line="341" w:lineRule="exact"/>
      </w:pPr>
      <w:r>
        <w:rPr/>
        <w:t>которые</w:t>
      </w:r>
      <w:r>
        <w:rPr>
          <w:spacing w:val="-8"/>
        </w:rPr>
        <w:t> </w:t>
      </w:r>
      <w:r>
        <w:rPr/>
        <w:t>сделал</w:t>
      </w:r>
      <w:r>
        <w:rPr>
          <w:spacing w:val="-7"/>
        </w:rPr>
        <w:t> </w:t>
      </w:r>
      <w:r>
        <w:rPr>
          <w:spacing w:val="-5"/>
        </w:rPr>
        <w:t>я.</w:t>
      </w:r>
    </w:p>
    <w:p>
      <w:pPr>
        <w:pStyle w:val="BodyText"/>
        <w:spacing w:line="341" w:lineRule="exact"/>
      </w:pPr>
      <w:r>
        <w:rPr/>
        <w:t>Задания</w:t>
      </w:r>
      <w:r>
        <w:rPr>
          <w:spacing w:val="-7"/>
        </w:rPr>
        <w:t> </w:t>
      </w:r>
      <w:r>
        <w:rPr/>
        <w:t>для</w:t>
      </w:r>
      <w:r>
        <w:rPr>
          <w:spacing w:val="-6"/>
        </w:rPr>
        <w:t> </w:t>
      </w:r>
      <w:r>
        <w:rPr/>
        <w:t>мероприятия,</w:t>
      </w:r>
      <w:r>
        <w:rPr>
          <w:spacing w:val="-7"/>
        </w:rPr>
        <w:t> </w:t>
      </w:r>
      <w:r>
        <w:rPr/>
        <w:t>таблички</w:t>
      </w:r>
      <w:r>
        <w:rPr>
          <w:spacing w:val="-6"/>
        </w:rPr>
        <w:t> </w:t>
      </w:r>
      <w:r>
        <w:rPr/>
        <w:t>для</w:t>
      </w:r>
      <w:r>
        <w:rPr>
          <w:spacing w:val="-6"/>
        </w:rPr>
        <w:t> </w:t>
      </w:r>
      <w:r>
        <w:rPr/>
        <w:t>классов</w:t>
      </w:r>
      <w:r>
        <w:rPr>
          <w:spacing w:val="-4"/>
        </w:rPr>
        <w:t> </w:t>
      </w:r>
      <w:r>
        <w:rPr/>
        <w:t>и</w:t>
      </w:r>
      <w:r>
        <w:rPr>
          <w:spacing w:val="-6"/>
        </w:rPr>
        <w:t> </w:t>
      </w:r>
      <w:r>
        <w:rPr/>
        <w:t>изображения</w:t>
      </w:r>
      <w:r>
        <w:rPr>
          <w:spacing w:val="-5"/>
        </w:rPr>
        <w:t> для</w:t>
      </w:r>
    </w:p>
    <w:p>
      <w:pPr>
        <w:pStyle w:val="BodyText"/>
        <w:ind w:right="294"/>
      </w:pPr>
      <w:r>
        <w:rPr/>
        <w:t>оформления</w:t>
      </w:r>
      <w:r>
        <w:rPr>
          <w:spacing w:val="-4"/>
        </w:rPr>
        <w:t> </w:t>
      </w:r>
      <w:r>
        <w:rPr/>
        <w:t>все</w:t>
      </w:r>
      <w:r>
        <w:rPr>
          <w:spacing w:val="-2"/>
        </w:rPr>
        <w:t> </w:t>
      </w:r>
      <w:r>
        <w:rPr/>
        <w:t>в</w:t>
      </w:r>
      <w:r>
        <w:rPr>
          <w:spacing w:val="-6"/>
        </w:rPr>
        <w:t> </w:t>
      </w:r>
      <w:r>
        <w:rPr/>
        <w:t>формате</w:t>
      </w:r>
      <w:r>
        <w:rPr>
          <w:spacing w:val="-2"/>
        </w:rPr>
        <w:t> </w:t>
      </w:r>
      <w:r>
        <w:rPr/>
        <w:t>WORD,</w:t>
      </w:r>
      <w:r>
        <w:rPr>
          <w:spacing w:val="-4"/>
        </w:rPr>
        <w:t> </w:t>
      </w:r>
      <w:r>
        <w:rPr/>
        <w:t>чтобы</w:t>
      </w:r>
      <w:r>
        <w:rPr>
          <w:spacing w:val="-5"/>
        </w:rPr>
        <w:t> </w:t>
      </w:r>
      <w:r>
        <w:rPr/>
        <w:t>вы</w:t>
      </w:r>
      <w:r>
        <w:rPr>
          <w:spacing w:val="-4"/>
        </w:rPr>
        <w:t> </w:t>
      </w:r>
      <w:r>
        <w:rPr/>
        <w:t>смогли,</w:t>
      </w:r>
      <w:r>
        <w:rPr>
          <w:spacing w:val="-4"/>
        </w:rPr>
        <w:t> </w:t>
      </w:r>
      <w:r>
        <w:rPr/>
        <w:t>при</w:t>
      </w:r>
      <w:r>
        <w:rPr>
          <w:spacing w:val="-3"/>
        </w:rPr>
        <w:t> </w:t>
      </w:r>
      <w:r>
        <w:rPr/>
        <w:t>необходимости внести туда все, вам необходимые данные.</w:t>
      </w:r>
    </w:p>
    <w:p>
      <w:pPr>
        <w:pStyle w:val="BodyText"/>
        <w:ind w:right="1312"/>
      </w:pPr>
      <w:r>
        <w:rPr/>
        <w:t>Также</w:t>
      </w:r>
      <w:r>
        <w:rPr>
          <w:spacing w:val="-7"/>
        </w:rPr>
        <w:t> </w:t>
      </w:r>
      <w:r>
        <w:rPr/>
        <w:t>можете</w:t>
      </w:r>
      <w:r>
        <w:rPr>
          <w:spacing w:val="-5"/>
        </w:rPr>
        <w:t> </w:t>
      </w:r>
      <w:r>
        <w:rPr/>
        <w:t>добавить</w:t>
      </w:r>
      <w:r>
        <w:rPr>
          <w:spacing w:val="-6"/>
        </w:rPr>
        <w:t> </w:t>
      </w:r>
      <w:r>
        <w:rPr/>
        <w:t>к</w:t>
      </w:r>
      <w:r>
        <w:rPr>
          <w:spacing w:val="-6"/>
        </w:rPr>
        <w:t> </w:t>
      </w:r>
      <w:r>
        <w:rPr/>
        <w:t>мероприятию</w:t>
      </w:r>
      <w:r>
        <w:rPr>
          <w:spacing w:val="-7"/>
        </w:rPr>
        <w:t> </w:t>
      </w:r>
      <w:r>
        <w:rPr/>
        <w:t>музыкальное</w:t>
      </w:r>
      <w:r>
        <w:rPr>
          <w:spacing w:val="-5"/>
        </w:rPr>
        <w:t> </w:t>
      </w:r>
      <w:r>
        <w:rPr/>
        <w:t>оформление. Вот все необходимые материалы:</w:t>
      </w:r>
    </w:p>
    <w:p>
      <w:pPr>
        <w:pStyle w:val="ListParagraph"/>
        <w:numPr>
          <w:ilvl w:val="0"/>
          <w:numId w:val="2"/>
        </w:numPr>
        <w:tabs>
          <w:tab w:pos="2279" w:val="left" w:leader="none"/>
          <w:tab w:pos="2281" w:val="left" w:leader="none"/>
        </w:tabs>
        <w:spacing w:line="240" w:lineRule="auto" w:before="0" w:after="0"/>
        <w:ind w:left="2281" w:right="897" w:hanging="360"/>
        <w:jc w:val="left"/>
        <w:rPr>
          <w:b/>
          <w:sz w:val="28"/>
        </w:rPr>
      </w:pPr>
      <w:r>
        <w:rPr>
          <w:b/>
          <w:sz w:val="28"/>
        </w:rPr>
        <w:t>«Звёздные перемены» приглашение на мероприятие для классных руководителей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(ШАБЛОН)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-</w:t>
      </w:r>
      <w:r>
        <w:rPr>
          <w:b/>
          <w:spacing w:val="-12"/>
          <w:sz w:val="28"/>
        </w:rPr>
        <w:t> </w:t>
      </w:r>
      <w:hyperlink r:id="rId8">
        <w:r>
          <w:rPr>
            <w:b/>
            <w:color w:val="0462C1"/>
            <w:sz w:val="28"/>
            <w:u w:val="single" w:color="0462C1"/>
          </w:rPr>
          <w:t>https://disk.yandex.ru/i/PHf5hKObn1EvvA</w:t>
        </w:r>
      </w:hyperlink>
    </w:p>
    <w:p>
      <w:pPr>
        <w:pStyle w:val="ListParagraph"/>
        <w:numPr>
          <w:ilvl w:val="1"/>
          <w:numId w:val="2"/>
        </w:numPr>
        <w:tabs>
          <w:tab w:pos="3000" w:val="left" w:leader="none"/>
        </w:tabs>
        <w:spacing w:line="240" w:lineRule="auto" w:before="1" w:after="0"/>
        <w:ind w:left="3000" w:right="1508" w:hanging="720"/>
        <w:jc w:val="left"/>
        <w:rPr>
          <w:b/>
          <w:sz w:val="28"/>
        </w:rPr>
      </w:pPr>
      <w:r>
        <w:rPr>
          <w:b/>
          <w:sz w:val="28"/>
        </w:rPr>
        <w:t>«Звёздные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перемены»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приглашение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на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мероприятие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для классных руководителей(ОБРАЗЕЦ) </w:t>
      </w:r>
      <w:hyperlink r:id="rId9">
        <w:r>
          <w:rPr>
            <w:b/>
            <w:color w:val="0462C1"/>
            <w:spacing w:val="-2"/>
            <w:sz w:val="28"/>
            <w:u w:val="single" w:color="0462C1"/>
          </w:rPr>
          <w:t>https://disk.yandex.ru/i/DnOl9UJrpfxuaQ</w:t>
        </w:r>
      </w:hyperlink>
    </w:p>
    <w:p>
      <w:pPr>
        <w:pStyle w:val="ListParagraph"/>
        <w:numPr>
          <w:ilvl w:val="0"/>
          <w:numId w:val="2"/>
        </w:numPr>
        <w:tabs>
          <w:tab w:pos="2279" w:val="left" w:leader="none"/>
          <w:tab w:pos="2281" w:val="left" w:leader="none"/>
        </w:tabs>
        <w:spacing w:line="240" w:lineRule="auto" w:before="0" w:after="0"/>
        <w:ind w:left="2281" w:right="1253" w:hanging="360"/>
        <w:jc w:val="left"/>
        <w:rPr>
          <w:b/>
          <w:sz w:val="28"/>
        </w:rPr>
      </w:pPr>
      <w:r>
        <w:rPr>
          <w:b/>
          <w:sz w:val="28"/>
        </w:rPr>
        <w:t>«Звёздные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перемены»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план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проведения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мероприятия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(ШАБЛОН) </w:t>
      </w:r>
      <w:hyperlink r:id="rId10">
        <w:r>
          <w:rPr>
            <w:b/>
            <w:color w:val="0462C1"/>
            <w:spacing w:val="-2"/>
            <w:sz w:val="28"/>
            <w:u w:val="single" w:color="0462C1"/>
          </w:rPr>
          <w:t>https://disk.yandex.ru/i/mmYza71QnlTnwA</w:t>
        </w:r>
      </w:hyperlink>
    </w:p>
    <w:p>
      <w:pPr>
        <w:pStyle w:val="ListParagraph"/>
        <w:numPr>
          <w:ilvl w:val="1"/>
          <w:numId w:val="2"/>
        </w:numPr>
        <w:tabs>
          <w:tab w:pos="3000" w:val="left" w:leader="none"/>
        </w:tabs>
        <w:spacing w:line="240" w:lineRule="auto" w:before="0" w:after="0"/>
        <w:ind w:left="3000" w:right="1888" w:hanging="720"/>
        <w:jc w:val="left"/>
        <w:rPr>
          <w:b/>
          <w:sz w:val="28"/>
        </w:rPr>
      </w:pPr>
      <w:r>
        <w:rPr>
          <w:b/>
          <w:sz w:val="28"/>
        </w:rPr>
        <w:t>«Звёздные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перемены»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план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проведения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мероприятия (ОБРАЗЕЦ) </w:t>
      </w:r>
      <w:hyperlink r:id="rId11">
        <w:r>
          <w:rPr>
            <w:b/>
            <w:color w:val="0462C1"/>
            <w:sz w:val="28"/>
            <w:u w:val="single" w:color="0462C1"/>
          </w:rPr>
          <w:t>https://disk.yandex.ru/i/vCmVBAhM9yigNw</w:t>
        </w:r>
      </w:hyperlink>
    </w:p>
    <w:p>
      <w:pPr>
        <w:pStyle w:val="ListParagraph"/>
        <w:numPr>
          <w:ilvl w:val="0"/>
          <w:numId w:val="2"/>
        </w:numPr>
        <w:tabs>
          <w:tab w:pos="2279" w:val="left" w:leader="none"/>
          <w:tab w:pos="2281" w:val="left" w:leader="none"/>
        </w:tabs>
        <w:spacing w:line="240" w:lineRule="auto" w:before="0" w:after="0"/>
        <w:ind w:left="2281" w:right="3006" w:hanging="360"/>
        <w:jc w:val="left"/>
        <w:rPr>
          <w:b/>
          <w:sz w:val="28"/>
        </w:rPr>
      </w:pPr>
      <w:r>
        <w:rPr>
          <w:b/>
          <w:sz w:val="28"/>
        </w:rPr>
        <w:t>Звёздные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перемены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план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для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ШАБЛОНА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задания </w:t>
      </w:r>
      <w:hyperlink r:id="rId12">
        <w:r>
          <w:rPr>
            <w:b/>
            <w:color w:val="0462C1"/>
            <w:spacing w:val="-2"/>
            <w:sz w:val="28"/>
            <w:u w:val="single" w:color="0462C1"/>
          </w:rPr>
          <w:t>https://disk.yandex.ru/i/Hryya2W6slERAA</w:t>
        </w:r>
      </w:hyperlink>
    </w:p>
    <w:p>
      <w:pPr>
        <w:pStyle w:val="ListParagraph"/>
        <w:numPr>
          <w:ilvl w:val="0"/>
          <w:numId w:val="2"/>
        </w:numPr>
        <w:tabs>
          <w:tab w:pos="2279" w:val="left" w:leader="none"/>
          <w:tab w:pos="2281" w:val="left" w:leader="none"/>
        </w:tabs>
        <w:spacing w:line="240" w:lineRule="auto" w:before="1" w:after="0"/>
        <w:ind w:left="2281" w:right="1836" w:hanging="360"/>
        <w:jc w:val="left"/>
        <w:rPr>
          <w:b/>
          <w:sz w:val="28"/>
        </w:rPr>
      </w:pPr>
      <w:r>
        <w:rPr>
          <w:b/>
          <w:sz w:val="28"/>
        </w:rPr>
        <w:t>Таблички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для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оформления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рабочего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места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классов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для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этапа (ШАБЛОН) </w:t>
      </w:r>
      <w:hyperlink r:id="rId13">
        <w:r>
          <w:rPr>
            <w:b/>
            <w:color w:val="0462C1"/>
            <w:sz w:val="28"/>
            <w:u w:val="single" w:color="0462C1"/>
          </w:rPr>
          <w:t>https://disk.yandex.ru/i/GeWYmck8sJ4hLg</w:t>
        </w:r>
      </w:hyperlink>
    </w:p>
    <w:p>
      <w:pPr>
        <w:pStyle w:val="ListParagraph"/>
        <w:numPr>
          <w:ilvl w:val="0"/>
          <w:numId w:val="2"/>
        </w:numPr>
        <w:tabs>
          <w:tab w:pos="2279" w:val="left" w:leader="none"/>
          <w:tab w:pos="2281" w:val="left" w:leader="none"/>
        </w:tabs>
        <w:spacing w:line="240" w:lineRule="auto" w:before="0" w:after="0"/>
        <w:ind w:left="2281" w:right="2191" w:hanging="360"/>
        <w:jc w:val="left"/>
        <w:rPr>
          <w:b/>
          <w:sz w:val="28"/>
        </w:rPr>
      </w:pPr>
      <w:r>
        <w:rPr>
          <w:b/>
          <w:sz w:val="28"/>
        </w:rPr>
        <w:t>Изображения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для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оформления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космодромов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(ОБРАЗЦЫ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с ШАБЛОНАМИ </w:t>
      </w:r>
      <w:hyperlink r:id="rId14">
        <w:r>
          <w:rPr>
            <w:b/>
            <w:color w:val="0462C1"/>
            <w:sz w:val="28"/>
            <w:u w:val="single" w:color="0462C1"/>
          </w:rPr>
          <w:t>https://disk.yandex.ru/i/WUPXt2jHm5yEIQ</w:t>
        </w:r>
      </w:hyperlink>
    </w:p>
    <w:sectPr>
      <w:type w:val="continuous"/>
      <w:pgSz w:w="11910" w:h="16840"/>
      <w:pgMar w:top="1120" w:bottom="28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2281" w:hanging="36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1" w:hanging="72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958" w:hanging="7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916" w:hanging="7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874" w:hanging="7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833" w:hanging="7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791" w:hanging="7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749" w:hanging="7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707" w:hanging="72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281" w:hanging="36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77" w:hanging="696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940" w:hanging="69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900" w:hanging="69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861" w:hanging="69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821" w:hanging="69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782" w:hanging="69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742" w:hanging="69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703" w:hanging="696"/>
      </w:pPr>
      <w:rPr>
        <w:rFonts w:hint="default"/>
        <w:lang w:val="ru-R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561"/>
    </w:pPr>
    <w:rPr>
      <w:rFonts w:ascii="Calibri" w:hAnsi="Calibri" w:eastAsia="Calibri" w:cs="Calibri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2281" w:hanging="360"/>
    </w:pPr>
    <w:rPr>
      <w:rFonts w:ascii="Calibri" w:hAnsi="Calibri" w:eastAsia="Calibri" w:cs="Calibri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https://disk.yandex.ru/i/PHf5hKObn1EvvA" TargetMode="External"/><Relationship Id="rId9" Type="http://schemas.openxmlformats.org/officeDocument/2006/relationships/hyperlink" Target="https://disk.yandex.ru/i/DnOl9UJrpfxuaQ" TargetMode="External"/><Relationship Id="rId10" Type="http://schemas.openxmlformats.org/officeDocument/2006/relationships/hyperlink" Target="https://disk.yandex.ru/i/mmYza71QnlTnwA" TargetMode="External"/><Relationship Id="rId11" Type="http://schemas.openxmlformats.org/officeDocument/2006/relationships/hyperlink" Target="https://disk.yandex.ru/i/vCmVBAhM9yigNw" TargetMode="External"/><Relationship Id="rId12" Type="http://schemas.openxmlformats.org/officeDocument/2006/relationships/hyperlink" Target="https://disk.yandex.ru/i/Hryya2W6slERAA" TargetMode="External"/><Relationship Id="rId13" Type="http://schemas.openxmlformats.org/officeDocument/2006/relationships/hyperlink" Target="https://disk.yandex.ru/i/GeWYmck8sJ4hLg" TargetMode="External"/><Relationship Id="rId14" Type="http://schemas.openxmlformats.org/officeDocument/2006/relationships/hyperlink" Target="https://disk.yandex.ru/i/WUPXt2jHm5yEIQ" TargetMode="External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Shess</dc:creator>
  <dcterms:created xsi:type="dcterms:W3CDTF">2025-04-19T13:11:22Z</dcterms:created>
  <dcterms:modified xsi:type="dcterms:W3CDTF">2025-04-19T13:11:22Z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2025-04-19T00:00:00Z</vt:filetime>
  </property>
  <property fmtid="{D5CDD505-2E9C-101B-9397-08002B2CF9AE}" pid="5" name="Producer">
    <vt:lpwstr>Microsoft® Word 2016</vt:lpwstr>
  </property>
</Properties>
</file>