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70D" w:rsidRDefault="0091570D" w:rsidP="0091570D">
      <w:pPr>
        <w:jc w:val="center"/>
        <w:rPr>
          <w:rFonts w:ascii="Times New Roman" w:hAnsi="Times New Roman" w:cs="Times New Roman"/>
          <w:sz w:val="24"/>
          <w:szCs w:val="24"/>
        </w:rPr>
      </w:pPr>
      <w:r w:rsidRPr="0091570D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br/>
        <w:t>ДЕТСКИЙ САД</w:t>
      </w:r>
      <w:r w:rsidR="006374A7">
        <w:rPr>
          <w:rFonts w:ascii="Times New Roman" w:hAnsi="Times New Roman" w:cs="Times New Roman"/>
          <w:sz w:val="24"/>
          <w:szCs w:val="24"/>
        </w:rPr>
        <w:t xml:space="preserve"> ЁЛОЧКА</w:t>
      </w:r>
      <w:r w:rsidR="006374A7">
        <w:rPr>
          <w:rFonts w:ascii="Times New Roman" w:hAnsi="Times New Roman" w:cs="Times New Roman"/>
          <w:sz w:val="24"/>
          <w:szCs w:val="24"/>
        </w:rPr>
        <w:br/>
        <w:t xml:space="preserve">Г. КРАСНОСЛОБОДСК СРЕДНЕАХТУБИНСКОГО РАЙОНА </w:t>
      </w:r>
      <w:r w:rsidR="006374A7">
        <w:rPr>
          <w:rFonts w:ascii="Times New Roman" w:hAnsi="Times New Roman" w:cs="Times New Roman"/>
          <w:sz w:val="24"/>
          <w:szCs w:val="24"/>
        </w:rPr>
        <w:br/>
        <w:t>ВОЛГОГРАДСКОЙ ОБЛАСТИ</w:t>
      </w:r>
    </w:p>
    <w:p w:rsidR="006374A7" w:rsidRDefault="006374A7" w:rsidP="00915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A7" w:rsidRDefault="006374A7" w:rsidP="00915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A7" w:rsidRDefault="006374A7" w:rsidP="00915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A7" w:rsidRDefault="006374A7" w:rsidP="00915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A7" w:rsidRDefault="006374A7" w:rsidP="00915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A7" w:rsidRDefault="006374A7" w:rsidP="00915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A7" w:rsidRDefault="006374A7" w:rsidP="00915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A7" w:rsidRDefault="006374A7" w:rsidP="00915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74A7" w:rsidRDefault="006374A7" w:rsidP="0091570D">
      <w:pPr>
        <w:jc w:val="center"/>
        <w:rPr>
          <w:rFonts w:ascii="Times New Roman" w:hAnsi="Times New Roman" w:cs="Times New Roman"/>
          <w:sz w:val="72"/>
          <w:szCs w:val="72"/>
        </w:rPr>
      </w:pPr>
      <w:r w:rsidRPr="006374A7">
        <w:rPr>
          <w:rFonts w:ascii="Times New Roman" w:hAnsi="Times New Roman" w:cs="Times New Roman"/>
          <w:sz w:val="72"/>
          <w:szCs w:val="72"/>
        </w:rPr>
        <w:t>Доклад</w:t>
      </w:r>
    </w:p>
    <w:p w:rsidR="006374A7" w:rsidRDefault="006374A7" w:rsidP="0091570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на 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тему:</w:t>
      </w:r>
    </w:p>
    <w:p w:rsidR="006374A7" w:rsidRDefault="006374A7" w:rsidP="0091570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«Особенности работы с детьми с ОВЗ в детском саду»</w:t>
      </w:r>
    </w:p>
    <w:p w:rsidR="006374A7" w:rsidRDefault="006374A7" w:rsidP="0091570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74A7" w:rsidRDefault="006374A7" w:rsidP="0091570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74A7" w:rsidRDefault="006374A7" w:rsidP="0091570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74A7" w:rsidRDefault="006374A7" w:rsidP="0091570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74A7" w:rsidRDefault="006374A7" w:rsidP="0091570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74A7" w:rsidRDefault="006374A7" w:rsidP="0091570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74A7" w:rsidRDefault="006374A7" w:rsidP="006374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</w:t>
      </w:r>
    </w:p>
    <w:p w:rsidR="006374A7" w:rsidRDefault="006374A7" w:rsidP="006374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Минеева И.Ю.</w:t>
      </w:r>
    </w:p>
    <w:p w:rsidR="006374A7" w:rsidRDefault="006374A7" w:rsidP="006374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74A7" w:rsidRDefault="006374A7" w:rsidP="006374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74A7" w:rsidRDefault="006374A7" w:rsidP="006374A7">
      <w:pPr>
        <w:rPr>
          <w:rFonts w:ascii="Times New Roman" w:hAnsi="Times New Roman" w:cs="Times New Roman"/>
          <w:sz w:val="28"/>
          <w:szCs w:val="28"/>
        </w:rPr>
      </w:pPr>
    </w:p>
    <w:p w:rsidR="006374A7" w:rsidRDefault="006374A7" w:rsidP="006374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Краснослободск 2024</w:t>
      </w:r>
    </w:p>
    <w:p w:rsidR="00C25A80" w:rsidRPr="00C25A80" w:rsidRDefault="00044EE7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25A80" w:rsidRPr="00C25A80">
        <w:rPr>
          <w:rFonts w:ascii="Times New Roman" w:hAnsi="Times New Roman" w:cs="Times New Roman"/>
          <w:sz w:val="28"/>
          <w:szCs w:val="28"/>
        </w:rPr>
        <w:t>«Если ребенок не умеет учиться так, как мы учим,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>Может быть, мы должны учить так, как он умеет».</w:t>
      </w:r>
    </w:p>
    <w:p w:rsidR="00C25A80" w:rsidRPr="00C25A80" w:rsidRDefault="008D7370" w:rsidP="00044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25A80" w:rsidRPr="00C25A80">
        <w:rPr>
          <w:rFonts w:ascii="Times New Roman" w:hAnsi="Times New Roman" w:cs="Times New Roman"/>
          <w:sz w:val="28"/>
          <w:szCs w:val="28"/>
        </w:rPr>
        <w:t>исло детей с огранич</w:t>
      </w:r>
      <w:r>
        <w:rPr>
          <w:rFonts w:ascii="Times New Roman" w:hAnsi="Times New Roman" w:cs="Times New Roman"/>
          <w:sz w:val="28"/>
          <w:szCs w:val="28"/>
        </w:rPr>
        <w:t xml:space="preserve">енными возможностями здоровья, </w:t>
      </w:r>
      <w:r w:rsidR="00C25A80" w:rsidRPr="00C25A80">
        <w:rPr>
          <w:rFonts w:ascii="Times New Roman" w:hAnsi="Times New Roman" w:cs="Times New Roman"/>
          <w:sz w:val="28"/>
          <w:szCs w:val="28"/>
        </w:rPr>
        <w:t xml:space="preserve">неуклонно растет.  Образование детей с </w:t>
      </w:r>
      <w:r w:rsidR="00044EE7">
        <w:rPr>
          <w:rFonts w:ascii="Times New Roman" w:hAnsi="Times New Roman" w:cs="Times New Roman"/>
          <w:sz w:val="28"/>
          <w:szCs w:val="28"/>
        </w:rPr>
        <w:t>ОВЗ</w:t>
      </w:r>
      <w:r w:rsidR="00C25A80" w:rsidRPr="00C25A80">
        <w:rPr>
          <w:rFonts w:ascii="Times New Roman" w:hAnsi="Times New Roman" w:cs="Times New Roman"/>
          <w:sz w:val="28"/>
          <w:szCs w:val="28"/>
        </w:rPr>
        <w:t xml:space="preserve"> предусматривает создание для них специальной коррекционно-развивающей среды,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стандартов, лечение и оздоровление, воспитание и обучение, коррекцию нарушений развития, социальную адаптацию.</w:t>
      </w:r>
    </w:p>
    <w:p w:rsidR="00C25A80" w:rsidRPr="00C25A80" w:rsidRDefault="00C25A80" w:rsidP="00044EE7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>Важнейшей задачей является обеспечение доступности качественного образования, его индивидуализация, систематическое повышение уровня профессиональной компетентности педагогов коррекционно-развивающего обучения, а также создание условий для достижения нового современного качества общего образования.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могут и должны находиться и развиваться в обычном детском саду, поскольку начинать совместное воспитание и обучение нужно в дошкольном возрасте.</w:t>
      </w:r>
    </w:p>
    <w:p w:rsidR="00C25A80" w:rsidRPr="00C25A80" w:rsidRDefault="00C25A80" w:rsidP="0091570D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 xml:space="preserve">В настоящее время, в связи с инклюзивным образованием, дети с </w:t>
      </w:r>
      <w:r w:rsidR="0091570D">
        <w:rPr>
          <w:rFonts w:ascii="Times New Roman" w:hAnsi="Times New Roman" w:cs="Times New Roman"/>
          <w:sz w:val="28"/>
          <w:szCs w:val="28"/>
        </w:rPr>
        <w:t>ОВЗ</w:t>
      </w:r>
      <w:r w:rsidRPr="00C25A80">
        <w:rPr>
          <w:rFonts w:ascii="Times New Roman" w:hAnsi="Times New Roman" w:cs="Times New Roman"/>
          <w:sz w:val="28"/>
          <w:szCs w:val="28"/>
        </w:rPr>
        <w:t xml:space="preserve"> пребывают в общеобразовательных учреждениях независимо от психического и речевого развития, от структуры дефекта, от психофизических возможностей. Все дети с </w:t>
      </w:r>
      <w:r w:rsidR="00044EE7">
        <w:rPr>
          <w:rFonts w:ascii="Times New Roman" w:hAnsi="Times New Roman" w:cs="Times New Roman"/>
          <w:sz w:val="28"/>
          <w:szCs w:val="28"/>
        </w:rPr>
        <w:t xml:space="preserve">ОВЗ </w:t>
      </w:r>
      <w:r w:rsidRPr="00C25A80">
        <w:rPr>
          <w:rFonts w:ascii="Times New Roman" w:hAnsi="Times New Roman" w:cs="Times New Roman"/>
          <w:sz w:val="28"/>
          <w:szCs w:val="28"/>
        </w:rPr>
        <w:t>имеют, помимо общих потребностей, свои специальные образовательные потребности. И эти потребности должны быть удовлетворены специальными образовательными условиями.</w:t>
      </w:r>
    </w:p>
    <w:p w:rsid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>В дошкольном учреждении работа с такими детьми, направлена на сохранение психического здоровья и эмоционального благополучия детей. Основой профилактики эмоционального неблагополучия является создание благоприятной атмосферы взаимного доверия и уважения, открытое доброжелательное общение. Помощь детям с ограниченными возможностями здоровья в развитии эмоционально-волевой сферы необходимы в большой степени, чем нормально развивающемуся, способному самостоятельно черпать знания из окружающего мира. 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 xml:space="preserve"> Интеграционную систему обучения необходимо применять как для здоровых ребят, так и для детей с ограниченными возможностями здоровья. Она имеет преимущества социального и педагогического характера.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 xml:space="preserve">Для детей с ОВЗ в детском саду </w:t>
      </w:r>
      <w:proofErr w:type="gramStart"/>
      <w:r w:rsidRPr="00C25A80">
        <w:rPr>
          <w:rFonts w:ascii="Times New Roman" w:hAnsi="Times New Roman" w:cs="Times New Roman"/>
          <w:sz w:val="28"/>
          <w:szCs w:val="28"/>
        </w:rPr>
        <w:t>должны  создаваться</w:t>
      </w:r>
      <w:proofErr w:type="gramEnd"/>
      <w:r w:rsidRPr="00C25A80">
        <w:rPr>
          <w:rFonts w:ascii="Times New Roman" w:hAnsi="Times New Roman" w:cs="Times New Roman"/>
          <w:sz w:val="28"/>
          <w:szCs w:val="28"/>
        </w:rPr>
        <w:t xml:space="preserve"> необходимые условия. С ними занимаются: педагог-психолог, логопед. Базисом при написании адаптированной программы служит федеральный государственный </w:t>
      </w:r>
      <w:r w:rsidRPr="00C25A80">
        <w:rPr>
          <w:rFonts w:ascii="Times New Roman" w:hAnsi="Times New Roman" w:cs="Times New Roman"/>
          <w:sz w:val="28"/>
          <w:szCs w:val="28"/>
        </w:rPr>
        <w:lastRenderedPageBreak/>
        <w:t>образовательный стандарт, на основе которого пишется основная общеобразовательная программа ДОУ.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>Основная задача коррекционно-педагогической работы в общеразвивающей группе — создание условий для всестороннего развития ребенка с ОВЗ в целях обогащения его социального опыта и гармоничного включения в коллектив сверстников общеразвивающей группы.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>Существуют основные направления коррекционно-педагогической работы специалистов ДОУ с детьми с ОВЗ: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  <w:u w:val="single"/>
        </w:rPr>
        <w:t>Диагностический</w:t>
      </w:r>
      <w:r w:rsidRPr="00C25A80">
        <w:rPr>
          <w:rFonts w:ascii="Times New Roman" w:hAnsi="Times New Roman" w:cs="Times New Roman"/>
          <w:sz w:val="28"/>
          <w:szCs w:val="28"/>
        </w:rPr>
        <w:t>. Для успешности воспитания и обучения детей необходима правильная оценка их возможностей и выявление особых образовательных потребностей. Основной целью проведения данного этапа является сбор необходимой информации об особенностях психофизического развития, выявление структуры нарушения и потенциальных возможностей ребёнка. Результаты диагностического обследования доводятся до сведения всех участников коррекционно- педагогического процесса.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  <w:u w:val="single"/>
        </w:rPr>
        <w:t>Консультативно-проективный</w:t>
      </w:r>
      <w:r w:rsidRPr="00C25A80">
        <w:rPr>
          <w:rFonts w:ascii="Times New Roman" w:hAnsi="Times New Roman" w:cs="Times New Roman"/>
          <w:sz w:val="28"/>
          <w:szCs w:val="28"/>
        </w:rPr>
        <w:t>. На этом этапе специалисты обсуждают возможные варианты решения проблемы, определяют наиболее эффективные методы и приёмы коррекционной работы, составляют индивидуальные программы, распределяют обязанности по их реализации, уточняют сроки. Специфика сопровождения такова, что каждый специалист выполняет определённые задачи в области своей предметной деятельности.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>Составление индивидуального образовательного маршрута способствует реализации образовательных потребностей детей с ОВЗ. Важными принципами для определения и реализации индивидуального маршрута является: принцип доступности и систематичность предлагаемого материала; непрерывность; вариативность; соблюдение интересов воспитанника; принцип создание ситуации успеха; принцип гуманности и реалистичности; содействие и сотрудничества детей и взрослых.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5A80">
        <w:rPr>
          <w:rFonts w:ascii="Times New Roman" w:hAnsi="Times New Roman" w:cs="Times New Roman"/>
          <w:sz w:val="28"/>
          <w:szCs w:val="28"/>
          <w:u w:val="single"/>
        </w:rPr>
        <w:t>Деятельностный</w:t>
      </w:r>
      <w:proofErr w:type="spellEnd"/>
      <w:r w:rsidRPr="00C25A80">
        <w:rPr>
          <w:rFonts w:ascii="Times New Roman" w:hAnsi="Times New Roman" w:cs="Times New Roman"/>
          <w:sz w:val="28"/>
          <w:szCs w:val="28"/>
        </w:rPr>
        <w:t>. В ходе этого этапа реализуется индивидуальные программы комплексного сопровождения детей с ОВЗ. Занятия, проводимые специалистами дают возможность для создания обогащенной среды, которая позволяет формировать все стороны речи: фонетико-фонематическую, лексико- грамматическую, связную речь. Воспитатели проводят занятия в соответствии с индивидуальным образовательным маршрутом. Основными направлениями являются: формирование познавательных процессов с использованием различных игр и упражнений, адаптация воспитанника в детском коллективе, формирование навыков самообслуживания детей в процессе выполнения режимных моментов, организация игровой деятельности вне занятий, на прогулках.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lastRenderedPageBreak/>
        <w:t xml:space="preserve">Важное значение имеет консультативно-просветительское сопровождение семьи. Родители являются полноправными участниками </w:t>
      </w:r>
      <w:proofErr w:type="spellStart"/>
      <w:r w:rsidRPr="00C25A8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25A80">
        <w:rPr>
          <w:rFonts w:ascii="Times New Roman" w:hAnsi="Times New Roman" w:cs="Times New Roman"/>
          <w:sz w:val="28"/>
          <w:szCs w:val="28"/>
        </w:rPr>
        <w:t>-образовательного процесса. Они должны иметь всю информацию о том, какое психологическое и педагогическое воздействие оказывается на их ребёнка в ДОУ. Вовлечение родителей в коррекционно- педагогическое воздействие влечёт за собой рост их активности, повышение педагогической компетентности, а также меняет характер отношений родителей к ребёнку и его особенностям.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>Одним из факторов, влияющих на успешность адаптации ребенка ОВЗ в ДОУ, является овладение им игровыми и коммуникативными навыками. Работу по освоению первоначальных представлений социального характера и развитию коммуникативных навыков, направленных на включение дошкольников с ограниченными возможностями здоровья в систему социальных отношений, осуществляем по нескольким направлениям: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>• в повседневной жизни путем привлечения внимания детей друг к другу, оказания взаимопомощи, участия в коллективных мероприятиях;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>• в процессе специальных игр и упражнений, направленных на развитие представлений о себе, окружающих взрослых и сверстниках;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>• в процессе обучения сюжетно-ролевым и театрализованным играм, играм-драматизациям, где воссоздаются социальные отношения между участниками, позволяющие осознанно приобщаться к элементарным общепринятым нормам и правилам взаимоотношений;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>• в процессе хозяйственно-бытового труда и в различных видах деятельности.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>Работа по формированию социально-коммуникативных умений повседневна и органично включается во все виды деятельности: быт, игру, обучение.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>В работе по формированию социальных умений у детей с ОВЗ создаются условия, необходимые для защиты, сохранения и укрепления здоровья каждого ребенка, формируя культурно-гигиенические навыки, потребности вести здоровый образ жизни; развивать представления о своем здоровье и о средствах его укрепления.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25A80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C25A80">
        <w:rPr>
          <w:rFonts w:ascii="Times New Roman" w:hAnsi="Times New Roman" w:cs="Times New Roman"/>
          <w:sz w:val="28"/>
          <w:szCs w:val="28"/>
        </w:rPr>
        <w:t>- потенциальная возможность найти решение психологических, поведенческих проблем. Акцент делается на чувства других людей, и это позволяет ребенку с ОВЗ развиваться в социуме как личности. Всё это способствует развитию произвольности, внимания, наглядно-образного мышления, становлению личности ребенка.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lastRenderedPageBreak/>
        <w:t>- Творчество - работа с различными материалами и сюжетами дает возможность развиваться не только мелкой моторике и точности движений, но и планированию действий, воображению, творческому мышлению, самостоятельности.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>- Взаимодействие </w:t>
      </w:r>
      <w:r w:rsidRPr="00C25A80">
        <w:rPr>
          <w:rFonts w:ascii="Times New Roman" w:hAnsi="Times New Roman" w:cs="Times New Roman"/>
          <w:i/>
          <w:iCs/>
          <w:sz w:val="28"/>
          <w:szCs w:val="28"/>
        </w:rPr>
        <w:t>(дружный круг)</w:t>
      </w:r>
      <w:r w:rsidRPr="00C25A80">
        <w:rPr>
          <w:rFonts w:ascii="Times New Roman" w:hAnsi="Times New Roman" w:cs="Times New Roman"/>
          <w:sz w:val="28"/>
          <w:szCs w:val="28"/>
        </w:rPr>
        <w:t> - хороводы и другие игры с движением и обращением друг к другу, психологические игры позволяют поставить акцент на общении, развивать уважение и внимание друг к другу, социально адаптировать детей в ситуации коллектива.</w:t>
      </w:r>
    </w:p>
    <w:p w:rsidR="00C25A80" w:rsidRPr="00C25A80" w:rsidRDefault="0091570D" w:rsidP="00C25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</w:t>
      </w:r>
      <w:r w:rsidR="00C25A80" w:rsidRPr="00C25A80">
        <w:rPr>
          <w:rFonts w:ascii="Times New Roman" w:hAnsi="Times New Roman" w:cs="Times New Roman"/>
          <w:sz w:val="28"/>
          <w:szCs w:val="28"/>
        </w:rPr>
        <w:t xml:space="preserve"> из важнейших условий успешной адаптации ребенка с ОВЗ к ДОУ, к социуму является комплексное сопровождение, поддержка. Правильно организованная система профессиональной деятельности, педагога группы, педагога-психолога, учителя-логопеда и других специалистов, методы необходимой направленности воздействия на ребенка, создают условия для успешного обучения и гармонизации психологического развития ребенка с ограниченными возможностями здоровья, позволяют ребенку научиться принимать оптимальные решения в различных ситуациях жизненного выбора, способствуют социализации.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>Очень важно понять, что взаимодействие обычных детей и ребят с отклонениями в развитии способствует формированию у первых альтруизма и гуманности. Они учатся воспринимать </w:t>
      </w:r>
      <w:r w:rsidRPr="00C25A80">
        <w:rPr>
          <w:rFonts w:ascii="Times New Roman" w:hAnsi="Times New Roman" w:cs="Times New Roman"/>
          <w:i/>
          <w:iCs/>
          <w:sz w:val="28"/>
          <w:szCs w:val="28"/>
        </w:rPr>
        <w:t>«особых»</w:t>
      </w:r>
      <w:r w:rsidRPr="00C25A80">
        <w:rPr>
          <w:rFonts w:ascii="Times New Roman" w:hAnsi="Times New Roman" w:cs="Times New Roman"/>
          <w:sz w:val="28"/>
          <w:szCs w:val="28"/>
        </w:rPr>
        <w:t> детей как нормальных членов общества. А включенность в среду здоровых сверстников воспитанников с ОВЗ расширяет круг общения этих ребят, формирует у них навыки коммуникации, межличностного взаимодействия, что в целом повышает адаптационные возможности детей.</w:t>
      </w:r>
    </w:p>
    <w:p w:rsidR="00C25A80" w:rsidRPr="00C25A80" w:rsidRDefault="00C25A80" w:rsidP="00C25A80">
      <w:pPr>
        <w:rPr>
          <w:rFonts w:ascii="Times New Roman" w:hAnsi="Times New Roman" w:cs="Times New Roman"/>
          <w:sz w:val="28"/>
          <w:szCs w:val="28"/>
        </w:rPr>
      </w:pPr>
      <w:r w:rsidRPr="00C25A80">
        <w:rPr>
          <w:rFonts w:ascii="Times New Roman" w:hAnsi="Times New Roman" w:cs="Times New Roman"/>
          <w:sz w:val="28"/>
          <w:szCs w:val="28"/>
        </w:rPr>
        <w:t>Поиск наиболее правильных путей, средств, методов для успешной интеграции такого ребенка в общество – задача всех и каждого. Ведь наполнить черно-белый мир маленького человека яркими и светлыми тонами можно только совместными усилиями.</w:t>
      </w:r>
    </w:p>
    <w:p w:rsidR="000C2617" w:rsidRPr="00C25A80" w:rsidRDefault="0091570D" w:rsidP="00915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Доступным для детей с ОВЗ</w:t>
      </w:r>
      <w:r w:rsidR="00C25A80" w:rsidRPr="00C25A80">
        <w:rPr>
          <w:rFonts w:ascii="Times New Roman" w:hAnsi="Times New Roman" w:cs="Times New Roman"/>
          <w:sz w:val="28"/>
          <w:szCs w:val="28"/>
        </w:rPr>
        <w:t xml:space="preserve"> любое образовательное учреждение делают педагоги, способные реализовать особые образовательные потребности детей данной категории. Это создание психологической, нравственной атмос</w:t>
      </w:r>
      <w:r>
        <w:rPr>
          <w:rFonts w:ascii="Times New Roman" w:hAnsi="Times New Roman" w:cs="Times New Roman"/>
          <w:sz w:val="28"/>
          <w:szCs w:val="28"/>
        </w:rPr>
        <w:t>феры, в которой особый ребенок </w:t>
      </w:r>
      <w:r w:rsidR="00C25A80" w:rsidRPr="00C25A80">
        <w:rPr>
          <w:rFonts w:ascii="Times New Roman" w:hAnsi="Times New Roman" w:cs="Times New Roman"/>
          <w:sz w:val="28"/>
          <w:szCs w:val="28"/>
        </w:rPr>
        <w:t xml:space="preserve">перестанет ощущать себя не таким как все. </w:t>
      </w:r>
      <w:r>
        <w:rPr>
          <w:rFonts w:ascii="Times New Roman" w:hAnsi="Times New Roman" w:cs="Times New Roman"/>
          <w:sz w:val="28"/>
          <w:szCs w:val="28"/>
        </w:rPr>
        <w:t>Это место, где ребенок с ОВЗ</w:t>
      </w:r>
      <w:r w:rsidR="00C25A80" w:rsidRPr="00C25A80">
        <w:rPr>
          <w:rFonts w:ascii="Times New Roman" w:hAnsi="Times New Roman" w:cs="Times New Roman"/>
          <w:sz w:val="28"/>
          <w:szCs w:val="28"/>
        </w:rPr>
        <w:t xml:space="preserve"> может реализовать не только свое право на образование, но и, будучи включенным в полноценную социальную жизнь ровесников, обрести право на обычное детство.</w:t>
      </w:r>
    </w:p>
    <w:sectPr w:rsidR="000C2617" w:rsidRPr="00C2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45CAF"/>
    <w:multiLevelType w:val="multilevel"/>
    <w:tmpl w:val="D8C6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244A3A"/>
    <w:multiLevelType w:val="multilevel"/>
    <w:tmpl w:val="B374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80"/>
    <w:rsid w:val="00044EE7"/>
    <w:rsid w:val="000C2617"/>
    <w:rsid w:val="006374A7"/>
    <w:rsid w:val="008D7370"/>
    <w:rsid w:val="0091570D"/>
    <w:rsid w:val="00C2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E7612-FCDF-43E9-9D31-D94C7A91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570D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9157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2024-04-21T19:12:00Z</dcterms:created>
  <dcterms:modified xsi:type="dcterms:W3CDTF">2024-04-21T20:01:00Z</dcterms:modified>
</cp:coreProperties>
</file>