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519" w:rsidRDefault="008E6F7D">
      <w:pPr>
        <w:pStyle w:val="c7"/>
        <w:shd w:val="clear" w:color="auto" w:fill="FFFFFF"/>
        <w:spacing w:beforeAutospacing="0" w:after="0" w:afterAutospacing="0"/>
        <w:jc w:val="center"/>
        <w:rPr>
          <w:rStyle w:val="c4"/>
          <w:color w:val="000000"/>
          <w:sz w:val="32"/>
          <w:szCs w:val="32"/>
        </w:rPr>
      </w:pPr>
      <w:r>
        <w:rPr>
          <w:rStyle w:val="c4"/>
          <w:color w:val="000000"/>
          <w:sz w:val="32"/>
          <w:szCs w:val="32"/>
        </w:rPr>
        <w:t xml:space="preserve">          МБУ ДО ДМШ №1 им. </w:t>
      </w:r>
      <w:proofErr w:type="spellStart"/>
      <w:r>
        <w:rPr>
          <w:rStyle w:val="c4"/>
          <w:color w:val="000000"/>
          <w:sz w:val="32"/>
          <w:szCs w:val="32"/>
        </w:rPr>
        <w:t>М.К.Бутаковой</w:t>
      </w:r>
      <w:proofErr w:type="spellEnd"/>
    </w:p>
    <w:p w:rsidR="00DF3519" w:rsidRDefault="008E6F7D">
      <w:pPr>
        <w:pStyle w:val="c7"/>
        <w:shd w:val="clear" w:color="auto" w:fill="FFFFFF"/>
        <w:spacing w:beforeAutospacing="0" w:after="0" w:afterAutospacing="0"/>
        <w:rPr>
          <w:rStyle w:val="c4"/>
          <w:color w:val="000000"/>
          <w:sz w:val="32"/>
          <w:szCs w:val="32"/>
        </w:rPr>
      </w:pPr>
      <w:r>
        <w:rPr>
          <w:rStyle w:val="c4"/>
          <w:color w:val="000000"/>
          <w:sz w:val="32"/>
          <w:szCs w:val="32"/>
        </w:rPr>
        <w:t xml:space="preserve">                                </w:t>
      </w:r>
    </w:p>
    <w:p w:rsidR="00DF3519" w:rsidRDefault="00DF3519">
      <w:pPr>
        <w:pStyle w:val="c7"/>
        <w:shd w:val="clear" w:color="auto" w:fill="FFFFFF"/>
        <w:spacing w:beforeAutospacing="0" w:after="0" w:afterAutospacing="0"/>
        <w:jc w:val="center"/>
        <w:rPr>
          <w:rStyle w:val="c4"/>
          <w:color w:val="000000"/>
          <w:sz w:val="32"/>
          <w:szCs w:val="32"/>
        </w:rPr>
      </w:pPr>
    </w:p>
    <w:p w:rsidR="00DF3519" w:rsidRDefault="00DF3519">
      <w:pPr>
        <w:pStyle w:val="c7"/>
        <w:shd w:val="clear" w:color="auto" w:fill="FFFFFF"/>
        <w:spacing w:beforeAutospacing="0" w:after="0" w:afterAutospacing="0"/>
        <w:jc w:val="center"/>
        <w:rPr>
          <w:rStyle w:val="c4"/>
          <w:color w:val="000000"/>
          <w:sz w:val="32"/>
          <w:szCs w:val="32"/>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DF3519">
      <w:pPr>
        <w:pStyle w:val="c7"/>
        <w:shd w:val="clear" w:color="auto" w:fill="FFFFFF"/>
        <w:spacing w:beforeAutospacing="0" w:after="0" w:afterAutospacing="0"/>
        <w:jc w:val="center"/>
        <w:rPr>
          <w:rStyle w:val="c4"/>
          <w:color w:val="000000"/>
          <w:sz w:val="28"/>
          <w:szCs w:val="28"/>
        </w:rPr>
      </w:pPr>
    </w:p>
    <w:p w:rsidR="00DF3519" w:rsidRDefault="008E6F7D">
      <w:pPr>
        <w:pStyle w:val="c7"/>
        <w:shd w:val="clear" w:color="auto" w:fill="FFFFFF"/>
        <w:spacing w:beforeAutospacing="0" w:after="0" w:afterAutospacing="0"/>
        <w:jc w:val="center"/>
        <w:rPr>
          <w:color w:val="000000"/>
          <w:sz w:val="32"/>
          <w:szCs w:val="32"/>
        </w:rPr>
      </w:pPr>
      <w:r>
        <w:rPr>
          <w:rStyle w:val="c4"/>
          <w:color w:val="000000"/>
          <w:sz w:val="32"/>
          <w:szCs w:val="32"/>
        </w:rPr>
        <w:t>Методическая разработка мастер-класса по вокалу</w:t>
      </w:r>
    </w:p>
    <w:p w:rsidR="00DF3519" w:rsidRDefault="008E6F7D">
      <w:pPr>
        <w:pStyle w:val="c7"/>
        <w:shd w:val="clear" w:color="auto" w:fill="FFFFFF"/>
        <w:spacing w:beforeAutospacing="0" w:after="0" w:afterAutospacing="0"/>
        <w:jc w:val="center"/>
        <w:rPr>
          <w:rFonts w:ascii="Arial" w:hAnsi="Arial" w:cs="Arial"/>
          <w:color w:val="000000"/>
          <w:sz w:val="32"/>
          <w:szCs w:val="32"/>
          <w:shd w:val="clear" w:color="auto" w:fill="FFFFFF"/>
        </w:rPr>
      </w:pPr>
      <w:r>
        <w:rPr>
          <w:rStyle w:val="c8"/>
          <w:color w:val="000000"/>
          <w:sz w:val="32"/>
          <w:szCs w:val="32"/>
        </w:rPr>
        <w:t>на тему: </w:t>
      </w:r>
      <w:r>
        <w:rPr>
          <w:rFonts w:ascii="Arial" w:hAnsi="Arial" w:cs="Arial"/>
          <w:color w:val="000000"/>
          <w:sz w:val="32"/>
          <w:szCs w:val="32"/>
          <w:shd w:val="clear" w:color="auto" w:fill="FFFFFF"/>
        </w:rPr>
        <w:t> </w:t>
      </w:r>
    </w:p>
    <w:p w:rsidR="00DF3519" w:rsidRDefault="008E6F7D">
      <w:pPr>
        <w:pStyle w:val="c7"/>
        <w:shd w:val="clear" w:color="auto" w:fill="FFFFFF"/>
        <w:spacing w:beforeAutospacing="0" w:after="0" w:afterAutospacing="0"/>
        <w:jc w:val="center"/>
        <w:rPr>
          <w:b/>
          <w:color w:val="000000"/>
          <w:sz w:val="32"/>
          <w:szCs w:val="32"/>
          <w:shd w:val="clear" w:color="auto" w:fill="FFFFFF"/>
        </w:rPr>
      </w:pPr>
      <w:r>
        <w:rPr>
          <w:b/>
          <w:color w:val="000000"/>
          <w:sz w:val="32"/>
          <w:szCs w:val="32"/>
          <w:shd w:val="clear" w:color="auto" w:fill="FFFFFF"/>
        </w:rPr>
        <w:t>«Вокалист-исполнитель. Основные певческие недостатки.</w:t>
      </w:r>
    </w:p>
    <w:p w:rsidR="00DF3519" w:rsidRDefault="008E6F7D">
      <w:pPr>
        <w:pStyle w:val="c7"/>
        <w:shd w:val="clear" w:color="auto" w:fill="FFFFFF"/>
        <w:spacing w:beforeAutospacing="0" w:after="0" w:afterAutospacing="0"/>
        <w:jc w:val="center"/>
        <w:rPr>
          <w:b/>
          <w:color w:val="000000"/>
          <w:sz w:val="32"/>
          <w:szCs w:val="32"/>
          <w:shd w:val="clear" w:color="auto" w:fill="FFFFFF"/>
        </w:rPr>
      </w:pPr>
      <w:r>
        <w:rPr>
          <w:b/>
          <w:color w:val="000000"/>
          <w:sz w:val="32"/>
          <w:szCs w:val="32"/>
          <w:shd w:val="clear" w:color="auto" w:fill="FFFFFF"/>
        </w:rPr>
        <w:t xml:space="preserve"> Методы и приемы их исправления.</w:t>
      </w:r>
    </w:p>
    <w:p w:rsidR="00DF3519" w:rsidRDefault="00DF3519">
      <w:pPr>
        <w:pStyle w:val="c7"/>
        <w:shd w:val="clear" w:color="auto" w:fill="FFFFFF"/>
        <w:spacing w:beforeAutospacing="0" w:after="0" w:afterAutospacing="0"/>
        <w:jc w:val="center"/>
        <w:rPr>
          <w:b/>
          <w:color w:val="000000"/>
          <w:sz w:val="32"/>
          <w:szCs w:val="32"/>
          <w:shd w:val="clear" w:color="auto" w:fill="FFFFFF"/>
        </w:rPr>
      </w:pPr>
    </w:p>
    <w:p w:rsidR="00DF3519" w:rsidRDefault="00DF3519">
      <w:pPr>
        <w:pStyle w:val="c7"/>
        <w:shd w:val="clear" w:color="auto" w:fill="FFFFFF"/>
        <w:spacing w:beforeAutospacing="0" w:after="0" w:afterAutospacing="0"/>
        <w:jc w:val="center"/>
        <w:rPr>
          <w:b/>
          <w:color w:val="000000"/>
          <w:sz w:val="32"/>
          <w:szCs w:val="32"/>
          <w:shd w:val="clear" w:color="auto" w:fill="FFFFFF"/>
        </w:rPr>
      </w:pPr>
    </w:p>
    <w:p w:rsidR="00DF3519" w:rsidRDefault="00DF3519">
      <w:pPr>
        <w:pStyle w:val="c7"/>
        <w:shd w:val="clear" w:color="auto" w:fill="FFFFFF"/>
        <w:spacing w:beforeAutospacing="0" w:after="0" w:afterAutospacing="0"/>
        <w:jc w:val="center"/>
        <w:rPr>
          <w:b/>
          <w:color w:val="000000"/>
          <w:sz w:val="32"/>
          <w:szCs w:val="32"/>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8E6F7D">
      <w:pPr>
        <w:pStyle w:val="c7"/>
        <w:shd w:val="clear" w:color="auto" w:fill="FFFFFF"/>
        <w:spacing w:beforeAutospacing="0" w:after="0" w:afterAutospacing="0"/>
        <w:jc w:val="center"/>
        <w:rPr>
          <w:b/>
          <w:color w:val="000000"/>
          <w:sz w:val="28"/>
          <w:szCs w:val="28"/>
          <w:shd w:val="clear" w:color="auto" w:fill="FFFFFF"/>
        </w:rPr>
      </w:pPr>
      <w:r>
        <w:rPr>
          <w:b/>
          <w:color w:val="000000"/>
          <w:sz w:val="28"/>
          <w:szCs w:val="28"/>
          <w:shd w:val="clear" w:color="auto" w:fill="FFFFFF"/>
        </w:rPr>
        <w:t xml:space="preserve">                                                                                                     </w:t>
      </w: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8E6F7D">
      <w:pPr>
        <w:pStyle w:val="c7"/>
        <w:shd w:val="clear" w:color="auto" w:fill="FFFFFF"/>
        <w:spacing w:beforeAutospacing="0" w:after="0" w:afterAutospacing="0"/>
        <w:jc w:val="center"/>
        <w:rPr>
          <w:b/>
          <w:color w:val="000000"/>
          <w:sz w:val="28"/>
          <w:szCs w:val="28"/>
          <w:shd w:val="clear" w:color="auto" w:fill="FFFFFF"/>
        </w:rPr>
      </w:pPr>
      <w:r>
        <w:rPr>
          <w:b/>
          <w:color w:val="000000"/>
          <w:sz w:val="28"/>
          <w:szCs w:val="28"/>
          <w:shd w:val="clear" w:color="auto" w:fill="FFFFFF"/>
        </w:rPr>
        <w:t xml:space="preserve">                                                                                                   Составила:</w:t>
      </w:r>
    </w:p>
    <w:p w:rsidR="00DF3519" w:rsidRDefault="008E6F7D">
      <w:pPr>
        <w:pStyle w:val="c7"/>
        <w:shd w:val="clear" w:color="auto" w:fill="FFFFFF"/>
        <w:spacing w:beforeAutospacing="0" w:after="0" w:afterAutospacing="0"/>
        <w:jc w:val="center"/>
        <w:rPr>
          <w:b/>
          <w:color w:val="000000"/>
          <w:sz w:val="28"/>
          <w:szCs w:val="28"/>
          <w:shd w:val="clear" w:color="auto" w:fill="FFFFFF"/>
        </w:rPr>
      </w:pPr>
      <w:r>
        <w:rPr>
          <w:b/>
          <w:color w:val="000000"/>
          <w:sz w:val="28"/>
          <w:szCs w:val="28"/>
          <w:shd w:val="clear" w:color="auto" w:fill="FFFFFF"/>
        </w:rPr>
        <w:t xml:space="preserve">                                                                                                    </w:t>
      </w:r>
      <w:proofErr w:type="spellStart"/>
      <w:r>
        <w:rPr>
          <w:b/>
          <w:color w:val="000000"/>
          <w:sz w:val="28"/>
          <w:szCs w:val="28"/>
          <w:shd w:val="clear" w:color="auto" w:fill="FFFFFF"/>
        </w:rPr>
        <w:t>Зубина</w:t>
      </w:r>
      <w:proofErr w:type="spellEnd"/>
      <w:r>
        <w:rPr>
          <w:b/>
          <w:color w:val="000000"/>
          <w:sz w:val="28"/>
          <w:szCs w:val="28"/>
          <w:shd w:val="clear" w:color="auto" w:fill="FFFFFF"/>
        </w:rPr>
        <w:t xml:space="preserve"> Н.Н                                                             </w:t>
      </w: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8E6F7D">
      <w:pPr>
        <w:pStyle w:val="c7"/>
        <w:shd w:val="clear" w:color="auto" w:fill="FFFFFF"/>
        <w:spacing w:beforeAutospacing="0" w:after="0" w:afterAutospacing="0"/>
        <w:jc w:val="center"/>
        <w:rPr>
          <w:b/>
          <w:color w:val="000000"/>
          <w:sz w:val="28"/>
          <w:szCs w:val="28"/>
          <w:shd w:val="clear" w:color="auto" w:fill="FFFFFF"/>
        </w:rPr>
      </w:pPr>
      <w:r>
        <w:rPr>
          <w:b/>
          <w:color w:val="000000"/>
          <w:sz w:val="28"/>
          <w:szCs w:val="28"/>
          <w:shd w:val="clear" w:color="auto" w:fill="FFFFFF"/>
        </w:rPr>
        <w:t xml:space="preserve">                                                           Преподаватель 1 категории по классу</w:t>
      </w:r>
    </w:p>
    <w:p w:rsidR="00DF3519" w:rsidRDefault="008E6F7D">
      <w:pPr>
        <w:pStyle w:val="c7"/>
        <w:shd w:val="clear" w:color="auto" w:fill="FFFFFF"/>
        <w:spacing w:beforeAutospacing="0" w:after="0" w:afterAutospacing="0"/>
        <w:jc w:val="center"/>
        <w:rPr>
          <w:b/>
          <w:color w:val="000000"/>
          <w:sz w:val="28"/>
          <w:szCs w:val="28"/>
          <w:shd w:val="clear" w:color="auto" w:fill="FFFFFF"/>
        </w:rPr>
      </w:pPr>
      <w:r>
        <w:rPr>
          <w:b/>
          <w:color w:val="000000"/>
          <w:sz w:val="28"/>
          <w:szCs w:val="28"/>
          <w:shd w:val="clear" w:color="auto" w:fill="FFFFFF"/>
        </w:rPr>
        <w:t xml:space="preserve">                                                                                             Постановка голоса</w:t>
      </w:r>
    </w:p>
    <w:p w:rsidR="00DF3519" w:rsidRDefault="00DF3519">
      <w:pPr>
        <w:pStyle w:val="c7"/>
        <w:shd w:val="clear" w:color="auto" w:fill="FFFFFF"/>
        <w:spacing w:beforeAutospacing="0" w:after="0" w:afterAutospacing="0"/>
        <w:jc w:val="center"/>
        <w:rPr>
          <w:b/>
          <w:color w:val="000000"/>
          <w:sz w:val="28"/>
          <w:szCs w:val="28"/>
          <w:shd w:val="clear" w:color="auto" w:fill="FFFFFF"/>
        </w:rPr>
      </w:pPr>
    </w:p>
    <w:p w:rsidR="00DF3519" w:rsidRDefault="00763EF7">
      <w:pPr>
        <w:pStyle w:val="c7"/>
        <w:shd w:val="clear" w:color="auto" w:fill="FFFFFF"/>
        <w:spacing w:beforeAutospacing="0" w:after="0" w:afterAutospacing="0"/>
        <w:jc w:val="center"/>
        <w:rPr>
          <w:b/>
          <w:color w:val="000000"/>
          <w:sz w:val="28"/>
          <w:szCs w:val="28"/>
          <w:shd w:val="clear" w:color="auto" w:fill="FFFFFF"/>
        </w:rPr>
      </w:pPr>
      <w:r>
        <w:rPr>
          <w:b/>
          <w:color w:val="000000"/>
          <w:sz w:val="28"/>
          <w:szCs w:val="28"/>
          <w:shd w:val="clear" w:color="auto" w:fill="FFFFFF"/>
        </w:rPr>
        <w:t>2025 год</w:t>
      </w:r>
      <w:bookmarkStart w:id="0" w:name="_GoBack"/>
      <w:bookmarkEnd w:id="0"/>
    </w:p>
    <w:p w:rsidR="00DF3519" w:rsidRDefault="008E6F7D">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8"/>
          <w:szCs w:val="28"/>
          <w:lang w:eastAsia="ru-RU"/>
        </w:rPr>
        <w:lastRenderedPageBreak/>
        <w:t>«Педагоги не могут успешно кого-нибудь учить, если в это время не учатся сами». Так сказал учёный̆, мыслитель, миротворец Али Апшерон.</w:t>
      </w:r>
    </w:p>
    <w:p w:rsidR="00DF3519" w:rsidRDefault="00DF3519">
      <w:pPr>
        <w:spacing w:after="0" w:line="240" w:lineRule="auto"/>
        <w:rPr>
          <w:rFonts w:ascii="Times New Roman" w:eastAsia="Times New Roman" w:hAnsi="Times New Roman" w:cs="Times New Roman"/>
          <w:sz w:val="24"/>
          <w:szCs w:val="24"/>
          <w:lang w:eastAsia="ru-RU"/>
        </w:rPr>
      </w:pPr>
    </w:p>
    <w:p w:rsidR="00DF3519" w:rsidRDefault="00DF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F3519" w:rsidRDefault="00DF351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DF3519" w:rsidRDefault="008E6F7D">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Пояснительная записка</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Обучение вокалу в музыкальных школах обеспечивает личностное, познавательное, коммуникативное формирование универсальных учебных действий у учащихся. Обогащается эмоционально – духовная сфера, формируются ценностные ориентации, умение решать художественно – творческие задачи; воспитывается художественный вкус, развивается воображение, образное и ассоциативное мышление, стремление принимать участие в социально-значимой деятельности, в художественных проектах, культурных событиях региона. </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 xml:space="preserve">Это умение развивается на индивидуальных занятиях по вокалу, где начинающий вокалист посредством кропотливой практической работы овладевает не только специальными приёмами правильного певческого дыхания, вокально-интонационными и артикуляционными навыками, но также решает важнейшие исполнительские задачи, связанные с выразительным и эмоциональным раскрытием образного содержания. Данный мастер–класс знакомит участников с важнейшими методами и приёмами постановки дыхания; вокальными упражнениями, </w:t>
      </w:r>
      <w:proofErr w:type="spellStart"/>
      <w:r>
        <w:rPr>
          <w:rFonts w:ascii="Times New Roman" w:eastAsia="Times New Roman" w:hAnsi="Times New Roman" w:cs="Times New Roman"/>
          <w:color w:val="000000"/>
          <w:sz w:val="28"/>
          <w:szCs w:val="28"/>
          <w:lang w:eastAsia="ru-RU"/>
        </w:rPr>
        <w:t>распевками</w:t>
      </w:r>
      <w:proofErr w:type="spellEnd"/>
      <w:r>
        <w:rPr>
          <w:rFonts w:ascii="Times New Roman" w:eastAsia="Times New Roman" w:hAnsi="Times New Roman" w:cs="Times New Roman"/>
          <w:color w:val="000000"/>
          <w:sz w:val="28"/>
          <w:szCs w:val="28"/>
          <w:lang w:eastAsia="ru-RU"/>
        </w:rPr>
        <w:t>, которые не только разогревают мышцы и голосовой аппарат, но могут и решать различные вокальные задачи. Вокальные упражнения прекрасно формируют основные вокальные навыки, начиная с кантилены и заканчивая ровностью диапазона, позволяют проработать различные штрихи, приёмы. Навыки, наработанные на вокальных упражнениях, затем используются в исполнении и создании музыкального образа.</w:t>
      </w:r>
    </w:p>
    <w:p w:rsidR="00DF3519" w:rsidRDefault="008E6F7D">
      <w:pPr>
        <w:shd w:val="clear" w:color="auto" w:fill="FFFFFF"/>
        <w:spacing w:after="0" w:line="240" w:lineRule="auto"/>
      </w:pPr>
      <w:r>
        <w:rPr>
          <w:rFonts w:ascii="Times New Roman" w:hAnsi="Times New Roman" w:cs="Times New Roman"/>
          <w:b/>
          <w:bCs/>
          <w:color w:val="000000"/>
          <w:sz w:val="28"/>
          <w:szCs w:val="28"/>
        </w:rPr>
        <w:t>Тема:</w:t>
      </w:r>
      <w:r>
        <w:rPr>
          <w:rFonts w:ascii="Times New Roman" w:hAnsi="Times New Roman" w:cs="Times New Roman"/>
          <w:color w:val="000000"/>
          <w:sz w:val="28"/>
          <w:szCs w:val="28"/>
        </w:rPr>
        <w:t> </w:t>
      </w:r>
    </w:p>
    <w:p w:rsidR="00DF3519" w:rsidRDefault="008E6F7D">
      <w:pPr>
        <w:shd w:val="clear" w:color="auto" w:fill="FFFFFF"/>
        <w:spacing w:after="0" w:line="240" w:lineRule="auto"/>
      </w:pPr>
      <w:r>
        <w:rPr>
          <w:rFonts w:ascii="Times New Roman" w:hAnsi="Times New Roman" w:cs="Times New Roman"/>
          <w:color w:val="000000"/>
          <w:sz w:val="28"/>
          <w:szCs w:val="28"/>
        </w:rPr>
        <w:t>«Вокалист-исполнитель. Основные певческие недостатки. Методы и приемы их исправления»</w:t>
      </w:r>
    </w:p>
    <w:p w:rsidR="00DF3519" w:rsidRDefault="008E6F7D">
      <w:pPr>
        <w:shd w:val="clear" w:color="auto" w:fill="FFFFFF"/>
        <w:spacing w:after="0" w:line="240" w:lineRule="auto"/>
      </w:pPr>
      <w:r>
        <w:rPr>
          <w:rFonts w:ascii="Times New Roman" w:eastAsia="Times New Roman" w:hAnsi="Times New Roman" w:cs="Times New Roman"/>
          <w:b/>
          <w:bCs/>
          <w:color w:val="000000"/>
          <w:sz w:val="28"/>
          <w:szCs w:val="28"/>
          <w:lang w:eastAsia="ru-RU"/>
        </w:rPr>
        <w:t>Цель:</w:t>
      </w:r>
    </w:p>
    <w:p w:rsidR="00DF3519" w:rsidRDefault="008E6F7D">
      <w:pPr>
        <w:shd w:val="clear" w:color="auto" w:fill="FFFFFF"/>
        <w:spacing w:after="0" w:line="240" w:lineRule="auto"/>
      </w:pPr>
      <w:r>
        <w:rPr>
          <w:rFonts w:ascii="Times New Roman" w:hAnsi="Times New Roman" w:cs="Times New Roman"/>
          <w:color w:val="000000"/>
          <w:sz w:val="28"/>
          <w:szCs w:val="28"/>
          <w:shd w:val="clear" w:color="auto" w:fill="FFFFFF"/>
        </w:rPr>
        <w:t>Определить методы и приемы вокальной работы педагогов, которые позволят им справиться с индивидуальными недостатками пения учеников-вокалистов, помогут организовать процесс самонаблюдения и самоанализа, а также создадут на занятии оптимальные условия для совершенствования вокальных навыков учащегося и развития его личностного потенциала как исполнителя.</w:t>
      </w:r>
    </w:p>
    <w:p w:rsidR="00DF3519" w:rsidRDefault="008E6F7D">
      <w:pPr>
        <w:pStyle w:val="c13"/>
        <w:shd w:val="clear" w:color="auto" w:fill="FFFFFF"/>
        <w:spacing w:beforeAutospacing="0" w:after="0" w:afterAutospacing="0" w:line="315" w:lineRule="atLeast"/>
        <w:ind w:firstLine="357"/>
        <w:jc w:val="both"/>
      </w:pPr>
      <w:r>
        <w:rPr>
          <w:color w:val="000000"/>
          <w:sz w:val="28"/>
          <w:szCs w:val="28"/>
        </w:rPr>
        <w:br/>
      </w:r>
      <w:r>
        <w:rPr>
          <w:b/>
          <w:bCs/>
          <w:color w:val="000000"/>
          <w:sz w:val="28"/>
          <w:szCs w:val="28"/>
        </w:rPr>
        <w:t xml:space="preserve">Задачи: </w:t>
      </w:r>
    </w:p>
    <w:p w:rsidR="00DF3519" w:rsidRDefault="008E6F7D">
      <w:pPr>
        <w:pStyle w:val="c13"/>
        <w:shd w:val="clear" w:color="auto" w:fill="FFFFFF"/>
        <w:spacing w:beforeAutospacing="0" w:after="0" w:afterAutospacing="0" w:line="315" w:lineRule="atLeast"/>
        <w:ind w:firstLine="357"/>
        <w:jc w:val="both"/>
      </w:pPr>
      <w:r>
        <w:rPr>
          <w:rStyle w:val="c10"/>
          <w:color w:val="181818"/>
          <w:sz w:val="14"/>
          <w:szCs w:val="14"/>
        </w:rPr>
        <w:t> </w:t>
      </w:r>
      <w:r>
        <w:rPr>
          <w:rStyle w:val="c10"/>
          <w:color w:val="000000"/>
          <w:sz w:val="28"/>
          <w:szCs w:val="28"/>
        </w:rPr>
        <w:t>Обеспечить формирование знания об особенностях работы голосового аппарата;</w:t>
      </w:r>
    </w:p>
    <w:p w:rsidR="00DF3519" w:rsidRDefault="008E6F7D">
      <w:pPr>
        <w:pStyle w:val="c13"/>
        <w:shd w:val="clear" w:color="auto" w:fill="FFFFFF"/>
        <w:spacing w:beforeAutospacing="0" w:after="0" w:afterAutospacing="0" w:line="315" w:lineRule="atLeast"/>
        <w:ind w:firstLine="357"/>
        <w:jc w:val="both"/>
      </w:pPr>
      <w:r>
        <w:rPr>
          <w:rStyle w:val="c10"/>
          <w:color w:val="181818"/>
          <w:sz w:val="28"/>
          <w:szCs w:val="28"/>
        </w:rPr>
        <w:t>·</w:t>
      </w:r>
      <w:r>
        <w:rPr>
          <w:rStyle w:val="c10"/>
          <w:color w:val="181818"/>
          <w:sz w:val="14"/>
          <w:szCs w:val="14"/>
        </w:rPr>
        <w:t>       </w:t>
      </w:r>
      <w:r>
        <w:rPr>
          <w:rStyle w:val="c10"/>
          <w:color w:val="000000"/>
          <w:sz w:val="28"/>
          <w:szCs w:val="28"/>
        </w:rPr>
        <w:t>Создать условия для воспитания сознательного подхода к обучению;</w:t>
      </w:r>
    </w:p>
    <w:p w:rsidR="00DF3519" w:rsidRDefault="008E6F7D">
      <w:pPr>
        <w:pStyle w:val="c13"/>
        <w:shd w:val="clear" w:color="auto" w:fill="FFFFFF"/>
        <w:spacing w:beforeAutospacing="0" w:after="0" w:afterAutospacing="0" w:line="315" w:lineRule="atLeast"/>
        <w:ind w:firstLine="357"/>
        <w:jc w:val="both"/>
      </w:pPr>
      <w:r>
        <w:rPr>
          <w:rStyle w:val="c10"/>
          <w:color w:val="181818"/>
          <w:sz w:val="28"/>
          <w:szCs w:val="28"/>
        </w:rPr>
        <w:t>·</w:t>
      </w:r>
      <w:r>
        <w:rPr>
          <w:rStyle w:val="c10"/>
          <w:color w:val="181818"/>
          <w:sz w:val="14"/>
          <w:szCs w:val="14"/>
        </w:rPr>
        <w:t>       </w:t>
      </w:r>
      <w:r>
        <w:rPr>
          <w:rStyle w:val="c10"/>
          <w:color w:val="000000"/>
          <w:sz w:val="28"/>
          <w:szCs w:val="28"/>
        </w:rPr>
        <w:t>Научить присутствующих бережно относиться к своему голосу и голосу обучающихся;</w:t>
      </w:r>
    </w:p>
    <w:p w:rsidR="00DF3519" w:rsidRDefault="008E6F7D">
      <w:pPr>
        <w:pStyle w:val="c13"/>
        <w:shd w:val="clear" w:color="auto" w:fill="FFFFFF"/>
        <w:spacing w:beforeAutospacing="0" w:after="0" w:afterAutospacing="0" w:line="315" w:lineRule="atLeast"/>
        <w:ind w:firstLine="357"/>
        <w:jc w:val="both"/>
      </w:pPr>
      <w:r>
        <w:rPr>
          <w:rStyle w:val="c1"/>
          <w:color w:val="181818"/>
          <w:sz w:val="28"/>
          <w:szCs w:val="28"/>
        </w:rPr>
        <w:lastRenderedPageBreak/>
        <w:t>·</w:t>
      </w:r>
      <w:r>
        <w:rPr>
          <w:rStyle w:val="c1"/>
          <w:color w:val="181818"/>
          <w:sz w:val="14"/>
          <w:szCs w:val="14"/>
        </w:rPr>
        <w:t>       </w:t>
      </w:r>
      <w:r>
        <w:rPr>
          <w:rStyle w:val="c10"/>
          <w:color w:val="000000"/>
          <w:sz w:val="28"/>
          <w:szCs w:val="28"/>
        </w:rPr>
        <w:t>Познакомить присутствующих с формами работы, которые можно использовать в своей</w:t>
      </w:r>
      <w:r>
        <w:rPr>
          <w:rStyle w:val="c1"/>
          <w:color w:val="000000"/>
          <w:sz w:val="28"/>
          <w:szCs w:val="28"/>
        </w:rPr>
        <w:t> </w:t>
      </w:r>
      <w:r>
        <w:rPr>
          <w:sz w:val="28"/>
          <w:szCs w:val="28"/>
        </w:rPr>
        <w:t>профессиональной деятельности</w:t>
      </w:r>
      <w:r>
        <w:rPr>
          <w:rStyle w:val="c1"/>
          <w:color w:val="000000"/>
          <w:sz w:val="28"/>
          <w:szCs w:val="28"/>
        </w:rPr>
        <w:t>;</w:t>
      </w:r>
    </w:p>
    <w:p w:rsidR="00DF3519" w:rsidRDefault="008E6F7D">
      <w:pPr>
        <w:pStyle w:val="c13"/>
        <w:shd w:val="clear" w:color="auto" w:fill="FFFFFF"/>
        <w:spacing w:beforeAutospacing="0" w:after="0" w:afterAutospacing="0" w:line="315" w:lineRule="atLeast"/>
        <w:ind w:firstLine="357"/>
        <w:jc w:val="both"/>
      </w:pPr>
      <w:r>
        <w:rPr>
          <w:rStyle w:val="c10"/>
          <w:color w:val="181818"/>
          <w:sz w:val="28"/>
          <w:szCs w:val="28"/>
        </w:rPr>
        <w:t>·</w:t>
      </w:r>
      <w:r>
        <w:rPr>
          <w:rStyle w:val="c10"/>
          <w:color w:val="181818"/>
          <w:sz w:val="14"/>
          <w:szCs w:val="14"/>
        </w:rPr>
        <w:t>       </w:t>
      </w:r>
      <w:r>
        <w:rPr>
          <w:rStyle w:val="c10"/>
          <w:color w:val="000000"/>
          <w:sz w:val="28"/>
          <w:szCs w:val="28"/>
        </w:rPr>
        <w:t>Повысить уровень самооценки, усилить стремление к самосовершенствованию и творческой самореализации.</w:t>
      </w:r>
    </w:p>
    <w:p w:rsidR="00DF3519" w:rsidRDefault="008E6F7D">
      <w:pPr>
        <w:shd w:val="clear" w:color="auto" w:fill="FFFFFF"/>
        <w:spacing w:after="0" w:line="240" w:lineRule="auto"/>
      </w:pPr>
      <w:r>
        <w:rPr>
          <w:rFonts w:ascii="Times New Roman" w:eastAsia="Times New Roman" w:hAnsi="Times New Roman" w:cs="Times New Roman"/>
          <w:b/>
          <w:bCs/>
          <w:color w:val="000000"/>
          <w:sz w:val="28"/>
          <w:szCs w:val="28"/>
          <w:lang w:eastAsia="ru-RU"/>
        </w:rPr>
        <w:t>Прогнозируемый результат «мастер – класса»:</w:t>
      </w:r>
    </w:p>
    <w:p w:rsidR="00DF3519" w:rsidRDefault="008E6F7D">
      <w:pPr>
        <w:numPr>
          <w:ilvl w:val="0"/>
          <w:numId w:val="1"/>
        </w:numPr>
        <w:shd w:val="clear" w:color="auto" w:fill="FFFFFF"/>
        <w:spacing w:before="30" w:after="30" w:line="240" w:lineRule="auto"/>
      </w:pPr>
      <w:r>
        <w:rPr>
          <w:rFonts w:ascii="Times New Roman" w:eastAsia="Times New Roman" w:hAnsi="Times New Roman" w:cs="Times New Roman"/>
          <w:color w:val="000000"/>
          <w:sz w:val="28"/>
          <w:szCs w:val="28"/>
          <w:lang w:eastAsia="ru-RU"/>
        </w:rPr>
        <w:t>Участники «мастер- класса» получат знания о формировании универсальных навыков на занятиях вокала;</w:t>
      </w:r>
    </w:p>
    <w:p w:rsidR="00DF3519" w:rsidRDefault="008E6F7D">
      <w:pPr>
        <w:numPr>
          <w:ilvl w:val="0"/>
          <w:numId w:val="1"/>
        </w:numPr>
        <w:shd w:val="clear" w:color="auto" w:fill="FFFFFF"/>
        <w:spacing w:before="30" w:after="30" w:line="240" w:lineRule="auto"/>
      </w:pPr>
      <w:r>
        <w:rPr>
          <w:rFonts w:ascii="Times New Roman" w:eastAsia="Times New Roman" w:hAnsi="Times New Roman" w:cs="Times New Roman"/>
          <w:color w:val="000000"/>
          <w:sz w:val="28"/>
          <w:szCs w:val="28"/>
          <w:lang w:eastAsia="ru-RU"/>
        </w:rPr>
        <w:t xml:space="preserve">Педагоги будут использовать приобретенные знания и приемы в своей практике или сопоставят свой уровень и формы работы </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 xml:space="preserve"> представленными на «мастер – классе».</w:t>
      </w:r>
    </w:p>
    <w:p w:rsidR="00DF3519" w:rsidRDefault="00DF3519">
      <w:pPr>
        <w:pStyle w:val="a9"/>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p>
    <w:p w:rsidR="00DF3519" w:rsidRDefault="008E6F7D">
      <w:pPr>
        <w:pStyle w:val="a9"/>
        <w:numPr>
          <w:ilvl w:val="0"/>
          <w:numId w:val="1"/>
        </w:numPr>
        <w:shd w:val="clear" w:color="auto" w:fill="FFFFFF"/>
        <w:spacing w:after="0" w:line="240" w:lineRule="auto"/>
      </w:pPr>
      <w:r>
        <w:rPr>
          <w:rFonts w:ascii="Times New Roman" w:eastAsia="Times New Roman" w:hAnsi="Times New Roman" w:cs="Times New Roman"/>
          <w:b/>
          <w:bCs/>
          <w:color w:val="000000"/>
          <w:sz w:val="28"/>
          <w:szCs w:val="28"/>
          <w:lang w:eastAsia="ru-RU"/>
        </w:rPr>
        <w:t>Оборудование</w:t>
      </w:r>
      <w:proofErr w:type="gramStart"/>
      <w:r>
        <w:rPr>
          <w:rFonts w:ascii="Times New Roman" w:eastAsia="Times New Roman" w:hAnsi="Times New Roman" w:cs="Times New Roman"/>
          <w:b/>
          <w:bCs/>
          <w:color w:val="000000"/>
          <w:sz w:val="28"/>
          <w:szCs w:val="28"/>
          <w:lang w:eastAsia="ru-RU"/>
        </w:rPr>
        <w:t xml:space="preserve"> :</w:t>
      </w:r>
      <w:proofErr w:type="gramEnd"/>
    </w:p>
    <w:p w:rsidR="00DF3519" w:rsidRDefault="008E6F7D">
      <w:pPr>
        <w:pStyle w:val="a9"/>
        <w:numPr>
          <w:ilvl w:val="0"/>
          <w:numId w:val="1"/>
        </w:numPr>
        <w:shd w:val="clear" w:color="auto" w:fill="FFFFFF"/>
        <w:spacing w:after="0" w:line="240" w:lineRule="auto"/>
      </w:pPr>
      <w:r>
        <w:rPr>
          <w:rFonts w:ascii="Times New Roman" w:eastAsia="Times New Roman" w:hAnsi="Times New Roman" w:cs="Times New Roman"/>
          <w:color w:val="000000"/>
          <w:sz w:val="28"/>
          <w:szCs w:val="28"/>
          <w:lang w:eastAsia="ru-RU"/>
        </w:rPr>
        <w:t>Музыкальный инструмен</w:t>
      </w:r>
      <w:proofErr w:type="gramStart"/>
      <w:r>
        <w:rPr>
          <w:rFonts w:ascii="Times New Roman" w:eastAsia="Times New Roman" w:hAnsi="Times New Roman" w:cs="Times New Roman"/>
          <w:color w:val="000000"/>
          <w:sz w:val="28"/>
          <w:szCs w:val="28"/>
          <w:lang w:eastAsia="ru-RU"/>
        </w:rPr>
        <w:t>т(</w:t>
      </w:r>
      <w:proofErr w:type="gramEnd"/>
      <w:r>
        <w:rPr>
          <w:rFonts w:ascii="Times New Roman" w:eastAsia="Times New Roman" w:hAnsi="Times New Roman" w:cs="Times New Roman"/>
          <w:color w:val="000000"/>
          <w:sz w:val="28"/>
          <w:szCs w:val="28"/>
          <w:lang w:eastAsia="ru-RU"/>
        </w:rPr>
        <w:t xml:space="preserve"> пианино),музыкальная аппаратура: ПК, колонки, наушники, студийный микрофон, микшерный пульт. Методический материал по теме занятия.</w:t>
      </w:r>
    </w:p>
    <w:p w:rsidR="00DF3519" w:rsidRDefault="00DF3519">
      <w:pPr>
        <w:pStyle w:val="c13"/>
        <w:shd w:val="clear" w:color="auto" w:fill="FFFFFF"/>
        <w:spacing w:beforeAutospacing="0" w:after="0" w:afterAutospacing="0" w:line="315" w:lineRule="atLeast"/>
        <w:ind w:firstLine="357"/>
        <w:jc w:val="both"/>
        <w:rPr>
          <w:color w:val="181818"/>
          <w:sz w:val="21"/>
          <w:szCs w:val="21"/>
        </w:rPr>
      </w:pPr>
    </w:p>
    <w:p w:rsidR="00DF3519" w:rsidRDefault="008E6F7D">
      <w:pPr>
        <w:shd w:val="clear" w:color="auto" w:fill="FFFFFF"/>
        <w:spacing w:after="0" w:line="240" w:lineRule="auto"/>
      </w:pPr>
      <w:r>
        <w:rPr>
          <w:rFonts w:ascii="Times New Roman" w:eastAsia="Times New Roman" w:hAnsi="Times New Roman" w:cs="Times New Roman"/>
          <w:b/>
          <w:bCs/>
          <w:color w:val="000000"/>
          <w:sz w:val="28"/>
          <w:szCs w:val="28"/>
          <w:lang w:eastAsia="ru-RU"/>
        </w:rPr>
        <w:t>Новизна </w:t>
      </w:r>
      <w:r>
        <w:rPr>
          <w:rFonts w:ascii="Times New Roman" w:eastAsia="Times New Roman" w:hAnsi="Times New Roman" w:cs="Times New Roman"/>
          <w:color w:val="000000"/>
          <w:sz w:val="28"/>
          <w:szCs w:val="28"/>
          <w:lang w:eastAsia="ru-RU"/>
        </w:rPr>
        <w:t>«мастер – класса» в том, что в нем представлены современные формы работы с вокалом.</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Продолжительность проведения –45 мин.</w:t>
      </w:r>
    </w:p>
    <w:p w:rsidR="00DF3519" w:rsidRDefault="00DF3519">
      <w:pPr>
        <w:pStyle w:val="c13"/>
        <w:shd w:val="clear" w:color="auto" w:fill="FFFFFF"/>
        <w:spacing w:beforeAutospacing="0" w:after="0" w:afterAutospacing="0" w:line="315" w:lineRule="atLeast"/>
        <w:ind w:firstLine="357"/>
        <w:jc w:val="both"/>
        <w:rPr>
          <w:color w:val="181818"/>
          <w:sz w:val="21"/>
          <w:szCs w:val="21"/>
        </w:rPr>
      </w:pPr>
    </w:p>
    <w:p w:rsidR="00DF3519" w:rsidRDefault="008E6F7D">
      <w:pPr>
        <w:shd w:val="clear" w:color="auto" w:fill="FFFFFF"/>
        <w:spacing w:after="0" w:line="294" w:lineRule="atLeast"/>
        <w:jc w:val="center"/>
      </w:pPr>
      <w:r>
        <w:rPr>
          <w:b/>
          <w:bCs/>
          <w:color w:val="000000"/>
          <w:sz w:val="28"/>
          <w:szCs w:val="28"/>
        </w:rPr>
        <w:t> </w:t>
      </w:r>
      <w:r>
        <w:rPr>
          <w:rFonts w:ascii="Times New Roman" w:eastAsia="Times New Roman" w:hAnsi="Times New Roman" w:cs="Times New Roman"/>
          <w:b/>
          <w:bCs/>
          <w:color w:val="000000"/>
          <w:sz w:val="28"/>
          <w:szCs w:val="28"/>
          <w:lang w:eastAsia="ru-RU"/>
        </w:rPr>
        <w:t>Ход мастер-класса:</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      В любой деятельности, чтобы добиться поставленной цели, необходимо  знать пути ее достижения, осознавать те трудности, с которыми вы столкнетесь, и соответственно, уметь определять способы и методы их преодоления. Ученикам я всегда  задаю вопрос: «Почему вы хотите петь?», « Для чего вам это нужно?». Ответы получаю самые разные: «…хочу стать артистом (певицей)», «…хочу быть педагогом», а для кого-то занятия вокалом – это единственный путь к самореализации, некоторые ребята хотят освободиться от комплексов. Встречаются и такие ответы: «…просто нравится петь», «…подруга ходит в музыкальную школу, и я решила пойти», «…мне нравится спорт</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но мама сказала, что нужно заниматься спортом и петь». Этими вопросами я стараюсь для себя определить степень мотивации ребенка к своим занятиям, чтобы в дальнейшем ориентировать его </w:t>
      </w:r>
      <w:proofErr w:type="gramStart"/>
      <w:r>
        <w:rPr>
          <w:rFonts w:ascii="Times New Roman" w:eastAsia="Times New Roman" w:hAnsi="Times New Roman" w:cs="Times New Roman"/>
          <w:color w:val="000000"/>
          <w:sz w:val="28"/>
          <w:szCs w:val="28"/>
          <w:lang w:eastAsia="ru-RU"/>
        </w:rPr>
        <w:t>на те</w:t>
      </w:r>
      <w:proofErr w:type="gramEnd"/>
      <w:r>
        <w:rPr>
          <w:rFonts w:ascii="Times New Roman" w:eastAsia="Times New Roman" w:hAnsi="Times New Roman" w:cs="Times New Roman"/>
          <w:color w:val="000000"/>
          <w:sz w:val="28"/>
          <w:szCs w:val="28"/>
          <w:lang w:eastAsia="ru-RU"/>
        </w:rPr>
        <w:t xml:space="preserve"> или иные формы работы. Отсутствие четкой мотивации –  недостаток вокальной деятельности (как, наверное, и любой другой) не в физиологическом, а в психологическом плане, потому что мы воспитываем вокалиста-исполнителя.</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Итак, с чего мы начнем? </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Конечно с дыхания. Искусство пения – это искусство вдоха и выдоха. </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Общаясь друг с другом в повседневной жизни, мы не задумываемся во время разговора, как мы дышим, сколько мы вдыхаем воздуха, сколько выдыхаем…певческое дыхание отличается от разговорного тем, что это более активная работа дыхательных мышц.</w:t>
      </w:r>
      <w:proofErr w:type="gramEnd"/>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333333"/>
          <w:sz w:val="28"/>
          <w:szCs w:val="28"/>
          <w:shd w:val="clear" w:color="auto" w:fill="FFFFFF"/>
          <w:lang w:eastAsia="ru-RU"/>
        </w:rPr>
        <w:t xml:space="preserve">Певческое дыхание является основой вокальной техники и от него зависит сила, красота и продолжительность звука. Для того, чтобы избавиться от различных дефектов в голосовом аппарате, нужно соблюдать правильную певческую </w:t>
      </w:r>
      <w:r>
        <w:rPr>
          <w:rFonts w:ascii="Times New Roman" w:eastAsia="Times New Roman" w:hAnsi="Times New Roman" w:cs="Times New Roman"/>
          <w:color w:val="333333"/>
          <w:sz w:val="28"/>
          <w:szCs w:val="28"/>
          <w:shd w:val="clear" w:color="auto" w:fill="FFFFFF"/>
          <w:lang w:eastAsia="ru-RU"/>
        </w:rPr>
        <w:lastRenderedPageBreak/>
        <w:t xml:space="preserve">установку, так как она создаёт благоприятные условия для правильных, естественных </w:t>
      </w:r>
      <w:proofErr w:type="gramStart"/>
      <w:r>
        <w:rPr>
          <w:rFonts w:ascii="Times New Roman" w:eastAsia="Times New Roman" w:hAnsi="Times New Roman" w:cs="Times New Roman"/>
          <w:color w:val="333333"/>
          <w:sz w:val="28"/>
          <w:szCs w:val="28"/>
          <w:shd w:val="clear" w:color="auto" w:fill="FFFFFF"/>
          <w:lang w:eastAsia="ru-RU"/>
        </w:rPr>
        <w:t>движений</w:t>
      </w:r>
      <w:proofErr w:type="gramEnd"/>
      <w:r>
        <w:rPr>
          <w:rFonts w:ascii="Times New Roman" w:eastAsia="Times New Roman" w:hAnsi="Times New Roman" w:cs="Times New Roman"/>
          <w:color w:val="333333"/>
          <w:sz w:val="28"/>
          <w:szCs w:val="28"/>
          <w:shd w:val="clear" w:color="auto" w:fill="FFFFFF"/>
          <w:lang w:eastAsia="ru-RU"/>
        </w:rPr>
        <w:t xml:space="preserve"> как в дыхательных органах, так и в голосовом аппарате. Часто ребёнок поднимает плечи и напрягает шею при вдохе потому, что он не умеет приготовиться к пению. Эти лишние движения мешают спокойной работе дыхания, которое должно происходить незаметно. Когда ребёнок выпрямляет свой корпус  (прямая спина, слегка отведённые назад плечи, свободная шея) его грудная клетка уже принимает положение вдоха и сам вдох делается незаметно, бесшумно, без напряжения.</w:t>
      </w:r>
    </w:p>
    <w:p w:rsidR="00DF3519" w:rsidRDefault="008E6F7D">
      <w:pPr>
        <w:shd w:val="clear" w:color="auto" w:fill="FFFFFF"/>
        <w:spacing w:after="0" w:line="294" w:lineRule="atLeast"/>
      </w:pPr>
      <w:r>
        <w:rPr>
          <w:rFonts w:ascii="Times New Roman" w:eastAsia="Times New Roman" w:hAnsi="Times New Roman" w:cs="Times New Roman"/>
          <w:color w:val="333333"/>
          <w:sz w:val="28"/>
          <w:szCs w:val="28"/>
          <w:lang w:eastAsia="ru-RU"/>
        </w:rPr>
        <w:t>Дыхание является энергетическим фактором, от которого зависит сила и длительность звука, его тембровые окраски. Соответственно мы понимаем, что певческие недостатки напрямую зависят и связаны с правильным дыханием. Это окончание фраз, общая фразировка, дикция, эмоциональность исполнения, движение во время песни. Все эти факторы связаны с дыханием</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Спокойный, не судорожный, но вместе с тем, достаточно активный и емкий вдох с последующей мгновенной задержкой обеспечивает необходимые условия для дальнейшего экономного, длительного выдоха, а значит и для напевного, льющегося звука. Встречаются различные точки зрения на певческое дыхание. Некоторые педагоги отдают предпочтение какому-либо одному типу дыхания – ключичному, грудному, брюшинному и </w:t>
      </w:r>
      <w:proofErr w:type="spellStart"/>
      <w:r>
        <w:rPr>
          <w:rFonts w:ascii="Times New Roman" w:eastAsia="Times New Roman" w:hAnsi="Times New Roman" w:cs="Times New Roman"/>
          <w:color w:val="000000"/>
          <w:sz w:val="28"/>
          <w:szCs w:val="28"/>
          <w:lang w:eastAsia="ru-RU"/>
        </w:rPr>
        <w:t>т</w:t>
      </w:r>
      <w:proofErr w:type="gramStart"/>
      <w:r>
        <w:rPr>
          <w:rFonts w:ascii="Times New Roman" w:eastAsia="Times New Roman" w:hAnsi="Times New Roman" w:cs="Times New Roman"/>
          <w:color w:val="000000"/>
          <w:sz w:val="28"/>
          <w:szCs w:val="28"/>
          <w:lang w:eastAsia="ru-RU"/>
        </w:rPr>
        <w:t>.д</w:t>
      </w:r>
      <w:proofErr w:type="spellEnd"/>
      <w:proofErr w:type="gramEnd"/>
      <w:r>
        <w:rPr>
          <w:rFonts w:ascii="Times New Roman" w:eastAsia="Times New Roman" w:hAnsi="Times New Roman" w:cs="Times New Roman"/>
          <w:color w:val="000000"/>
          <w:sz w:val="28"/>
          <w:szCs w:val="28"/>
          <w:lang w:eastAsia="ru-RU"/>
        </w:rPr>
        <w:t xml:space="preserve"> и взрослые, и дети пользуются при пении смешанным дыханием. Отмечу, что в смешанном дыхании участвуют в той или иной мере все отделы дыхательного аппарата, и что певческое дыхание вырабатывается только в процессе самого пения.</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Почему так происходит? Начнем с того, что энергичность звучания обусловливается в первую очередь правильным взаимодействием связок и дыхания. Певческий звук начинается лишь с момента атаки звука, то есть с момента смыкания связок поющего. От начала звука до конца вокальной фразы дыхание у певца расходуется путем трансформации его в звук. </w:t>
      </w:r>
    </w:p>
    <w:p w:rsidR="00DF3519" w:rsidRDefault="008E6F7D">
      <w:pPr>
        <w:shd w:val="clear" w:color="auto" w:fill="FFFFFF"/>
        <w:spacing w:after="0" w:line="294" w:lineRule="atLeast"/>
      </w:pPr>
      <w:proofErr w:type="gramStart"/>
      <w:r>
        <w:rPr>
          <w:rFonts w:ascii="Times New Roman" w:eastAsia="Times New Roman" w:hAnsi="Times New Roman" w:cs="Times New Roman"/>
          <w:color w:val="000000"/>
          <w:sz w:val="28"/>
          <w:szCs w:val="28"/>
          <w:lang w:eastAsia="ru-RU"/>
        </w:rPr>
        <w:t>У хорошего певца дыхания хватает на длинную фразу, у плохого – не хватает и на ее половину.</w:t>
      </w:r>
      <w:proofErr w:type="gramEnd"/>
      <w:r>
        <w:rPr>
          <w:rFonts w:ascii="Times New Roman" w:eastAsia="Times New Roman" w:hAnsi="Times New Roman" w:cs="Times New Roman"/>
          <w:color w:val="000000"/>
          <w:sz w:val="28"/>
          <w:szCs w:val="28"/>
          <w:lang w:eastAsia="ru-RU"/>
        </w:rPr>
        <w:t xml:space="preserve"> Происходит это не от плохого распределения (дыхательной мускулатурой) и не от недостаточного количества воздуха, забранного легкими певца – утечка дыхания неизбежна, если неправильно смыкаются связки поющего. Расходование дыхания регулируется правильным рабочим напряжением связок. В нахождении этого рабочего напряжения связок, их правильного смыкания основную роль играет </w:t>
      </w:r>
      <w:r>
        <w:rPr>
          <w:rFonts w:ascii="Times New Roman" w:eastAsia="Times New Roman" w:hAnsi="Times New Roman" w:cs="Times New Roman"/>
          <w:b/>
          <w:bCs/>
          <w:color w:val="000000"/>
          <w:sz w:val="28"/>
          <w:szCs w:val="28"/>
          <w:lang w:eastAsia="ru-RU"/>
        </w:rPr>
        <w:t>атака.</w:t>
      </w:r>
      <w:r>
        <w:rPr>
          <w:rFonts w:ascii="Times New Roman" w:eastAsia="Times New Roman" w:hAnsi="Times New Roman" w:cs="Times New Roman"/>
          <w:color w:val="000000"/>
          <w:sz w:val="28"/>
          <w:szCs w:val="28"/>
          <w:lang w:eastAsia="ru-RU"/>
        </w:rPr>
        <w:t xml:space="preserve"> В атаке (начале звука) действуют и дыхание, и смыкание связок, причем их работа в момент атаки хорошо поддается мышечному контролю. Каждый обученный певец может энергично, мягко или с придыханием атаковать звук, </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 xml:space="preserve"> следовательно, создать тот или иной тип рабочего напряжения связок. </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Атака хорошо ощутима, она воздействует непосредственно на характер смыкания связок, а вместе с тем и на трату дыхания. Именно поэтому она и должна, прежде всего, привлекать внимание певца.</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Поскольку расход дыхания регулируется тем или иным характером работы голосовых связок, дыхание, тренированное отдельно от звукообразования, еще не ведет к длинному выдоху в пении. Более того, выдох, тренированный </w:t>
      </w:r>
      <w:r>
        <w:rPr>
          <w:rFonts w:ascii="Times New Roman" w:eastAsia="Times New Roman" w:hAnsi="Times New Roman" w:cs="Times New Roman"/>
          <w:color w:val="000000"/>
          <w:sz w:val="28"/>
          <w:szCs w:val="28"/>
          <w:lang w:eastAsia="ru-RU"/>
        </w:rPr>
        <w:lastRenderedPageBreak/>
        <w:t xml:space="preserve">отдельно от звука, может отрицательно повлиять на работу голосового аппарата. Если сильное дыхание направляется на слабо тренированные связки, певцу понадобится перенапрячь их, чтобы справиться с большим напором воздуха. Так может возникнуть </w:t>
      </w:r>
      <w:proofErr w:type="spellStart"/>
      <w:r>
        <w:rPr>
          <w:rFonts w:ascii="Times New Roman" w:eastAsia="Times New Roman" w:hAnsi="Times New Roman" w:cs="Times New Roman"/>
          <w:color w:val="000000"/>
          <w:sz w:val="28"/>
          <w:szCs w:val="28"/>
          <w:lang w:eastAsia="ru-RU"/>
        </w:rPr>
        <w:t>форсировка</w:t>
      </w:r>
      <w:proofErr w:type="spellEnd"/>
      <w:r>
        <w:rPr>
          <w:rFonts w:ascii="Times New Roman" w:eastAsia="Times New Roman" w:hAnsi="Times New Roman" w:cs="Times New Roman"/>
          <w:color w:val="000000"/>
          <w:sz w:val="28"/>
          <w:szCs w:val="28"/>
          <w:lang w:eastAsia="ru-RU"/>
        </w:rPr>
        <w:t>, неприятная для слушателя и разрушающая голос певца.</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В пении нужно не просто плавно выдыхать, но находить верное взаимодействие между связками и дыханием. Расход дыхания может почувствовать каждый человек, поэтому допевая фразу нужно обязательно иметь запас дыхания для того чтобы не «сорваться».  Нельзя нарушать связь дыхания со звукообразованием, тренируя дыхание отдельно от звука.</w:t>
      </w:r>
    </w:p>
    <w:p w:rsidR="00DF3519" w:rsidRDefault="008E6F7D">
      <w:pPr>
        <w:shd w:val="clear" w:color="auto" w:fill="FFFFFF"/>
        <w:spacing w:after="0" w:line="294" w:lineRule="atLeast"/>
      </w:pPr>
      <w:r>
        <w:rPr>
          <w:rFonts w:ascii="Times New Roman" w:eastAsia="Times New Roman" w:hAnsi="Times New Roman" w:cs="Times New Roman"/>
          <w:b/>
          <w:bCs/>
          <w:color w:val="000000"/>
          <w:sz w:val="28"/>
          <w:szCs w:val="28"/>
          <w:lang w:eastAsia="ru-RU"/>
        </w:rPr>
        <w:t>Упражнения на дыхание:</w:t>
      </w:r>
    </w:p>
    <w:p w:rsidR="00DF3519" w:rsidRDefault="008E6F7D">
      <w:pPr>
        <w:shd w:val="clear" w:color="auto" w:fill="FFFFFF"/>
        <w:spacing w:after="0" w:line="294" w:lineRule="atLeast"/>
      </w:pPr>
      <w:r>
        <w:rPr>
          <w:rFonts w:ascii="Times New Roman" w:eastAsia="Times New Roman" w:hAnsi="Times New Roman" w:cs="Times New Roman"/>
          <w:b/>
          <w:bCs/>
          <w:color w:val="000000"/>
          <w:sz w:val="28"/>
          <w:szCs w:val="28"/>
          <w:lang w:eastAsia="ru-RU"/>
        </w:rPr>
        <w:t>Самый важный момент в этих упражнениях: живот всегда поджимается.</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1.«ПШ», 20 раз произносим эти согласные буквы;</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2.«С» выдуваем  на данный звук 20 раз</w:t>
      </w:r>
      <w:proofErr w:type="gramStart"/>
      <w:r>
        <w:rPr>
          <w:rFonts w:ascii="Times New Roman" w:eastAsia="Times New Roman" w:hAnsi="Times New Roman" w:cs="Times New Roman"/>
          <w:color w:val="000000"/>
          <w:sz w:val="28"/>
          <w:szCs w:val="28"/>
          <w:lang w:eastAsia="ru-RU"/>
        </w:rPr>
        <w:t xml:space="preserve"> ;</w:t>
      </w:r>
      <w:proofErr w:type="gramEnd"/>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3.«Дышим как собачка» считаем до четырех и берем дыхание, делаем это упражнение 10 раз; </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4. «МУ» мычим как корова 10 раз.</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5. Сделали вдох (контролируем себя не поднимаем плечи)</w:t>
      </w:r>
      <w:proofErr w:type="gramStart"/>
      <w:r>
        <w:rPr>
          <w:rFonts w:ascii="Times New Roman" w:eastAsia="Times New Roman" w:hAnsi="Times New Roman" w:cs="Times New Roman"/>
          <w:color w:val="000000"/>
          <w:sz w:val="28"/>
          <w:szCs w:val="28"/>
          <w:lang w:eastAsia="ru-RU"/>
        </w:rPr>
        <w:t>,з</w:t>
      </w:r>
      <w:proofErr w:type="gramEnd"/>
      <w:r>
        <w:rPr>
          <w:rFonts w:ascii="Times New Roman" w:eastAsia="Times New Roman" w:hAnsi="Times New Roman" w:cs="Times New Roman"/>
          <w:color w:val="000000"/>
          <w:sz w:val="28"/>
          <w:szCs w:val="28"/>
          <w:lang w:eastAsia="ru-RU"/>
        </w:rPr>
        <w:t>адержали дыхание и резко выдохнули поджимая живот (10 раз).</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 xml:space="preserve">6. </w:t>
      </w:r>
      <w:r>
        <w:rPr>
          <w:rFonts w:ascii="Times New Roman" w:eastAsia="Times New Roman" w:hAnsi="Times New Roman" w:cs="Times New Roman"/>
          <w:bCs/>
          <w:color w:val="000000"/>
          <w:sz w:val="28"/>
          <w:szCs w:val="28"/>
          <w:shd w:val="clear" w:color="auto" w:fill="FFFFFF"/>
          <w:lang w:eastAsia="ru-RU"/>
        </w:rPr>
        <w:t xml:space="preserve">«Ладошки».                                                                                                                        </w:t>
      </w:r>
      <w:r>
        <w:rPr>
          <w:rFonts w:ascii="Times New Roman" w:eastAsia="Times New Roman" w:hAnsi="Times New Roman" w:cs="Times New Roman"/>
          <w:color w:val="000000"/>
          <w:sz w:val="28"/>
          <w:szCs w:val="28"/>
          <w:shd w:val="clear" w:color="auto" w:fill="FFFFFF"/>
          <w:lang w:eastAsia="ru-RU"/>
        </w:rPr>
        <w:t>Вдох делается носом. Он должен быть резким, коротким и глубоким. Выдох через рот должен быть пассивным.</w:t>
      </w:r>
      <w:r>
        <w:rPr>
          <w:rFonts w:ascii="Times New Roman" w:eastAsia="Times New Roman" w:hAnsi="Times New Roman" w:cs="Times New Roman"/>
          <w:color w:val="000000"/>
          <w:sz w:val="28"/>
          <w:szCs w:val="28"/>
          <w:shd w:val="clear" w:color="auto" w:fill="FFFFFF"/>
          <w:lang w:eastAsia="ru-RU"/>
        </w:rPr>
        <w:br/>
        <w:t>Встаете прямо, сгибаете руки в локтях, ладонями вперед. Выполняете ритмичные вдохи носом (4 подряд), сжимая ладони в кулак. Опускаете руки, отдыхаете 4 сек. Выдыхаете свободно ртом на слог «</w:t>
      </w:r>
      <w:proofErr w:type="gramStart"/>
      <w:r>
        <w:rPr>
          <w:rFonts w:ascii="Times New Roman" w:eastAsia="Times New Roman" w:hAnsi="Times New Roman" w:cs="Times New Roman"/>
          <w:color w:val="000000"/>
          <w:sz w:val="28"/>
          <w:szCs w:val="28"/>
          <w:shd w:val="clear" w:color="auto" w:fill="FFFFFF"/>
          <w:lang w:eastAsia="ru-RU"/>
        </w:rPr>
        <w:t>ха</w:t>
      </w:r>
      <w:proofErr w:type="gramEnd"/>
      <w:r>
        <w:rPr>
          <w:rFonts w:ascii="Times New Roman" w:eastAsia="Times New Roman" w:hAnsi="Times New Roman" w:cs="Times New Roman"/>
          <w:color w:val="000000"/>
          <w:sz w:val="28"/>
          <w:szCs w:val="28"/>
          <w:shd w:val="clear" w:color="auto" w:fill="FFFFFF"/>
          <w:lang w:eastAsia="ru-RU"/>
        </w:rPr>
        <w:t>».</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bCs/>
          <w:color w:val="000000"/>
          <w:sz w:val="28"/>
          <w:szCs w:val="28"/>
          <w:shd w:val="clear" w:color="auto" w:fill="FFFFFF"/>
          <w:lang w:eastAsia="ru-RU"/>
        </w:rPr>
        <w:t>«Насос»</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shd w:val="clear" w:color="auto" w:fill="FFFFFF"/>
          <w:lang w:eastAsia="ru-RU"/>
        </w:rPr>
        <w:t>Стойка прямо, ноги на расстоянии уже плеч, руки опущены вдоль тела. Исполняете маленький наклон вперед (спина округленная, голова опущена), тянете руки к полу, не доставая его. Вдох одновременно с наклоном. Затем выдыхаете, выпрямляясь не до конца.</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bCs/>
          <w:color w:val="000000"/>
          <w:sz w:val="28"/>
          <w:szCs w:val="28"/>
          <w:shd w:val="clear" w:color="auto" w:fill="FFFFFF"/>
          <w:lang w:eastAsia="ru-RU"/>
        </w:rPr>
        <w:t>«Обними плечи»</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shd w:val="clear" w:color="auto" w:fill="FFFFFF"/>
          <w:lang w:eastAsia="ru-RU"/>
        </w:rPr>
        <w:t>В положении стоя сгибаете руки в локтях и поднимаете на уровень плеч. Выполняете резкий вдох, обнимая себя за плечи, не скрещивая руки. </w:t>
      </w:r>
    </w:p>
    <w:p w:rsidR="00DF3519" w:rsidRDefault="008E6F7D">
      <w:pPr>
        <w:shd w:val="clear" w:color="auto" w:fill="FFFFFF"/>
        <w:spacing w:after="0" w:line="240" w:lineRule="auto"/>
      </w:pPr>
      <w:r>
        <w:rPr>
          <w:rFonts w:ascii="Times New Roman" w:eastAsia="Times New Roman" w:hAnsi="Times New Roman" w:cs="Times New Roman"/>
          <w:color w:val="333333"/>
          <w:sz w:val="28"/>
          <w:szCs w:val="28"/>
          <w:lang w:eastAsia="ru-RU"/>
        </w:rPr>
        <w:t>Все знают и пользуются в работе с дыханием гимнастикой, разработанной  оперной певицей  </w:t>
      </w:r>
      <w:r>
        <w:rPr>
          <w:rFonts w:ascii="Times New Roman" w:eastAsia="Times New Roman" w:hAnsi="Times New Roman" w:cs="Times New Roman"/>
          <w:b/>
          <w:bCs/>
          <w:color w:val="333333"/>
          <w:sz w:val="28"/>
          <w:szCs w:val="28"/>
          <w:lang w:eastAsia="ru-RU"/>
        </w:rPr>
        <w:t xml:space="preserve">Александрой Стрельниковой </w:t>
      </w:r>
      <w:r>
        <w:rPr>
          <w:rFonts w:ascii="Times New Roman" w:eastAsia="Times New Roman" w:hAnsi="Times New Roman" w:cs="Times New Roman"/>
          <w:bCs/>
          <w:color w:val="333333"/>
          <w:sz w:val="28"/>
          <w:szCs w:val="28"/>
          <w:lang w:eastAsia="ru-RU"/>
        </w:rPr>
        <w:t>(последние три упражнения). Э</w:t>
      </w:r>
      <w:r>
        <w:rPr>
          <w:rFonts w:ascii="Times New Roman" w:eastAsia="Times New Roman" w:hAnsi="Times New Roman" w:cs="Times New Roman"/>
          <w:color w:val="333333"/>
          <w:sz w:val="28"/>
          <w:szCs w:val="28"/>
          <w:lang w:eastAsia="ru-RU"/>
        </w:rPr>
        <w:t>та гимнастика полезна не только вокалистам, но и всем людям, страдающим заболеваниями органов дыхания ( при бронхите, гайморите)</w:t>
      </w:r>
      <w:proofErr w:type="gramStart"/>
      <w:r>
        <w:rPr>
          <w:rFonts w:ascii="Times New Roman" w:eastAsia="Times New Roman" w:hAnsi="Times New Roman" w:cs="Times New Roman"/>
          <w:color w:val="333333"/>
          <w:sz w:val="28"/>
          <w:szCs w:val="28"/>
          <w:lang w:eastAsia="ru-RU"/>
        </w:rPr>
        <w:t>.У</w:t>
      </w:r>
      <w:proofErr w:type="gramEnd"/>
      <w:r>
        <w:rPr>
          <w:rFonts w:ascii="Times New Roman" w:eastAsia="Times New Roman" w:hAnsi="Times New Roman" w:cs="Times New Roman"/>
          <w:color w:val="333333"/>
          <w:sz w:val="28"/>
          <w:szCs w:val="28"/>
          <w:lang w:eastAsia="ru-RU"/>
        </w:rPr>
        <w:t>самой певицы с детства было больное сердце. </w:t>
      </w:r>
      <w:r>
        <w:rPr>
          <w:rFonts w:ascii="Times New Roman" w:eastAsia="Times New Roman" w:hAnsi="Times New Roman" w:cs="Times New Roman"/>
          <w:color w:val="000000"/>
          <w:sz w:val="28"/>
          <w:szCs w:val="28"/>
          <w:shd w:val="clear" w:color="auto" w:fill="FFFFFF"/>
          <w:lang w:eastAsia="ru-RU"/>
        </w:rPr>
        <w:t>Постепенно недуг дал осложнения на дыхательную систему девушки, сначала она начала задыхаться, а потом и вовсе потеряла голос.</w:t>
      </w:r>
      <w:r>
        <w:rPr>
          <w:rFonts w:ascii="Times New Roman" w:eastAsia="Times New Roman" w:hAnsi="Times New Roman" w:cs="Times New Roman"/>
          <w:color w:val="000000"/>
          <w:sz w:val="28"/>
          <w:szCs w:val="28"/>
          <w:shd w:val="clear" w:color="auto" w:fill="FFFFFF"/>
          <w:lang w:eastAsia="ru-RU"/>
        </w:rPr>
        <w:br/>
        <w:t xml:space="preserve">Мама и дочь </w:t>
      </w:r>
      <w:proofErr w:type="gramStart"/>
      <w:r>
        <w:rPr>
          <w:rFonts w:ascii="Times New Roman" w:eastAsia="Times New Roman" w:hAnsi="Times New Roman" w:cs="Times New Roman"/>
          <w:color w:val="000000"/>
          <w:sz w:val="28"/>
          <w:szCs w:val="28"/>
          <w:shd w:val="clear" w:color="auto" w:fill="FFFFFF"/>
          <w:lang w:eastAsia="ru-RU"/>
        </w:rPr>
        <w:t>решили не сдаваться и во что бы то ни стало</w:t>
      </w:r>
      <w:proofErr w:type="gramEnd"/>
      <w:r>
        <w:rPr>
          <w:rFonts w:ascii="Times New Roman" w:eastAsia="Times New Roman" w:hAnsi="Times New Roman" w:cs="Times New Roman"/>
          <w:color w:val="000000"/>
          <w:sz w:val="28"/>
          <w:szCs w:val="28"/>
          <w:shd w:val="clear" w:color="auto" w:fill="FFFFFF"/>
          <w:lang w:eastAsia="ru-RU"/>
        </w:rPr>
        <w:t xml:space="preserve"> вернуть Саше её способность петь. Они начали работу с дыханием и, как говорит сама Стрельникова: “Так постепенно и родился комплекс голосовой гимнастики на основе правильного дыхания”. Опираясь на него, Александре удалось </w:t>
      </w:r>
      <w:r>
        <w:rPr>
          <w:rFonts w:ascii="Times New Roman" w:eastAsia="Times New Roman" w:hAnsi="Times New Roman" w:cs="Times New Roman"/>
          <w:color w:val="000000"/>
          <w:sz w:val="28"/>
          <w:szCs w:val="28"/>
          <w:shd w:val="clear" w:color="auto" w:fill="FFFFFF"/>
          <w:lang w:eastAsia="ru-RU"/>
        </w:rPr>
        <w:lastRenderedPageBreak/>
        <w:t xml:space="preserve">вернуть себе </w:t>
      </w:r>
      <w:proofErr w:type="gramStart"/>
      <w:r>
        <w:rPr>
          <w:rFonts w:ascii="Times New Roman" w:eastAsia="Times New Roman" w:hAnsi="Times New Roman" w:cs="Times New Roman"/>
          <w:color w:val="000000"/>
          <w:sz w:val="28"/>
          <w:szCs w:val="28"/>
          <w:shd w:val="clear" w:color="auto" w:fill="FFFFFF"/>
          <w:lang w:eastAsia="ru-RU"/>
        </w:rPr>
        <w:t>голос</w:t>
      </w:r>
      <w:proofErr w:type="gramEnd"/>
      <w:r>
        <w:rPr>
          <w:rFonts w:ascii="Times New Roman" w:eastAsia="Times New Roman" w:hAnsi="Times New Roman" w:cs="Times New Roman"/>
          <w:color w:val="000000"/>
          <w:sz w:val="28"/>
          <w:szCs w:val="28"/>
          <w:shd w:val="clear" w:color="auto" w:fill="FFFFFF"/>
          <w:lang w:eastAsia="ru-RU"/>
        </w:rPr>
        <w:t xml:space="preserve"> и она проработала оперной певицей до глубокой старости, подарив россиянам ещё и эту прекрасную технику.</w:t>
      </w: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lang w:eastAsia="ru-RU"/>
        </w:rPr>
        <w:t>Особенностью гимнастики является короткий и резкий вдох, который производится в то время</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как грудная клетка сжимается. Это абсолютно уникальная по своей эффективности методика, не имеющая аналогов по всему миру.</w:t>
      </w:r>
    </w:p>
    <w:p w:rsidR="00DF3519" w:rsidRDefault="008E6F7D">
      <w:pPr>
        <w:shd w:val="clear" w:color="auto" w:fill="FFFFFF"/>
        <w:spacing w:after="0" w:line="240" w:lineRule="auto"/>
        <w:ind w:firstLine="708"/>
      </w:pPr>
      <w:r>
        <w:rPr>
          <w:rFonts w:ascii="Times New Roman" w:eastAsia="Times New Roman" w:hAnsi="Times New Roman" w:cs="Times New Roman"/>
          <w:color w:val="000000"/>
          <w:sz w:val="28"/>
          <w:szCs w:val="28"/>
          <w:lang w:eastAsia="ru-RU"/>
        </w:rPr>
        <w:t>Элементы системы движений по Стрельниковой активно задействуют практически все части тела:</w:t>
      </w:r>
    </w:p>
    <w:p w:rsidR="00DF3519" w:rsidRDefault="008E6F7D">
      <w:pPr>
        <w:numPr>
          <w:ilvl w:val="0"/>
          <w:numId w:val="2"/>
        </w:numPr>
        <w:shd w:val="clear" w:color="auto" w:fill="FFFFFF"/>
        <w:spacing w:before="30" w:after="30" w:line="240" w:lineRule="auto"/>
        <w:ind w:left="0"/>
      </w:pPr>
      <w:r>
        <w:rPr>
          <w:rFonts w:ascii="Times New Roman" w:eastAsia="Times New Roman" w:hAnsi="Times New Roman" w:cs="Times New Roman"/>
          <w:color w:val="000000"/>
          <w:sz w:val="28"/>
          <w:szCs w:val="28"/>
          <w:lang w:eastAsia="ru-RU"/>
        </w:rPr>
        <w:t>руки</w:t>
      </w:r>
    </w:p>
    <w:p w:rsidR="00DF3519" w:rsidRDefault="008E6F7D">
      <w:pPr>
        <w:numPr>
          <w:ilvl w:val="0"/>
          <w:numId w:val="2"/>
        </w:numPr>
        <w:shd w:val="clear" w:color="auto" w:fill="FFFFFF"/>
        <w:spacing w:before="30" w:after="30" w:line="240" w:lineRule="auto"/>
        <w:ind w:left="0"/>
      </w:pPr>
      <w:r>
        <w:rPr>
          <w:rFonts w:ascii="Times New Roman" w:eastAsia="Times New Roman" w:hAnsi="Times New Roman" w:cs="Times New Roman"/>
          <w:color w:val="000000"/>
          <w:sz w:val="28"/>
          <w:szCs w:val="28"/>
          <w:lang w:eastAsia="ru-RU"/>
        </w:rPr>
        <w:t>ноги</w:t>
      </w:r>
    </w:p>
    <w:p w:rsidR="00DF3519" w:rsidRDefault="008E6F7D">
      <w:pPr>
        <w:numPr>
          <w:ilvl w:val="0"/>
          <w:numId w:val="2"/>
        </w:numPr>
        <w:shd w:val="clear" w:color="auto" w:fill="FFFFFF"/>
        <w:spacing w:before="30" w:after="30" w:line="240" w:lineRule="auto"/>
        <w:ind w:left="0"/>
      </w:pPr>
      <w:r>
        <w:rPr>
          <w:rFonts w:ascii="Times New Roman" w:eastAsia="Times New Roman" w:hAnsi="Times New Roman" w:cs="Times New Roman"/>
          <w:color w:val="000000"/>
          <w:sz w:val="28"/>
          <w:szCs w:val="28"/>
          <w:lang w:eastAsia="ru-RU"/>
        </w:rPr>
        <w:t>бёдра</w:t>
      </w:r>
    </w:p>
    <w:p w:rsidR="00DF3519" w:rsidRDefault="008E6F7D">
      <w:pPr>
        <w:numPr>
          <w:ilvl w:val="0"/>
          <w:numId w:val="2"/>
        </w:numPr>
        <w:shd w:val="clear" w:color="auto" w:fill="FFFFFF"/>
        <w:spacing w:before="30" w:after="30" w:line="240" w:lineRule="auto"/>
        <w:ind w:left="0"/>
      </w:pPr>
      <w:r>
        <w:rPr>
          <w:rFonts w:ascii="Times New Roman" w:eastAsia="Times New Roman" w:hAnsi="Times New Roman" w:cs="Times New Roman"/>
          <w:color w:val="000000"/>
          <w:sz w:val="28"/>
          <w:szCs w:val="28"/>
          <w:lang w:eastAsia="ru-RU"/>
        </w:rPr>
        <w:t>пресс</w:t>
      </w:r>
    </w:p>
    <w:p w:rsidR="00DF3519" w:rsidRDefault="008E6F7D">
      <w:pPr>
        <w:numPr>
          <w:ilvl w:val="0"/>
          <w:numId w:val="2"/>
        </w:numPr>
        <w:shd w:val="clear" w:color="auto" w:fill="FFFFFF"/>
        <w:spacing w:before="30" w:after="30" w:line="240" w:lineRule="auto"/>
        <w:ind w:left="0"/>
      </w:pPr>
      <w:r>
        <w:rPr>
          <w:rFonts w:ascii="Times New Roman" w:eastAsia="Times New Roman" w:hAnsi="Times New Roman" w:cs="Times New Roman"/>
          <w:color w:val="000000"/>
          <w:sz w:val="28"/>
          <w:szCs w:val="28"/>
          <w:lang w:eastAsia="ru-RU"/>
        </w:rPr>
        <w:t>плечевой пояс</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Итак, идем далее. Организует и дисциплинирует детей и способствует образованию певческих навыков распевание (дыхание, звукообразование, </w:t>
      </w:r>
      <w:proofErr w:type="spellStart"/>
      <w:r>
        <w:rPr>
          <w:rFonts w:ascii="Times New Roman" w:eastAsia="Times New Roman" w:hAnsi="Times New Roman" w:cs="Times New Roman"/>
          <w:color w:val="000000"/>
          <w:sz w:val="28"/>
          <w:szCs w:val="28"/>
          <w:lang w:eastAsia="ru-RU"/>
        </w:rPr>
        <w:t>звуковедение</w:t>
      </w:r>
      <w:proofErr w:type="spellEnd"/>
      <w:r>
        <w:rPr>
          <w:rFonts w:ascii="Times New Roman" w:eastAsia="Times New Roman" w:hAnsi="Times New Roman" w:cs="Times New Roman"/>
          <w:color w:val="000000"/>
          <w:sz w:val="28"/>
          <w:szCs w:val="28"/>
          <w:lang w:eastAsia="ru-RU"/>
        </w:rPr>
        <w:t xml:space="preserve">, правильное произношение гласных). На распевание отводится в начале 10-15 минут, причем лучше петь стоя. Упражнение для распевания всегда хорошо </w:t>
      </w:r>
      <w:proofErr w:type="gramStart"/>
      <w:r>
        <w:rPr>
          <w:rFonts w:ascii="Times New Roman" w:eastAsia="Times New Roman" w:hAnsi="Times New Roman" w:cs="Times New Roman"/>
          <w:color w:val="000000"/>
          <w:sz w:val="28"/>
          <w:szCs w:val="28"/>
          <w:lang w:eastAsia="ru-RU"/>
        </w:rPr>
        <w:t>продуманы</w:t>
      </w:r>
      <w:proofErr w:type="gramEnd"/>
      <w:r>
        <w:rPr>
          <w:rFonts w:ascii="Times New Roman" w:eastAsia="Times New Roman" w:hAnsi="Times New Roman" w:cs="Times New Roman"/>
          <w:color w:val="000000"/>
          <w:sz w:val="28"/>
          <w:szCs w:val="28"/>
          <w:lang w:eastAsia="ru-RU"/>
        </w:rPr>
        <w:t xml:space="preserve"> и даются систематически. При распевании (пусть и кратковременном) я даю различные упражнения на </w:t>
      </w:r>
      <w:proofErr w:type="spellStart"/>
      <w:r>
        <w:rPr>
          <w:rFonts w:ascii="Times New Roman" w:eastAsia="Times New Roman" w:hAnsi="Times New Roman" w:cs="Times New Roman"/>
          <w:color w:val="000000"/>
          <w:sz w:val="28"/>
          <w:szCs w:val="28"/>
          <w:lang w:eastAsia="ru-RU"/>
        </w:rPr>
        <w:t>звуковедение</w:t>
      </w:r>
      <w:proofErr w:type="spellEnd"/>
      <w:r>
        <w:rPr>
          <w:rFonts w:ascii="Times New Roman" w:eastAsia="Times New Roman" w:hAnsi="Times New Roman" w:cs="Times New Roman"/>
          <w:color w:val="000000"/>
          <w:sz w:val="28"/>
          <w:szCs w:val="28"/>
          <w:lang w:eastAsia="ru-RU"/>
        </w:rPr>
        <w:t xml:space="preserve">, дикцию, дыхание. Но эти упражнения не должны меняться на каждом уроке, так как дети будут знать: на выработку какого навыка дано это упражнение, и с каждым занятием качество исполнения </w:t>
      </w:r>
      <w:proofErr w:type="spellStart"/>
      <w:r>
        <w:rPr>
          <w:rFonts w:ascii="Times New Roman" w:eastAsia="Times New Roman" w:hAnsi="Times New Roman" w:cs="Times New Roman"/>
          <w:color w:val="000000"/>
          <w:sz w:val="28"/>
          <w:szCs w:val="28"/>
          <w:lang w:eastAsia="ru-RU"/>
        </w:rPr>
        <w:t>распевки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пропевание</w:t>
      </w:r>
      <w:proofErr w:type="spellEnd"/>
      <w:r>
        <w:rPr>
          <w:rFonts w:ascii="Times New Roman" w:eastAsia="Times New Roman" w:hAnsi="Times New Roman" w:cs="Times New Roman"/>
          <w:color w:val="000000"/>
          <w:sz w:val="28"/>
          <w:szCs w:val="28"/>
          <w:lang w:eastAsia="ru-RU"/>
        </w:rPr>
        <w:t xml:space="preserve"> вокальных упражнений) будет улучшаться. Распевание тесно связано с изучением нотной грамоты и с песенным материалом. </w:t>
      </w:r>
    </w:p>
    <w:p w:rsidR="00DF3519" w:rsidRDefault="008E6F7D">
      <w:pPr>
        <w:shd w:val="clear" w:color="auto" w:fill="FFFFFF"/>
        <w:spacing w:after="0" w:line="294" w:lineRule="atLeast"/>
      </w:pPr>
      <w:r>
        <w:rPr>
          <w:rFonts w:ascii="Times New Roman" w:eastAsia="Times New Roman" w:hAnsi="Times New Roman" w:cs="Times New Roman"/>
          <w:b/>
          <w:bCs/>
          <w:color w:val="000000"/>
          <w:sz w:val="28"/>
          <w:szCs w:val="28"/>
          <w:lang w:eastAsia="ru-RU"/>
        </w:rPr>
        <w:t>Упражнения:</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1) «М» поем с закрытым ртом на одном звуке.</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2) «БР» произношение данных звуков как будто едет машина (маленькие детки произносят это в самом раннем детстве). Поем вверх мажорную  терцию по ступенькам и вниз. </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3) «ДИ-ХИ-ХИ</w:t>
      </w:r>
      <w:proofErr w:type="gramStart"/>
      <w:r>
        <w:rPr>
          <w:rFonts w:ascii="Times New Roman" w:eastAsia="Times New Roman" w:hAnsi="Times New Roman" w:cs="Times New Roman"/>
          <w:color w:val="000000"/>
          <w:sz w:val="28"/>
          <w:szCs w:val="28"/>
          <w:lang w:eastAsia="ru-RU"/>
        </w:rPr>
        <w:t>,Д</w:t>
      </w:r>
      <w:proofErr w:type="gramEnd"/>
      <w:r>
        <w:rPr>
          <w:rFonts w:ascii="Times New Roman" w:eastAsia="Times New Roman" w:hAnsi="Times New Roman" w:cs="Times New Roman"/>
          <w:color w:val="000000"/>
          <w:sz w:val="28"/>
          <w:szCs w:val="28"/>
          <w:lang w:eastAsia="ru-RU"/>
        </w:rPr>
        <w:t>А-ХА-ХА,ДУ-ХУ-ХУ» вверх мажорное трезвучие, мажорный кварт секст аккорд, и снова мажорное трезвучие. Это упражнение поется на стаккато</w:t>
      </w:r>
      <w:proofErr w:type="gramStart"/>
      <w:r>
        <w:rPr>
          <w:rFonts w:ascii="Times New Roman" w:eastAsia="Times New Roman" w:hAnsi="Times New Roman" w:cs="Times New Roman"/>
          <w:color w:val="000000"/>
          <w:sz w:val="28"/>
          <w:szCs w:val="28"/>
          <w:lang w:eastAsia="ru-RU"/>
        </w:rPr>
        <w:t xml:space="preserve"> ;</w:t>
      </w:r>
      <w:proofErr w:type="gramEnd"/>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4) «МИ» Поется сверху от </w:t>
      </w:r>
      <w:r>
        <w:rPr>
          <w:rFonts w:ascii="Times New Roman" w:eastAsia="Times New Roman" w:hAnsi="Times New Roman" w:cs="Times New Roman"/>
          <w:color w:val="000000"/>
          <w:sz w:val="28"/>
          <w:szCs w:val="28"/>
          <w:lang w:val="en-US" w:eastAsia="ru-RU"/>
        </w:rPr>
        <w:t>V</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 xml:space="preserve">  ступени. Полезны распевание с буквой «И». Сама буква светлая, очень помогает уйти от глухого звучания.</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5) «ДИ-ДА-ДУ» каждый звук поем от   </w:t>
      </w:r>
      <w:r>
        <w:rPr>
          <w:rFonts w:ascii="Times New Roman" w:eastAsia="Times New Roman" w:hAnsi="Times New Roman" w:cs="Times New Roman"/>
          <w:color w:val="000000"/>
          <w:sz w:val="28"/>
          <w:szCs w:val="28"/>
          <w:lang w:val="en-US" w:eastAsia="ru-RU"/>
        </w:rPr>
        <w:t>I</w:t>
      </w: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V</w:t>
      </w:r>
      <w:r>
        <w:rPr>
          <w:rFonts w:ascii="Times New Roman" w:eastAsia="Times New Roman" w:hAnsi="Times New Roman" w:cs="Times New Roman"/>
          <w:color w:val="000000"/>
          <w:sz w:val="28"/>
          <w:szCs w:val="28"/>
          <w:lang w:eastAsia="ru-RU"/>
        </w:rPr>
        <w:t xml:space="preserve"> ступени на одном дыхании;</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6) «МИ-МИ-МИ-МИ-МИ-МИ-МА-МО-МУ-У,</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МИ-МИ-МО-МИ-МИ-МА-МО-МИ-МИ-МА-МО-МУ» - в этом упражнении нужно брать дыхание 2 раза</w:t>
      </w:r>
      <w:proofErr w:type="gramStart"/>
      <w:r>
        <w:rPr>
          <w:rFonts w:ascii="Times New Roman" w:eastAsia="Times New Roman" w:hAnsi="Times New Roman" w:cs="Times New Roman"/>
          <w:color w:val="000000"/>
          <w:sz w:val="28"/>
          <w:szCs w:val="28"/>
          <w:lang w:eastAsia="ru-RU"/>
        </w:rPr>
        <w:t xml:space="preserve"> ;</w:t>
      </w:r>
      <w:proofErr w:type="gramEnd"/>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8E6F7D">
      <w:pPr>
        <w:shd w:val="clear" w:color="auto" w:fill="FFFFFF"/>
        <w:spacing w:after="0" w:line="294" w:lineRule="atLeast"/>
      </w:pPr>
      <w:r>
        <w:rPr>
          <w:rFonts w:ascii="Times New Roman" w:eastAsia="Times New Roman" w:hAnsi="Times New Roman" w:cs="Times New Roman"/>
          <w:b/>
          <w:bCs/>
          <w:color w:val="000000"/>
          <w:sz w:val="28"/>
          <w:szCs w:val="28"/>
          <w:lang w:eastAsia="ru-RU"/>
        </w:rPr>
        <w:t>Упражнения на дикцию:</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1) «Повар Петр, повар Павел»;</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2) «Течет речка, печет печка»</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3) «Бык </w:t>
      </w:r>
      <w:proofErr w:type="spellStart"/>
      <w:r>
        <w:rPr>
          <w:rFonts w:ascii="Times New Roman" w:eastAsia="Times New Roman" w:hAnsi="Times New Roman" w:cs="Times New Roman"/>
          <w:color w:val="000000"/>
          <w:sz w:val="28"/>
          <w:szCs w:val="28"/>
          <w:lang w:eastAsia="ru-RU"/>
        </w:rPr>
        <w:t>тупогуб</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тупогубенький</w:t>
      </w:r>
      <w:proofErr w:type="spellEnd"/>
      <w:r>
        <w:rPr>
          <w:rFonts w:ascii="Times New Roman" w:eastAsia="Times New Roman" w:hAnsi="Times New Roman" w:cs="Times New Roman"/>
          <w:color w:val="000000"/>
          <w:sz w:val="28"/>
          <w:szCs w:val="28"/>
          <w:lang w:eastAsia="ru-RU"/>
        </w:rPr>
        <w:t xml:space="preserve"> бычок, у быка бела губа была тупа».</w:t>
      </w:r>
    </w:p>
    <w:p w:rsidR="00DF3519" w:rsidRDefault="00DF3519">
      <w:pPr>
        <w:shd w:val="clear" w:color="auto" w:fill="FFFFFF"/>
        <w:spacing w:after="0" w:line="294" w:lineRule="atLeast"/>
        <w:rPr>
          <w:rFonts w:ascii="Times New Roman" w:eastAsia="Times New Roman" w:hAnsi="Times New Roman" w:cs="Times New Roman"/>
          <w:color w:val="000000"/>
          <w:sz w:val="28"/>
          <w:szCs w:val="28"/>
          <w:lang w:eastAsia="ru-RU"/>
        </w:rPr>
      </w:pPr>
    </w:p>
    <w:p w:rsidR="00DF3519" w:rsidRDefault="008E6F7D">
      <w:pPr>
        <w:shd w:val="clear" w:color="auto" w:fill="FFFFFF"/>
        <w:spacing w:after="0" w:line="240" w:lineRule="auto"/>
      </w:pPr>
      <w:r>
        <w:rPr>
          <w:rFonts w:ascii="Times New Roman" w:eastAsia="Times New Roman" w:hAnsi="Times New Roman" w:cs="Times New Roman"/>
          <w:color w:val="000000"/>
          <w:sz w:val="28"/>
          <w:szCs w:val="28"/>
          <w:shd w:val="clear" w:color="auto" w:fill="FFFFFF"/>
          <w:lang w:eastAsia="ru-RU"/>
        </w:rPr>
        <w:lastRenderedPageBreak/>
        <w:t xml:space="preserve">После разогрева связок начинаем работу над песнями. </w:t>
      </w:r>
    </w:p>
    <w:p w:rsidR="00DF3519" w:rsidRDefault="008E6F7D">
      <w:pPr>
        <w:shd w:val="clear" w:color="auto" w:fill="FFFFFF"/>
        <w:spacing w:after="0" w:line="294" w:lineRule="atLeast"/>
      </w:pPr>
      <w:r>
        <w:rPr>
          <w:rFonts w:ascii="Times New Roman" w:eastAsia="Times New Roman" w:hAnsi="Times New Roman" w:cs="Times New Roman"/>
          <w:b/>
          <w:bCs/>
          <w:iCs/>
          <w:color w:val="000000"/>
          <w:sz w:val="28"/>
          <w:szCs w:val="28"/>
          <w:lang w:eastAsia="ru-RU"/>
        </w:rPr>
        <w:t>Исполнение песни:</w:t>
      </w:r>
    </w:p>
    <w:p w:rsidR="00DF3519" w:rsidRDefault="008E6F7D">
      <w:pPr>
        <w:shd w:val="clear" w:color="auto" w:fill="FFFFFF"/>
        <w:spacing w:after="0" w:line="294" w:lineRule="atLeast"/>
      </w:pPr>
      <w:r>
        <w:rPr>
          <w:rFonts w:ascii="Times New Roman" w:eastAsia="Times New Roman" w:hAnsi="Times New Roman" w:cs="Times New Roman"/>
          <w:bCs/>
          <w:iCs/>
          <w:color w:val="000000"/>
          <w:sz w:val="28"/>
          <w:szCs w:val="28"/>
          <w:lang w:eastAsia="ru-RU"/>
        </w:rPr>
        <w:t xml:space="preserve">Каждый ребенок споет по одной песни. </w:t>
      </w:r>
    </w:p>
    <w:p w:rsidR="00DF3519" w:rsidRDefault="008E6F7D">
      <w:pPr>
        <w:shd w:val="clear" w:color="auto" w:fill="FFFFFF"/>
        <w:spacing w:after="0" w:line="294" w:lineRule="atLeast"/>
      </w:pPr>
      <w:r>
        <w:rPr>
          <w:rFonts w:ascii="Times New Roman" w:eastAsia="Times New Roman" w:hAnsi="Times New Roman" w:cs="Times New Roman"/>
          <w:bCs/>
          <w:iCs/>
          <w:color w:val="000000"/>
          <w:sz w:val="28"/>
          <w:szCs w:val="28"/>
          <w:lang w:eastAsia="ru-RU"/>
        </w:rPr>
        <w:t>Также  на ваших учениках можно продемонстрировать исправление недочетов и рекомендации по устранению.</w:t>
      </w:r>
    </w:p>
    <w:p w:rsidR="00DF3519" w:rsidRDefault="008E6F7D">
      <w:pPr>
        <w:shd w:val="clear" w:color="auto" w:fill="FFFFFF"/>
        <w:spacing w:after="0" w:line="294" w:lineRule="atLeast"/>
      </w:pPr>
      <w:r>
        <w:rPr>
          <w:rFonts w:ascii="Times New Roman" w:eastAsia="Times New Roman" w:hAnsi="Times New Roman" w:cs="Times New Roman"/>
          <w:bCs/>
          <w:iCs/>
          <w:color w:val="000000"/>
          <w:sz w:val="28"/>
          <w:szCs w:val="28"/>
          <w:lang w:eastAsia="ru-RU"/>
        </w:rPr>
        <w:t xml:space="preserve">Обратим внимание на </w:t>
      </w:r>
      <w:r>
        <w:rPr>
          <w:rFonts w:ascii="Times New Roman" w:eastAsia="Times New Roman" w:hAnsi="Times New Roman" w:cs="Times New Roman"/>
          <w:color w:val="000000"/>
          <w:sz w:val="28"/>
          <w:szCs w:val="28"/>
          <w:shd w:val="clear" w:color="auto" w:fill="FFFFFF"/>
          <w:lang w:eastAsia="ru-RU"/>
        </w:rPr>
        <w:t xml:space="preserve">эмоции. Они напрямую влияют на работу голосовых связок. Поэтому я ставлю первую задачу в работе с учащимися: «страху-нет!». При страхе возникают зажимы по всему телу, спеть не получится. Вокал это 90% психология человека, и 10% - тренинги и упражнения. Чтобы петь без зажимов, необходимо иметь свободное, творческое, эмоциональное состояние, быть хозяином своего тела. Настя и </w:t>
      </w:r>
      <w:proofErr w:type="spellStart"/>
      <w:r>
        <w:rPr>
          <w:rFonts w:ascii="Times New Roman" w:eastAsia="Times New Roman" w:hAnsi="Times New Roman" w:cs="Times New Roman"/>
          <w:color w:val="000000"/>
          <w:sz w:val="28"/>
          <w:szCs w:val="28"/>
          <w:shd w:val="clear" w:color="auto" w:fill="FFFFFF"/>
          <w:lang w:eastAsia="ru-RU"/>
        </w:rPr>
        <w:t>Смбат</w:t>
      </w:r>
      <w:proofErr w:type="spellEnd"/>
      <w:r>
        <w:rPr>
          <w:rFonts w:ascii="Times New Roman" w:eastAsia="Times New Roman" w:hAnsi="Times New Roman" w:cs="Times New Roman"/>
          <w:color w:val="000000"/>
          <w:sz w:val="28"/>
          <w:szCs w:val="28"/>
          <w:shd w:val="clear" w:color="auto" w:fill="FFFFFF"/>
          <w:lang w:eastAsia="ru-RU"/>
        </w:rPr>
        <w:t xml:space="preserve"> ведут себя спокойно и раскрепощенно.</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Также не забываем  уделять внимание развитию </w:t>
      </w:r>
      <w:r>
        <w:rPr>
          <w:rFonts w:ascii="Times New Roman" w:eastAsia="Times New Roman" w:hAnsi="Times New Roman" w:cs="Times New Roman"/>
          <w:b/>
          <w:bCs/>
          <w:color w:val="000000"/>
          <w:sz w:val="28"/>
          <w:szCs w:val="28"/>
          <w:lang w:eastAsia="ru-RU"/>
        </w:rPr>
        <w:t>музыкального слуха.</w:t>
      </w:r>
      <w:r>
        <w:rPr>
          <w:rFonts w:ascii="Times New Roman" w:eastAsia="Times New Roman" w:hAnsi="Times New Roman" w:cs="Times New Roman"/>
          <w:color w:val="000000"/>
          <w:sz w:val="28"/>
          <w:szCs w:val="28"/>
          <w:lang w:eastAsia="ru-RU"/>
        </w:rPr>
        <w:t> В отличие от физического слуха, которым владеет каждый человек, музыкальный слух – качество индивидуальное. Музыкальным слухом называется способность воспринимать, различать высокие и низкие звуки, слышать, т. е. представлять себе мысленно мелодию, запоминать ее и правильно, не фальшиво спеть или сыграть по слуху на каком-нибудь инструменте. Музыкальный слух можно и нужно развивать. Лучше слышать – значит лучше понимать и исполнять музыку. Часто дети не умеют правильно воспроизвести слышимый звук, придать соответствующее положение голосовым связкам, мышцам рта, дыхательным мышцам. Чистота интонации зависит от степени развития музыкального слуха, что также оказывает влияние на состояние голосового аппарата. На чистоту интонации влияют и такие качества, как застенчивость или отсутствие устойчивого внимания.</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Некоторым детям мешает плохая артикуляция, следствием чего является неправильное произношение отдельных звуков, слогов, слов, а в конечном итоге возникает фальшивое пение. Чистота интонации зависит также от музыкального окружения ребенка. Если родители дома поют, играют на музыкальных инструментах, слушают музыку, дети стараются подпевать, их вокально-музыкальные данные развиваются. Если условия не благоприятствуют музыкальному развитию ребенка, его музыкально-вокальные данные задерживаются в развитии и могут проявиться только в результате планомерной музыкально-педагогической работы.</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Для развития </w:t>
      </w:r>
      <w:r>
        <w:rPr>
          <w:rFonts w:ascii="Times New Roman" w:eastAsia="Times New Roman" w:hAnsi="Times New Roman" w:cs="Times New Roman"/>
          <w:b/>
          <w:bCs/>
          <w:color w:val="000000"/>
          <w:sz w:val="28"/>
          <w:szCs w:val="28"/>
          <w:lang w:eastAsia="ru-RU"/>
        </w:rPr>
        <w:t xml:space="preserve">чистоты </w:t>
      </w:r>
      <w:proofErr w:type="gramStart"/>
      <w:r>
        <w:rPr>
          <w:rFonts w:ascii="Times New Roman" w:eastAsia="Times New Roman" w:hAnsi="Times New Roman" w:cs="Times New Roman"/>
          <w:b/>
          <w:bCs/>
          <w:color w:val="000000"/>
          <w:sz w:val="28"/>
          <w:szCs w:val="28"/>
          <w:lang w:eastAsia="ru-RU"/>
        </w:rPr>
        <w:t>интонации</w:t>
      </w:r>
      <w:proofErr w:type="gramEnd"/>
      <w:r>
        <w:rPr>
          <w:rFonts w:ascii="Times New Roman" w:eastAsia="Times New Roman" w:hAnsi="Times New Roman" w:cs="Times New Roman"/>
          <w:color w:val="000000"/>
          <w:sz w:val="28"/>
          <w:szCs w:val="28"/>
          <w:lang w:eastAsia="ru-RU"/>
        </w:rPr>
        <w:t> прежде всего выбираю песни, удобные по тесситуре и дыханию, отвечающие диапазону голоса ребенка. Чистота интонации достигается различными приемами. Полезно слушать песни в хорошем исполнении взрослых и чисто поющих детей, а также в выразительном исполнении их на музыкальном инструменте без пения. Систематически повторяю с детьми выученные песни без сопровождения (а капелла). Самое важное – научить детей слушать себя и осознавать, правильно ли они поют мелодию.</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lastRenderedPageBreak/>
        <w:t>И, конечно же, мы с вами всегда должны помнить о том, что вокальная деятельность предполагает публичные выступления, то есть вокалист должен развивать и совершенствовать свое исполнительское мастерство.</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Хочу обратиться к высказыванию великого исполнителя Сергея Яковлевича Лемешева: «Выйдет на сцену человек, и думаешь: </w:t>
      </w:r>
      <w:proofErr w:type="gramStart"/>
      <w:r>
        <w:rPr>
          <w:rFonts w:ascii="Times New Roman" w:eastAsia="Times New Roman" w:hAnsi="Times New Roman" w:cs="Times New Roman"/>
          <w:color w:val="000000"/>
          <w:sz w:val="28"/>
          <w:szCs w:val="28"/>
          <w:lang w:eastAsia="ru-RU"/>
        </w:rPr>
        <w:t>ах</w:t>
      </w:r>
      <w:proofErr w:type="gramEnd"/>
      <w:r>
        <w:rPr>
          <w:rFonts w:ascii="Times New Roman" w:eastAsia="Times New Roman" w:hAnsi="Times New Roman" w:cs="Times New Roman"/>
          <w:color w:val="000000"/>
          <w:sz w:val="28"/>
          <w:szCs w:val="28"/>
          <w:lang w:eastAsia="ru-RU"/>
        </w:rPr>
        <w:t xml:space="preserve">, какой чудный голос! Но вот он спел два-три романса, и становится скучно! Почему? Да потому, что нет в нем внутреннего света, сам человек неинтересен, неталантлив, а только Бог вложил ему голос. А бывает наоборот: голос у артиста вроде бы и </w:t>
      </w:r>
      <w:proofErr w:type="gramStart"/>
      <w:r>
        <w:rPr>
          <w:rFonts w:ascii="Times New Roman" w:eastAsia="Times New Roman" w:hAnsi="Times New Roman" w:cs="Times New Roman"/>
          <w:color w:val="000000"/>
          <w:sz w:val="28"/>
          <w:szCs w:val="28"/>
          <w:lang w:eastAsia="ru-RU"/>
        </w:rPr>
        <w:t>посредственный</w:t>
      </w:r>
      <w:proofErr w:type="gramEnd"/>
      <w:r>
        <w:rPr>
          <w:rFonts w:ascii="Times New Roman" w:eastAsia="Times New Roman" w:hAnsi="Times New Roman" w:cs="Times New Roman"/>
          <w:color w:val="000000"/>
          <w:sz w:val="28"/>
          <w:szCs w:val="28"/>
          <w:lang w:eastAsia="ru-RU"/>
        </w:rPr>
        <w:t xml:space="preserve">, но вот он что-то такое произнес по-особому, по-своему, и знакомый романс вдруг засверкал, заискрился новыми интонациями. Такого певца слушаешь с удовольствием, потому что ему есть что сказать. Это главное». </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shd w:val="clear" w:color="auto" w:fill="FFFFFF"/>
          <w:lang w:eastAsia="ru-RU"/>
        </w:rPr>
        <w:t>Если вы способны мощно, ярко и убедительно передать ваше состояние слушателю, Ваше личное отношение к исполняемому произведению, вы сможете стать успешным, востребованным вокалистом. Безжизненное пение человеку, пришедшему на концерт, не нужно. Технику наработать всегда возможно.</w:t>
      </w:r>
    </w:p>
    <w:p w:rsidR="00DF3519" w:rsidRDefault="008E6F7D">
      <w:pPr>
        <w:shd w:val="clear" w:color="auto" w:fill="FFFFFF"/>
        <w:spacing w:after="0" w:line="294" w:lineRule="atLeast"/>
      </w:pPr>
      <w:r>
        <w:rPr>
          <w:rFonts w:ascii="Times New Roman" w:eastAsia="Times New Roman" w:hAnsi="Times New Roman" w:cs="Times New Roman"/>
          <w:color w:val="000000"/>
          <w:sz w:val="28"/>
          <w:szCs w:val="28"/>
          <w:lang w:eastAsia="ru-RU"/>
        </w:rPr>
        <w:t xml:space="preserve">Свое выступление хочу завершить словами замечательного певца и педагога С.П. Юдина: "Роль педагога весьма ответственна, так как в значительной мере в его руках — судьба его ученика. От педагога зависит дать работе верное или неверное направление, чем решается дальнейший результат. Но верным руководством и ограничивается задача педагога, — все прочее ложится на плечи ученика, который должен ясно понимать, что без его личных настойчиво и постоянно проявляемых усилий он никогда не сможет осуществить свое желание стать певцом. Задача эта не так легка, как многие об этом думают. Иметь все данные, чтобы стать певцом, — это еще не все! </w:t>
      </w:r>
      <w:proofErr w:type="gramStart"/>
      <w:r>
        <w:rPr>
          <w:rFonts w:ascii="Times New Roman" w:eastAsia="Times New Roman" w:hAnsi="Times New Roman" w:cs="Times New Roman"/>
          <w:color w:val="000000"/>
          <w:sz w:val="28"/>
          <w:szCs w:val="28"/>
          <w:lang w:eastAsia="ru-RU"/>
        </w:rPr>
        <w:t>Необходимо, во-первых, любить искусство пения, любить по- настоящему, с энтузиазмом и, во-вторых, уметь работать упорно, постоянно, считая, что работа не тягость, а наслаждение, без которого и жить не интересно.</w:t>
      </w:r>
      <w:proofErr w:type="gramEnd"/>
      <w:r>
        <w:rPr>
          <w:rFonts w:ascii="Times New Roman" w:eastAsia="Times New Roman" w:hAnsi="Times New Roman" w:cs="Times New Roman"/>
          <w:color w:val="000000"/>
          <w:sz w:val="28"/>
          <w:szCs w:val="28"/>
          <w:lang w:eastAsia="ru-RU"/>
        </w:rPr>
        <w:t xml:space="preserve"> Никогда не остывая и не прекращая своей работы над голосом, певец должен превратить ее в привычку, в необходимость, но горячее увлечение работой не должно исключать строгой внутренней дисциплины, подчиненной здравому рассудку и твердой воле".</w:t>
      </w:r>
    </w:p>
    <w:p w:rsidR="00DF3519" w:rsidRDefault="00DF3519">
      <w:pPr>
        <w:shd w:val="clear" w:color="auto" w:fill="FFFFFF"/>
        <w:spacing w:after="0" w:line="294" w:lineRule="atLeast"/>
        <w:rPr>
          <w:rFonts w:ascii="Times New Roman" w:eastAsia="Times New Roman" w:hAnsi="Times New Roman" w:cs="Times New Roman"/>
          <w:color w:val="000000"/>
          <w:sz w:val="28"/>
          <w:szCs w:val="28"/>
          <w:lang w:eastAsia="ru-RU"/>
        </w:rPr>
      </w:pP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 xml:space="preserve">                                        </w:t>
      </w: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DF3519" w:rsidRDefault="00DF3519">
      <w:pPr>
        <w:shd w:val="clear" w:color="auto" w:fill="FFFFFF"/>
        <w:spacing w:after="0" w:line="294" w:lineRule="atLeast"/>
        <w:rPr>
          <w:rFonts w:ascii="Arial" w:eastAsia="Times New Roman" w:hAnsi="Arial" w:cs="Arial"/>
          <w:color w:val="181818"/>
          <w:sz w:val="21"/>
          <w:szCs w:val="21"/>
          <w:lang w:eastAsia="ru-RU"/>
        </w:rPr>
      </w:pPr>
    </w:p>
    <w:p w:rsidR="001A5E91" w:rsidRDefault="008E6F7D">
      <w:pPr>
        <w:shd w:val="clear" w:color="auto" w:fill="FFFFFF"/>
        <w:spacing w:after="0" w:line="294"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1A5E91" w:rsidRDefault="001A5E91">
      <w:pPr>
        <w:shd w:val="clear" w:color="auto" w:fill="FFFFFF"/>
        <w:spacing w:after="0" w:line="294" w:lineRule="atLeast"/>
        <w:jc w:val="center"/>
        <w:rPr>
          <w:rFonts w:ascii="Times New Roman" w:eastAsia="Times New Roman" w:hAnsi="Times New Roman" w:cs="Times New Roman"/>
          <w:color w:val="000000"/>
          <w:sz w:val="28"/>
          <w:szCs w:val="28"/>
          <w:lang w:eastAsia="ru-RU"/>
        </w:rPr>
      </w:pPr>
    </w:p>
    <w:p w:rsidR="00DF3519" w:rsidRDefault="008E6F7D">
      <w:pPr>
        <w:shd w:val="clear" w:color="auto" w:fill="FFFFFF"/>
        <w:spacing w:after="0" w:line="294" w:lineRule="atLeast"/>
        <w:jc w:val="center"/>
        <w:rPr>
          <w:rFonts w:ascii="Arial" w:eastAsia="Times New Roman" w:hAnsi="Arial" w:cs="Arial"/>
          <w:color w:val="181818"/>
          <w:sz w:val="21"/>
          <w:szCs w:val="21"/>
          <w:lang w:eastAsia="ru-RU"/>
        </w:rPr>
      </w:pPr>
      <w:r>
        <w:rPr>
          <w:rFonts w:ascii="Times New Roman" w:eastAsia="Times New Roman" w:hAnsi="Times New Roman" w:cs="Times New Roman"/>
          <w:b/>
          <w:bCs/>
          <w:color w:val="000000"/>
          <w:sz w:val="28"/>
          <w:szCs w:val="28"/>
          <w:lang w:eastAsia="ru-RU"/>
        </w:rPr>
        <w:lastRenderedPageBreak/>
        <w:t>Список литературы</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14"/>
          <w:szCs w:val="14"/>
          <w:lang w:eastAsia="ru-RU"/>
        </w:rPr>
        <w:t>     </w:t>
      </w:r>
      <w:proofErr w:type="spellStart"/>
      <w:r>
        <w:rPr>
          <w:rFonts w:ascii="Times New Roman" w:eastAsia="Times New Roman" w:hAnsi="Times New Roman" w:cs="Times New Roman"/>
          <w:color w:val="000000"/>
          <w:sz w:val="28"/>
          <w:szCs w:val="28"/>
          <w:lang w:eastAsia="ru-RU"/>
        </w:rPr>
        <w:t>Агарков</w:t>
      </w:r>
      <w:proofErr w:type="spellEnd"/>
      <w:r>
        <w:rPr>
          <w:rFonts w:ascii="Times New Roman" w:eastAsia="Times New Roman" w:hAnsi="Times New Roman" w:cs="Times New Roman"/>
          <w:color w:val="000000"/>
          <w:sz w:val="28"/>
          <w:szCs w:val="28"/>
          <w:lang w:eastAsia="ru-RU"/>
        </w:rPr>
        <w:t xml:space="preserve">, О.М. Интонирование и слуховой контроль в сольном пении / О.М. </w:t>
      </w:r>
      <w:proofErr w:type="spellStart"/>
      <w:r>
        <w:rPr>
          <w:rFonts w:ascii="Times New Roman" w:eastAsia="Times New Roman" w:hAnsi="Times New Roman" w:cs="Times New Roman"/>
          <w:color w:val="000000"/>
          <w:sz w:val="28"/>
          <w:szCs w:val="28"/>
          <w:lang w:eastAsia="ru-RU"/>
        </w:rPr>
        <w:t>Агарков</w:t>
      </w:r>
      <w:proofErr w:type="spellEnd"/>
      <w:r>
        <w:rPr>
          <w:rFonts w:ascii="Times New Roman" w:eastAsia="Times New Roman" w:hAnsi="Times New Roman" w:cs="Times New Roman"/>
          <w:color w:val="000000"/>
          <w:sz w:val="28"/>
          <w:szCs w:val="28"/>
          <w:lang w:eastAsia="ru-RU"/>
        </w:rPr>
        <w:t xml:space="preserve"> // Вопросы физиологии пения и вокальной методики. М., 1975. С.70-90.</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Апраксина, О.А. Методика развития детского голоса: Учеб</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п</w:t>
      </w:r>
      <w:proofErr w:type="gramEnd"/>
      <w:r>
        <w:rPr>
          <w:rFonts w:ascii="Times New Roman" w:eastAsia="Times New Roman" w:hAnsi="Times New Roman" w:cs="Times New Roman"/>
          <w:color w:val="000000"/>
          <w:sz w:val="28"/>
          <w:szCs w:val="28"/>
          <w:lang w:eastAsia="ru-RU"/>
        </w:rPr>
        <w:t>особие / О.А. Апраксина. М., 1983.</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Апраксина, О.А., Орлова Н.Д. Выявление неверно поющих детей и методы работы с ними / О.А. Апраксина, Н.Д. Орлова // Музыкальное воспитание в школе. М., 1975. Вып.10. С.104-113.</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Асафьев, Б.В. Речевая интонация / Б.В. Асафьев. М.-Л.; Музыка, 1965.135 с.</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14"/>
          <w:szCs w:val="14"/>
          <w:lang w:eastAsia="ru-RU"/>
        </w:rPr>
        <w:t>     </w:t>
      </w:r>
      <w:proofErr w:type="spellStart"/>
      <w:r>
        <w:rPr>
          <w:rFonts w:ascii="Times New Roman" w:eastAsia="Times New Roman" w:hAnsi="Times New Roman" w:cs="Times New Roman"/>
          <w:color w:val="000000"/>
          <w:sz w:val="28"/>
          <w:szCs w:val="28"/>
          <w:lang w:eastAsia="ru-RU"/>
        </w:rPr>
        <w:t>Вербов</w:t>
      </w:r>
      <w:proofErr w:type="spellEnd"/>
      <w:r>
        <w:rPr>
          <w:rFonts w:ascii="Times New Roman" w:eastAsia="Times New Roman" w:hAnsi="Times New Roman" w:cs="Times New Roman"/>
          <w:color w:val="000000"/>
          <w:sz w:val="28"/>
          <w:szCs w:val="28"/>
          <w:lang w:eastAsia="ru-RU"/>
        </w:rPr>
        <w:t xml:space="preserve">, А.М. Техника постановки голоса, 2-е изд. / А.В. </w:t>
      </w:r>
      <w:proofErr w:type="spellStart"/>
      <w:r>
        <w:rPr>
          <w:rFonts w:ascii="Times New Roman" w:eastAsia="Times New Roman" w:hAnsi="Times New Roman" w:cs="Times New Roman"/>
          <w:color w:val="000000"/>
          <w:sz w:val="28"/>
          <w:szCs w:val="28"/>
          <w:lang w:eastAsia="ru-RU"/>
        </w:rPr>
        <w:t>Вербов</w:t>
      </w:r>
      <w:proofErr w:type="spellEnd"/>
      <w:r>
        <w:rPr>
          <w:rFonts w:ascii="Times New Roman" w:eastAsia="Times New Roman" w:hAnsi="Times New Roman" w:cs="Times New Roman"/>
          <w:color w:val="000000"/>
          <w:sz w:val="28"/>
          <w:szCs w:val="28"/>
          <w:lang w:eastAsia="ru-RU"/>
        </w:rPr>
        <w:t>. М., 1961.</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Горбань Н.В. «Формирование певческих умений и навыков эстрадного вокала в детском театре песни «Шлягер», М.: ГБУК г. Москвы «Культурный центр «Москвич», 2013 г.</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7.</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 xml:space="preserve">Детский голос // под ред. В.Н. </w:t>
      </w:r>
      <w:proofErr w:type="spellStart"/>
      <w:r>
        <w:rPr>
          <w:rFonts w:ascii="Times New Roman" w:eastAsia="Times New Roman" w:hAnsi="Times New Roman" w:cs="Times New Roman"/>
          <w:color w:val="000000"/>
          <w:sz w:val="28"/>
          <w:szCs w:val="28"/>
          <w:lang w:eastAsia="ru-RU"/>
        </w:rPr>
        <w:t>Шацкой</w:t>
      </w:r>
      <w:proofErr w:type="spellEnd"/>
      <w:r>
        <w:rPr>
          <w:rFonts w:ascii="Times New Roman" w:eastAsia="Times New Roman" w:hAnsi="Times New Roman" w:cs="Times New Roman"/>
          <w:color w:val="000000"/>
          <w:sz w:val="28"/>
          <w:szCs w:val="28"/>
          <w:lang w:eastAsia="ru-RU"/>
        </w:rPr>
        <w:t>. М.: Педагогика, 2005. 290 с.</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8.</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Дмитриев, Л.Б. Основы вокальной методики / Л.Б. Дмитриев. М., 1968.</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333333"/>
          <w:sz w:val="28"/>
          <w:szCs w:val="28"/>
          <w:lang w:eastAsia="ru-RU"/>
        </w:rPr>
        <w:t>Егоров А.М. Гигиена голоса и его физиологические основы. – М.: Музыка, 1972.</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Малинина, Е.М. Вокальное воспитание детей / Е.М. Малинина. Л., 1967.</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11.</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Морозов, В.П. Вокальный слух и голос / В.П. Морозов. М.; Л., 1965.</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12.</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Органов, П.А. Певческий голос и методика его постановки / П.А. Органов. М.-Л., 1951.</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1950.Станиславский, К.С. Работа актера над собой. Дневник ученика / К.С. Станиславский // Собр. сочинений. М., 1954. Т.2. 348 с.</w:t>
      </w:r>
    </w:p>
    <w:p w:rsidR="00DF3519" w:rsidRDefault="008E6F7D">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Pr>
          <w:rFonts w:ascii="Times New Roman" w:eastAsia="Times New Roman" w:hAnsi="Times New Roman" w:cs="Times New Roman"/>
          <w:color w:val="000000"/>
          <w:sz w:val="14"/>
          <w:szCs w:val="14"/>
          <w:lang w:eastAsia="ru-RU"/>
        </w:rPr>
        <w:t> </w:t>
      </w:r>
      <w:r>
        <w:rPr>
          <w:rFonts w:ascii="Times New Roman" w:eastAsia="Times New Roman" w:hAnsi="Times New Roman" w:cs="Times New Roman"/>
          <w:color w:val="000000"/>
          <w:sz w:val="28"/>
          <w:szCs w:val="28"/>
          <w:lang w:eastAsia="ru-RU"/>
        </w:rPr>
        <w:t>Стулова, Г.П. Развитие детского голоса в процессе обучения пению / Г.П. Стулова. М., 1992.</w:t>
      </w:r>
    </w:p>
    <w:p w:rsidR="00DF3519" w:rsidRDefault="008E6F7D">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 </w:t>
      </w:r>
      <w:r>
        <w:rPr>
          <w:rFonts w:ascii="Times New Roman" w:eastAsia="Times New Roman" w:hAnsi="Times New Roman" w:cs="Times New Roman"/>
          <w:color w:val="333333"/>
          <w:sz w:val="28"/>
          <w:szCs w:val="28"/>
          <w:lang w:eastAsia="ru-RU"/>
        </w:rPr>
        <w:t>Станиславский К. Работа актера над собой. Собр. соч. Т.3. – М.: Искусство, 2008.</w:t>
      </w:r>
    </w:p>
    <w:p w:rsidR="00DF3519" w:rsidRDefault="008E6F7D">
      <w:pPr>
        <w:shd w:val="clear" w:color="auto" w:fill="FFFFFF"/>
        <w:spacing w:after="0" w:line="294" w:lineRule="atLeast"/>
        <w:rPr>
          <w:rFonts w:ascii="Arial" w:eastAsia="Times New Roman" w:hAnsi="Arial" w:cs="Arial"/>
          <w:color w:val="181818"/>
          <w:sz w:val="21"/>
          <w:szCs w:val="21"/>
          <w:lang w:eastAsia="ru-RU"/>
        </w:rPr>
      </w:pPr>
      <w:r>
        <w:rPr>
          <w:rFonts w:ascii="Times New Roman" w:eastAsia="Times New Roman" w:hAnsi="Times New Roman" w:cs="Times New Roman"/>
          <w:color w:val="000000"/>
          <w:sz w:val="28"/>
          <w:szCs w:val="28"/>
          <w:lang w:eastAsia="ru-RU"/>
        </w:rPr>
        <w:t>15.</w:t>
      </w:r>
      <w:r>
        <w:rPr>
          <w:rFonts w:ascii="Times New Roman" w:eastAsia="Times New Roman" w:hAnsi="Times New Roman" w:cs="Times New Roman"/>
          <w:color w:val="000000"/>
          <w:sz w:val="14"/>
          <w:szCs w:val="14"/>
          <w:lang w:eastAsia="ru-RU"/>
        </w:rPr>
        <w:t> </w:t>
      </w:r>
      <w:proofErr w:type="spellStart"/>
      <w:r>
        <w:rPr>
          <w:rFonts w:ascii="Times New Roman" w:eastAsia="Times New Roman" w:hAnsi="Times New Roman" w:cs="Times New Roman"/>
          <w:color w:val="000000"/>
          <w:sz w:val="28"/>
          <w:szCs w:val="28"/>
          <w:lang w:eastAsia="ru-RU"/>
        </w:rPr>
        <w:t>Шацкая</w:t>
      </w:r>
      <w:proofErr w:type="spellEnd"/>
      <w:r>
        <w:rPr>
          <w:rFonts w:ascii="Times New Roman" w:eastAsia="Times New Roman" w:hAnsi="Times New Roman" w:cs="Times New Roman"/>
          <w:color w:val="000000"/>
          <w:sz w:val="28"/>
          <w:szCs w:val="28"/>
          <w:lang w:eastAsia="ru-RU"/>
        </w:rPr>
        <w:t xml:space="preserve">, В.Н. Детский голос: Экспериментальное исследование / В.Н. </w:t>
      </w:r>
      <w:proofErr w:type="spellStart"/>
      <w:r>
        <w:rPr>
          <w:rFonts w:ascii="Times New Roman" w:eastAsia="Times New Roman" w:hAnsi="Times New Roman" w:cs="Times New Roman"/>
          <w:color w:val="000000"/>
          <w:sz w:val="28"/>
          <w:szCs w:val="28"/>
          <w:lang w:eastAsia="ru-RU"/>
        </w:rPr>
        <w:t>Шацкая</w:t>
      </w:r>
      <w:proofErr w:type="spellEnd"/>
      <w:r>
        <w:rPr>
          <w:rFonts w:ascii="Times New Roman" w:eastAsia="Times New Roman" w:hAnsi="Times New Roman" w:cs="Times New Roman"/>
          <w:color w:val="000000"/>
          <w:sz w:val="28"/>
          <w:szCs w:val="28"/>
          <w:lang w:eastAsia="ru-RU"/>
        </w:rPr>
        <w:t>. М., 1970.</w:t>
      </w: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13"/>
        <w:shd w:val="clear" w:color="auto" w:fill="FFFFFF"/>
        <w:spacing w:beforeAutospacing="0" w:after="0" w:afterAutospacing="0" w:line="315" w:lineRule="atLeast"/>
        <w:jc w:val="both"/>
        <w:rPr>
          <w:b/>
          <w:bCs/>
          <w:color w:val="000000"/>
          <w:sz w:val="28"/>
          <w:szCs w:val="28"/>
        </w:rPr>
      </w:pPr>
    </w:p>
    <w:p w:rsidR="00DF3519" w:rsidRDefault="00DF3519">
      <w:pPr>
        <w:pStyle w:val="c7"/>
        <w:shd w:val="clear" w:color="auto" w:fill="FFFFFF"/>
        <w:spacing w:beforeAutospacing="0" w:after="0" w:afterAutospacing="0"/>
        <w:jc w:val="center"/>
        <w:rPr>
          <w:b/>
          <w:color w:val="000000"/>
        </w:rPr>
      </w:pPr>
    </w:p>
    <w:sectPr w:rsidR="00DF3519">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65EB"/>
    <w:multiLevelType w:val="multilevel"/>
    <w:tmpl w:val="769465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0502D6E"/>
    <w:multiLevelType w:val="multilevel"/>
    <w:tmpl w:val="22A813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7FDD2451"/>
    <w:multiLevelType w:val="multilevel"/>
    <w:tmpl w:val="FFB6B1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519"/>
    <w:rsid w:val="001A5E91"/>
    <w:rsid w:val="00763EF7"/>
    <w:rsid w:val="008E6F7D"/>
    <w:rsid w:val="00DF35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qFormat/>
    <w:rsid w:val="00255D2B"/>
  </w:style>
  <w:style w:type="character" w:customStyle="1" w:styleId="c8">
    <w:name w:val="c8"/>
    <w:basedOn w:val="a0"/>
    <w:qFormat/>
    <w:rsid w:val="00255D2B"/>
  </w:style>
  <w:style w:type="character" w:customStyle="1" w:styleId="c0">
    <w:name w:val="c0"/>
    <w:basedOn w:val="a0"/>
    <w:qFormat/>
    <w:rsid w:val="00255D2B"/>
  </w:style>
  <w:style w:type="character" w:customStyle="1" w:styleId="c11">
    <w:name w:val="c11"/>
    <w:basedOn w:val="a0"/>
    <w:qFormat/>
    <w:rsid w:val="003A15B6"/>
  </w:style>
  <w:style w:type="character" w:customStyle="1" w:styleId="c22">
    <w:name w:val="c22"/>
    <w:basedOn w:val="a0"/>
    <w:qFormat/>
    <w:rsid w:val="003A15B6"/>
  </w:style>
  <w:style w:type="character" w:customStyle="1" w:styleId="c21">
    <w:name w:val="c21"/>
    <w:basedOn w:val="a0"/>
    <w:qFormat/>
    <w:rsid w:val="003A15B6"/>
  </w:style>
  <w:style w:type="character" w:customStyle="1" w:styleId="c3">
    <w:name w:val="c3"/>
    <w:basedOn w:val="a0"/>
    <w:qFormat/>
    <w:rsid w:val="003A15B6"/>
  </w:style>
  <w:style w:type="character" w:customStyle="1" w:styleId="c9">
    <w:name w:val="c9"/>
    <w:basedOn w:val="a0"/>
    <w:qFormat/>
    <w:rsid w:val="003A15B6"/>
  </w:style>
  <w:style w:type="character" w:customStyle="1" w:styleId="c17">
    <w:name w:val="c17"/>
    <w:basedOn w:val="a0"/>
    <w:qFormat/>
    <w:rsid w:val="003A15B6"/>
  </w:style>
  <w:style w:type="character" w:customStyle="1" w:styleId="c23">
    <w:name w:val="c23"/>
    <w:basedOn w:val="a0"/>
    <w:qFormat/>
    <w:rsid w:val="003A15B6"/>
  </w:style>
  <w:style w:type="character" w:customStyle="1" w:styleId="c6">
    <w:name w:val="c6"/>
    <w:basedOn w:val="a0"/>
    <w:qFormat/>
    <w:rsid w:val="003A15B6"/>
  </w:style>
  <w:style w:type="character" w:customStyle="1" w:styleId="c10">
    <w:name w:val="c10"/>
    <w:basedOn w:val="a0"/>
    <w:qFormat/>
    <w:rsid w:val="00DE1E8A"/>
  </w:style>
  <w:style w:type="character" w:customStyle="1" w:styleId="c1">
    <w:name w:val="c1"/>
    <w:basedOn w:val="a0"/>
    <w:qFormat/>
    <w:rsid w:val="00DE1E8A"/>
  </w:style>
  <w:style w:type="character" w:styleId="a3">
    <w:name w:val="Hyperlink"/>
    <w:basedOn w:val="a0"/>
    <w:uiPriority w:val="99"/>
    <w:semiHidden/>
    <w:unhideWhenUsed/>
    <w:rsid w:val="00DE1E8A"/>
    <w:rPr>
      <w:color w:val="0000FF"/>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customStyle="1" w:styleId="c7">
    <w:name w:val="c7"/>
    <w:basedOn w:val="a"/>
    <w:qFormat/>
    <w:rsid w:val="00255D2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qFormat/>
    <w:rsid w:val="003A15B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qFormat/>
    <w:rsid w:val="00DE1E8A"/>
    <w:pPr>
      <w:spacing w:beforeAutospacing="1"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B16F81"/>
    <w:pPr>
      <w:ind w:left="720"/>
      <w:contextualSpacing/>
    </w:pPr>
  </w:style>
  <w:style w:type="numbering" w:customStyle="1" w:styleId="aa">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2948</Words>
  <Characters>16804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6</cp:revision>
  <cp:lastPrinted>2025-05-13T14:12:00Z</cp:lastPrinted>
  <dcterms:created xsi:type="dcterms:W3CDTF">2025-05-13T10:29:00Z</dcterms:created>
  <dcterms:modified xsi:type="dcterms:W3CDTF">2025-05-16T12:09:00Z</dcterms:modified>
  <dc:language>ru-RU</dc:language>
</cp:coreProperties>
</file>