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34" w:rsidRDefault="00D74434" w:rsidP="00D74434">
      <w:pPr>
        <w:spacing w:line="276" w:lineRule="auto"/>
        <w:ind w:left="708" w:firstLine="708"/>
        <w:jc w:val="both"/>
        <w:rPr>
          <w:b/>
          <w:sz w:val="28"/>
          <w:szCs w:val="28"/>
        </w:rPr>
      </w:pPr>
      <w:bookmarkStart w:id="0" w:name="OLE_LINK1"/>
      <w:bookmarkStart w:id="1" w:name="OLE_LINK2"/>
      <w:r>
        <w:rPr>
          <w:b/>
          <w:sz w:val="28"/>
          <w:szCs w:val="28"/>
        </w:rPr>
        <w:t>Развитие познавательной активности детей</w:t>
      </w:r>
    </w:p>
    <w:bookmarkEnd w:id="0"/>
    <w:bookmarkEnd w:id="1"/>
    <w:p w:rsidR="00574736" w:rsidRDefault="00574736" w:rsidP="00D74434">
      <w:pPr>
        <w:spacing w:line="276" w:lineRule="auto"/>
        <w:ind w:left="708" w:firstLine="708"/>
        <w:jc w:val="both"/>
        <w:rPr>
          <w:b/>
          <w:sz w:val="28"/>
          <w:szCs w:val="28"/>
        </w:rPr>
      </w:pPr>
    </w:p>
    <w:p w:rsidR="00860381" w:rsidRPr="008D4E61" w:rsidRDefault="00860381" w:rsidP="00574736">
      <w:pPr>
        <w:ind w:firstLine="708"/>
        <w:jc w:val="both"/>
      </w:pPr>
      <w:r w:rsidRPr="003B016A">
        <w:rPr>
          <w:sz w:val="28"/>
          <w:szCs w:val="28"/>
        </w:rPr>
        <w:t xml:space="preserve">Под </w:t>
      </w:r>
      <w:proofErr w:type="spellStart"/>
      <w:r w:rsidRPr="003B016A">
        <w:rPr>
          <w:sz w:val="28"/>
          <w:szCs w:val="28"/>
        </w:rPr>
        <w:t>общеучебными</w:t>
      </w:r>
      <w:proofErr w:type="spellEnd"/>
      <w:r w:rsidRPr="003B016A">
        <w:rPr>
          <w:sz w:val="28"/>
          <w:szCs w:val="28"/>
        </w:rPr>
        <w:t xml:space="preserve"> умениями и навыками следует понимать умение видеть проблему, давать простейшие определения понятиям, сравнивать и классифицировать, обобщать и делать выводы, отстаивать свои идеи и ряд других умений и навыков. </w:t>
      </w:r>
      <w:r w:rsidR="00282A86">
        <w:rPr>
          <w:sz w:val="28"/>
          <w:szCs w:val="28"/>
        </w:rPr>
        <w:t>Вы видите, насколько значима в этой работе роль познавательной активности детей младшего школьного возраста</w:t>
      </w:r>
      <w:r w:rsidR="00FD27FE">
        <w:rPr>
          <w:sz w:val="28"/>
          <w:szCs w:val="28"/>
        </w:rPr>
        <w:t xml:space="preserve">. </w:t>
      </w:r>
      <w:r w:rsidR="00C43DE8">
        <w:rPr>
          <w:sz w:val="28"/>
          <w:szCs w:val="28"/>
        </w:rPr>
        <w:t xml:space="preserve">Развитие </w:t>
      </w:r>
      <w:proofErr w:type="spellStart"/>
      <w:r w:rsidR="00C43DE8">
        <w:rPr>
          <w:sz w:val="28"/>
          <w:szCs w:val="28"/>
        </w:rPr>
        <w:t>общ</w:t>
      </w:r>
      <w:bookmarkStart w:id="2" w:name="_GoBack"/>
      <w:bookmarkEnd w:id="2"/>
      <w:r w:rsidRPr="003B016A">
        <w:rPr>
          <w:sz w:val="28"/>
          <w:szCs w:val="28"/>
        </w:rPr>
        <w:t>еучебных</w:t>
      </w:r>
      <w:proofErr w:type="spellEnd"/>
      <w:r w:rsidRPr="003B016A">
        <w:rPr>
          <w:sz w:val="28"/>
          <w:szCs w:val="28"/>
        </w:rPr>
        <w:t xml:space="preserve"> умений и навыков немыслимо без познавательн</w:t>
      </w:r>
      <w:r w:rsidR="002D388F">
        <w:rPr>
          <w:sz w:val="28"/>
          <w:szCs w:val="28"/>
        </w:rPr>
        <w:t>ой деятельности. Развивается она</w:t>
      </w:r>
      <w:r w:rsidRPr="003B016A">
        <w:rPr>
          <w:sz w:val="28"/>
          <w:szCs w:val="28"/>
        </w:rPr>
        <w:t xml:space="preserve"> достаточно долго, поэтому целесообразно на уроках математики, русского языка и окружающего мира исп</w:t>
      </w:r>
      <w:r w:rsidR="002D388F">
        <w:rPr>
          <w:sz w:val="28"/>
          <w:szCs w:val="28"/>
        </w:rPr>
        <w:t>ользовать задания, способствующи</w:t>
      </w:r>
      <w:r w:rsidRPr="003B016A">
        <w:rPr>
          <w:sz w:val="28"/>
          <w:szCs w:val="28"/>
        </w:rPr>
        <w:t xml:space="preserve">е развитию данного умения через разнообразные вопросы. </w:t>
      </w:r>
    </w:p>
    <w:p w:rsidR="00860381" w:rsidRPr="003B016A" w:rsidRDefault="00860381" w:rsidP="00574736">
      <w:pPr>
        <w:ind w:firstLine="708"/>
        <w:jc w:val="both"/>
        <w:rPr>
          <w:sz w:val="28"/>
          <w:szCs w:val="28"/>
        </w:rPr>
      </w:pPr>
      <w:r w:rsidRPr="003B016A">
        <w:rPr>
          <w:sz w:val="28"/>
          <w:szCs w:val="28"/>
        </w:rPr>
        <w:t xml:space="preserve">Вопрос </w:t>
      </w:r>
      <w:r w:rsidR="002D388F">
        <w:rPr>
          <w:sz w:val="28"/>
          <w:szCs w:val="28"/>
        </w:rPr>
        <w:t xml:space="preserve">активизирует </w:t>
      </w:r>
      <w:r w:rsidRPr="003B016A">
        <w:rPr>
          <w:sz w:val="28"/>
          <w:szCs w:val="28"/>
        </w:rPr>
        <w:t>познание ребенка, приобщая к культуре умственного труда. Так на уроках математики  я всегда использую вопрос «Почему?» и определённый алгоритм решения задач. Это позволяет каждому ребёнку пошагово и осознанно проходить решение  различных видов задач. Это стимулирует познавательную активность детей.</w:t>
      </w:r>
    </w:p>
    <w:p w:rsidR="00860381" w:rsidRPr="003B016A" w:rsidRDefault="00860381" w:rsidP="00574736">
      <w:pPr>
        <w:ind w:firstLine="708"/>
        <w:jc w:val="both"/>
        <w:rPr>
          <w:sz w:val="28"/>
          <w:szCs w:val="28"/>
        </w:rPr>
      </w:pPr>
      <w:r w:rsidRPr="003B016A">
        <w:rPr>
          <w:sz w:val="28"/>
          <w:szCs w:val="28"/>
        </w:rPr>
        <w:t>Чтобы вызвать познавательный интерес детей</w:t>
      </w:r>
      <w:r w:rsidR="00FD27FE">
        <w:rPr>
          <w:sz w:val="28"/>
          <w:szCs w:val="28"/>
        </w:rPr>
        <w:t xml:space="preserve">, использую эвристический метод. </w:t>
      </w:r>
      <w:r w:rsidRPr="003B016A">
        <w:rPr>
          <w:sz w:val="28"/>
          <w:szCs w:val="28"/>
        </w:rPr>
        <w:t xml:space="preserve">Например, когда объясняю задачи на кратное сравнение, опираюсь на умения детей решать </w:t>
      </w:r>
      <w:r w:rsidR="00FD27FE">
        <w:rPr>
          <w:sz w:val="28"/>
          <w:szCs w:val="28"/>
        </w:rPr>
        <w:t xml:space="preserve">задачи на разностное сравнение. </w:t>
      </w:r>
      <w:r w:rsidRPr="003B016A">
        <w:rPr>
          <w:sz w:val="28"/>
          <w:szCs w:val="28"/>
        </w:rPr>
        <w:t xml:space="preserve">Например. У Анны 15 яблок, а у Вити 3 яблока.  </w:t>
      </w:r>
      <w:proofErr w:type="gramStart"/>
      <w:r w:rsidRPr="003B016A">
        <w:rPr>
          <w:sz w:val="28"/>
          <w:szCs w:val="28"/>
        </w:rPr>
        <w:t xml:space="preserve">На </w:t>
      </w:r>
      <w:r w:rsidR="00FD27FE">
        <w:rPr>
          <w:sz w:val="28"/>
          <w:szCs w:val="28"/>
        </w:rPr>
        <w:t xml:space="preserve"> </w:t>
      </w:r>
      <w:r w:rsidRPr="003B016A">
        <w:rPr>
          <w:sz w:val="28"/>
          <w:szCs w:val="28"/>
        </w:rPr>
        <w:t>сколько</w:t>
      </w:r>
      <w:proofErr w:type="gramEnd"/>
      <w:r w:rsidRPr="003B016A">
        <w:rPr>
          <w:sz w:val="28"/>
          <w:szCs w:val="28"/>
        </w:rPr>
        <w:t xml:space="preserve"> больше яблок у Анны, чем у Вити? </w:t>
      </w:r>
    </w:p>
    <w:p w:rsidR="00860381" w:rsidRPr="003B016A" w:rsidRDefault="00860381" w:rsidP="00574736">
      <w:pPr>
        <w:jc w:val="both"/>
        <w:rPr>
          <w:sz w:val="28"/>
          <w:szCs w:val="28"/>
        </w:rPr>
      </w:pPr>
      <w:r w:rsidRPr="003B016A">
        <w:rPr>
          <w:sz w:val="28"/>
          <w:szCs w:val="28"/>
        </w:rPr>
        <w:tab/>
        <w:t xml:space="preserve">-Каким действием решается задача и почему? </w:t>
      </w:r>
    </w:p>
    <w:p w:rsidR="00860381" w:rsidRPr="003B016A" w:rsidRDefault="00860381" w:rsidP="00574736">
      <w:pPr>
        <w:ind w:firstLine="708"/>
        <w:jc w:val="both"/>
        <w:rPr>
          <w:sz w:val="28"/>
          <w:szCs w:val="28"/>
        </w:rPr>
      </w:pPr>
      <w:r w:rsidRPr="003B016A">
        <w:rPr>
          <w:sz w:val="28"/>
          <w:szCs w:val="28"/>
        </w:rPr>
        <w:t xml:space="preserve">Дети рассуждают и приходят к выводу, что «задача решается вычитанием, потому что </w:t>
      </w:r>
      <w:r w:rsidR="00FD27FE">
        <w:rPr>
          <w:sz w:val="28"/>
          <w:szCs w:val="28"/>
        </w:rPr>
        <w:t>«</w:t>
      </w:r>
      <w:r w:rsidRPr="003B016A">
        <w:rPr>
          <w:sz w:val="28"/>
          <w:szCs w:val="28"/>
        </w:rPr>
        <w:t>На – это + или</w:t>
      </w:r>
      <w:proofErr w:type="gramStart"/>
      <w:r w:rsidRPr="003B016A">
        <w:rPr>
          <w:sz w:val="28"/>
          <w:szCs w:val="28"/>
        </w:rPr>
        <w:t xml:space="preserve"> -, </w:t>
      </w:r>
      <w:proofErr w:type="gramEnd"/>
      <w:r w:rsidRPr="003B016A">
        <w:rPr>
          <w:sz w:val="28"/>
          <w:szCs w:val="28"/>
        </w:rPr>
        <w:t>но так как сравниваю, то выбираю вычитание».</w:t>
      </w:r>
    </w:p>
    <w:p w:rsidR="00860381" w:rsidRPr="003B016A" w:rsidRDefault="00860381" w:rsidP="00574736">
      <w:pPr>
        <w:jc w:val="both"/>
        <w:rPr>
          <w:sz w:val="28"/>
          <w:szCs w:val="28"/>
        </w:rPr>
      </w:pPr>
      <w:r w:rsidRPr="003B016A">
        <w:rPr>
          <w:sz w:val="28"/>
          <w:szCs w:val="28"/>
        </w:rPr>
        <w:t>Ввожу вторую задачу. У Анн</w:t>
      </w:r>
      <w:r w:rsidR="00FD27FE">
        <w:rPr>
          <w:sz w:val="28"/>
          <w:szCs w:val="28"/>
        </w:rPr>
        <w:t xml:space="preserve">ы 15 яблок, а у Вити 3 яблока. </w:t>
      </w:r>
      <w:r w:rsidRPr="003B016A">
        <w:rPr>
          <w:sz w:val="28"/>
          <w:szCs w:val="28"/>
        </w:rPr>
        <w:t xml:space="preserve">Во сколько  раз больше яблок у Анны, чем у Вити? </w:t>
      </w:r>
    </w:p>
    <w:p w:rsidR="00860381" w:rsidRPr="003B016A" w:rsidRDefault="00860381" w:rsidP="00574736">
      <w:pPr>
        <w:ind w:firstLine="708"/>
        <w:jc w:val="both"/>
        <w:rPr>
          <w:sz w:val="28"/>
          <w:szCs w:val="28"/>
        </w:rPr>
      </w:pPr>
      <w:r w:rsidRPr="003B016A">
        <w:rPr>
          <w:sz w:val="28"/>
          <w:szCs w:val="28"/>
        </w:rPr>
        <w:t xml:space="preserve">-Каким действием решается задача и почему? </w:t>
      </w:r>
    </w:p>
    <w:p w:rsidR="00860381" w:rsidRPr="003B016A" w:rsidRDefault="00C75873" w:rsidP="005747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Дети ,сравнивая задачи</w:t>
      </w:r>
      <w:r w:rsidR="00860381" w:rsidRPr="003B016A">
        <w:rPr>
          <w:sz w:val="28"/>
          <w:szCs w:val="28"/>
        </w:rPr>
        <w:t xml:space="preserve"> и рассуждая</w:t>
      </w:r>
      <w:r>
        <w:rPr>
          <w:sz w:val="28"/>
          <w:szCs w:val="28"/>
        </w:rPr>
        <w:t>,</w:t>
      </w:r>
      <w:r w:rsidR="00860381" w:rsidRPr="003B016A">
        <w:rPr>
          <w:sz w:val="28"/>
          <w:szCs w:val="28"/>
        </w:rPr>
        <w:t xml:space="preserve">  приходят к  самостоятельному выводу, что «задача решается вычитанием, потому что</w:t>
      </w:r>
      <w:proofErr w:type="gramStart"/>
      <w:r w:rsidR="00860381" w:rsidRPr="003B016A">
        <w:rPr>
          <w:sz w:val="28"/>
          <w:szCs w:val="28"/>
        </w:rPr>
        <w:t xml:space="preserve"> В</w:t>
      </w:r>
      <w:proofErr w:type="gramEnd"/>
      <w:r w:rsidR="00860381" w:rsidRPr="003B016A">
        <w:rPr>
          <w:sz w:val="28"/>
          <w:szCs w:val="28"/>
        </w:rPr>
        <w:t xml:space="preserve">о – это умножить или  разделить,  но так как сравниваю, то выбираю деление». Развитие умений сравнивать позволяет выявлять сходство и различие между задачами. Прием сравнения необходимо развивать, так как он позволяет детям с легкостью выявлять особенности задач, что значительно облегчает процесс формирования тех или иных понятий. </w:t>
      </w:r>
    </w:p>
    <w:p w:rsidR="00860381" w:rsidRPr="003B016A" w:rsidRDefault="00860381" w:rsidP="00574736">
      <w:pPr>
        <w:ind w:firstLine="708"/>
        <w:jc w:val="both"/>
        <w:rPr>
          <w:sz w:val="28"/>
          <w:szCs w:val="28"/>
        </w:rPr>
      </w:pPr>
      <w:r w:rsidRPr="003B016A">
        <w:rPr>
          <w:sz w:val="28"/>
          <w:szCs w:val="28"/>
        </w:rPr>
        <w:t xml:space="preserve">Хорошо развивает познавательные умения детей и творческая работа с задачами. Например, прошу разложить составную задачу на </w:t>
      </w:r>
      <w:proofErr w:type="gramStart"/>
      <w:r w:rsidRPr="003B016A">
        <w:rPr>
          <w:sz w:val="28"/>
          <w:szCs w:val="28"/>
        </w:rPr>
        <w:t>простые</w:t>
      </w:r>
      <w:proofErr w:type="gramEnd"/>
      <w:r w:rsidRPr="003B016A">
        <w:rPr>
          <w:sz w:val="28"/>
          <w:szCs w:val="28"/>
        </w:rPr>
        <w:t>, или усложнить задачу, или составить обратную задачу. Ввожу уроки с использованием «мозгового штурма»</w:t>
      </w:r>
      <w:r w:rsidR="00FD27FE">
        <w:rPr>
          <w:sz w:val="28"/>
          <w:szCs w:val="28"/>
        </w:rPr>
        <w:t>.</w:t>
      </w:r>
    </w:p>
    <w:p w:rsidR="00282A86" w:rsidRDefault="00860381" w:rsidP="00574736">
      <w:pPr>
        <w:ind w:firstLine="708"/>
        <w:jc w:val="both"/>
        <w:rPr>
          <w:sz w:val="28"/>
          <w:szCs w:val="28"/>
        </w:rPr>
      </w:pPr>
      <w:r w:rsidRPr="003B016A">
        <w:rPr>
          <w:sz w:val="28"/>
          <w:szCs w:val="28"/>
        </w:rPr>
        <w:t xml:space="preserve">А чтобы повысить интерес к работе с задачами, </w:t>
      </w:r>
      <w:r w:rsidR="00282A86">
        <w:rPr>
          <w:sz w:val="28"/>
          <w:szCs w:val="28"/>
        </w:rPr>
        <w:t xml:space="preserve">составляю </w:t>
      </w:r>
      <w:r w:rsidRPr="003B016A">
        <w:rPr>
          <w:sz w:val="28"/>
          <w:szCs w:val="28"/>
        </w:rPr>
        <w:t>тексты с во</w:t>
      </w:r>
      <w:r w:rsidR="00282A86">
        <w:rPr>
          <w:sz w:val="28"/>
          <w:szCs w:val="28"/>
        </w:rPr>
        <w:t>спитательным уклоном. Например, «Д</w:t>
      </w:r>
      <w:r w:rsidRPr="003B016A">
        <w:rPr>
          <w:sz w:val="28"/>
          <w:szCs w:val="28"/>
        </w:rPr>
        <w:t>ети 2 класса изготовили и повесили 9 кормушек. Мальчики сделали 9 кормушек, а остальные – девочки. На сколько кормушек больш</w:t>
      </w:r>
      <w:r w:rsidR="00282A86">
        <w:rPr>
          <w:sz w:val="28"/>
          <w:szCs w:val="28"/>
        </w:rPr>
        <w:t>е сделали мальчики, чем девочки».</w:t>
      </w:r>
    </w:p>
    <w:p w:rsidR="00860381" w:rsidRPr="003B016A" w:rsidRDefault="00282A86" w:rsidP="005747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60381" w:rsidRPr="003B016A">
        <w:rPr>
          <w:sz w:val="28"/>
          <w:szCs w:val="28"/>
        </w:rPr>
        <w:t xml:space="preserve"> Для чего нужны кормушки зимой? А сколько кормушек сделал ты? </w:t>
      </w:r>
    </w:p>
    <w:p w:rsidR="00860381" w:rsidRPr="003B016A" w:rsidRDefault="00860381" w:rsidP="00574736">
      <w:pPr>
        <w:ind w:firstLine="708"/>
        <w:jc w:val="both"/>
        <w:rPr>
          <w:sz w:val="28"/>
          <w:szCs w:val="28"/>
        </w:rPr>
      </w:pPr>
      <w:r w:rsidRPr="003B016A">
        <w:rPr>
          <w:sz w:val="28"/>
          <w:szCs w:val="28"/>
        </w:rPr>
        <w:t xml:space="preserve">При наличии времени, можно «усилить» работу за счет </w:t>
      </w:r>
      <w:proofErr w:type="spellStart"/>
      <w:r w:rsidRPr="003B016A">
        <w:rPr>
          <w:sz w:val="28"/>
          <w:szCs w:val="28"/>
        </w:rPr>
        <w:t>межпредметного</w:t>
      </w:r>
      <w:proofErr w:type="spellEnd"/>
      <w:r w:rsidRPr="003B016A">
        <w:rPr>
          <w:sz w:val="28"/>
          <w:szCs w:val="28"/>
        </w:rPr>
        <w:t xml:space="preserve"> задания. Так во 2 классе на уроках литературного чтения мы читали произведения русских писателей и поэтов о весне. На уроках окружающего мира наблюдали за изменениями в живой и неживой природе с приходом весны на экскурсиях. На уроках музыки знакомились с произведениями великих композиторов о весне. Продолжили работу на уроках русского языка.</w:t>
      </w:r>
    </w:p>
    <w:p w:rsidR="00860381" w:rsidRPr="003B016A" w:rsidRDefault="00860381" w:rsidP="00574736">
      <w:pPr>
        <w:ind w:firstLine="708"/>
        <w:jc w:val="both"/>
        <w:rPr>
          <w:sz w:val="28"/>
          <w:szCs w:val="28"/>
        </w:rPr>
      </w:pPr>
      <w:r w:rsidRPr="003B016A">
        <w:rPr>
          <w:sz w:val="28"/>
          <w:szCs w:val="28"/>
        </w:rPr>
        <w:t xml:space="preserve">Высокая познавательная активность у  учеников возникает при подготовке к сочинениям, хотя и требует большой затраты сил, как со стороны учителя, так и со стороны детей Мы пишем диктанты о весне, работаем с деформированным текстом, пишем изложение. И, как результат всей этой работы, само сочинение. Цель всей этой работы – развитие познавательной деятельности учащихся. </w:t>
      </w:r>
      <w:r w:rsidR="00B71CE0">
        <w:rPr>
          <w:sz w:val="28"/>
          <w:szCs w:val="28"/>
        </w:rPr>
        <w:t xml:space="preserve">Затем провели </w:t>
      </w:r>
      <w:r w:rsidRPr="003B016A">
        <w:rPr>
          <w:sz w:val="28"/>
          <w:szCs w:val="28"/>
        </w:rPr>
        <w:t>«весенний» урок по математике, где все задания связаны с весенними изменениями в природе</w:t>
      </w:r>
      <w:r w:rsidR="007C09C5">
        <w:rPr>
          <w:sz w:val="28"/>
          <w:szCs w:val="28"/>
        </w:rPr>
        <w:t>.</w:t>
      </w:r>
    </w:p>
    <w:p w:rsidR="00860381" w:rsidRDefault="007C09C5" w:rsidP="005747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Способствует развитию </w:t>
      </w:r>
      <w:r w:rsidR="00860381" w:rsidRPr="003B016A">
        <w:rPr>
          <w:sz w:val="28"/>
          <w:szCs w:val="28"/>
        </w:rPr>
        <w:t>познавательн</w:t>
      </w:r>
      <w:r>
        <w:rPr>
          <w:sz w:val="28"/>
          <w:szCs w:val="28"/>
        </w:rPr>
        <w:t>ой  активности</w:t>
      </w:r>
      <w:r w:rsidR="00860381" w:rsidRPr="003B016A">
        <w:rPr>
          <w:sz w:val="28"/>
          <w:szCs w:val="28"/>
        </w:rPr>
        <w:t xml:space="preserve"> и проектная деятельность</w:t>
      </w:r>
      <w:r>
        <w:rPr>
          <w:sz w:val="28"/>
          <w:szCs w:val="28"/>
        </w:rPr>
        <w:t xml:space="preserve"> учеников.</w:t>
      </w:r>
    </w:p>
    <w:p w:rsidR="007C09C5" w:rsidRPr="003B016A" w:rsidRDefault="007C09C5" w:rsidP="005747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 познавательной активности требует постоянного совершенствования.</w:t>
      </w:r>
      <w:r w:rsidR="00BC6D8D">
        <w:rPr>
          <w:sz w:val="28"/>
          <w:szCs w:val="28"/>
        </w:rPr>
        <w:t xml:space="preserve"> Необходимо направить</w:t>
      </w:r>
      <w:r w:rsidR="00267AE7">
        <w:rPr>
          <w:sz w:val="28"/>
          <w:szCs w:val="28"/>
        </w:rPr>
        <w:t xml:space="preserve"> свою</w:t>
      </w:r>
      <w:r w:rsidR="00BC6D8D">
        <w:rPr>
          <w:sz w:val="28"/>
          <w:szCs w:val="28"/>
        </w:rPr>
        <w:t xml:space="preserve"> работу так, чтобы каждый ребёнок имел желание приобретать новые знания.</w:t>
      </w:r>
    </w:p>
    <w:p w:rsidR="0095039B" w:rsidRDefault="0095039B" w:rsidP="00574736"/>
    <w:sectPr w:rsidR="0095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3A"/>
    <w:rsid w:val="00197006"/>
    <w:rsid w:val="001E751E"/>
    <w:rsid w:val="0023743A"/>
    <w:rsid w:val="00267AE7"/>
    <w:rsid w:val="00282A86"/>
    <w:rsid w:val="002D388F"/>
    <w:rsid w:val="00574736"/>
    <w:rsid w:val="007C09C5"/>
    <w:rsid w:val="00860381"/>
    <w:rsid w:val="0095039B"/>
    <w:rsid w:val="009A2A64"/>
    <w:rsid w:val="00B71CE0"/>
    <w:rsid w:val="00BC6D8D"/>
    <w:rsid w:val="00C43DE8"/>
    <w:rsid w:val="00C75873"/>
    <w:rsid w:val="00D74434"/>
    <w:rsid w:val="00FD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ADF5B-57B2-41D0-890F-69E02396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2018-02-12T18:43:00Z</dcterms:created>
  <dcterms:modified xsi:type="dcterms:W3CDTF">2018-04-11T19:21:00Z</dcterms:modified>
</cp:coreProperties>
</file>