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Муниципальное автономное дошкольное образовательное учреждение </w:t>
      </w: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города Нижневартовска детский сад №56 «Северяночка»</w:t>
      </w: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P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AC1BE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Консультация для педагогов</w:t>
      </w:r>
    </w:p>
    <w:p w:rsidR="00AC1BE3" w:rsidRP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AC1BE3" w:rsidRP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AC1BE3" w:rsidRDefault="00AC1BE3" w:rsidP="00AC1B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AC1BE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«Формы и методы работы с родителями </w:t>
      </w:r>
    </w:p>
    <w:p w:rsidR="00AC1BE3" w:rsidRPr="00AC1BE3" w:rsidRDefault="00AC1BE3" w:rsidP="00AC1B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AC1BE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 развитию речи детей»</w:t>
      </w: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3597D" w:rsidRPr="0023597D" w:rsidRDefault="00AC1BE3" w:rsidP="0023597D">
      <w:pPr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359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Подготовила: </w:t>
      </w:r>
    </w:p>
    <w:p w:rsidR="0023597D" w:rsidRPr="0023597D" w:rsidRDefault="00AC1BE3" w:rsidP="0023597D">
      <w:pPr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359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учитель-</w:t>
      </w:r>
      <w:r w:rsidR="0023597D" w:rsidRPr="002359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логопед </w:t>
      </w:r>
    </w:p>
    <w:p w:rsidR="00AC1BE3" w:rsidRPr="0023597D" w:rsidRDefault="0023597D" w:rsidP="0023597D">
      <w:pPr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359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Р.</w:t>
      </w:r>
      <w:r w:rsidR="00AC1BE3" w:rsidRPr="002359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Р. Тухватуллина</w:t>
      </w:r>
    </w:p>
    <w:p w:rsidR="00AC1BE3" w:rsidRPr="00AC1BE3" w:rsidRDefault="00AC1BE3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3597D" w:rsidRDefault="0023597D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3597D" w:rsidRDefault="0023597D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3597D" w:rsidRDefault="0023597D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3597D" w:rsidRDefault="0023597D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3597D" w:rsidRDefault="0023597D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3597D" w:rsidRDefault="0023597D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3597D" w:rsidRDefault="0023597D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3597D" w:rsidRDefault="0023597D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070BD" w:rsidRPr="002070BD" w:rsidRDefault="002070BD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Формы и методы работы с родителями по развитию речи детей</w:t>
      </w:r>
    </w:p>
    <w:p w:rsidR="00F60443" w:rsidRDefault="00F60443" w:rsidP="002070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F604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Обновление системы дошкольного образования, процессы </w:t>
      </w:r>
      <w:proofErr w:type="spellStart"/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гуманизации</w:t>
      </w:r>
      <w:proofErr w:type="spellEnd"/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демократизации в нем обусловили необходимость активизации взаимодействия дошкольного учреждения с семьей.</w:t>
      </w:r>
    </w:p>
    <w:p w:rsidR="004B7446" w:rsidRPr="002070BD" w:rsidRDefault="004B7446" w:rsidP="00F604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Семья – ближайшее и </w:t>
      </w:r>
      <w:r w:rsidR="00F6044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постоянное социальное окружение ребенка,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ее влияние на его развитие, на формирование личности велико. К сожалению, в настоящее время родители тратят значительную часть времени на поддержание необходимого уровня жизни, уделяя мало внимания развитию и воспитанию ребенка. Кроме того, большая часть современных родителей не имеют педагогического образования и не владеют методами и приемами воспитания и развития ребенка.</w:t>
      </w:r>
    </w:p>
    <w:p w:rsidR="004B7446" w:rsidRPr="002070BD" w:rsidRDefault="004B7446" w:rsidP="00F604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Семья и детский сад, имея свои особые функции, не могут заменить друг друга. Поэтому так важно для успешного воспитания ребенка установление партнерских </w:t>
      </w:r>
      <w:r w:rsidR="00F6044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отношений между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дошкольным учреждением и родителями.</w:t>
      </w:r>
    </w:p>
    <w:p w:rsidR="004B7446" w:rsidRPr="002070BD" w:rsidRDefault="004B7446" w:rsidP="00F604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Современная модель социального взаимодействия ДОУ и семей воспитанников понимается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воспитании ребенка.</w:t>
      </w:r>
    </w:p>
    <w:p w:rsidR="004B7446" w:rsidRPr="002070BD" w:rsidRDefault="004B7446" w:rsidP="00F604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</w:p>
    <w:p w:rsidR="004B7446" w:rsidRPr="002070BD" w:rsidRDefault="004B7446" w:rsidP="00F604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результате этого, одной из основных задач детского сада, педагогов, специалистов детского сада является установление положительных взаимоотношений с родителями, разработка новых форм работы с родителями для пропаганды педагогических знаний, привлечение внимания родителей к ребенку и освещение последствий негативных отношений в семье.</w:t>
      </w:r>
    </w:p>
    <w:p w:rsidR="004B7446" w:rsidRPr="002070BD" w:rsidRDefault="004B7446" w:rsidP="002070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</w:p>
    <w:p w:rsidR="00F60443" w:rsidRDefault="004B7446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Особенности организации взаимодействия ДОУ</w:t>
      </w:r>
      <w:r w:rsidR="00F604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B7446" w:rsidRPr="002070BD" w:rsidRDefault="004B7446" w:rsidP="00F604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 семьями воспитанников на современном этапе</w:t>
      </w:r>
    </w:p>
    <w:p w:rsidR="004B7446" w:rsidRPr="002070BD" w:rsidRDefault="004B7446" w:rsidP="002070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</w:p>
    <w:p w:rsidR="004B7446" w:rsidRPr="002070BD" w:rsidRDefault="004B7446" w:rsidP="00F604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в обществе идет становление новой системы дошкольного образования. Взаимодействие с семьями воспитанников включено в объем обязательной части общеобразовательной программы каждого детского сада.</w:t>
      </w:r>
    </w:p>
    <w:p w:rsidR="004B7446" w:rsidRPr="002070BD" w:rsidRDefault="004B7446" w:rsidP="00F604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Важной социальной задачей, стоящей перед дошкольными образовательными учреждениями, является оказание помощи семье в воспитании и развитии ребенка.  Для решения задачи должны измениться не только формы и методы взаимодействия с родителями воспитанников, но и философия взаимодействия: от «работы с родителями» до «сотрудничества».</w:t>
      </w:r>
    </w:p>
    <w:p w:rsidR="004B7446" w:rsidRPr="002070BD" w:rsidRDefault="004B7446" w:rsidP="00F604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 этим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F60443" w:rsidRDefault="00F60443" w:rsidP="002070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F6044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Главная цель педагогов дошкольного учреждения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4B7446" w:rsidRPr="002070BD" w:rsidRDefault="004B7446" w:rsidP="002070BD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интересов и потребностей ребенка;</w:t>
      </w:r>
    </w:p>
    <w:p w:rsidR="004B7446" w:rsidRPr="002070BD" w:rsidRDefault="004B7446" w:rsidP="002070BD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4B7446" w:rsidRPr="002070BD" w:rsidRDefault="004B7446" w:rsidP="002070BD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поддержка открытости во взаимоотношениях между разными поколениями в семье;</w:t>
      </w:r>
    </w:p>
    <w:p w:rsidR="004B7446" w:rsidRPr="002070BD" w:rsidRDefault="004B7446" w:rsidP="002070BD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выработка образа жизни семьи, формирование семейных традиций;</w:t>
      </w:r>
    </w:p>
    <w:p w:rsidR="004B7446" w:rsidRPr="002070BD" w:rsidRDefault="004B7446" w:rsidP="002070BD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понимание и принятие индивидуальности ребенка, доверие и уважение к нему как к уникальной личности.</w:t>
      </w:r>
    </w:p>
    <w:p w:rsidR="004B7446" w:rsidRPr="002070BD" w:rsidRDefault="004B7446" w:rsidP="002070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Данная цель реализуется через следующие </w:t>
      </w: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4B7446" w:rsidRPr="002070BD" w:rsidRDefault="00F60443" w:rsidP="007E4F67">
      <w:pPr>
        <w:numPr>
          <w:ilvl w:val="0"/>
          <w:numId w:val="2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</w:t>
      </w:r>
      <w:r w:rsidR="004B7446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оспитание ув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ажения к детству и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родительству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B7446" w:rsidRPr="002070BD" w:rsidRDefault="00F60443" w:rsidP="007E4F67">
      <w:pPr>
        <w:numPr>
          <w:ilvl w:val="0"/>
          <w:numId w:val="2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4B7446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заимодействие с родителями для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изучения их семейной микросреды.</w:t>
      </w:r>
    </w:p>
    <w:p w:rsidR="004B7446" w:rsidRPr="002070BD" w:rsidRDefault="00F60443" w:rsidP="007E4F67">
      <w:pPr>
        <w:numPr>
          <w:ilvl w:val="0"/>
          <w:numId w:val="2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4B7446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овышение и содействие общей культуры семьи и психолого-педагоги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ческой компетентности родителей.</w:t>
      </w:r>
    </w:p>
    <w:p w:rsidR="004B7446" w:rsidRPr="002070BD" w:rsidRDefault="00F60443" w:rsidP="007E4F67">
      <w:pPr>
        <w:numPr>
          <w:ilvl w:val="0"/>
          <w:numId w:val="2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="004B7446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казание практической и теоретической помощи родителям воспитанников через трансляцию основ теоретических знаний и формирование умений и навык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 практической работы с детьми.</w:t>
      </w:r>
    </w:p>
    <w:p w:rsidR="004B7446" w:rsidRPr="002070BD" w:rsidRDefault="00F60443" w:rsidP="007E4F67">
      <w:pPr>
        <w:numPr>
          <w:ilvl w:val="0"/>
          <w:numId w:val="2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4B7446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60443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Основными условиями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необходимыми для реализации доверительного взаимодействия между ДОУ и семьей, являются следующие:</w:t>
      </w:r>
    </w:p>
    <w:p w:rsidR="004B7446" w:rsidRPr="002070BD" w:rsidRDefault="004B7446" w:rsidP="007E4F67">
      <w:pPr>
        <w:numPr>
          <w:ilvl w:val="0"/>
          <w:numId w:val="3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4B7446" w:rsidRPr="002070BD" w:rsidRDefault="004B7446" w:rsidP="007E4F67">
      <w:pPr>
        <w:numPr>
          <w:ilvl w:val="0"/>
          <w:numId w:val="3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открытость детского сада семье;</w:t>
      </w:r>
    </w:p>
    <w:p w:rsidR="004B7446" w:rsidRPr="002070BD" w:rsidRDefault="004B7446" w:rsidP="007E4F67">
      <w:pPr>
        <w:numPr>
          <w:ilvl w:val="0"/>
          <w:numId w:val="3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ориентация педагога на работу с детьми и родителями.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Работу с родителями следует строить, придерживаясь следующих </w:t>
      </w: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этапов.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F60443" w:rsidRDefault="004B7446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 этап.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Продумывание содержания и форм работы с родителями. Проведение экспресс-опроса с целью изучения их потребностей. Важно не только сообщить родителю о том, что ДОУ хочет делать с его ребенком, но и узнать, чего он ждет от ДОУ.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7E4F67" w:rsidRPr="007E4F67" w:rsidRDefault="007E4F67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II этап.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III этап.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VI этап.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Ознакомление педагога с проблемами семьи в воспитании ребенка. 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V этап.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Формы взаимодействия педагога с родителями по развитию речи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Статистика последних лет показывает печальную картину относительно речевого развития детей – речь начинает развиваться позже. А это ведет к тому </w:t>
      </w:r>
      <w:r w:rsidR="00F6044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что, достигнув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школьного </w:t>
      </w:r>
      <w:r w:rsidR="00F6044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возраста, ребенок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освоил устный родной язык в том объеме, который необходим для начала школьного обучения.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своевременного развития речи родители и другие взрослые, окружающие малыша, должны постоянно общаться с ним, стремясь вызвать ответную реакцию.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Известно, что нарушения речи отражаются на психическом развитии ребёнка, формировании его личности. Иногда с детьми, у которых есть нарушения речи, родители стараются меньше разговаривать. Этим они наносят вред речевому и психическому развитию ребёнка. Если ребёнок не говорит, то мама и все окружающие должны как можно больше разговаривать с ним. Но не всегда родители знают, о чём и как разговаривать с ребенком.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Недоразвитие звуковой стороны речи, недостаточное формирование фонематической структуры речи и звукопроизношения препятствуют развитию анализа и синтеза звукового состава слова. Это создаёт значительные трудности на пути овладения детьми грамотой. Отставая в учении, те школьники, у которых есть речевые расстройства, теряют интерес к обучению.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Взаимодействие детского сада и семьи является необходимым условием работы дошкольного учреждения по любому направлению его деятельности. Не является исключением и работа по развитию речи дошкольников, ведь наилучших результатов в работе можно достичь, если воспитатели и родители будут действовать согласованно.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направлении речевого развития воспитанников задача детского сада – вооружать родителей конкретными знаниями по методике развития речи. При всем многообразии форм сотрудничества детского сада с семьей по вопросам речевого развития старших дошкольников, педагогам нужно найти свои, те которые эффективны именно в данной группе. Поскольку родители заинтересованы, прежде всего, в развитии детей, то побуждать их принимать участие в жизни детского сада предпочтительно через осознание этого для развития их детей.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источнику информации все формы и методы работы с родителями условно можно разделить на 3 группы: </w:t>
      </w: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словесные, наглядные и практические.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формам общения:</w:t>
      </w:r>
    </w:p>
    <w:p w:rsidR="004B7446" w:rsidRPr="002070BD" w:rsidRDefault="004B7446" w:rsidP="007E4F67">
      <w:pPr>
        <w:numPr>
          <w:ilvl w:val="0"/>
          <w:numId w:val="4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коллективные, групповые, индивидуальные;</w:t>
      </w:r>
    </w:p>
    <w:p w:rsidR="004B7446" w:rsidRPr="002070BD" w:rsidRDefault="004B7446" w:rsidP="007E4F67">
      <w:pPr>
        <w:numPr>
          <w:ilvl w:val="0"/>
          <w:numId w:val="4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традиционные и нетрадиционные.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настоящее время сложились устойчивые формы работы детского сада с семьей, которые в дошкольной педагогике принято считать </w:t>
      </w: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традиционными.</w:t>
      </w: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 формы </w:t>
      </w:r>
      <w:proofErr w:type="gramStart"/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работы</w:t>
      </w:r>
      <w:proofErr w:type="gramEnd"/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проверенные временем. Их классификация, структура, содержание, эффективность описаны во многих научных и методических источниках. Эти формы направлены на педагогическое просвещение родителей. Осуществляется оно в двух направлениях:</w:t>
      </w:r>
    </w:p>
    <w:p w:rsidR="004B7446" w:rsidRPr="002070BD" w:rsidRDefault="004B7446" w:rsidP="007E4F67">
      <w:pPr>
        <w:numPr>
          <w:ilvl w:val="0"/>
          <w:numId w:val="5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внутри детского сада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работа с родителями воспитанников данного ДОУ;</w:t>
      </w:r>
    </w:p>
    <w:p w:rsidR="004B7446" w:rsidRPr="002070BD" w:rsidRDefault="004B7446" w:rsidP="007E4F67">
      <w:pPr>
        <w:numPr>
          <w:ilvl w:val="0"/>
          <w:numId w:val="5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родителями </w:t>
      </w: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 пределами ДОУ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Ее цель – охватить подавляющее большинство родителей дошкольников независимо от того, посещают их дети детский сад или нет (через рекомендации и советы на официальном сайте ДОУ, средства массовой информации и др.).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Особой популярностью, как у педагогов, так и у родителей пользуются </w:t>
      </w: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нетрадиционные формы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Практикой уже накоплено многообразие нетрадиционных форм, но они еще недостаточно изучены и обобщены. Однако сегодня изменились </w:t>
      </w:r>
      <w:r w:rsidRPr="002070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принципы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2070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 основе которых строится общение педагогов и родителей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</w:t>
      </w: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Взаимодействие по развитию речи с родителями воспитанников старшего дошкольного возраста можно реализовать через:</w:t>
      </w:r>
    </w:p>
    <w:p w:rsidR="004B7446" w:rsidRPr="002070BD" w:rsidRDefault="004B7446" w:rsidP="007E4F67">
      <w:pPr>
        <w:numPr>
          <w:ilvl w:val="0"/>
          <w:numId w:val="6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информационно-аналитические формы организации общения с родителями;</w:t>
      </w:r>
    </w:p>
    <w:p w:rsidR="004B7446" w:rsidRPr="002070BD" w:rsidRDefault="004B7446" w:rsidP="007E4F67">
      <w:pPr>
        <w:numPr>
          <w:ilvl w:val="0"/>
          <w:numId w:val="6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досуговые формы организации общения с родителями;</w:t>
      </w:r>
    </w:p>
    <w:p w:rsidR="004B7446" w:rsidRPr="002070BD" w:rsidRDefault="004B7446" w:rsidP="007E4F67">
      <w:pPr>
        <w:numPr>
          <w:ilvl w:val="0"/>
          <w:numId w:val="6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познавательные формы организации общения с родителями;</w:t>
      </w:r>
    </w:p>
    <w:p w:rsidR="004B7446" w:rsidRPr="002070BD" w:rsidRDefault="004B7446" w:rsidP="007E4F67">
      <w:pPr>
        <w:numPr>
          <w:ilvl w:val="0"/>
          <w:numId w:val="6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наглядно-информационные формы организации общения.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Основной задачей информационно – аналитических форм организации общения с родителями являются сбор, обработка и использование данных о семье каждого воспитанника, наличие у них необходимых педагогических знаний о развитии речи детей, запросах, интересах, потребностях.</w:t>
      </w:r>
    </w:p>
    <w:p w:rsidR="004B7446" w:rsidRPr="002070BD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Потому,</w:t>
      </w:r>
      <w:r w:rsidR="004B7446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только на аналитической основе возможно построение грамотного общения с родителями. Формы работы:</w:t>
      </w:r>
    </w:p>
    <w:p w:rsidR="004B7446" w:rsidRPr="002070BD" w:rsidRDefault="004B7446" w:rsidP="007E4F67">
      <w:pPr>
        <w:numPr>
          <w:ilvl w:val="0"/>
          <w:numId w:val="7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составление социального паспорта семьи;</w:t>
      </w:r>
    </w:p>
    <w:p w:rsidR="004B7446" w:rsidRPr="002070BD" w:rsidRDefault="004B7446" w:rsidP="007E4F67">
      <w:pPr>
        <w:numPr>
          <w:ilvl w:val="0"/>
          <w:numId w:val="7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анкетирование;</w:t>
      </w:r>
    </w:p>
    <w:p w:rsidR="004B7446" w:rsidRPr="002070BD" w:rsidRDefault="004B7446" w:rsidP="007E4F67">
      <w:pPr>
        <w:numPr>
          <w:ilvl w:val="0"/>
          <w:numId w:val="7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тестирование;</w:t>
      </w:r>
    </w:p>
    <w:p w:rsidR="004B7446" w:rsidRPr="002070BD" w:rsidRDefault="004B7446" w:rsidP="007E4F67">
      <w:pPr>
        <w:numPr>
          <w:ilvl w:val="0"/>
          <w:numId w:val="7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целевое посещение семьи;</w:t>
      </w:r>
    </w:p>
    <w:p w:rsidR="004B7446" w:rsidRPr="002070BD" w:rsidRDefault="004B7446" w:rsidP="007E4F67">
      <w:pPr>
        <w:numPr>
          <w:ilvl w:val="0"/>
          <w:numId w:val="7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проведение социологических срезов и др.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Доминирующую роль среди форм общения педагог – родители по сей день продолжают играть </w:t>
      </w: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познавательные формы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и образование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навыков, в том числе и речевых. Родители видят ребенка в обстановке, отличной от домашней, а также наблюдают процесс его общения с другими детьми и взрослыми.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По-прежнему в этой группе лидируют следующие </w:t>
      </w: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традиционные коллективные формы общения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Общее родительское собрание ДОУ.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 цель –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воспитанников. На общих родительских собраниях обсуждаются проблемы воспитания и развития детей</w:t>
      </w:r>
      <w:r w:rsidRPr="002070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 том числе и речевого.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Педагогический совет по теме «Развитие речи дошкольников» с участием родителей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Целью данной формы работы с семьей является привлечение родителей к активному осмыслению проблем речевого развития детей в семье на основе учета индивидуальных потребностей.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Родительская конференция –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из форм повышения педагогической культуры.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учителя-логопеды, педагоги-психологи и т.д. Участие в конференции дает возможность родителям не только накапливать профессиональные знания в области развития речи и коррекции речевых нарушений у детей, но и устанавливать доверительные отношения с педагогами и специалистами.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Тематические консультации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организуются с целью ответить на все вопросы по речевому развитию детей, интересующие родителей. Консультации близки к беседам, основная их разница в том, что последние предусматривают диалог, его ведет организатор беседы. Педагог стремится дать родителям квалифицированный совет, чему-то научить.</w:t>
      </w:r>
    </w:p>
    <w:p w:rsidR="004B7446" w:rsidRPr="002070BD" w:rsidRDefault="004B7446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Существуют и </w:t>
      </w: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«заочные» консультации.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Готовится ящик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</w:t>
      </w:r>
      <w:r w:rsidR="00F6044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показал педагогический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опыт проведения «заочной» консультации, родители задают разнообразные вопросы, о которых не желают говорить вслух.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Групповые собрания родителей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семьи.</w:t>
      </w:r>
    </w:p>
    <w:p w:rsidR="004B7446" w:rsidRPr="002070BD" w:rsidRDefault="004B7446" w:rsidP="007E4F67">
      <w:pPr>
        <w:spacing w:after="0" w:line="240" w:lineRule="auto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групповом собрании родителей в начале года педагогу необходимо познакомить их с новыми задачами воспитания, рассказать, какие речевые навыки наиболее существенны на данной возрастной ступени, познакомить с основными ошибками в речи детей.</w:t>
      </w:r>
    </w:p>
    <w:p w:rsidR="004B7446" w:rsidRPr="002070BD" w:rsidRDefault="004B7446" w:rsidP="007E4F67">
      <w:pPr>
        <w:spacing w:after="0" w:line="240" w:lineRule="auto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Важно, чтобы воспитатель заострил внимание на задачах развития речи, стоящих перед детским садом, на том, какую помощь в овладении ребенком звуковой стороны речи может оказать семья. Он должен довести до сведения родителей, как развивается речь их ребенка, указать какой раздел ребенок не усвоил, или усвоил слабо и в каких дополнительных занятиях нуждается.</w:t>
      </w:r>
    </w:p>
    <w:p w:rsidR="004B7446" w:rsidRPr="002070BD" w:rsidRDefault="004B7446" w:rsidP="007E4F67">
      <w:pPr>
        <w:spacing w:after="0" w:line="240" w:lineRule="auto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 выступлению на собраниях по темам, связанным с речевым развитием воспитанников, целесообразно подключать специалистов детского </w:t>
      </w:r>
      <w:proofErr w:type="gramStart"/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сада  (</w:t>
      </w:r>
      <w:proofErr w:type="gramEnd"/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логопеда, психолога и др.), а также специалистов среди родителей, которые имеют отношение к речевому развитию дошкольников   (учителя начальной школы, библиотекаря и др.).</w:t>
      </w:r>
    </w:p>
    <w:p w:rsidR="004B7446" w:rsidRPr="002070BD" w:rsidRDefault="004B7446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Интересными и полезными для молодых родителей являются собрания, на которых выступают и делятся своими впечатлениями о развитии речи в условиях семьи сами родители. Воспитатель может заранее договориться с некоторыми из них, попросив рассказать, как они совместно с педагогами детского сада устраняли те или иные недостатки в речи своего ребенка.</w:t>
      </w:r>
    </w:p>
    <w:p w:rsidR="004B7446" w:rsidRPr="002070BD" w:rsidRDefault="004B7446" w:rsidP="007E4F67">
      <w:pPr>
        <w:spacing w:after="0" w:line="240" w:lineRule="auto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Родителей старших детей следует познакомить с содержанием работы по </w:t>
      </w:r>
      <w:hyperlink r:id="rId5" w:history="1">
        <w:r w:rsidRPr="002070BD">
          <w:rPr>
            <w:rFonts w:ascii="Times New Roman" w:eastAsia="Times New Roman" w:hAnsi="Times New Roman" w:cs="Times New Roman"/>
            <w:b/>
            <w:bCs/>
            <w:i/>
            <w:iCs/>
            <w:color w:val="BB0000"/>
            <w:sz w:val="24"/>
            <w:szCs w:val="24"/>
            <w:bdr w:val="none" w:sz="0" w:space="0" w:color="auto" w:frame="1"/>
            <w:lang w:eastAsia="ru-RU"/>
          </w:rPr>
          <w:t>подготовке детей к школе</w:t>
        </w:r>
      </w:hyperlink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4B7446" w:rsidRPr="002070BD" w:rsidRDefault="004B7446" w:rsidP="007E4F67">
      <w:pPr>
        <w:spacing w:after="0" w:line="240" w:lineRule="auto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Собрание готовится заранее, объявление вывешивается за 3-5 дней. В объявлении можно поместить небольшие задания для родителей, например, понаблюдать за речью детей в самостоятельной игровой деятельности, за поведением в играх со сверстниками, обратить внимание на детские вопросы и т.д. Задания обусловлены темой предстоящего собрания: «Значение речевого развития в подготовке ребенка к школе»; «Поисково-исследовательская деятельность – одна из эффективных форм активизации речевого развития</w:t>
      </w:r>
      <w:r w:rsidR="00F6044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»; «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Речь на кончиках пальцев», «Движение и речь» и др.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подготовке к собранию можно пользоваться следующим планом:</w:t>
      </w:r>
    </w:p>
    <w:p w:rsidR="004B7446" w:rsidRPr="002070BD" w:rsidRDefault="004B7446" w:rsidP="007E4F67">
      <w:pPr>
        <w:numPr>
          <w:ilvl w:val="0"/>
          <w:numId w:val="8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Анкетирование родителей по теме собрания. Анкеты заполняются дома, до собрания, их результаты используются в ходе его проведения. </w:t>
      </w:r>
    </w:p>
    <w:p w:rsidR="004B7446" w:rsidRPr="002070BD" w:rsidRDefault="004B7446" w:rsidP="007E4F67">
      <w:pPr>
        <w:numPr>
          <w:ilvl w:val="0"/>
          <w:numId w:val="8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Изготовление приглашений каждой семье (в виде аппликации, рисунка, открытки и т.д.). Важно, чтобы в изготовлении приглашений принимали участие дети.</w:t>
      </w:r>
    </w:p>
    <w:p w:rsidR="004B7446" w:rsidRPr="002070BD" w:rsidRDefault="004B7446" w:rsidP="007E4F67">
      <w:pPr>
        <w:numPr>
          <w:ilvl w:val="0"/>
          <w:numId w:val="8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Изготовление памяток с советами на тему собрания. Их содержание должно быть кратким, текст напечатан крупным шрифтом.</w:t>
      </w:r>
    </w:p>
    <w:p w:rsidR="004B7446" w:rsidRPr="002070BD" w:rsidRDefault="004B7446" w:rsidP="007E4F67">
      <w:pPr>
        <w:numPr>
          <w:ilvl w:val="0"/>
          <w:numId w:val="8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Подготовка конкурсов, выставок.</w:t>
      </w:r>
    </w:p>
    <w:p w:rsidR="004B7446" w:rsidRPr="002070BD" w:rsidRDefault="004B7446" w:rsidP="007E4F67">
      <w:pPr>
        <w:numPr>
          <w:ilvl w:val="0"/>
          <w:numId w:val="8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Запись на магнитофон ответов детей по теме собрания.</w:t>
      </w:r>
    </w:p>
    <w:p w:rsidR="004B7446" w:rsidRPr="002070BD" w:rsidRDefault="004B7446" w:rsidP="007E4F67">
      <w:pPr>
        <w:numPr>
          <w:ilvl w:val="0"/>
          <w:numId w:val="8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Приглашение на собрание сказочного героя (использование сюрпризного момента).</w:t>
      </w:r>
    </w:p>
    <w:p w:rsidR="004B7446" w:rsidRPr="002070BD" w:rsidRDefault="004B7446" w:rsidP="007E4F67">
      <w:pPr>
        <w:numPr>
          <w:ilvl w:val="0"/>
          <w:numId w:val="8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Подготовка плакатов по теме собрания и т.д.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следует отметить, что родительские собрания не следует проводить в их традиционном виде, в виде «игры в одни ворота», когда педагог знакомит родителей с какой-то информацией, а родители являются пассивными слушателями и зрителями.  В каждом мероприятии необходимо организовать практическую часть в виде игры, практических занятий, дискуссий, небольших мастер-классов. 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«Круглый стол»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на тему «Проблемы речевого развития </w:t>
      </w:r>
      <w:r w:rsidR="00F6044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 и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пути их решения», где в нетрадиционной обстановке с обязательным участием специалистов обсуждаются с родителями актуальные проблемы речевого развития детей.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Открытые занятия с детьми в ДОУ для родителей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Родителей знакомят со структурой и спецификой проведения занятий в ДОУ по развитию речи (коррекции речевых нарушений). Можно включить в занятие участие родителей.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Данные формы использовались и раньше. Однако сегодня, как уже отмечалось выше, изменились принципы, на основе которых строится общение педагогов и родителей.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</w:t>
      </w: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формам на новый лад» можно отнести: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«Дни открытых дверей».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настоящее время они приобретают широкое распространение.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 по развитию речи.</w:t>
      </w: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учреждение; пройти по всем его помещениям, ознакомиться с жизнью ребенка в детском саду, увидеть, как ребенок занимается и отдыхает, общается со сверстниками и взрослыми, самим пообщаться с его друзьями и воспитателями. Родители, наблюдая деятельность педагога и детей, могут сами поучаствовать в играх, занятиях и т.д.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Устный педагогический журнал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Журнал состоит из 3-6 страниц, по длительности каждая занимает от 5 до 10 мин. Общая продолжительность составляет не более 40 минут. Непродолжительность во времени имеет немаловажное значение, поскольку часто родители бывают ограничены во времени в силу различных объективных и субъективных причин. Поэтому важно, чтобы достаточно большой объем информации, размещенный в относительно коротком отрезке времени, представлял значительный интерес для родителей. Каждая страница журнала – это устное сообщение, которое может быть проиллюстрировано дидактическими пособиями, прослушиванием магнитофонных записей, выставками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Примерные темы устных журналов, предлагаемые педагогами по речевому развитию воспитанников старшего дошкольного возраста: «У порога школы», «Речевые игры», «</w:t>
      </w:r>
      <w:proofErr w:type="spellStart"/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Здоровьесберегающие</w:t>
      </w:r>
      <w:proofErr w:type="spellEnd"/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технологии в развитии речи детей» и др. Важно, чтобы темы были актуальны для родителей, отвечали их нуждам и помогали решить наиболее важные вопросы развития и коррекции речи детей.</w:t>
      </w:r>
    </w:p>
    <w:p w:rsidR="00F60443" w:rsidRDefault="00F6044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Вечера вопросов и ответов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речи детей.</w:t>
      </w: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Исследовательско-проектные, ролевые, имитационные и деловые игры.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«Речевые игры в вашем доме», «Прогулка в вашей семье», «Выходной день: какой он?»</w:t>
      </w:r>
    </w:p>
    <w:p w:rsidR="00AC1BE3" w:rsidRDefault="00AC1BE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Тренинги.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Тренинговые игровые упражнения и задания помогают дать оценку различным способам взаимодействия с ребенком и особенно с ребенком, имеющим нарушения речи; выбрать более удачные формы обращения к нему и общения с ним, заменять нежелательные конструктивными.</w:t>
      </w:r>
    </w:p>
    <w:p w:rsidR="00AC1BE3" w:rsidRDefault="00AC1BE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Дни добрых дел.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Дни добровольной посильной помощи родителей группе – ремонт игрушек, пособий, книг, мебели, помощь в создании предметно-развивающей речевой среды в группе. Такая форма позволяет налаживать атмосферу теплых, доброжелательных взаимоотношений между воспитателем и родителями.</w:t>
      </w: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группе познавательных относятся и </w:t>
      </w: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индивидуальные формы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взаимодействия с родителями. Преимущество такой формы работы с родителями состоит в том, что через изучение специфики семьи, беседы с родителями (с каждым в отдельности), через наблюдение за общением родителей с детьми, как в группе, так и дома, педагоги может наметить конкретные пути совместного взаимодействия с ребенком.</w:t>
      </w: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C1BE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 индивидуальным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формам относятся:</w:t>
      </w:r>
    </w:p>
    <w:p w:rsidR="004B7446" w:rsidRPr="002070BD" w:rsidRDefault="004B7446" w:rsidP="007E4F67">
      <w:pPr>
        <w:numPr>
          <w:ilvl w:val="0"/>
          <w:numId w:val="9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педагогические беседы с родителями;</w:t>
      </w:r>
    </w:p>
    <w:p w:rsidR="004B7446" w:rsidRPr="002070BD" w:rsidRDefault="004B7446" w:rsidP="007E4F67">
      <w:pPr>
        <w:numPr>
          <w:ilvl w:val="0"/>
          <w:numId w:val="9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посещение семьи;</w:t>
      </w:r>
    </w:p>
    <w:p w:rsidR="004B7446" w:rsidRPr="002070BD" w:rsidRDefault="004B7446" w:rsidP="007E4F67">
      <w:pPr>
        <w:numPr>
          <w:ilvl w:val="0"/>
          <w:numId w:val="9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индивидуальные консультации;</w:t>
      </w:r>
    </w:p>
    <w:p w:rsidR="004B7446" w:rsidRPr="002070BD" w:rsidRDefault="004B7446" w:rsidP="007E4F67">
      <w:pPr>
        <w:numPr>
          <w:ilvl w:val="0"/>
          <w:numId w:val="9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индивидуальные блокноты;</w:t>
      </w:r>
    </w:p>
    <w:p w:rsidR="004B7446" w:rsidRPr="002070BD" w:rsidRDefault="004B7446" w:rsidP="007E4F67">
      <w:pPr>
        <w:numPr>
          <w:ilvl w:val="0"/>
          <w:numId w:val="9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выполнение домашних заданий;</w:t>
      </w:r>
    </w:p>
    <w:p w:rsidR="004B7446" w:rsidRPr="002070BD" w:rsidRDefault="004B7446" w:rsidP="007E4F67">
      <w:pPr>
        <w:numPr>
          <w:ilvl w:val="0"/>
          <w:numId w:val="9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выполнение индивидуальных поручений;</w:t>
      </w:r>
    </w:p>
    <w:p w:rsidR="004B7446" w:rsidRPr="002070BD" w:rsidRDefault="004B7446" w:rsidP="007E4F67">
      <w:pPr>
        <w:numPr>
          <w:ilvl w:val="0"/>
          <w:numId w:val="9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«Шкатулка вопросов» и т.д.</w:t>
      </w:r>
    </w:p>
    <w:p w:rsidR="00AC1BE3" w:rsidRDefault="00AC1BE3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Кроме того, существуют приемы создания ролей для родителей. Они могут играть разные формальные и неформальные роли в программе развития и воспитания своих детей в группе детского сада. Ниже приведены некоторые из них.</w:t>
      </w: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Гость группы.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Необходимо поощрять приход родителей в группу для наблюдения за детьми, игры и общения с ними.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Доброволец.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родителей и детей могут быть общие интересы или умения. Взрослые могут помогать воспитателям, принимать участие в спектаклях, помогать в организации мероприятий, изготовлять пособия и игры для развития речи и пр.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Досуговые формы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</w:t>
      </w: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 данным формам можно отнести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B7446" w:rsidRPr="002070BD" w:rsidRDefault="004B7446" w:rsidP="007E4F67">
      <w:pPr>
        <w:numPr>
          <w:ilvl w:val="0"/>
          <w:numId w:val="10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тематические развлечения;</w:t>
      </w:r>
    </w:p>
    <w:p w:rsidR="004B7446" w:rsidRPr="002070BD" w:rsidRDefault="004B7446" w:rsidP="007E4F67">
      <w:pPr>
        <w:numPr>
          <w:ilvl w:val="0"/>
          <w:numId w:val="10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литературные салоны;</w:t>
      </w:r>
    </w:p>
    <w:p w:rsidR="004B7446" w:rsidRPr="002070BD" w:rsidRDefault="004B7446" w:rsidP="007E4F67">
      <w:pPr>
        <w:numPr>
          <w:ilvl w:val="0"/>
          <w:numId w:val="10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фольклорные праздники;</w:t>
      </w:r>
    </w:p>
    <w:p w:rsidR="004B7446" w:rsidRPr="002070BD" w:rsidRDefault="004B7446" w:rsidP="007E4F67">
      <w:pPr>
        <w:numPr>
          <w:ilvl w:val="0"/>
          <w:numId w:val="10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ярмарки;</w:t>
      </w:r>
    </w:p>
    <w:p w:rsidR="004B7446" w:rsidRPr="002070BD" w:rsidRDefault="004B7446" w:rsidP="007E4F67">
      <w:pPr>
        <w:numPr>
          <w:ilvl w:val="0"/>
          <w:numId w:val="10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введение речевых традиций;</w:t>
      </w:r>
    </w:p>
    <w:p w:rsidR="004B7446" w:rsidRPr="002070BD" w:rsidRDefault="004B7446" w:rsidP="007E4F67">
      <w:pPr>
        <w:numPr>
          <w:ilvl w:val="0"/>
          <w:numId w:val="10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выпуск стенгазеты</w:t>
      </w:r>
      <w:r w:rsidRPr="002070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4B7446" w:rsidRPr="002070BD" w:rsidRDefault="004B7446" w:rsidP="007E4F67">
      <w:pPr>
        <w:numPr>
          <w:ilvl w:val="0"/>
          <w:numId w:val="10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театральной труппы дети – родители (совместная постановка спектаклей);</w:t>
      </w:r>
    </w:p>
    <w:p w:rsidR="004B7446" w:rsidRPr="002070BD" w:rsidRDefault="004B7446" w:rsidP="007E4F67">
      <w:pPr>
        <w:numPr>
          <w:ilvl w:val="0"/>
          <w:numId w:val="10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семейные встречи</w:t>
      </w:r>
      <w:r w:rsidR="00AC1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B7446" w:rsidRPr="002070BD" w:rsidRDefault="00AC1BE3" w:rsidP="007E4F67">
      <w:pPr>
        <w:numPr>
          <w:ilvl w:val="0"/>
          <w:numId w:val="10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КВН.</w:t>
      </w: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Следует отметить, что досуговые формы сотрудничества с семьей могут быть эффективными только тогда, когда воспитатель уделяет достаточное внимание педагогическому содержанию мероприятия. Родители на данных мероприятиях могут читать стихотворения вместе со своим ребенком, петь песни и рассказывать интересные истории, </w:t>
      </w:r>
      <w:r w:rsidR="00AC1BE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например,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профессии или домашних любимцах, имеют возможность проявить свои знания и умения в познавательной, театрализованной деятельности.</w:t>
      </w:r>
    </w:p>
    <w:p w:rsidR="004B7446" w:rsidRPr="002070BD" w:rsidRDefault="004B7446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взаимодействия с родителями воспитанников старшего дошкольного возраста по развитию речи детей также можно использовать следующие формы организации общения:</w:t>
      </w:r>
    </w:p>
    <w:p w:rsidR="00AC1BE3" w:rsidRDefault="00AC1BE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Выставки работ родителей и детей, семейные вернисажи.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Такие выставки, как правило, демонстрируют результаты совместной деятельности родителей и детей. Например, выставки «Чудеса для детей из ненужных вещей», вернисажи «Руки мамы, руки папы и мои ручонки», «Волшебные ладошки» и др.</w:t>
      </w:r>
    </w:p>
    <w:p w:rsidR="00AC1BE3" w:rsidRDefault="00AC1BE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Совместные походы и экскурсии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Основная цель таких мероприятий – укрепление детско-родительских отношений. Это и начало патриотического воспитания, любовь к Родине рождается из чувства любви к своей семье.   Из этих походов дети возвращаются обогащенные новыми впечатлениями о природе, о насекомых, о своем крае. Соответственно у них обогащается и словарный запас. После походов дети и родители рисуют, делают поделки из природного материала, оформляют выставки совместного творчества.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Наглядно-информационные формы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организации общения условно разделены на две подгруппы:</w:t>
      </w:r>
    </w:p>
    <w:p w:rsidR="004B7446" w:rsidRPr="002070BD" w:rsidRDefault="004B7446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информационно-ознакомительные;</w:t>
      </w:r>
    </w:p>
    <w:p w:rsidR="004B7446" w:rsidRPr="002070BD" w:rsidRDefault="004B7446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информационно-просветительские.</w:t>
      </w:r>
    </w:p>
    <w:p w:rsidR="00AC1BE3" w:rsidRDefault="00AC1BE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Задачами одной из них – информационно-ознакомительной – являются ознакомление родителей с особенностями работы дошкольного учреждения по развитию речи детей, с педагогами, занимающимися с детьми, и преодоление поверхностных мнений о работе дошкольного учреждения в данном направлении.</w:t>
      </w:r>
    </w:p>
    <w:p w:rsidR="004B7446" w:rsidRPr="002070BD" w:rsidRDefault="004B7446" w:rsidP="007E4F67">
      <w:pPr>
        <w:spacing w:after="0" w:line="240" w:lineRule="auto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информационно-ознакомительную форму включают и проведение Дней открытых дверей, и проведение открытых занятий.</w:t>
      </w:r>
    </w:p>
    <w:p w:rsidR="004B7446" w:rsidRPr="002070BD" w:rsidRDefault="004B7446" w:rsidP="007E4F67">
      <w:pPr>
        <w:spacing w:after="0" w:line="240" w:lineRule="auto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так же можем говорить о данных формах общения как о нетрадиционных, в связи с тем, что дошкольное учреждение стало более открытой системой.</w:t>
      </w:r>
    </w:p>
    <w:p w:rsidR="004B7446" w:rsidRPr="002070BD" w:rsidRDefault="004B7446" w:rsidP="007E4F67">
      <w:pPr>
        <w:spacing w:after="0" w:line="240" w:lineRule="auto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Лучше всего в День открытых дверей показать комплексное занятие, состоящее из простых упражнений (в старших группах – словесные упражнения, звуковой анализ слов), которые родители могут повторить в семье.</w:t>
      </w:r>
    </w:p>
    <w:p w:rsidR="004B7446" w:rsidRPr="002070BD" w:rsidRDefault="004B7446" w:rsidP="007E4F67">
      <w:pPr>
        <w:spacing w:after="0" w:line="240" w:lineRule="auto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Полезны и открытые занятия по развитию речи, где могли бы участвовать родители.</w:t>
      </w:r>
    </w:p>
    <w:p w:rsidR="004B7446" w:rsidRPr="002070BD" w:rsidRDefault="004B7446" w:rsidP="007E4F67">
      <w:pPr>
        <w:spacing w:after="0" w:line="240" w:lineRule="auto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данной форме можно отнести и информацию, размещенную в Уголке для родителей: цель, задачи, целевые ориентиры речевого развития детей данного возраста, определенные в образовательной программе ДОУ; график работы логопеда и педагога-психолога и др.</w:t>
      </w:r>
    </w:p>
    <w:p w:rsidR="004B7446" w:rsidRPr="002070BD" w:rsidRDefault="004B7446" w:rsidP="007E4F67">
      <w:pPr>
        <w:spacing w:after="0" w:line="240" w:lineRule="auto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 другой группы – информационно-просветительской – близки к задачам познавательных форм и направлены на обогащение знаний родителей об особенностях работы по развитию речи детей дошкольного возраста.  Специфика заключается в том, что общение педагогов с родителями здесь не прямое, а опосредованное – через газеты, организацию выставок, оформление стендов, папок-ширм, папок-передвижек и др.</w:t>
      </w:r>
    </w:p>
    <w:p w:rsidR="004B7446" w:rsidRPr="002070BD" w:rsidRDefault="004B7446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их использовании необходимо соблюдать принцип целенаправленности и принцип систематичности. Главная задача данных форм работы – познакомить родителей с условиями, задачами, содержанием и методами воспитания детей в ДОУ (группе) по направлению «Речевое </w:t>
      </w:r>
      <w:r w:rsidR="00AC1BE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развитие» и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оказывать практическую помощь семье. К ним относятся:</w:t>
      </w:r>
    </w:p>
    <w:p w:rsidR="004B7446" w:rsidRPr="002070BD" w:rsidRDefault="004B7446" w:rsidP="007E4F67">
      <w:pPr>
        <w:numPr>
          <w:ilvl w:val="0"/>
          <w:numId w:val="11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записи на магнитофон (диктофон) бесед с детьми;</w:t>
      </w:r>
    </w:p>
    <w:p w:rsidR="004B7446" w:rsidRPr="002070BD" w:rsidRDefault="004B7446" w:rsidP="007E4F67">
      <w:pPr>
        <w:numPr>
          <w:ilvl w:val="0"/>
          <w:numId w:val="11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видеофрагменты организации различных видов деятельности, режимных моментов, занятий, направленных на речевое развитие детей;</w:t>
      </w:r>
    </w:p>
    <w:p w:rsidR="004B7446" w:rsidRPr="002070BD" w:rsidRDefault="004B7446" w:rsidP="007E4F67">
      <w:pPr>
        <w:numPr>
          <w:ilvl w:val="0"/>
          <w:numId w:val="11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фотографии;</w:t>
      </w:r>
    </w:p>
    <w:p w:rsidR="004B7446" w:rsidRPr="002070BD" w:rsidRDefault="004B7446" w:rsidP="007E4F67">
      <w:pPr>
        <w:numPr>
          <w:ilvl w:val="0"/>
          <w:numId w:val="11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выставки детских работ;</w:t>
      </w:r>
    </w:p>
    <w:p w:rsidR="004B7446" w:rsidRPr="002070BD" w:rsidRDefault="004B7446" w:rsidP="007E4F67">
      <w:pPr>
        <w:numPr>
          <w:ilvl w:val="0"/>
          <w:numId w:val="11"/>
        </w:num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стенды, папки-ширмы, папки-передвижки и др.</w:t>
      </w:r>
    </w:p>
    <w:p w:rsidR="00AC1BE3" w:rsidRDefault="00AC1BE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48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Эффективны организации стендов, где даются сведения сформированности звукопроизношения у каждого ребенка. Вывешиваются </w:t>
      </w:r>
      <w:r w:rsidR="00AC1BE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таблицы с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указанием правильного ударения в трудных для детей словах; небольшие заметки, статьи, статьи по развитию речи детей дошкольного возраста.</w:t>
      </w:r>
    </w:p>
    <w:p w:rsidR="00AC1BE3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групповом родительском уголке рекомендуется помещать на стенде материалы о состоянии развития речи детей. Здесь должны быть отражены задачи развития речи, основные виды занятий в данной группе, на примере показан уровень речевых умений ребенка данного возраста (запись разговоров или рассказов, трудные по значению слова, грамматические формы, которыми он должен овладеть, и т. п.). Материалы могут носить темат</w:t>
      </w:r>
      <w:r w:rsidR="00AC1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ический и практический характер.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Можно рекомендовать создать «Речевой уголок», где родителям будут даваться практические рекомендации по формированию различных речевых навыков, </w:t>
      </w:r>
      <w:r w:rsidR="00AC1BE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например,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артикуляции, от логопеда; по выявлению уровня развития некоторых составляющих речи ребёнка, </w:t>
      </w:r>
      <w:r w:rsidR="00AC1BE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например,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проверить уровень развития фонематического слуха у ребёнка; как позаниматься дома по лексической теме. В рубрике «Играем дома» можно знакомить родителей с играми, игровыми упражнениями и заданиями на закрепление различных речевых навыков.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также составить подробный список литературы для родителей, подготовить советы, которые помогут им организовать работу по расширению кругозора ребенка, усвоению основных правил вежливой речи.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родительском уголке можно систематически помещать краткие советы по развитию речи детей, небольшие тексты (загадки, пословицы, отрывки из стихотворений), которые родители могут использовать, разговаривая с ребенком.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Папки-ширмы, папки-передвижки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формируются по тематическому принципу: «Развитие фонематического слуха у детей», «Правильное дыхание – правильная речь» и др. (Приложение 6).  Когда родители ознакомятся с содержанием папки, с ними следует побеседовать о прочитанном, ответить на возникшие вопросы, выслушать предложения и т.д.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Новое в практике работы педагога </w:t>
      </w:r>
      <w:r w:rsidR="00AC1BE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семьёй — это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использование письменных форм общения с родителями.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и когда использовать письменные формы общения? Когда нехватка времени или сложности с графиком работы родителей мешают воспитателю встретиться с ними лично. Но злоупотреблять такими формами общения не стоит. Так как они не способствуют сплочению детско-родительского коллектива группы.</w:t>
      </w:r>
    </w:p>
    <w:p w:rsidR="00AC1BE3" w:rsidRDefault="00AC1BE3" w:rsidP="007E4F67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Памятки для родителей.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Небольшое описание (инструкция) по выполнению </w:t>
      </w:r>
      <w:r w:rsidR="00AC1BE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каких-либо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действий (Приложение 7).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Неформальные записки.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Воспитатели могут посылать с ребенком короткие записки домой, чтобы информировать семью о новом достижении ребенка или о только что освоенном речевом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благодарность или содержащие просьбы.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Отчеты. 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Письменные отчеты о речевом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сожалению, формы и методы сами по себе не являются столь значимыми. За последние годы учеными и практиками разработано очень много ярких и интересных форм работы с родителями. Но в большинстве случаев эти формы существуют сами по себе, потому что работа с семьей оценивается по количеству мероприятий и совсем не анализируется их качество, востребованность у родителей, и то, насколько усилия педагогического коллектива помогли родителям и детям.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целью эффективного решения этой </w:t>
      </w:r>
      <w:r w:rsidR="00AC1BE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 воспитателям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необходимо проводить самоанализ эффективности (количественный и качественный) мероприятий, которые проводятся с родителями.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определения эффективности усилий, затраченных на взаимодействие с родителями, можно использовать </w:t>
      </w:r>
      <w:r w:rsidRPr="002070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опрос, книгу отзывов, оценочные листы, экспресс-диагностику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другие методы сразу после проведения того или иного мероприятия.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Степень эффективности сотрудничества обусловлена положительной установкой взаимодействующих сторон на совместную работу по развитию речи детей, осознанием её целей и личностной заинтересованности.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Ниже представлен перспективный план работы по речевому </w:t>
      </w:r>
      <w:r w:rsidR="00AC1BE3"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развитию с</w:t>
      </w: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родителями воспитанников подготовительной к школе группы.</w:t>
      </w:r>
    </w:p>
    <w:p w:rsidR="004B7446" w:rsidRPr="002070BD" w:rsidRDefault="004B7446" w:rsidP="007E4F67">
      <w:pPr>
        <w:spacing w:after="0" w:line="240" w:lineRule="auto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70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работы показал, что данная методическая разработка позволяет решить проблемы речевого развития детей старшего дошкольного возраста и плавно включить родителей в образовательный и коррекционный процесс как равноправных участников.</w:t>
      </w:r>
    </w:p>
    <w:p w:rsidR="003943F3" w:rsidRPr="002070BD" w:rsidRDefault="003943F3" w:rsidP="007E4F6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43F3" w:rsidRPr="002070BD" w:rsidSect="0023597D">
      <w:pgSz w:w="11906" w:h="16838"/>
      <w:pgMar w:top="709" w:right="850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24F6"/>
    <w:multiLevelType w:val="multilevel"/>
    <w:tmpl w:val="33386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719BF"/>
    <w:multiLevelType w:val="multilevel"/>
    <w:tmpl w:val="BD528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61BB6"/>
    <w:multiLevelType w:val="multilevel"/>
    <w:tmpl w:val="97F88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F3D9A"/>
    <w:multiLevelType w:val="multilevel"/>
    <w:tmpl w:val="EA7E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766AA"/>
    <w:multiLevelType w:val="multilevel"/>
    <w:tmpl w:val="C3BEC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B0DFF"/>
    <w:multiLevelType w:val="multilevel"/>
    <w:tmpl w:val="1F10F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26E68"/>
    <w:multiLevelType w:val="multilevel"/>
    <w:tmpl w:val="DBAE28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344E3F"/>
    <w:multiLevelType w:val="multilevel"/>
    <w:tmpl w:val="FC74A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A7272"/>
    <w:multiLevelType w:val="multilevel"/>
    <w:tmpl w:val="7FB27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66D36"/>
    <w:multiLevelType w:val="multilevel"/>
    <w:tmpl w:val="E544E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161C2"/>
    <w:multiLevelType w:val="multilevel"/>
    <w:tmpl w:val="534A8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46"/>
    <w:rsid w:val="00033EE9"/>
    <w:rsid w:val="00042933"/>
    <w:rsid w:val="000763DC"/>
    <w:rsid w:val="00091085"/>
    <w:rsid w:val="000D5042"/>
    <w:rsid w:val="000E7FBA"/>
    <w:rsid w:val="001434C3"/>
    <w:rsid w:val="00166C05"/>
    <w:rsid w:val="001B3F23"/>
    <w:rsid w:val="001E3701"/>
    <w:rsid w:val="002070BD"/>
    <w:rsid w:val="0023597D"/>
    <w:rsid w:val="0026652A"/>
    <w:rsid w:val="00274AB9"/>
    <w:rsid w:val="002B23C1"/>
    <w:rsid w:val="002F1F3B"/>
    <w:rsid w:val="0038414D"/>
    <w:rsid w:val="0038770C"/>
    <w:rsid w:val="003943F3"/>
    <w:rsid w:val="003F06DA"/>
    <w:rsid w:val="003F5FA9"/>
    <w:rsid w:val="004718B5"/>
    <w:rsid w:val="004B7446"/>
    <w:rsid w:val="004D17BA"/>
    <w:rsid w:val="004F5495"/>
    <w:rsid w:val="005113AE"/>
    <w:rsid w:val="00567B67"/>
    <w:rsid w:val="00590306"/>
    <w:rsid w:val="005E1E6A"/>
    <w:rsid w:val="005F7F73"/>
    <w:rsid w:val="00654DE9"/>
    <w:rsid w:val="00676B78"/>
    <w:rsid w:val="006E0BE1"/>
    <w:rsid w:val="00702A9D"/>
    <w:rsid w:val="007B62D6"/>
    <w:rsid w:val="007E4F67"/>
    <w:rsid w:val="007E7DCF"/>
    <w:rsid w:val="00850FE9"/>
    <w:rsid w:val="0085784D"/>
    <w:rsid w:val="00873A67"/>
    <w:rsid w:val="008E33C9"/>
    <w:rsid w:val="008E450D"/>
    <w:rsid w:val="008F19A7"/>
    <w:rsid w:val="0094491E"/>
    <w:rsid w:val="009E63CF"/>
    <w:rsid w:val="00A11C27"/>
    <w:rsid w:val="00A60486"/>
    <w:rsid w:val="00AC1BE3"/>
    <w:rsid w:val="00C62743"/>
    <w:rsid w:val="00C77179"/>
    <w:rsid w:val="00CE003A"/>
    <w:rsid w:val="00CE3D18"/>
    <w:rsid w:val="00D1445D"/>
    <w:rsid w:val="00D214CC"/>
    <w:rsid w:val="00D445C1"/>
    <w:rsid w:val="00D516F5"/>
    <w:rsid w:val="00DA1BBE"/>
    <w:rsid w:val="00DE4AFC"/>
    <w:rsid w:val="00E30CE2"/>
    <w:rsid w:val="00E32CBE"/>
    <w:rsid w:val="00E377C3"/>
    <w:rsid w:val="00EA7E6F"/>
    <w:rsid w:val="00EC5FEB"/>
    <w:rsid w:val="00ED5B3E"/>
    <w:rsid w:val="00F21C08"/>
    <w:rsid w:val="00F26DDF"/>
    <w:rsid w:val="00F53CDA"/>
    <w:rsid w:val="00F60443"/>
    <w:rsid w:val="00F628EB"/>
    <w:rsid w:val="00F7705B"/>
    <w:rsid w:val="00F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C357"/>
  <w15:docId w15:val="{F3FB8743-A0E6-4683-A7D2-78F72702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69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2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ick01.begun.ru/click.jsp?url=Ug1nK6Oqq6pzLJnHyDDwOkfRKsz0S6gGxAtLO3WjqT1aiTpPnicOzYp5hoHEQgelZkKESb92C59KXJzKun2OK*D8w47DzWYD8HPhe4bUU915*4qzGo95krKL67YL6RhsFHFQRRCLo2U8nmxqnalxSE0SNOtSktelQpvrCqCgAFY2jKQHO5v3uSjOIOrrS1jIOcbJ1t4XMG8IWSVy5QndUP2JovI9MAXuRMteN9G*i5czcRuS5S4iNbUUjeeX3v2uO3RwgtoP-0Mm3q571K61M-AikChDZQnRki75*HZTJZ*WsIYmB9tbhaLllGfdy0jTh1aS28kpEyFbzWH7AL3UyqwiHXlsaNhDJ1ix0OI*HuZ7vNmAfbwRto3PPjGw9tat*sjSyg&amp;eurl%5B%5D=6psKRmBgYWDOxGZ0y-MAwUBSczpidellvlqUFfqqV0M8x7R54kqr5Ny2DpfyZvfW5KGFl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4662</Words>
  <Characters>26578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79226556623</cp:lastModifiedBy>
  <cp:revision>6</cp:revision>
  <cp:lastPrinted>2024-05-21T09:52:00Z</cp:lastPrinted>
  <dcterms:created xsi:type="dcterms:W3CDTF">2018-12-08T08:43:00Z</dcterms:created>
  <dcterms:modified xsi:type="dcterms:W3CDTF">2024-05-21T09:52:00Z</dcterms:modified>
</cp:coreProperties>
</file>