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75B1" w14:textId="77777777" w:rsidR="00DD3520" w:rsidRPr="00DD3520" w:rsidRDefault="00DD3520" w:rsidP="008D514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47A7A" w14:textId="77777777" w:rsidR="00DD3520" w:rsidRPr="00DD3520" w:rsidRDefault="00DD3520" w:rsidP="008D514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176C2" w14:textId="77777777" w:rsidR="00DD3520" w:rsidRPr="00DD3520" w:rsidRDefault="00DD3520" w:rsidP="008D514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53C33" w14:textId="4EE9B70A" w:rsidR="00DD3520" w:rsidRPr="00DD3520" w:rsidRDefault="00DD3520" w:rsidP="008D514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C3E95" w14:textId="77777777" w:rsidR="00DD3520" w:rsidRPr="00DD3520" w:rsidRDefault="00DD3520" w:rsidP="008D514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DA15D" w14:textId="772500AB" w:rsidR="00DD3520" w:rsidRPr="006E49B9" w:rsidRDefault="006E49B9" w:rsidP="006E49B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9B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47F6C">
        <w:rPr>
          <w:rFonts w:ascii="Times New Roman" w:hAnsi="Times New Roman" w:cs="Times New Roman"/>
          <w:b/>
          <w:bCs/>
          <w:sz w:val="28"/>
          <w:szCs w:val="28"/>
        </w:rPr>
        <w:t>овременно</w:t>
      </w:r>
      <w:r w:rsidRPr="006E49B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47F6C">
        <w:rPr>
          <w:rFonts w:ascii="Times New Roman" w:hAnsi="Times New Roman" w:cs="Times New Roman"/>
          <w:b/>
          <w:bCs/>
          <w:sz w:val="28"/>
          <w:szCs w:val="28"/>
        </w:rPr>
        <w:t xml:space="preserve"> экологического состояни</w:t>
      </w:r>
      <w:r w:rsidR="00117D0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47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49B9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</w:p>
    <w:p w14:paraId="5AB01A88" w14:textId="77777777" w:rsidR="00DD3520" w:rsidRPr="00DD3520" w:rsidRDefault="00DD3520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5B04CD" w14:textId="77777777" w:rsidR="00DD3520" w:rsidRPr="00DD3520" w:rsidRDefault="00DD3520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BBF985" w14:textId="77777777" w:rsidR="00DD3520" w:rsidRDefault="00DD3520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97EB7B" w14:textId="77777777" w:rsidR="008D5146" w:rsidRDefault="008D5146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A3D8F8" w14:textId="77777777" w:rsidR="008D5146" w:rsidRDefault="008D5146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7C14EC" w14:textId="4B2AD536" w:rsidR="008D5146" w:rsidRPr="00DD3520" w:rsidRDefault="008D5146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статьи:</w:t>
      </w:r>
    </w:p>
    <w:p w14:paraId="00423DE3" w14:textId="3FDCB3FB" w:rsidR="00DD3520" w:rsidRPr="00DD3520" w:rsidRDefault="00DD3520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520">
        <w:rPr>
          <w:rFonts w:ascii="Times New Roman" w:hAnsi="Times New Roman" w:cs="Times New Roman"/>
          <w:sz w:val="28"/>
          <w:szCs w:val="28"/>
        </w:rPr>
        <w:t>Летов Николай Сергеевич</w:t>
      </w:r>
    </w:p>
    <w:p w14:paraId="7DC87C1C" w14:textId="77777777" w:rsidR="00DD3520" w:rsidRPr="00DD3520" w:rsidRDefault="00DD3520" w:rsidP="008D51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520">
        <w:rPr>
          <w:rFonts w:ascii="Times New Roman" w:hAnsi="Times New Roman" w:cs="Times New Roman"/>
          <w:sz w:val="28"/>
          <w:szCs w:val="28"/>
        </w:rPr>
        <w:t>21.02.19 Землеустройство</w:t>
      </w:r>
    </w:p>
    <w:p w14:paraId="6A535ED8" w14:textId="77777777" w:rsidR="008D5146" w:rsidRDefault="008D5146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DB9681" w14:textId="275E5E46" w:rsidR="00DD3520" w:rsidRPr="00DD3520" w:rsidRDefault="008D5146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32E3B346" w14:textId="77777777" w:rsidR="00DD3520" w:rsidRPr="00DD3520" w:rsidRDefault="00DD3520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520">
        <w:rPr>
          <w:rFonts w:ascii="Times New Roman" w:hAnsi="Times New Roman" w:cs="Times New Roman"/>
          <w:sz w:val="28"/>
          <w:szCs w:val="28"/>
        </w:rPr>
        <w:t xml:space="preserve">Ярыгина Ирина Викторовна </w:t>
      </w:r>
    </w:p>
    <w:p w14:paraId="169E594B" w14:textId="77777777" w:rsidR="00DD3520" w:rsidRDefault="00DD3520" w:rsidP="008D51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520">
        <w:rPr>
          <w:rFonts w:ascii="Times New Roman" w:hAnsi="Times New Roman" w:cs="Times New Roman"/>
          <w:sz w:val="28"/>
          <w:szCs w:val="28"/>
        </w:rPr>
        <w:t xml:space="preserve">+7 910 310-06-72, </w:t>
      </w:r>
    </w:p>
    <w:p w14:paraId="31F76B6C" w14:textId="77777777" w:rsidR="008D5146" w:rsidRDefault="008D5146" w:rsidP="008D5146">
      <w:pPr>
        <w:spacing w:line="360" w:lineRule="auto"/>
        <w:ind w:left="132"/>
        <w:rPr>
          <w:rFonts w:ascii="Times New Roman" w:hAnsi="Times New Roman" w:cs="Times New Roman"/>
          <w:sz w:val="28"/>
          <w:szCs w:val="28"/>
        </w:rPr>
      </w:pPr>
    </w:p>
    <w:p w14:paraId="60ACE970" w14:textId="77777777" w:rsidR="008D5146" w:rsidRDefault="008D5146" w:rsidP="008D5146">
      <w:pPr>
        <w:spacing w:line="360" w:lineRule="auto"/>
        <w:ind w:left="132"/>
        <w:rPr>
          <w:rFonts w:ascii="Times New Roman" w:hAnsi="Times New Roman" w:cs="Times New Roman"/>
          <w:sz w:val="28"/>
          <w:szCs w:val="28"/>
        </w:rPr>
      </w:pPr>
    </w:p>
    <w:p w14:paraId="2E914D1F" w14:textId="77777777" w:rsidR="00117D04" w:rsidRDefault="00117D04" w:rsidP="008D5146">
      <w:pPr>
        <w:spacing w:line="360" w:lineRule="auto"/>
        <w:ind w:left="132"/>
        <w:rPr>
          <w:rFonts w:ascii="Times New Roman" w:hAnsi="Times New Roman" w:cs="Times New Roman"/>
          <w:sz w:val="28"/>
          <w:szCs w:val="28"/>
        </w:rPr>
      </w:pPr>
    </w:p>
    <w:p w14:paraId="4FECC95F" w14:textId="77777777" w:rsidR="00117D04" w:rsidRDefault="00117D04" w:rsidP="008D5146">
      <w:pPr>
        <w:spacing w:line="360" w:lineRule="auto"/>
        <w:ind w:left="132"/>
        <w:rPr>
          <w:rFonts w:ascii="Times New Roman" w:hAnsi="Times New Roman" w:cs="Times New Roman"/>
          <w:sz w:val="28"/>
          <w:szCs w:val="28"/>
        </w:rPr>
      </w:pPr>
    </w:p>
    <w:p w14:paraId="2E5F17EF" w14:textId="772A11EE" w:rsidR="00AA1004" w:rsidRDefault="00AA1004" w:rsidP="00AA10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1004">
        <w:rPr>
          <w:rFonts w:ascii="Times New Roman" w:hAnsi="Times New Roman" w:cs="Times New Roman"/>
          <w:sz w:val="28"/>
          <w:szCs w:val="28"/>
        </w:rPr>
        <w:lastRenderedPageBreak/>
        <w:t xml:space="preserve">Курская область - один из важнейших </w:t>
      </w:r>
      <w:proofErr w:type="spellStart"/>
      <w:r w:rsidRPr="00AA1004">
        <w:rPr>
          <w:rFonts w:ascii="Times New Roman" w:hAnsi="Times New Roman" w:cs="Times New Roman"/>
          <w:sz w:val="28"/>
          <w:szCs w:val="28"/>
        </w:rPr>
        <w:t>агроиндустриальных</w:t>
      </w:r>
      <w:proofErr w:type="spellEnd"/>
      <w:r w:rsidRPr="00AA1004">
        <w:rPr>
          <w:rFonts w:ascii="Times New Roman" w:hAnsi="Times New Roman" w:cs="Times New Roman"/>
          <w:sz w:val="28"/>
          <w:szCs w:val="28"/>
        </w:rPr>
        <w:t xml:space="preserve"> регионов России. Длительное</w:t>
      </w:r>
      <w:r w:rsidR="00884C53">
        <w:rPr>
          <w:rFonts w:ascii="Times New Roman" w:hAnsi="Times New Roman" w:cs="Times New Roman"/>
          <w:sz w:val="28"/>
          <w:szCs w:val="28"/>
        </w:rPr>
        <w:t>,</w:t>
      </w:r>
      <w:r w:rsidRPr="00AA1004">
        <w:rPr>
          <w:rFonts w:ascii="Times New Roman" w:hAnsi="Times New Roman" w:cs="Times New Roman"/>
          <w:sz w:val="28"/>
          <w:szCs w:val="28"/>
        </w:rPr>
        <w:t xml:space="preserve"> преимущественно</w:t>
      </w:r>
      <w:r w:rsidR="00884C53">
        <w:rPr>
          <w:rFonts w:ascii="Times New Roman" w:hAnsi="Times New Roman" w:cs="Times New Roman"/>
          <w:sz w:val="28"/>
          <w:szCs w:val="28"/>
        </w:rPr>
        <w:t>,</w:t>
      </w:r>
      <w:r w:rsidRPr="00AA1004">
        <w:rPr>
          <w:rFonts w:ascii="Times New Roman" w:hAnsi="Times New Roman" w:cs="Times New Roman"/>
          <w:sz w:val="28"/>
          <w:szCs w:val="28"/>
        </w:rPr>
        <w:t xml:space="preserve"> сельскохозяйственное использование природных ресурсов, а в последние десятилетия и интенсивная разработка железорудных месторождений КМА, оказали существенное влияние на ландшафтно-экологическую обстановку области.</w:t>
      </w:r>
      <w:r>
        <w:rPr>
          <w:rFonts w:ascii="Times New Roman" w:hAnsi="Times New Roman" w:cs="Times New Roman"/>
          <w:sz w:val="28"/>
          <w:szCs w:val="28"/>
        </w:rPr>
        <w:t xml:space="preserve"> (1) </w:t>
      </w:r>
    </w:p>
    <w:p w14:paraId="04D9EA9A" w14:textId="77777777" w:rsidR="00B47F6C" w:rsidRDefault="007D263A" w:rsidP="00AA10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263A">
        <w:rPr>
          <w:rFonts w:ascii="Times New Roman" w:hAnsi="Times New Roman" w:cs="Times New Roman"/>
          <w:sz w:val="28"/>
          <w:szCs w:val="28"/>
        </w:rPr>
        <w:t xml:space="preserve">Одной из важнейших экологических проблем области и является проблема сохранения главного природного ресурса - чернозема. </w:t>
      </w:r>
    </w:p>
    <w:p w14:paraId="66BBCD70" w14:textId="4D28001D" w:rsidR="00B47F6C" w:rsidRPr="00B47F6C" w:rsidRDefault="00B47F6C" w:rsidP="00B47F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314">
        <w:rPr>
          <w:rFonts w:ascii="Times New Roman" w:hAnsi="Times New Roman" w:cs="Times New Roman"/>
          <w:sz w:val="28"/>
          <w:szCs w:val="28"/>
        </w:rPr>
        <w:t>Цель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47F6C">
        <w:rPr>
          <w:rFonts w:ascii="Times New Roman" w:hAnsi="Times New Roman" w:cs="Times New Roman"/>
          <w:sz w:val="28"/>
          <w:szCs w:val="28"/>
        </w:rPr>
        <w:t>изучение современного ландшафтно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F6C">
        <w:rPr>
          <w:rFonts w:ascii="Times New Roman" w:hAnsi="Times New Roman" w:cs="Times New Roman"/>
          <w:sz w:val="28"/>
          <w:szCs w:val="28"/>
        </w:rPr>
        <w:t>экологического состояния Курской области.</w:t>
      </w:r>
    </w:p>
    <w:p w14:paraId="0B256111" w14:textId="58E450C7" w:rsidR="00B47F6C" w:rsidRPr="00B47F6C" w:rsidRDefault="00B47F6C" w:rsidP="00B47F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F6C">
        <w:rPr>
          <w:rFonts w:ascii="Times New Roman" w:hAnsi="Times New Roman" w:cs="Times New Roman"/>
          <w:sz w:val="28"/>
          <w:szCs w:val="28"/>
        </w:rPr>
        <w:t xml:space="preserve">Существенное влияние на современное ландшафтно-экологическое состояние Курской области оказывают естественные и антропогенные факторы, снижающие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 w:rsidRPr="00B47F6C">
        <w:rPr>
          <w:rFonts w:ascii="Times New Roman" w:hAnsi="Times New Roman" w:cs="Times New Roman"/>
          <w:sz w:val="28"/>
          <w:szCs w:val="28"/>
        </w:rPr>
        <w:t xml:space="preserve"> и ухудшающие свойства ландшафтов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24C020" w14:textId="1E94C337" w:rsidR="00B47F6C" w:rsidRDefault="00B47F6C" w:rsidP="00B47F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F6C">
        <w:rPr>
          <w:rFonts w:ascii="Times New Roman" w:hAnsi="Times New Roman" w:cs="Times New Roman"/>
          <w:sz w:val="28"/>
          <w:szCs w:val="28"/>
        </w:rPr>
        <w:t>Особую роль в этом сыграла сельскохозяйственная освоенность значительной части области (общая площадь пашни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F6C">
        <w:rPr>
          <w:rFonts w:ascii="Times New Roman" w:hAnsi="Times New Roman" w:cs="Times New Roman"/>
          <w:sz w:val="28"/>
          <w:szCs w:val="28"/>
        </w:rPr>
        <w:t xml:space="preserve">составляет 19451 км' (64,8%), при этом </w:t>
      </w:r>
      <w:proofErr w:type="spellStart"/>
      <w:r w:rsidRPr="00B47F6C">
        <w:rPr>
          <w:rFonts w:ascii="Times New Roman" w:hAnsi="Times New Roman" w:cs="Times New Roman"/>
          <w:sz w:val="28"/>
          <w:szCs w:val="28"/>
        </w:rPr>
        <w:t>распаханность</w:t>
      </w:r>
      <w:proofErr w:type="spellEnd"/>
      <w:r w:rsidRPr="00B47F6C">
        <w:rPr>
          <w:rFonts w:ascii="Times New Roman" w:hAnsi="Times New Roman" w:cs="Times New Roman"/>
          <w:sz w:val="28"/>
          <w:szCs w:val="28"/>
        </w:rPr>
        <w:t xml:space="preserve"> в ряде районов превышает 85%). Свойственные региону негативные естественные факторы (засухи,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F6C">
        <w:rPr>
          <w:rFonts w:ascii="Times New Roman" w:hAnsi="Times New Roman" w:cs="Times New Roman"/>
          <w:sz w:val="28"/>
          <w:szCs w:val="28"/>
        </w:rPr>
        <w:t>суховеи, эрозия, карст, суффозия и др.) способствуют созданию кризисных экологических ситуаций.</w:t>
      </w:r>
    </w:p>
    <w:p w14:paraId="672E5918" w14:textId="23FEDB69" w:rsidR="00054AC6" w:rsidRDefault="00054AC6" w:rsidP="00054AC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AC6">
        <w:rPr>
          <w:rFonts w:ascii="Times New Roman" w:hAnsi="Times New Roman" w:cs="Times New Roman"/>
          <w:sz w:val="28"/>
          <w:szCs w:val="28"/>
        </w:rPr>
        <w:t xml:space="preserve">Ведущая роль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естественных </w:t>
      </w:r>
      <w:r w:rsidRPr="00054AC6">
        <w:rPr>
          <w:rFonts w:ascii="Times New Roman" w:hAnsi="Times New Roman" w:cs="Times New Roman"/>
          <w:sz w:val="28"/>
          <w:szCs w:val="28"/>
        </w:rPr>
        <w:t xml:space="preserve"> факторов</w:t>
      </w:r>
      <w:proofErr w:type="gramEnd"/>
      <w:r w:rsidRPr="00054AC6">
        <w:rPr>
          <w:rFonts w:ascii="Times New Roman" w:hAnsi="Times New Roman" w:cs="Times New Roman"/>
          <w:sz w:val="28"/>
          <w:szCs w:val="28"/>
        </w:rPr>
        <w:t xml:space="preserve"> принадлежит эрозионным и карсто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54AC6">
        <w:rPr>
          <w:rFonts w:ascii="Times New Roman" w:hAnsi="Times New Roman" w:cs="Times New Roman"/>
          <w:sz w:val="28"/>
          <w:szCs w:val="28"/>
        </w:rPr>
        <w:t xml:space="preserve">о-суффозионным процессам. Доминирует </w:t>
      </w:r>
      <w:r w:rsidRPr="00054AC6">
        <w:rPr>
          <w:rFonts w:ascii="Times New Roman" w:hAnsi="Times New Roman" w:cs="Times New Roman"/>
          <w:i/>
          <w:iCs/>
          <w:sz w:val="28"/>
          <w:szCs w:val="28"/>
        </w:rPr>
        <w:t xml:space="preserve">водная эрозия, </w:t>
      </w:r>
      <w:r w:rsidRPr="00054AC6">
        <w:rPr>
          <w:rFonts w:ascii="Times New Roman" w:hAnsi="Times New Roman" w:cs="Times New Roman"/>
          <w:sz w:val="28"/>
          <w:szCs w:val="28"/>
        </w:rPr>
        <w:t>которой подвержено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AC6">
        <w:rPr>
          <w:rFonts w:ascii="Times New Roman" w:hAnsi="Times New Roman" w:cs="Times New Roman"/>
          <w:sz w:val="28"/>
          <w:szCs w:val="28"/>
        </w:rPr>
        <w:t>около 8160 тыс. га земель области. Однако</w:t>
      </w:r>
      <w:r w:rsidR="00884C53">
        <w:rPr>
          <w:rFonts w:ascii="Times New Roman" w:hAnsi="Times New Roman" w:cs="Times New Roman"/>
          <w:sz w:val="28"/>
          <w:szCs w:val="28"/>
        </w:rPr>
        <w:t>,</w:t>
      </w:r>
      <w:r w:rsidRPr="00054AC6">
        <w:rPr>
          <w:rFonts w:ascii="Times New Roman" w:hAnsi="Times New Roman" w:cs="Times New Roman"/>
          <w:sz w:val="28"/>
          <w:szCs w:val="28"/>
        </w:rPr>
        <w:t xml:space="preserve"> выявлена тенденция к затуханию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AC6">
        <w:rPr>
          <w:rFonts w:ascii="Times New Roman" w:hAnsi="Times New Roman" w:cs="Times New Roman"/>
          <w:sz w:val="28"/>
          <w:szCs w:val="28"/>
        </w:rPr>
        <w:t>овражной эрозии. В частности, в отношении роста оврагов здесь наметилась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AC6">
        <w:rPr>
          <w:rFonts w:ascii="Times New Roman" w:hAnsi="Times New Roman" w:cs="Times New Roman"/>
          <w:sz w:val="28"/>
          <w:szCs w:val="28"/>
        </w:rPr>
        <w:t>стабильная ситуация и достаточно быстрыми темпами идет процесс их зарастания. Это характерно лишь для склоновых местностей, не подверженных интенсивному хозяйственному использованию, в то время как склоны с высокой степенью антропогенной нагрузки по-прежнему испытывают активное ее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AC6">
        <w:rPr>
          <w:rFonts w:ascii="Times New Roman" w:hAnsi="Times New Roman" w:cs="Times New Roman"/>
          <w:sz w:val="28"/>
          <w:szCs w:val="28"/>
        </w:rPr>
        <w:t>(при распашке и несоблюдении правил агротехники).</w:t>
      </w:r>
    </w:p>
    <w:p w14:paraId="22937AA6" w14:textId="062713E1" w:rsidR="00054AC6" w:rsidRDefault="00054AC6" w:rsidP="00054AC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AC6">
        <w:rPr>
          <w:rFonts w:ascii="Times New Roman" w:hAnsi="Times New Roman" w:cs="Times New Roman"/>
          <w:sz w:val="28"/>
          <w:szCs w:val="28"/>
        </w:rPr>
        <w:t xml:space="preserve">Интенсивность развития естественных процессов обусловлена антропогенной деятельностью, в результате которой в регионе резко снижается </w:t>
      </w:r>
      <w:r w:rsidRPr="00054AC6">
        <w:rPr>
          <w:rFonts w:ascii="Times New Roman" w:hAnsi="Times New Roman" w:cs="Times New Roman"/>
          <w:sz w:val="28"/>
          <w:szCs w:val="28"/>
        </w:rPr>
        <w:lastRenderedPageBreak/>
        <w:t xml:space="preserve">устойчивость и разнообразие ландшафтов. Это обусловлено высокой степенью </w:t>
      </w:r>
      <w:proofErr w:type="spellStart"/>
      <w:r w:rsidRPr="00054AC6">
        <w:rPr>
          <w:rFonts w:ascii="Times New Roman" w:hAnsi="Times New Roman" w:cs="Times New Roman"/>
          <w:sz w:val="28"/>
          <w:szCs w:val="28"/>
        </w:rPr>
        <w:t>распаханности</w:t>
      </w:r>
      <w:proofErr w:type="spellEnd"/>
      <w:r w:rsidRPr="00054AC6">
        <w:rPr>
          <w:rFonts w:ascii="Times New Roman" w:hAnsi="Times New Roman" w:cs="Times New Roman"/>
          <w:sz w:val="28"/>
          <w:szCs w:val="28"/>
        </w:rPr>
        <w:t>, расширением монокультуры, нерегулируемым выпасом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AC6">
        <w:rPr>
          <w:rFonts w:ascii="Times New Roman" w:hAnsi="Times New Roman" w:cs="Times New Roman"/>
          <w:sz w:val="28"/>
          <w:szCs w:val="28"/>
        </w:rPr>
        <w:t>скота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53B028" w14:textId="0440FFF5" w:rsidR="007D263A" w:rsidRDefault="003C5314" w:rsidP="00AA10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54AC6">
        <w:rPr>
          <w:rFonts w:ascii="Times New Roman" w:hAnsi="Times New Roman" w:cs="Times New Roman"/>
          <w:sz w:val="28"/>
          <w:szCs w:val="28"/>
        </w:rPr>
        <w:t>азработка 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AC6">
        <w:rPr>
          <w:rFonts w:ascii="Times New Roman" w:hAnsi="Times New Roman" w:cs="Times New Roman"/>
          <w:sz w:val="28"/>
          <w:szCs w:val="28"/>
        </w:rPr>
        <w:t xml:space="preserve">ископаемых (в особенности железной руды), </w:t>
      </w:r>
      <w:r>
        <w:rPr>
          <w:rFonts w:ascii="Times New Roman" w:hAnsi="Times New Roman" w:cs="Times New Roman"/>
          <w:sz w:val="28"/>
          <w:szCs w:val="28"/>
        </w:rPr>
        <w:t>жилая</w:t>
      </w:r>
      <w:r w:rsidRPr="00054AC6">
        <w:rPr>
          <w:rFonts w:ascii="Times New Roman" w:hAnsi="Times New Roman" w:cs="Times New Roman"/>
          <w:sz w:val="28"/>
          <w:szCs w:val="28"/>
        </w:rPr>
        <w:t xml:space="preserve"> застройка, строительство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9BB" w:rsidRPr="00054AC6">
        <w:rPr>
          <w:rFonts w:ascii="Times New Roman" w:hAnsi="Times New Roman" w:cs="Times New Roman"/>
          <w:sz w:val="28"/>
          <w:szCs w:val="28"/>
        </w:rPr>
        <w:t>оказывает</w:t>
      </w:r>
      <w:r w:rsidR="00A969BB">
        <w:rPr>
          <w:rFonts w:ascii="Times New Roman" w:hAnsi="Times New Roman" w:cs="Times New Roman"/>
          <w:sz w:val="28"/>
          <w:szCs w:val="28"/>
        </w:rPr>
        <w:t xml:space="preserve"> г</w:t>
      </w:r>
      <w:r w:rsidR="00054AC6" w:rsidRPr="00054AC6">
        <w:rPr>
          <w:rFonts w:ascii="Times New Roman" w:hAnsi="Times New Roman" w:cs="Times New Roman"/>
          <w:sz w:val="28"/>
          <w:szCs w:val="28"/>
        </w:rPr>
        <w:t xml:space="preserve">лубокое воздействие на </w:t>
      </w:r>
      <w:r w:rsidR="00054AC6" w:rsidRPr="00B47F6C">
        <w:rPr>
          <w:rFonts w:ascii="Times New Roman" w:hAnsi="Times New Roman" w:cs="Times New Roman"/>
          <w:sz w:val="28"/>
          <w:szCs w:val="28"/>
        </w:rPr>
        <w:t>ландшафтно</w:t>
      </w:r>
      <w:r w:rsidR="00054AC6">
        <w:rPr>
          <w:rFonts w:ascii="Times New Roman" w:hAnsi="Times New Roman" w:cs="Times New Roman"/>
          <w:sz w:val="28"/>
          <w:szCs w:val="28"/>
        </w:rPr>
        <w:t>-</w:t>
      </w:r>
      <w:r w:rsidR="00054AC6" w:rsidRPr="00B47F6C">
        <w:rPr>
          <w:rFonts w:ascii="Times New Roman" w:hAnsi="Times New Roman" w:cs="Times New Roman"/>
          <w:sz w:val="28"/>
          <w:szCs w:val="28"/>
        </w:rPr>
        <w:t>экологического состояни</w:t>
      </w:r>
      <w:r w:rsidR="00054AC6">
        <w:rPr>
          <w:rFonts w:ascii="Times New Roman" w:hAnsi="Times New Roman" w:cs="Times New Roman"/>
          <w:sz w:val="28"/>
          <w:szCs w:val="28"/>
        </w:rPr>
        <w:t>е</w:t>
      </w:r>
      <w:r w:rsidR="00054AC6" w:rsidRPr="00054AC6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054AC6">
        <w:rPr>
          <w:rFonts w:ascii="Times New Roman" w:hAnsi="Times New Roman" w:cs="Times New Roman"/>
          <w:sz w:val="28"/>
          <w:szCs w:val="28"/>
        </w:rPr>
        <w:t>.</w:t>
      </w:r>
      <w:r w:rsidR="00A969BB">
        <w:rPr>
          <w:rFonts w:ascii="Times New Roman" w:hAnsi="Times New Roman" w:cs="Times New Roman"/>
          <w:sz w:val="28"/>
          <w:szCs w:val="28"/>
        </w:rPr>
        <w:t xml:space="preserve"> </w:t>
      </w:r>
      <w:r w:rsidR="007D263A" w:rsidRPr="007D263A">
        <w:rPr>
          <w:rFonts w:ascii="Times New Roman" w:hAnsi="Times New Roman" w:cs="Times New Roman"/>
          <w:sz w:val="28"/>
          <w:szCs w:val="28"/>
        </w:rPr>
        <w:t>Происходит ухудшение, а в районе К</w:t>
      </w:r>
      <w:r w:rsidR="00142200">
        <w:rPr>
          <w:rFonts w:ascii="Times New Roman" w:hAnsi="Times New Roman" w:cs="Times New Roman"/>
          <w:sz w:val="28"/>
          <w:szCs w:val="28"/>
        </w:rPr>
        <w:t>урской магнитной аномалии (г. Железногорск)</w:t>
      </w:r>
      <w:r w:rsidR="007D263A" w:rsidRPr="007D263A">
        <w:rPr>
          <w:rFonts w:ascii="Times New Roman" w:hAnsi="Times New Roman" w:cs="Times New Roman"/>
          <w:sz w:val="28"/>
          <w:szCs w:val="28"/>
        </w:rPr>
        <w:t xml:space="preserve"> и разрушение, почвенного покрова в результате развития эрозии, нарушения технологии обработки почв, добычи полезных ископаемых. </w:t>
      </w:r>
    </w:p>
    <w:p w14:paraId="65CF1162" w14:textId="43AE55F7" w:rsidR="007D263A" w:rsidRDefault="00142200" w:rsidP="00AA10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200">
        <w:rPr>
          <w:rFonts w:ascii="Times New Roman" w:hAnsi="Times New Roman" w:cs="Times New Roman"/>
          <w:sz w:val="28"/>
          <w:szCs w:val="28"/>
        </w:rPr>
        <w:t>Не в полной мере проводится рекультивация (приведение в культурное состояние) земель на Михайловском ГОКе и на бывших торфоразработках области. Все это отрицательно сказывается на плодородии почв и урожайности сельскохозяйственных культур. Поэтому первостепенное значение имеют меры защиты земель, повышения плодородия почв.</w:t>
      </w:r>
    </w:p>
    <w:p w14:paraId="1C4564A2" w14:textId="682521D1" w:rsidR="00142200" w:rsidRDefault="00651A78" w:rsidP="00AA10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51A78">
        <w:rPr>
          <w:rFonts w:ascii="Times New Roman" w:hAnsi="Times New Roman" w:cs="Times New Roman"/>
          <w:sz w:val="28"/>
          <w:szCs w:val="28"/>
        </w:rPr>
        <w:t>лавную роль в дестабилизации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A78">
        <w:rPr>
          <w:rFonts w:ascii="Times New Roman" w:hAnsi="Times New Roman" w:cs="Times New Roman"/>
          <w:sz w:val="28"/>
          <w:szCs w:val="28"/>
        </w:rPr>
        <w:t>ландшафтно-экологической обстановки Курской области играют антропогенные факторы, зачастую усиливающие развитие неблагоприятных естественных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A78">
        <w:rPr>
          <w:rFonts w:ascii="Times New Roman" w:hAnsi="Times New Roman" w:cs="Times New Roman"/>
          <w:sz w:val="28"/>
          <w:szCs w:val="28"/>
        </w:rPr>
        <w:t xml:space="preserve">процессов и явлений. </w:t>
      </w:r>
      <w:r w:rsidR="006E49B9" w:rsidRPr="006E49B9">
        <w:rPr>
          <w:rFonts w:ascii="Times New Roman" w:hAnsi="Times New Roman" w:cs="Times New Roman"/>
          <w:sz w:val="28"/>
          <w:szCs w:val="28"/>
        </w:rPr>
        <w:t>Деятельность человека, наруша</w:t>
      </w:r>
      <w:r w:rsidR="006E49B9">
        <w:rPr>
          <w:rFonts w:ascii="Times New Roman" w:hAnsi="Times New Roman" w:cs="Times New Roman"/>
          <w:sz w:val="28"/>
          <w:szCs w:val="28"/>
        </w:rPr>
        <w:t>ет</w:t>
      </w:r>
      <w:r w:rsidR="006E49B9" w:rsidRPr="006E49B9">
        <w:rPr>
          <w:rFonts w:ascii="Times New Roman" w:hAnsi="Times New Roman" w:cs="Times New Roman"/>
          <w:sz w:val="28"/>
          <w:szCs w:val="28"/>
        </w:rPr>
        <w:t xml:space="preserve"> сохранность природы и её объектов, почвенн</w:t>
      </w:r>
      <w:r w:rsidR="006E49B9">
        <w:rPr>
          <w:rFonts w:ascii="Times New Roman" w:hAnsi="Times New Roman" w:cs="Times New Roman"/>
          <w:sz w:val="28"/>
          <w:szCs w:val="28"/>
        </w:rPr>
        <w:t>ый</w:t>
      </w:r>
      <w:r w:rsidR="006E49B9" w:rsidRPr="006E49B9">
        <w:rPr>
          <w:rFonts w:ascii="Times New Roman" w:hAnsi="Times New Roman" w:cs="Times New Roman"/>
          <w:sz w:val="28"/>
          <w:szCs w:val="28"/>
        </w:rPr>
        <w:t xml:space="preserve"> покров, </w:t>
      </w:r>
      <w:proofErr w:type="gramStart"/>
      <w:r w:rsidR="006E49B9" w:rsidRPr="006E49B9">
        <w:rPr>
          <w:rFonts w:ascii="Times New Roman" w:hAnsi="Times New Roman" w:cs="Times New Roman"/>
          <w:sz w:val="28"/>
          <w:szCs w:val="28"/>
        </w:rPr>
        <w:t>снижа</w:t>
      </w:r>
      <w:r w:rsidR="006E49B9">
        <w:rPr>
          <w:rFonts w:ascii="Times New Roman" w:hAnsi="Times New Roman" w:cs="Times New Roman"/>
          <w:sz w:val="28"/>
          <w:szCs w:val="28"/>
        </w:rPr>
        <w:t xml:space="preserve">ет </w:t>
      </w:r>
      <w:r w:rsidR="006E49B9" w:rsidRPr="006E49B9">
        <w:rPr>
          <w:rFonts w:ascii="Times New Roman" w:hAnsi="Times New Roman" w:cs="Times New Roman"/>
          <w:sz w:val="28"/>
          <w:szCs w:val="28"/>
        </w:rPr>
        <w:t xml:space="preserve"> природную</w:t>
      </w:r>
      <w:proofErr w:type="gramEnd"/>
      <w:r w:rsidR="006E49B9" w:rsidRPr="006E49B9">
        <w:rPr>
          <w:rFonts w:ascii="Times New Roman" w:hAnsi="Times New Roman" w:cs="Times New Roman"/>
          <w:sz w:val="28"/>
          <w:szCs w:val="28"/>
        </w:rPr>
        <w:t>, и культурную ценность</w:t>
      </w:r>
      <w:r w:rsidR="006E49B9">
        <w:rPr>
          <w:rFonts w:ascii="Times New Roman" w:hAnsi="Times New Roman" w:cs="Times New Roman"/>
          <w:sz w:val="28"/>
          <w:szCs w:val="28"/>
        </w:rPr>
        <w:t xml:space="preserve">. </w:t>
      </w:r>
      <w:r w:rsidRPr="00651A78">
        <w:rPr>
          <w:rFonts w:ascii="Times New Roman" w:hAnsi="Times New Roman" w:cs="Times New Roman"/>
          <w:sz w:val="28"/>
          <w:szCs w:val="28"/>
        </w:rPr>
        <w:t>По степени насыщенности антропогенными комплексами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A78">
        <w:rPr>
          <w:rFonts w:ascii="Times New Roman" w:hAnsi="Times New Roman" w:cs="Times New Roman"/>
          <w:sz w:val="28"/>
          <w:szCs w:val="28"/>
        </w:rPr>
        <w:t xml:space="preserve">территория относится к региону с очень высокой степенью </w:t>
      </w:r>
      <w:proofErr w:type="spellStart"/>
      <w:r w:rsidRPr="00651A78">
        <w:rPr>
          <w:rFonts w:ascii="Times New Roman" w:hAnsi="Times New Roman" w:cs="Times New Roman"/>
          <w:sz w:val="28"/>
          <w:szCs w:val="28"/>
        </w:rPr>
        <w:t>антропогеоге</w:t>
      </w:r>
      <w:r w:rsidR="00A969BB">
        <w:rPr>
          <w:rFonts w:ascii="Times New Roman" w:hAnsi="Times New Roman" w:cs="Times New Roman"/>
          <w:sz w:val="28"/>
          <w:szCs w:val="28"/>
        </w:rPr>
        <w:t>н</w:t>
      </w:r>
      <w:r w:rsidRPr="00651A78">
        <w:rPr>
          <w:rFonts w:ascii="Times New Roman" w:hAnsi="Times New Roman" w:cs="Times New Roman"/>
          <w:sz w:val="28"/>
          <w:szCs w:val="28"/>
        </w:rPr>
        <w:t>нзации</w:t>
      </w:r>
      <w:proofErr w:type="spellEnd"/>
      <w:r w:rsidRPr="00651A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42200" w:rsidRPr="00142200">
        <w:rPr>
          <w:rFonts w:ascii="Times New Roman" w:hAnsi="Times New Roman" w:cs="Times New Roman"/>
          <w:sz w:val="28"/>
          <w:szCs w:val="28"/>
        </w:rPr>
        <w:t>е остановлен процесс деградации почвенного покрова; природная среда загрязняется отходами производства и потребления, выбросами и сбросами вредных веществ при эксплуатации транспорта и производственного оборудования; остаются актуальными проблемы Михайловского горнообогатительного комбината, комплекс градостроительных проблем.</w:t>
      </w:r>
    </w:p>
    <w:p w14:paraId="28DF40A7" w14:textId="1C2A1498" w:rsidR="00B47F6C" w:rsidRDefault="00A969BB" w:rsidP="00AA10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54AC6">
        <w:rPr>
          <w:rFonts w:ascii="Times New Roman" w:hAnsi="Times New Roman" w:cs="Times New Roman"/>
          <w:sz w:val="28"/>
          <w:szCs w:val="28"/>
        </w:rPr>
        <w:t>уществует</w:t>
      </w:r>
      <w:r w:rsidR="00B47F6C" w:rsidRPr="00B47F6C">
        <w:rPr>
          <w:rFonts w:ascii="Times New Roman" w:hAnsi="Times New Roman" w:cs="Times New Roman"/>
          <w:sz w:val="28"/>
          <w:szCs w:val="28"/>
        </w:rPr>
        <w:t xml:space="preserve"> необходимость оптимизации ландшафтно-экологической обстановки в </w:t>
      </w:r>
      <w:r w:rsidR="00054AC6">
        <w:rPr>
          <w:rFonts w:ascii="Times New Roman" w:hAnsi="Times New Roman" w:cs="Times New Roman"/>
          <w:sz w:val="28"/>
          <w:szCs w:val="28"/>
        </w:rPr>
        <w:t>Курской области</w:t>
      </w:r>
      <w:r w:rsidR="00B47F6C" w:rsidRPr="00B47F6C">
        <w:rPr>
          <w:rFonts w:ascii="Times New Roman" w:hAnsi="Times New Roman" w:cs="Times New Roman"/>
          <w:sz w:val="28"/>
          <w:szCs w:val="28"/>
        </w:rPr>
        <w:t>. Достижению этой цели будет способствовать</w:t>
      </w:r>
      <w:r w:rsidR="00651A78" w:rsidRPr="00651A7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51A78">
        <w:rPr>
          <w:rFonts w:ascii="Times New Roman" w:hAnsi="Times New Roman" w:cs="Times New Roman"/>
          <w:sz w:val="28"/>
          <w:szCs w:val="28"/>
        </w:rPr>
        <w:t>е</w:t>
      </w:r>
      <w:r w:rsidR="00651A78" w:rsidRPr="00651A78">
        <w:rPr>
          <w:rFonts w:ascii="Times New Roman" w:hAnsi="Times New Roman" w:cs="Times New Roman"/>
          <w:sz w:val="28"/>
          <w:szCs w:val="28"/>
        </w:rPr>
        <w:t xml:space="preserve"> анализа и оценки ее</w:t>
      </w:r>
      <w:r w:rsidR="00651A78">
        <w:rPr>
          <w:rFonts w:ascii="Times New Roman" w:hAnsi="Times New Roman" w:cs="Times New Roman"/>
          <w:sz w:val="28"/>
          <w:szCs w:val="28"/>
        </w:rPr>
        <w:t xml:space="preserve"> </w:t>
      </w:r>
      <w:r w:rsidR="00651A78" w:rsidRPr="00651A78">
        <w:rPr>
          <w:rFonts w:ascii="Times New Roman" w:hAnsi="Times New Roman" w:cs="Times New Roman"/>
          <w:sz w:val="28"/>
          <w:szCs w:val="28"/>
        </w:rPr>
        <w:t>ланд</w:t>
      </w:r>
      <w:r>
        <w:rPr>
          <w:rFonts w:ascii="Times New Roman" w:hAnsi="Times New Roman" w:cs="Times New Roman"/>
          <w:sz w:val="28"/>
          <w:szCs w:val="28"/>
        </w:rPr>
        <w:t>ш</w:t>
      </w:r>
      <w:r w:rsidR="00651A78" w:rsidRPr="00651A78">
        <w:rPr>
          <w:rFonts w:ascii="Times New Roman" w:hAnsi="Times New Roman" w:cs="Times New Roman"/>
          <w:sz w:val="28"/>
          <w:szCs w:val="28"/>
        </w:rPr>
        <w:t>афтно-экологического состояния для целей рационального природопользования и оптимизации ландшафтов</w:t>
      </w:r>
      <w:r w:rsidR="00651A78">
        <w:rPr>
          <w:rFonts w:ascii="Times New Roman" w:hAnsi="Times New Roman" w:cs="Times New Roman"/>
          <w:sz w:val="28"/>
          <w:szCs w:val="28"/>
        </w:rPr>
        <w:t>.</w:t>
      </w:r>
    </w:p>
    <w:p w14:paraId="3DB50F0A" w14:textId="562DFA3C" w:rsidR="00B47F6C" w:rsidRDefault="006E49B9" w:rsidP="00AA10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источников:</w:t>
      </w:r>
    </w:p>
    <w:p w14:paraId="5333722B" w14:textId="14432E4E" w:rsidR="006E49B9" w:rsidRPr="00AC047A" w:rsidRDefault="006E49B9" w:rsidP="00AC047A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Подобед Е.А.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Ландшафтно-экологическое состояние территории Курской области» </w:t>
      </w:r>
      <w:r w:rsidR="00AC047A" w:rsidRPr="00AC047A">
        <w:rPr>
          <w:rFonts w:ascii="Times New Roman" w:hAnsi="Times New Roman" w:cs="Times New Roman"/>
          <w:sz w:val="28"/>
          <w:szCs w:val="28"/>
        </w:rPr>
        <w:t xml:space="preserve">Специальность: 25.00.23 </w:t>
      </w:r>
      <w:r w:rsidR="00AC047A">
        <w:rPr>
          <w:rFonts w:ascii="Times New Roman" w:hAnsi="Times New Roman" w:cs="Times New Roman"/>
          <w:sz w:val="28"/>
          <w:szCs w:val="28"/>
        </w:rPr>
        <w:t>–</w:t>
      </w:r>
      <w:r w:rsidR="00AC047A" w:rsidRPr="00AC047A">
        <w:rPr>
          <w:rFonts w:ascii="Times New Roman" w:hAnsi="Times New Roman" w:cs="Times New Roman"/>
          <w:sz w:val="28"/>
          <w:szCs w:val="28"/>
        </w:rPr>
        <w:t xml:space="preserve"> </w:t>
      </w:r>
      <w:r w:rsidR="00AC047A">
        <w:rPr>
          <w:rFonts w:ascii="Times New Roman" w:hAnsi="Times New Roman" w:cs="Times New Roman"/>
          <w:sz w:val="28"/>
          <w:szCs w:val="28"/>
        </w:rPr>
        <w:t>«Ф</w:t>
      </w:r>
      <w:r w:rsidR="00AC047A" w:rsidRPr="00AC047A">
        <w:rPr>
          <w:rFonts w:ascii="Times New Roman" w:hAnsi="Times New Roman" w:cs="Times New Roman"/>
          <w:sz w:val="28"/>
          <w:szCs w:val="28"/>
        </w:rPr>
        <w:t>изическая география и биогео</w:t>
      </w:r>
      <w:r w:rsidR="0038496F">
        <w:rPr>
          <w:rFonts w:ascii="Times New Roman" w:hAnsi="Times New Roman" w:cs="Times New Roman"/>
          <w:sz w:val="28"/>
          <w:szCs w:val="28"/>
        </w:rPr>
        <w:t>гр</w:t>
      </w:r>
      <w:r w:rsidR="00AC047A" w:rsidRPr="00AC047A">
        <w:rPr>
          <w:rFonts w:ascii="Times New Roman" w:hAnsi="Times New Roman" w:cs="Times New Roman"/>
          <w:sz w:val="28"/>
          <w:szCs w:val="28"/>
        </w:rPr>
        <w:t>афия,</w:t>
      </w:r>
      <w:r w:rsidR="00AC047A">
        <w:rPr>
          <w:rFonts w:ascii="Times New Roman" w:hAnsi="Times New Roman" w:cs="Times New Roman"/>
          <w:sz w:val="28"/>
          <w:szCs w:val="28"/>
        </w:rPr>
        <w:t xml:space="preserve"> </w:t>
      </w:r>
      <w:r w:rsidR="00AC047A" w:rsidRPr="00AC047A">
        <w:rPr>
          <w:rFonts w:ascii="Times New Roman" w:hAnsi="Times New Roman" w:cs="Times New Roman"/>
          <w:sz w:val="28"/>
          <w:szCs w:val="28"/>
        </w:rPr>
        <w:t>геог</w:t>
      </w:r>
      <w:r w:rsidR="0038496F">
        <w:rPr>
          <w:rFonts w:ascii="Times New Roman" w:hAnsi="Times New Roman" w:cs="Times New Roman"/>
          <w:sz w:val="28"/>
          <w:szCs w:val="28"/>
        </w:rPr>
        <w:t>р</w:t>
      </w:r>
      <w:r w:rsidR="00AC047A" w:rsidRPr="00AC047A">
        <w:rPr>
          <w:rFonts w:ascii="Times New Roman" w:hAnsi="Times New Roman" w:cs="Times New Roman"/>
          <w:sz w:val="28"/>
          <w:szCs w:val="28"/>
        </w:rPr>
        <w:t>афия почв и геохимия ландшафтов</w:t>
      </w:r>
      <w:r w:rsidR="00AC047A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</w:rPr>
        <w:t>автореферат диссертации на соискание степени к.э.н., Воронеж, 2013 г</w:t>
      </w:r>
      <w:r w:rsidR="00AC047A">
        <w:rPr>
          <w:rFonts w:ascii="Times New Roman" w:hAnsi="Times New Roman" w:cs="Times New Roman"/>
          <w:sz w:val="28"/>
          <w:szCs w:val="28"/>
        </w:rPr>
        <w:t xml:space="preserve">. – 24 с. </w:t>
      </w:r>
      <w:r w:rsidR="00AC047A" w:rsidRPr="00AC047A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14:paraId="1BB5B504" w14:textId="5E64AC1B" w:rsidR="006E49B9" w:rsidRDefault="006E49B9" w:rsidP="00AA10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AC047A" w:rsidRPr="00AC047A">
        <w:rPr>
          <w:rFonts w:ascii="Times New Roman" w:hAnsi="Times New Roman" w:cs="Times New Roman"/>
          <w:sz w:val="28"/>
          <w:szCs w:val="28"/>
        </w:rPr>
        <w:t>Преликова</w:t>
      </w:r>
      <w:proofErr w:type="spellEnd"/>
      <w:r w:rsidR="00AC047A" w:rsidRPr="00AC047A">
        <w:rPr>
          <w:rFonts w:ascii="Times New Roman" w:hAnsi="Times New Roman" w:cs="Times New Roman"/>
          <w:sz w:val="28"/>
          <w:szCs w:val="28"/>
        </w:rPr>
        <w:t xml:space="preserve">, Е. А. Управление устойчивым развитием среды обитания: учебное пособие / Е. А. </w:t>
      </w:r>
      <w:proofErr w:type="spellStart"/>
      <w:r w:rsidR="00AC047A" w:rsidRPr="00AC047A">
        <w:rPr>
          <w:rFonts w:ascii="Times New Roman" w:hAnsi="Times New Roman" w:cs="Times New Roman"/>
          <w:sz w:val="28"/>
          <w:szCs w:val="28"/>
        </w:rPr>
        <w:t>Преликова</w:t>
      </w:r>
      <w:proofErr w:type="spellEnd"/>
      <w:r w:rsidR="00AC047A" w:rsidRPr="00AC047A">
        <w:rPr>
          <w:rFonts w:ascii="Times New Roman" w:hAnsi="Times New Roman" w:cs="Times New Roman"/>
          <w:sz w:val="28"/>
          <w:szCs w:val="28"/>
        </w:rPr>
        <w:t>. – Курск, 2020. – 125 с. – Текст: непосредственный.</w:t>
      </w:r>
    </w:p>
    <w:p w14:paraId="3376AEC7" w14:textId="79EA56F2" w:rsidR="00BE4609" w:rsidRPr="00DD3520" w:rsidRDefault="00AC047A" w:rsidP="00AA100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047A">
        <w:rPr>
          <w:rFonts w:ascii="Times New Roman" w:hAnsi="Times New Roman" w:cs="Times New Roman"/>
          <w:sz w:val="28"/>
          <w:szCs w:val="28"/>
        </w:rPr>
        <w:t>3. Михно, В. Б. Структурно-динамический анализ современного ландшафтно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C047A">
        <w:rPr>
          <w:rFonts w:ascii="Times New Roman" w:hAnsi="Times New Roman" w:cs="Times New Roman"/>
          <w:sz w:val="28"/>
          <w:szCs w:val="28"/>
        </w:rPr>
        <w:t xml:space="preserve">экологического состояния Центрального </w:t>
      </w:r>
      <w:proofErr w:type="gramStart"/>
      <w:r w:rsidRPr="00AC047A">
        <w:rPr>
          <w:rFonts w:ascii="Times New Roman" w:hAnsi="Times New Roman" w:cs="Times New Roman"/>
          <w:sz w:val="28"/>
          <w:szCs w:val="28"/>
        </w:rPr>
        <w:t>Черноземья :</w:t>
      </w:r>
      <w:proofErr w:type="gramEnd"/>
      <w:r w:rsidRPr="00AC047A">
        <w:rPr>
          <w:rFonts w:ascii="Times New Roman" w:hAnsi="Times New Roman" w:cs="Times New Roman"/>
          <w:sz w:val="28"/>
          <w:szCs w:val="28"/>
        </w:rPr>
        <w:t xml:space="preserve"> учебное пособие / В. Б. Михно, В. Н. Бевз. – </w:t>
      </w:r>
      <w:proofErr w:type="gramStart"/>
      <w:r w:rsidRPr="00AC047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C047A">
        <w:rPr>
          <w:rFonts w:ascii="Times New Roman" w:hAnsi="Times New Roman" w:cs="Times New Roman"/>
          <w:sz w:val="28"/>
          <w:szCs w:val="28"/>
        </w:rPr>
        <w:t xml:space="preserve"> непосредственный // География и окружающая среда. – СПб</w:t>
      </w:r>
      <w:proofErr w:type="gramStart"/>
      <w:r w:rsidRPr="00AC047A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AC047A">
        <w:rPr>
          <w:rFonts w:ascii="Times New Roman" w:hAnsi="Times New Roman" w:cs="Times New Roman"/>
          <w:sz w:val="28"/>
          <w:szCs w:val="28"/>
        </w:rPr>
        <w:t xml:space="preserve"> Наука, 2003. – С. 210-230.</w:t>
      </w:r>
    </w:p>
    <w:sectPr w:rsidR="00BE4609" w:rsidRPr="00DD3520" w:rsidSect="00DD3520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13"/>
    <w:rsid w:val="00025EA1"/>
    <w:rsid w:val="00054AC6"/>
    <w:rsid w:val="00117D04"/>
    <w:rsid w:val="00142200"/>
    <w:rsid w:val="003830CF"/>
    <w:rsid w:val="0038496F"/>
    <w:rsid w:val="003C5314"/>
    <w:rsid w:val="003E212B"/>
    <w:rsid w:val="00496644"/>
    <w:rsid w:val="005B3755"/>
    <w:rsid w:val="005D4181"/>
    <w:rsid w:val="00623C47"/>
    <w:rsid w:val="00651A78"/>
    <w:rsid w:val="006E49B9"/>
    <w:rsid w:val="00735960"/>
    <w:rsid w:val="00752DFB"/>
    <w:rsid w:val="007D263A"/>
    <w:rsid w:val="00884C53"/>
    <w:rsid w:val="00887D7F"/>
    <w:rsid w:val="008C37A7"/>
    <w:rsid w:val="008D5146"/>
    <w:rsid w:val="009B573D"/>
    <w:rsid w:val="00A105DE"/>
    <w:rsid w:val="00A17736"/>
    <w:rsid w:val="00A969BB"/>
    <w:rsid w:val="00A97C8C"/>
    <w:rsid w:val="00AA1004"/>
    <w:rsid w:val="00AC047A"/>
    <w:rsid w:val="00B47F6C"/>
    <w:rsid w:val="00BE4609"/>
    <w:rsid w:val="00C87DE1"/>
    <w:rsid w:val="00CD451E"/>
    <w:rsid w:val="00DD3520"/>
    <w:rsid w:val="00E9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16FF"/>
  <w15:chartTrackingRefBased/>
  <w15:docId w15:val="{A945DCDF-72DA-4E62-A83D-A8844D7C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09"/>
  </w:style>
  <w:style w:type="paragraph" w:styleId="1">
    <w:name w:val="heading 1"/>
    <w:basedOn w:val="a"/>
    <w:next w:val="a"/>
    <w:link w:val="10"/>
    <w:uiPriority w:val="9"/>
    <w:qFormat/>
    <w:rsid w:val="00E93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3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3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6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36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36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36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36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36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3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3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3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3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36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36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36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3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36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361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D5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8D5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RCK-05</dc:creator>
  <cp:keywords/>
  <dc:description/>
  <cp:lastModifiedBy>RCK-05</cp:lastModifiedBy>
  <cp:revision>12</cp:revision>
  <cp:lastPrinted>2025-12-11T06:07:00Z</cp:lastPrinted>
  <dcterms:created xsi:type="dcterms:W3CDTF">2025-12-05T14:01:00Z</dcterms:created>
  <dcterms:modified xsi:type="dcterms:W3CDTF">2025-12-11T11:26:00Z</dcterms:modified>
</cp:coreProperties>
</file>