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42" w:rsidRPr="00BC0B42" w:rsidRDefault="00BC0B42" w:rsidP="00BC0B42">
      <w:pPr>
        <w:shd w:val="clear" w:color="auto" w:fill="FFFFFF"/>
        <w:spacing w:before="274" w:after="137" w:line="320" w:lineRule="atLeast"/>
        <w:outlineLvl w:val="1"/>
        <w:rPr>
          <w:rFonts w:ascii="Arial" w:eastAsia="Times New Roman" w:hAnsi="Arial" w:cs="Arial"/>
          <w:b/>
          <w:bCs/>
          <w:color w:val="1A1A1A"/>
          <w:sz w:val="23"/>
          <w:szCs w:val="23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23"/>
          <w:szCs w:val="23"/>
          <w:lang w:eastAsia="ru-RU"/>
        </w:rPr>
        <w:t>План-конспект урока английского языка</w:t>
      </w:r>
    </w:p>
    <w:p w:rsidR="00BC0B42" w:rsidRPr="00BC0B42" w:rsidRDefault="00BC0B42" w:rsidP="00BC0B42">
      <w:pPr>
        <w:shd w:val="clear" w:color="auto" w:fill="FFFFFF"/>
        <w:spacing w:before="229" w:after="91" w:line="320" w:lineRule="atLeast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4 класс, УМК </w:t>
      </w:r>
      <w:proofErr w:type="spellStart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Spotlight</w:t>
      </w:r>
      <w:proofErr w:type="gramStart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Тема</w:t>
      </w:r>
      <w:proofErr w:type="spellEnd"/>
      <w:proofErr w:type="gramEnd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 урока: «</w:t>
      </w:r>
      <w:proofErr w:type="spellStart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One</w:t>
      </w:r>
      <w:proofErr w:type="spellEnd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 </w:t>
      </w:r>
      <w:proofErr w:type="spellStart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Big</w:t>
      </w:r>
      <w:proofErr w:type="spellEnd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 </w:t>
      </w:r>
      <w:proofErr w:type="spellStart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Happy</w:t>
      </w:r>
      <w:proofErr w:type="spellEnd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 </w:t>
      </w:r>
      <w:proofErr w:type="spellStart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Family</w:t>
      </w:r>
      <w:proofErr w:type="spellEnd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»Цели урока:</w:t>
      </w:r>
    </w:p>
    <w:p w:rsidR="00BC0B42" w:rsidRPr="00BC0B42" w:rsidRDefault="00BC0B42" w:rsidP="00BC0B42">
      <w:pPr>
        <w:numPr>
          <w:ilvl w:val="0"/>
          <w:numId w:val="1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Основная цель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: обучение описанию внешности и характера людей</w:t>
      </w:r>
    </w:p>
    <w:p w:rsidR="00BC0B42" w:rsidRPr="00BC0B42" w:rsidRDefault="00BC0B42" w:rsidP="00BC0B42">
      <w:pPr>
        <w:numPr>
          <w:ilvl w:val="0"/>
          <w:numId w:val="1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Развивающие цели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: совершенствование навыков </w:t>
      </w:r>
      <w:proofErr w:type="spellStart"/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аудирования</w:t>
      </w:r>
      <w:proofErr w:type="spellEnd"/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, говорения и чтения</w:t>
      </w:r>
    </w:p>
    <w:p w:rsidR="00BC0B42" w:rsidRPr="00BC0B42" w:rsidRDefault="00BC0B42" w:rsidP="00BC0B42">
      <w:pPr>
        <w:shd w:val="clear" w:color="auto" w:fill="FFFFFF"/>
        <w:spacing w:before="229" w:after="91" w:line="320" w:lineRule="atLeast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Задачи урока:</w:t>
      </w:r>
    </w:p>
    <w:p w:rsidR="00BC0B42" w:rsidRPr="00BC0B42" w:rsidRDefault="00BC0B42" w:rsidP="00BC0B42">
      <w:pPr>
        <w:numPr>
          <w:ilvl w:val="0"/>
          <w:numId w:val="2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Образовательные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:</w:t>
      </w:r>
    </w:p>
    <w:p w:rsidR="00BC0B42" w:rsidRPr="00BC0B42" w:rsidRDefault="00BC0B42" w:rsidP="00BC0B42">
      <w:pPr>
        <w:numPr>
          <w:ilvl w:val="1"/>
          <w:numId w:val="2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освоение новой лексики по теме</w:t>
      </w:r>
    </w:p>
    <w:p w:rsidR="00BC0B42" w:rsidRPr="00BC0B42" w:rsidRDefault="00BC0B42" w:rsidP="00BC0B42">
      <w:pPr>
        <w:numPr>
          <w:ilvl w:val="1"/>
          <w:numId w:val="2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развитие лингвистической компетенции</w:t>
      </w:r>
    </w:p>
    <w:p w:rsidR="00BC0B42" w:rsidRPr="00BC0B42" w:rsidRDefault="00BC0B42" w:rsidP="00BC0B42">
      <w:pPr>
        <w:numPr>
          <w:ilvl w:val="1"/>
          <w:numId w:val="2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формирование навыков сопоставления языков</w:t>
      </w:r>
    </w:p>
    <w:p w:rsidR="00BC0B42" w:rsidRPr="00BC0B42" w:rsidRDefault="00BC0B42" w:rsidP="00BC0B42">
      <w:pPr>
        <w:numPr>
          <w:ilvl w:val="0"/>
          <w:numId w:val="2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Развивающие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:</w:t>
      </w:r>
    </w:p>
    <w:p w:rsidR="00BC0B42" w:rsidRPr="00BC0B42" w:rsidRDefault="00BC0B42" w:rsidP="00BC0B42">
      <w:pPr>
        <w:numPr>
          <w:ilvl w:val="1"/>
          <w:numId w:val="2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развитие речевых навыков</w:t>
      </w:r>
    </w:p>
    <w:p w:rsidR="00BC0B42" w:rsidRPr="00BC0B42" w:rsidRDefault="00BC0B42" w:rsidP="00BC0B42">
      <w:pPr>
        <w:numPr>
          <w:ilvl w:val="1"/>
          <w:numId w:val="2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формирование навыков самоконтроля</w:t>
      </w:r>
    </w:p>
    <w:p w:rsidR="00BC0B42" w:rsidRPr="00BC0B42" w:rsidRDefault="00BC0B42" w:rsidP="00BC0B42">
      <w:pPr>
        <w:numPr>
          <w:ilvl w:val="1"/>
          <w:numId w:val="2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развитие умения прогнозировать содержание текста</w:t>
      </w:r>
    </w:p>
    <w:p w:rsidR="00BC0B42" w:rsidRPr="00BC0B42" w:rsidRDefault="00BC0B42" w:rsidP="00BC0B42">
      <w:pPr>
        <w:numPr>
          <w:ilvl w:val="0"/>
          <w:numId w:val="2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Воспитательные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:</w:t>
      </w:r>
    </w:p>
    <w:p w:rsidR="00BC0B42" w:rsidRPr="00BC0B42" w:rsidRDefault="00BC0B42" w:rsidP="00BC0B42">
      <w:pPr>
        <w:numPr>
          <w:ilvl w:val="1"/>
          <w:numId w:val="2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формирование уважения к семейным ценностям</w:t>
      </w:r>
    </w:p>
    <w:p w:rsidR="00BC0B42" w:rsidRPr="00BC0B42" w:rsidRDefault="00BC0B42" w:rsidP="00BC0B42">
      <w:pPr>
        <w:numPr>
          <w:ilvl w:val="1"/>
          <w:numId w:val="2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развитие коммуникативных навыков</w:t>
      </w:r>
    </w:p>
    <w:p w:rsidR="00BC0B42" w:rsidRPr="00BC0B42" w:rsidRDefault="00BC0B42" w:rsidP="00BC0B42">
      <w:pPr>
        <w:shd w:val="clear" w:color="auto" w:fill="FFFFFF"/>
        <w:spacing w:before="229" w:after="91" w:line="320" w:lineRule="atLeast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Оборудование:</w:t>
      </w:r>
    </w:p>
    <w:p w:rsidR="00BC0B42" w:rsidRPr="00BC0B42" w:rsidRDefault="00BC0B42" w:rsidP="00BC0B42">
      <w:pPr>
        <w:numPr>
          <w:ilvl w:val="0"/>
          <w:numId w:val="3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учебник </w:t>
      </w:r>
      <w:proofErr w:type="spellStart"/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Spotlight</w:t>
      </w:r>
      <w:proofErr w:type="spellEnd"/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 4</w:t>
      </w:r>
    </w:p>
    <w:p w:rsidR="00BC0B42" w:rsidRPr="00BC0B42" w:rsidRDefault="00BC0B42" w:rsidP="00BC0B42">
      <w:pPr>
        <w:numPr>
          <w:ilvl w:val="0"/>
          <w:numId w:val="3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аудиоматериалы</w:t>
      </w:r>
    </w:p>
    <w:p w:rsidR="00BC0B42" w:rsidRPr="00BC0B42" w:rsidRDefault="00BC0B42" w:rsidP="00BC0B42">
      <w:pPr>
        <w:numPr>
          <w:ilvl w:val="0"/>
          <w:numId w:val="3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ноутбук</w:t>
      </w:r>
    </w:p>
    <w:p w:rsidR="00BC0B42" w:rsidRPr="00BC0B42" w:rsidRDefault="00BC0B42" w:rsidP="00BC0B42">
      <w:pPr>
        <w:numPr>
          <w:ilvl w:val="0"/>
          <w:numId w:val="3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раздаточный материал</w:t>
      </w:r>
    </w:p>
    <w:p w:rsidR="00BC0B42" w:rsidRPr="00BC0B42" w:rsidRDefault="00BC0B42" w:rsidP="00BC0B42">
      <w:pPr>
        <w:shd w:val="clear" w:color="auto" w:fill="FFFFFF"/>
        <w:spacing w:before="229" w:after="91" w:line="320" w:lineRule="atLeast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Ход урока:</w:t>
      </w:r>
    </w:p>
    <w:p w:rsidR="00BC0B42" w:rsidRPr="00BC0B42" w:rsidRDefault="00BC0B42" w:rsidP="00BC0B42">
      <w:pPr>
        <w:shd w:val="clear" w:color="auto" w:fill="FFFFFF"/>
        <w:spacing w:before="91" w:after="91" w:line="320" w:lineRule="atLeast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1. Организационный момент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 (5 минут)</w:t>
      </w:r>
    </w:p>
    <w:p w:rsidR="00BC0B42" w:rsidRPr="00BC0B42" w:rsidRDefault="00BC0B42" w:rsidP="00BC0B42">
      <w:pPr>
        <w:numPr>
          <w:ilvl w:val="0"/>
          <w:numId w:val="4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Приветствие</w:t>
      </w:r>
    </w:p>
    <w:p w:rsidR="00BC0B42" w:rsidRPr="00BC0B42" w:rsidRDefault="00BC0B42" w:rsidP="00BC0B42">
      <w:pPr>
        <w:numPr>
          <w:ilvl w:val="0"/>
          <w:numId w:val="4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Проверка присутствующих</w:t>
      </w:r>
    </w:p>
    <w:p w:rsidR="00BC0B42" w:rsidRPr="00BC0B42" w:rsidRDefault="00BC0B42" w:rsidP="00BC0B42">
      <w:pPr>
        <w:numPr>
          <w:ilvl w:val="0"/>
          <w:numId w:val="4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Речевая разминка</w:t>
      </w:r>
    </w:p>
    <w:p w:rsidR="00BC0B42" w:rsidRPr="00BC0B42" w:rsidRDefault="00BC0B42" w:rsidP="00BC0B42">
      <w:pPr>
        <w:shd w:val="clear" w:color="auto" w:fill="FFFFFF"/>
        <w:spacing w:before="91" w:after="91" w:line="320" w:lineRule="atLeast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2. Фонетическая зарядка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 (5 минут)</w:t>
      </w:r>
    </w:p>
    <w:p w:rsidR="00BC0B42" w:rsidRPr="00BC0B42" w:rsidRDefault="00BC0B42" w:rsidP="00BC0B42">
      <w:pPr>
        <w:numPr>
          <w:ilvl w:val="0"/>
          <w:numId w:val="5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Работа над произношением звуков</w:t>
      </w:r>
    </w:p>
    <w:p w:rsidR="00BC0B42" w:rsidRPr="00BC0B42" w:rsidRDefault="00BC0B42" w:rsidP="00BC0B42">
      <w:pPr>
        <w:numPr>
          <w:ilvl w:val="0"/>
          <w:numId w:val="5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Отработка новых слов</w:t>
      </w:r>
    </w:p>
    <w:p w:rsidR="00BC0B42" w:rsidRPr="00BC0B42" w:rsidRDefault="00BC0B42" w:rsidP="00BC0B42">
      <w:pPr>
        <w:shd w:val="clear" w:color="auto" w:fill="FFFFFF"/>
        <w:spacing w:before="91" w:after="91" w:line="320" w:lineRule="atLeast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3. Речевая разминка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 (5 минут)</w:t>
      </w:r>
    </w:p>
    <w:p w:rsidR="00BC0B42" w:rsidRPr="00BC0B42" w:rsidRDefault="00BC0B42" w:rsidP="00BC0B42">
      <w:pPr>
        <w:numPr>
          <w:ilvl w:val="0"/>
          <w:numId w:val="6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Повторение лексики по теме “Внешность”</w:t>
      </w:r>
    </w:p>
    <w:p w:rsidR="00BC0B42" w:rsidRPr="00BC0B42" w:rsidRDefault="00BC0B42" w:rsidP="00BC0B42">
      <w:pPr>
        <w:numPr>
          <w:ilvl w:val="0"/>
          <w:numId w:val="6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Описание частей тела</w:t>
      </w:r>
    </w:p>
    <w:p w:rsidR="00BC0B42" w:rsidRPr="00BC0B42" w:rsidRDefault="00BC0B42" w:rsidP="00BC0B42">
      <w:pPr>
        <w:shd w:val="clear" w:color="auto" w:fill="FFFFFF"/>
        <w:spacing w:before="91" w:after="91" w:line="320" w:lineRule="atLeast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4. Основная часть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 (20 минут)</w:t>
      </w:r>
    </w:p>
    <w:p w:rsidR="00BC0B42" w:rsidRPr="00BC0B42" w:rsidRDefault="00BC0B42" w:rsidP="00BC0B42">
      <w:pPr>
        <w:numPr>
          <w:ilvl w:val="0"/>
          <w:numId w:val="7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proofErr w:type="spellStart"/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lastRenderedPageBreak/>
        <w:t>Аудирование</w:t>
      </w:r>
      <w:proofErr w:type="spellEnd"/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 (упр. 1, стр. 10)</w:t>
      </w:r>
    </w:p>
    <w:p w:rsidR="00BC0B42" w:rsidRPr="00BC0B42" w:rsidRDefault="00BC0B42" w:rsidP="00BC0B42">
      <w:pPr>
        <w:numPr>
          <w:ilvl w:val="0"/>
          <w:numId w:val="7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Работа с новой лексикой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 (упр. 2,3)</w:t>
      </w:r>
    </w:p>
    <w:p w:rsidR="00BC0B42" w:rsidRPr="00BC0B42" w:rsidRDefault="00BC0B42" w:rsidP="00BC0B42">
      <w:pPr>
        <w:numPr>
          <w:ilvl w:val="0"/>
          <w:numId w:val="7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Чтение текста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 (упр. 4, стр. 11)</w:t>
      </w:r>
    </w:p>
    <w:p w:rsidR="00BC0B42" w:rsidRPr="00BC0B42" w:rsidRDefault="00BC0B42" w:rsidP="00BC0B42">
      <w:pPr>
        <w:numPr>
          <w:ilvl w:val="0"/>
          <w:numId w:val="7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Практика говорения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: описание членов семьи</w:t>
      </w:r>
    </w:p>
    <w:p w:rsidR="00BC0B42" w:rsidRPr="00BC0B42" w:rsidRDefault="00BC0B42" w:rsidP="00BC0B42">
      <w:pPr>
        <w:shd w:val="clear" w:color="auto" w:fill="FFFFFF"/>
        <w:spacing w:before="91" w:after="91" w:line="320" w:lineRule="atLeast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5. Динамическая пауза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 (3 минуты)</w:t>
      </w:r>
    </w:p>
    <w:p w:rsidR="00BC0B42" w:rsidRPr="00BC0B42" w:rsidRDefault="00BC0B42" w:rsidP="00BC0B42">
      <w:pPr>
        <w:numPr>
          <w:ilvl w:val="0"/>
          <w:numId w:val="8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Физкультминутка с песенкой</w:t>
      </w:r>
    </w:p>
    <w:p w:rsidR="00BC0B42" w:rsidRPr="00BC0B42" w:rsidRDefault="00BC0B42" w:rsidP="00BC0B42">
      <w:pPr>
        <w:shd w:val="clear" w:color="auto" w:fill="FFFFFF"/>
        <w:spacing w:before="91" w:after="91" w:line="320" w:lineRule="atLeast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6. Закрепление материала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 (10 минут)</w:t>
      </w:r>
    </w:p>
    <w:p w:rsidR="00BC0B42" w:rsidRPr="00BC0B42" w:rsidRDefault="00BC0B42" w:rsidP="00BC0B42">
      <w:pPr>
        <w:numPr>
          <w:ilvl w:val="0"/>
          <w:numId w:val="9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Работа с текстом</w:t>
      </w:r>
    </w:p>
    <w:p w:rsidR="00BC0B42" w:rsidRPr="00BC0B42" w:rsidRDefault="00BC0B42" w:rsidP="00BC0B42">
      <w:pPr>
        <w:numPr>
          <w:ilvl w:val="0"/>
          <w:numId w:val="9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Выполнение упражнений на понимание </w:t>
      </w:r>
      <w:proofErr w:type="gramStart"/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прочитанного</w:t>
      </w:r>
      <w:proofErr w:type="gramEnd"/>
    </w:p>
    <w:p w:rsidR="00BC0B42" w:rsidRPr="00BC0B42" w:rsidRDefault="00BC0B42" w:rsidP="00BC0B42">
      <w:pPr>
        <w:shd w:val="clear" w:color="auto" w:fill="FFFFFF"/>
        <w:spacing w:before="91" w:after="91" w:line="320" w:lineRule="atLeast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7. Домашнее задание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 (2 минуты)</w:t>
      </w:r>
    </w:p>
    <w:p w:rsidR="00BC0B42" w:rsidRPr="00BC0B42" w:rsidRDefault="00BC0B42" w:rsidP="00BC0B42">
      <w:pPr>
        <w:numPr>
          <w:ilvl w:val="0"/>
          <w:numId w:val="10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Работа в рабочей тетради (упр. 1,2 стр. 6-7)</w:t>
      </w:r>
    </w:p>
    <w:p w:rsidR="00BC0B42" w:rsidRPr="00BC0B42" w:rsidRDefault="00BC0B42" w:rsidP="00BC0B42">
      <w:pPr>
        <w:numPr>
          <w:ilvl w:val="0"/>
          <w:numId w:val="10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Выучить новые слова</w:t>
      </w:r>
    </w:p>
    <w:p w:rsidR="00BC0B42" w:rsidRPr="00BC0B42" w:rsidRDefault="00BC0B42" w:rsidP="00BC0B42">
      <w:pPr>
        <w:shd w:val="clear" w:color="auto" w:fill="FFFFFF"/>
        <w:spacing w:before="91" w:after="91" w:line="320" w:lineRule="atLeast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8. Подведение итогов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 (3 минуты)</w:t>
      </w:r>
    </w:p>
    <w:p w:rsidR="00BC0B42" w:rsidRPr="00BC0B42" w:rsidRDefault="00BC0B42" w:rsidP="00BC0B42">
      <w:pPr>
        <w:numPr>
          <w:ilvl w:val="0"/>
          <w:numId w:val="11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Рефлексия</w:t>
      </w:r>
    </w:p>
    <w:p w:rsidR="00BC0B42" w:rsidRPr="00BC0B42" w:rsidRDefault="00BC0B42" w:rsidP="00BC0B42">
      <w:pPr>
        <w:numPr>
          <w:ilvl w:val="0"/>
          <w:numId w:val="11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Выставление оценок</w:t>
      </w:r>
    </w:p>
    <w:p w:rsidR="00BC0B42" w:rsidRPr="00BC0B42" w:rsidRDefault="00BC0B42" w:rsidP="00BC0B42">
      <w:pPr>
        <w:numPr>
          <w:ilvl w:val="0"/>
          <w:numId w:val="11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Обратная связь</w:t>
      </w:r>
    </w:p>
    <w:p w:rsidR="00BC0B42" w:rsidRPr="00BC0B42" w:rsidRDefault="00BC0B42" w:rsidP="00BC0B42">
      <w:pPr>
        <w:shd w:val="clear" w:color="auto" w:fill="FFFFFF"/>
        <w:spacing w:before="229" w:after="91" w:line="320" w:lineRule="atLeast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Критерии оценивания:</w:t>
      </w:r>
    </w:p>
    <w:p w:rsidR="00BC0B42" w:rsidRPr="00BC0B42" w:rsidRDefault="00BC0B42" w:rsidP="00BC0B42">
      <w:pPr>
        <w:numPr>
          <w:ilvl w:val="0"/>
          <w:numId w:val="12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Активное участие в диалогах</w:t>
      </w:r>
    </w:p>
    <w:p w:rsidR="00BC0B42" w:rsidRPr="00BC0B42" w:rsidRDefault="00BC0B42" w:rsidP="00BC0B42">
      <w:pPr>
        <w:numPr>
          <w:ilvl w:val="0"/>
          <w:numId w:val="12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Правильное использование новой лексики</w:t>
      </w:r>
    </w:p>
    <w:p w:rsidR="00BC0B42" w:rsidRPr="00BC0B42" w:rsidRDefault="00BC0B42" w:rsidP="00BC0B42">
      <w:pPr>
        <w:numPr>
          <w:ilvl w:val="0"/>
          <w:numId w:val="12"/>
        </w:numPr>
        <w:shd w:val="clear" w:color="auto" w:fill="FFFFFF"/>
        <w:spacing w:before="91" w:after="100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Понимание прослушанного и прочитанного материала</w:t>
      </w:r>
    </w:p>
    <w:p w:rsidR="00BC0B42" w:rsidRPr="00BC0B42" w:rsidRDefault="00BC0B42" w:rsidP="00BC0B42">
      <w:pPr>
        <w:shd w:val="clear" w:color="auto" w:fill="FFFFFF"/>
        <w:spacing w:line="240" w:lineRule="auto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lang w:eastAsia="ru-RU"/>
        </w:rPr>
        <w:t>Источники</w:t>
      </w:r>
    </w:p>
    <w:p w:rsidR="00BC0B42" w:rsidRPr="00BC0B42" w:rsidRDefault="00BC0B42" w:rsidP="00BC0B42">
      <w:pPr>
        <w:shd w:val="clear" w:color="auto" w:fill="FFFFFF"/>
        <w:spacing w:after="0" w:line="229" w:lineRule="atLeast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План конспект урока по английскому языку в 4 классе на тему времена года, месяцы интересный урок</w:t>
      </w:r>
    </w:p>
    <w:p w:rsidR="00BC0B42" w:rsidRPr="00BC0B42" w:rsidRDefault="00BC0B42" w:rsidP="00BC0B42">
      <w:pPr>
        <w:shd w:val="clear" w:color="auto" w:fill="FFFFFF"/>
        <w:spacing w:before="100" w:beforeAutospacing="1" w:after="100" w:afterAutospacing="1" w:line="183" w:lineRule="atLeast"/>
        <w:outlineLvl w:val="2"/>
        <w:rPr>
          <w:rFonts w:ascii="Arial" w:eastAsia="Times New Roman" w:hAnsi="Arial" w:cs="Arial"/>
          <w:color w:val="1A1A1A"/>
          <w:sz w:val="14"/>
          <w:szCs w:val="14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4"/>
          <w:szCs w:val="14"/>
          <w:lang w:eastAsia="ru-RU"/>
        </w:rPr>
        <w:t>Алиса</w:t>
      </w:r>
    </w:p>
    <w:p w:rsidR="00BC0B42" w:rsidRPr="00BC0B42" w:rsidRDefault="00BC0B42" w:rsidP="00BC0B42">
      <w:pPr>
        <w:shd w:val="clear" w:color="auto" w:fill="FFFFFF"/>
        <w:spacing w:before="274" w:after="137" w:line="320" w:lineRule="atLeast"/>
        <w:outlineLvl w:val="1"/>
        <w:rPr>
          <w:rFonts w:ascii="Arial" w:eastAsia="Times New Roman" w:hAnsi="Arial" w:cs="Arial"/>
          <w:b/>
          <w:bCs/>
          <w:color w:val="1A1A1A"/>
          <w:sz w:val="23"/>
          <w:szCs w:val="23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23"/>
          <w:szCs w:val="23"/>
          <w:lang w:eastAsia="ru-RU"/>
        </w:rPr>
        <w:t>План-конспект урока английского языка</w:t>
      </w:r>
    </w:p>
    <w:p w:rsidR="00BC0B42" w:rsidRPr="00BC0B42" w:rsidRDefault="00BC0B42" w:rsidP="00BC0B42">
      <w:pPr>
        <w:shd w:val="clear" w:color="auto" w:fill="FFFFFF"/>
        <w:spacing w:before="229" w:after="91" w:line="320" w:lineRule="atLeast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Тема: «</w:t>
      </w:r>
      <w:proofErr w:type="spellStart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Seasons</w:t>
      </w:r>
      <w:proofErr w:type="spellEnd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 </w:t>
      </w:r>
      <w:proofErr w:type="spellStart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and</w:t>
      </w:r>
      <w:proofErr w:type="spellEnd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 </w:t>
      </w:r>
      <w:proofErr w:type="spellStart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Months</w:t>
      </w:r>
      <w:proofErr w:type="spellEnd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» (Времена года и месяцы)4 </w:t>
      </w:r>
      <w:proofErr w:type="spellStart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классЦели</w:t>
      </w:r>
      <w:proofErr w:type="spellEnd"/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 урока:</w:t>
      </w:r>
    </w:p>
    <w:p w:rsidR="00BC0B42" w:rsidRPr="00BC0B42" w:rsidRDefault="00BC0B42" w:rsidP="00BC0B42">
      <w:pPr>
        <w:numPr>
          <w:ilvl w:val="0"/>
          <w:numId w:val="13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Основная цель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: систематизация знаний о временах года и месяцах</w:t>
      </w:r>
    </w:p>
    <w:p w:rsidR="00BC0B42" w:rsidRPr="00BC0B42" w:rsidRDefault="00BC0B42" w:rsidP="00BC0B42">
      <w:pPr>
        <w:numPr>
          <w:ilvl w:val="0"/>
          <w:numId w:val="13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Развивающие цели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: совершенствование навыков говорения, </w:t>
      </w:r>
      <w:proofErr w:type="spellStart"/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аудирования</w:t>
      </w:r>
      <w:proofErr w:type="spellEnd"/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 xml:space="preserve"> и письма</w:t>
      </w:r>
    </w:p>
    <w:p w:rsidR="00BC0B42" w:rsidRPr="00BC0B42" w:rsidRDefault="00BC0B42" w:rsidP="00BC0B42">
      <w:pPr>
        <w:shd w:val="clear" w:color="auto" w:fill="FFFFFF"/>
        <w:spacing w:before="229" w:after="91" w:line="320" w:lineRule="atLeast"/>
        <w:outlineLvl w:val="2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Задачи урока:</w:t>
      </w:r>
    </w:p>
    <w:p w:rsidR="00BC0B42" w:rsidRPr="00BC0B42" w:rsidRDefault="00BC0B42" w:rsidP="00BC0B42">
      <w:pPr>
        <w:numPr>
          <w:ilvl w:val="0"/>
          <w:numId w:val="14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b/>
          <w:bCs/>
          <w:color w:val="1A1A1A"/>
          <w:sz w:val="18"/>
          <w:szCs w:val="18"/>
          <w:lang w:eastAsia="ru-RU"/>
        </w:rPr>
        <w:t>Образовательные</w:t>
      </w: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:</w:t>
      </w:r>
    </w:p>
    <w:p w:rsidR="00BC0B42" w:rsidRPr="00BC0B42" w:rsidRDefault="00BC0B42" w:rsidP="00BC0B42">
      <w:pPr>
        <w:numPr>
          <w:ilvl w:val="1"/>
          <w:numId w:val="14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активизация лексики по теме</w:t>
      </w:r>
    </w:p>
    <w:p w:rsidR="00BC0B42" w:rsidRPr="00BC0B42" w:rsidRDefault="00BC0B42" w:rsidP="00BC0B42">
      <w:pPr>
        <w:numPr>
          <w:ilvl w:val="1"/>
          <w:numId w:val="14"/>
        </w:numPr>
        <w:shd w:val="clear" w:color="auto" w:fill="FFFFFF"/>
        <w:spacing w:before="91" w:after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развитие навыков описания времен года</w:t>
      </w:r>
    </w:p>
    <w:p w:rsidR="00BC0B42" w:rsidRPr="00BC0B42" w:rsidRDefault="00BC0B42" w:rsidP="00BC0B42">
      <w:pPr>
        <w:numPr>
          <w:ilvl w:val="1"/>
          <w:numId w:val="14"/>
        </w:numPr>
        <w:shd w:val="clear" w:color="auto" w:fill="FFFFFF"/>
        <w:spacing w:before="91" w:line="320" w:lineRule="atLeast"/>
        <w:ind w:left="0"/>
        <w:rPr>
          <w:rFonts w:ascii="Arial" w:eastAsia="Times New Roman" w:hAnsi="Arial" w:cs="Arial"/>
          <w:color w:val="1A1A1A"/>
          <w:sz w:val="18"/>
          <w:szCs w:val="18"/>
          <w:lang w:eastAsia="ru-RU"/>
        </w:rPr>
      </w:pPr>
      <w:r w:rsidRPr="00BC0B42">
        <w:rPr>
          <w:rFonts w:ascii="Arial" w:eastAsia="Times New Roman" w:hAnsi="Arial" w:cs="Arial"/>
          <w:color w:val="1A1A1A"/>
          <w:sz w:val="18"/>
          <w:szCs w:val="18"/>
          <w:lang w:eastAsia="ru-RU"/>
        </w:rPr>
        <w:t>обучение правильному употреблению названий месяцев</w:t>
      </w:r>
    </w:p>
    <w:p w:rsidR="00436D63" w:rsidRPr="00BC0B42" w:rsidRDefault="00436D6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36D63" w:rsidRPr="00BC0B42" w:rsidSect="0043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FEC"/>
    <w:multiLevelType w:val="multilevel"/>
    <w:tmpl w:val="F71E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B1FEC"/>
    <w:multiLevelType w:val="multilevel"/>
    <w:tmpl w:val="935A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F36CC"/>
    <w:multiLevelType w:val="multilevel"/>
    <w:tmpl w:val="CE04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33369"/>
    <w:multiLevelType w:val="multilevel"/>
    <w:tmpl w:val="1EBC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559C7"/>
    <w:multiLevelType w:val="multilevel"/>
    <w:tmpl w:val="0132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815A8"/>
    <w:multiLevelType w:val="multilevel"/>
    <w:tmpl w:val="2AD2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7D011B"/>
    <w:multiLevelType w:val="multilevel"/>
    <w:tmpl w:val="3376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956A9"/>
    <w:multiLevelType w:val="multilevel"/>
    <w:tmpl w:val="CDB0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7042CD"/>
    <w:multiLevelType w:val="multilevel"/>
    <w:tmpl w:val="CC9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94305D"/>
    <w:multiLevelType w:val="multilevel"/>
    <w:tmpl w:val="4F6A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66020"/>
    <w:multiLevelType w:val="multilevel"/>
    <w:tmpl w:val="F9E0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124E9C"/>
    <w:multiLevelType w:val="multilevel"/>
    <w:tmpl w:val="1B34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646B3B"/>
    <w:multiLevelType w:val="multilevel"/>
    <w:tmpl w:val="1D08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A06826"/>
    <w:multiLevelType w:val="multilevel"/>
    <w:tmpl w:val="A388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12"/>
  </w:num>
  <w:num w:numId="11">
    <w:abstractNumId w:val="4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characterSpacingControl w:val="doNotCompress"/>
  <w:compat/>
  <w:rsids>
    <w:rsidRoot w:val="00BC0B42"/>
    <w:rsid w:val="00436D63"/>
    <w:rsid w:val="00BC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63"/>
  </w:style>
  <w:style w:type="paragraph" w:styleId="2">
    <w:name w:val="heading 2"/>
    <w:basedOn w:val="a"/>
    <w:link w:val="20"/>
    <w:uiPriority w:val="9"/>
    <w:qFormat/>
    <w:rsid w:val="00BC0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0B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B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0B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0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2330d00f2b960f94e6c6eef9a57ed69futurissourcesbutton-text">
    <w:name w:val="82330d00f2b960f94e6c6eef9a57ed69futurissourcesbutton-text"/>
    <w:basedOn w:val="a0"/>
    <w:rsid w:val="00BC0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946">
              <w:marLeft w:val="0"/>
              <w:marRight w:val="0"/>
              <w:marTop w:val="0"/>
              <w:marBottom w:val="3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6577">
                  <w:marLeft w:val="0"/>
                  <w:marRight w:val="18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39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5385600">
                  <w:marLeft w:val="183"/>
                  <w:marRight w:val="183"/>
                  <w:marTop w:val="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1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1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4437">
                      <w:marLeft w:val="1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70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90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6145">
                  <w:marLeft w:val="0"/>
                  <w:marRight w:val="0"/>
                  <w:marTop w:val="0"/>
                  <w:marBottom w:val="3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5405">
                      <w:marLeft w:val="0"/>
                      <w:marRight w:val="18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0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1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120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2025-12-07T12:53:00Z</dcterms:created>
  <dcterms:modified xsi:type="dcterms:W3CDTF">2025-12-07T12:54:00Z</dcterms:modified>
</cp:coreProperties>
</file>