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2754B" w14:textId="19E051E9" w:rsidR="003B2823" w:rsidRPr="005379DC" w:rsidRDefault="005379DC" w:rsidP="00AF59DC">
      <w:pPr>
        <w:ind w:firstLine="709"/>
        <w:jc w:val="center"/>
        <w:rPr>
          <w:b/>
          <w:sz w:val="28"/>
          <w:szCs w:val="28"/>
        </w:rPr>
      </w:pPr>
      <w:r>
        <w:rPr>
          <w:b/>
          <w:sz w:val="28"/>
          <w:szCs w:val="28"/>
        </w:rPr>
        <w:t>Индивидуальный проект</w:t>
      </w:r>
    </w:p>
    <w:p w14:paraId="75CA97B5" w14:textId="264A5CA0" w:rsidR="003B2823" w:rsidRPr="00702832" w:rsidRDefault="003B2823" w:rsidP="00AF59DC">
      <w:pPr>
        <w:ind w:firstLine="709"/>
        <w:jc w:val="center"/>
        <w:rPr>
          <w:b/>
          <w:sz w:val="28"/>
          <w:szCs w:val="28"/>
        </w:rPr>
      </w:pPr>
      <w:r w:rsidRPr="00455338">
        <w:rPr>
          <w:b/>
          <w:sz w:val="28"/>
          <w:szCs w:val="28"/>
        </w:rPr>
        <w:t>«</w:t>
      </w:r>
      <w:r>
        <w:rPr>
          <w:b/>
          <w:sz w:val="28"/>
          <w:szCs w:val="28"/>
        </w:rPr>
        <w:t>М</w:t>
      </w:r>
      <w:r w:rsidR="005379DC">
        <w:rPr>
          <w:b/>
          <w:sz w:val="28"/>
          <w:szCs w:val="28"/>
        </w:rPr>
        <w:t>ой богатый край</w:t>
      </w:r>
      <w:r w:rsidRPr="00455338">
        <w:rPr>
          <w:b/>
          <w:sz w:val="28"/>
          <w:szCs w:val="28"/>
        </w:rPr>
        <w:t>»</w:t>
      </w:r>
    </w:p>
    <w:p w14:paraId="782AF64F" w14:textId="77777777" w:rsidR="005434D6" w:rsidRDefault="005434D6" w:rsidP="00AF59DC">
      <w:pPr>
        <w:ind w:firstLine="709"/>
        <w:jc w:val="center"/>
        <w:rPr>
          <w:b/>
          <w:sz w:val="28"/>
          <w:szCs w:val="28"/>
        </w:rPr>
      </w:pPr>
    </w:p>
    <w:p w14:paraId="233822C5" w14:textId="77777777" w:rsidR="00411841" w:rsidRDefault="00411841" w:rsidP="00AF59DC">
      <w:pPr>
        <w:ind w:firstLine="709"/>
        <w:jc w:val="center"/>
        <w:rPr>
          <w:b/>
          <w:sz w:val="28"/>
          <w:szCs w:val="28"/>
        </w:rPr>
      </w:pPr>
      <w:r w:rsidRPr="00455338">
        <w:rPr>
          <w:b/>
          <w:sz w:val="28"/>
          <w:szCs w:val="28"/>
        </w:rPr>
        <w:t>Н</w:t>
      </w:r>
      <w:r w:rsidR="00E738A5">
        <w:rPr>
          <w:b/>
          <w:sz w:val="28"/>
          <w:szCs w:val="28"/>
        </w:rPr>
        <w:t>аправление</w:t>
      </w:r>
      <w:r w:rsidRPr="00455338">
        <w:rPr>
          <w:b/>
          <w:sz w:val="28"/>
          <w:szCs w:val="28"/>
        </w:rPr>
        <w:t>:</w:t>
      </w:r>
    </w:p>
    <w:p w14:paraId="3B9AB2F6" w14:textId="77777777" w:rsidR="00411841" w:rsidRDefault="00411841" w:rsidP="00AF59DC">
      <w:pPr>
        <w:ind w:firstLine="709"/>
        <w:jc w:val="center"/>
        <w:rPr>
          <w:b/>
          <w:sz w:val="28"/>
          <w:szCs w:val="28"/>
        </w:rPr>
      </w:pPr>
      <w:r>
        <w:rPr>
          <w:b/>
          <w:sz w:val="28"/>
          <w:szCs w:val="28"/>
        </w:rPr>
        <w:t>«Историческая память народа: из прошлого в будущее»</w:t>
      </w:r>
    </w:p>
    <w:p w14:paraId="38D06793" w14:textId="77777777" w:rsidR="00411841" w:rsidRPr="00411841" w:rsidRDefault="00411841" w:rsidP="00AF59DC">
      <w:pPr>
        <w:ind w:firstLine="709"/>
        <w:jc w:val="center"/>
        <w:rPr>
          <w:b/>
          <w:sz w:val="28"/>
          <w:szCs w:val="28"/>
        </w:rPr>
      </w:pPr>
    </w:p>
    <w:p w14:paraId="2E2254EF" w14:textId="77777777" w:rsidR="008B16F6" w:rsidRPr="009F7A74" w:rsidRDefault="008B16F6" w:rsidP="00AF59DC">
      <w:pPr>
        <w:pStyle w:val="a0"/>
        <w:spacing w:after="0"/>
        <w:jc w:val="center"/>
        <w:rPr>
          <w:iCs/>
          <w:sz w:val="28"/>
          <w:szCs w:val="28"/>
        </w:rPr>
      </w:pPr>
    </w:p>
    <w:p w14:paraId="76212931" w14:textId="77777777" w:rsidR="008B16F6" w:rsidRDefault="008B16F6" w:rsidP="00AF59DC">
      <w:pPr>
        <w:pStyle w:val="a0"/>
        <w:spacing w:after="0"/>
        <w:rPr>
          <w:b/>
          <w:i/>
          <w:sz w:val="28"/>
          <w:szCs w:val="28"/>
        </w:rPr>
      </w:pPr>
    </w:p>
    <w:p w14:paraId="71362ADE" w14:textId="77777777" w:rsidR="005434D6" w:rsidRPr="009F7A74" w:rsidRDefault="005434D6" w:rsidP="00AF59DC">
      <w:pPr>
        <w:pStyle w:val="a0"/>
        <w:spacing w:after="0"/>
        <w:rPr>
          <w:b/>
          <w:i/>
          <w:sz w:val="28"/>
          <w:szCs w:val="28"/>
        </w:rPr>
      </w:pPr>
    </w:p>
    <w:p w14:paraId="46178068" w14:textId="77777777" w:rsidR="008B16F6" w:rsidRPr="009F7A74" w:rsidRDefault="008B16F6" w:rsidP="00AF59DC">
      <w:pPr>
        <w:pStyle w:val="a0"/>
        <w:spacing w:after="0"/>
        <w:rPr>
          <w:b/>
          <w:sz w:val="28"/>
          <w:szCs w:val="28"/>
        </w:rPr>
      </w:pPr>
    </w:p>
    <w:p w14:paraId="0EA5F611" w14:textId="77777777" w:rsidR="008B16F6" w:rsidRPr="009F7A74" w:rsidRDefault="008B16F6" w:rsidP="00AF59DC">
      <w:pPr>
        <w:pStyle w:val="a0"/>
        <w:spacing w:after="0"/>
        <w:jc w:val="center"/>
        <w:rPr>
          <w:b/>
          <w:sz w:val="28"/>
          <w:szCs w:val="28"/>
        </w:rPr>
      </w:pPr>
    </w:p>
    <w:p w14:paraId="0FDDAD51" w14:textId="77777777" w:rsidR="008B16F6" w:rsidRPr="009F7A74" w:rsidRDefault="008B16F6" w:rsidP="00AF59DC">
      <w:pPr>
        <w:pStyle w:val="a0"/>
        <w:spacing w:after="0"/>
        <w:jc w:val="center"/>
        <w:rPr>
          <w:b/>
          <w:sz w:val="28"/>
          <w:szCs w:val="28"/>
        </w:rPr>
      </w:pPr>
      <w:r w:rsidRPr="009F7A74">
        <w:rPr>
          <w:b/>
          <w:sz w:val="28"/>
          <w:szCs w:val="28"/>
        </w:rPr>
        <w:t xml:space="preserve">Тема: </w:t>
      </w:r>
      <w:r w:rsidR="002C7B81" w:rsidRPr="009F7A74">
        <w:rPr>
          <w:b/>
          <w:sz w:val="28"/>
          <w:szCs w:val="28"/>
        </w:rPr>
        <w:t>БОГАТОВСКИЙ МАСЛОЭКСТРАКЦИОННЫЙ ЗАВОД</w:t>
      </w:r>
    </w:p>
    <w:p w14:paraId="464EA650" w14:textId="77777777" w:rsidR="008B16F6" w:rsidRPr="009F7A74" w:rsidRDefault="008B16F6" w:rsidP="00AF59DC">
      <w:pPr>
        <w:pStyle w:val="a0"/>
        <w:spacing w:after="0"/>
        <w:jc w:val="center"/>
        <w:rPr>
          <w:b/>
          <w:sz w:val="28"/>
          <w:szCs w:val="28"/>
        </w:rPr>
      </w:pPr>
    </w:p>
    <w:p w14:paraId="524F1325" w14:textId="77777777" w:rsidR="00411841" w:rsidRPr="009E74B9" w:rsidRDefault="00411841" w:rsidP="00AF59DC">
      <w:pPr>
        <w:pStyle w:val="a0"/>
        <w:spacing w:after="0"/>
        <w:rPr>
          <w:b/>
          <w:sz w:val="28"/>
          <w:szCs w:val="28"/>
        </w:rPr>
      </w:pPr>
    </w:p>
    <w:p w14:paraId="3E9E423E" w14:textId="77777777" w:rsidR="007241E5" w:rsidRPr="009E74B9" w:rsidRDefault="007241E5" w:rsidP="00AF59DC">
      <w:pPr>
        <w:pStyle w:val="a0"/>
        <w:spacing w:after="0"/>
        <w:rPr>
          <w:b/>
          <w:sz w:val="28"/>
          <w:szCs w:val="28"/>
        </w:rPr>
      </w:pPr>
    </w:p>
    <w:p w14:paraId="58600928" w14:textId="77777777" w:rsidR="007241E5" w:rsidRPr="009E74B9" w:rsidRDefault="007241E5" w:rsidP="00AF59DC">
      <w:pPr>
        <w:pStyle w:val="a0"/>
        <w:spacing w:after="0"/>
        <w:rPr>
          <w:b/>
          <w:sz w:val="28"/>
          <w:szCs w:val="28"/>
        </w:rPr>
      </w:pPr>
    </w:p>
    <w:p w14:paraId="774C2C0E" w14:textId="77777777" w:rsidR="005434D6" w:rsidRDefault="005434D6" w:rsidP="00AF59DC">
      <w:pPr>
        <w:pStyle w:val="a0"/>
        <w:spacing w:after="0"/>
        <w:rPr>
          <w:b/>
          <w:sz w:val="28"/>
          <w:szCs w:val="28"/>
        </w:rPr>
      </w:pPr>
    </w:p>
    <w:p w14:paraId="4042FDD6" w14:textId="77777777" w:rsidR="005434D6" w:rsidRPr="009E74B9" w:rsidRDefault="005434D6" w:rsidP="00AF59DC">
      <w:pPr>
        <w:pStyle w:val="a0"/>
        <w:spacing w:after="0"/>
        <w:rPr>
          <w:b/>
          <w:sz w:val="28"/>
          <w:szCs w:val="28"/>
        </w:rPr>
      </w:pPr>
    </w:p>
    <w:p w14:paraId="6510D22E" w14:textId="63A7475B" w:rsidR="00482E71" w:rsidRDefault="00482E71" w:rsidP="00AF59DC">
      <w:pPr>
        <w:ind w:firstLine="709"/>
        <w:rPr>
          <w:sz w:val="28"/>
          <w:szCs w:val="28"/>
        </w:rPr>
      </w:pPr>
      <w:r w:rsidRPr="00482E71">
        <w:rPr>
          <w:b/>
          <w:sz w:val="28"/>
          <w:szCs w:val="28"/>
        </w:rPr>
        <w:t>Автор</w:t>
      </w:r>
      <w:r>
        <w:rPr>
          <w:sz w:val="28"/>
          <w:szCs w:val="28"/>
        </w:rPr>
        <w:t xml:space="preserve">: </w:t>
      </w:r>
      <w:r w:rsidR="005379DC">
        <w:rPr>
          <w:sz w:val="28"/>
          <w:szCs w:val="28"/>
        </w:rPr>
        <w:t>Блинников Арсений Александрович</w:t>
      </w:r>
      <w:r>
        <w:rPr>
          <w:sz w:val="28"/>
          <w:szCs w:val="28"/>
        </w:rPr>
        <w:t xml:space="preserve">, 17 лет, </w:t>
      </w:r>
      <w:r w:rsidR="005379DC">
        <w:rPr>
          <w:sz w:val="28"/>
          <w:szCs w:val="28"/>
        </w:rPr>
        <w:t>10 класс</w:t>
      </w:r>
    </w:p>
    <w:p w14:paraId="096EC513" w14:textId="77777777" w:rsidR="005379DC" w:rsidRPr="005379DC" w:rsidRDefault="005379DC" w:rsidP="005379DC">
      <w:pPr>
        <w:ind w:firstLine="709"/>
        <w:jc w:val="both"/>
        <w:rPr>
          <w:sz w:val="28"/>
          <w:szCs w:val="28"/>
        </w:rPr>
      </w:pPr>
      <w:r w:rsidRPr="005379DC">
        <w:rPr>
          <w:sz w:val="28"/>
          <w:szCs w:val="28"/>
        </w:rPr>
        <w:t xml:space="preserve">Государственное бюджетное общеобразовательное учреждение Самарской области средняя общеобразовательная школа №1 «Образовательный центр» </w:t>
      </w:r>
      <w:proofErr w:type="spellStart"/>
      <w:r w:rsidRPr="005379DC">
        <w:rPr>
          <w:sz w:val="28"/>
          <w:szCs w:val="28"/>
        </w:rPr>
        <w:t>с.Кинель</w:t>
      </w:r>
      <w:proofErr w:type="spellEnd"/>
      <w:r w:rsidRPr="005379DC">
        <w:rPr>
          <w:sz w:val="28"/>
          <w:szCs w:val="28"/>
        </w:rPr>
        <w:t xml:space="preserve">-Черкассы им. Героя Советского Союза </w:t>
      </w:r>
      <w:proofErr w:type="spellStart"/>
      <w:r w:rsidRPr="005379DC">
        <w:rPr>
          <w:sz w:val="28"/>
          <w:szCs w:val="28"/>
        </w:rPr>
        <w:t>Елисова</w:t>
      </w:r>
      <w:proofErr w:type="spellEnd"/>
      <w:r w:rsidRPr="005379DC">
        <w:rPr>
          <w:sz w:val="28"/>
          <w:szCs w:val="28"/>
        </w:rPr>
        <w:t xml:space="preserve"> Павла Александровича муниципального района Кинель-Черкасский Самарской области</w:t>
      </w:r>
    </w:p>
    <w:p w14:paraId="515C2DF0" w14:textId="45296229" w:rsidR="00482E71" w:rsidRDefault="00482E71" w:rsidP="005379DC">
      <w:pPr>
        <w:ind w:firstLine="709"/>
        <w:jc w:val="both"/>
        <w:rPr>
          <w:sz w:val="28"/>
          <w:szCs w:val="28"/>
        </w:rPr>
      </w:pPr>
    </w:p>
    <w:p w14:paraId="585B3A5C" w14:textId="24FE83AF" w:rsidR="00482E71" w:rsidRPr="00482E71" w:rsidRDefault="00784E9B" w:rsidP="00AF59DC">
      <w:pPr>
        <w:ind w:firstLine="709"/>
        <w:jc w:val="both"/>
        <w:rPr>
          <w:sz w:val="28"/>
          <w:szCs w:val="28"/>
        </w:rPr>
      </w:pPr>
      <w:r>
        <w:rPr>
          <w:b/>
          <w:sz w:val="28"/>
          <w:szCs w:val="28"/>
        </w:rPr>
        <w:t>Преподаватель</w:t>
      </w:r>
      <w:r w:rsidR="00482E71">
        <w:rPr>
          <w:b/>
          <w:sz w:val="28"/>
          <w:szCs w:val="28"/>
        </w:rPr>
        <w:t xml:space="preserve">: </w:t>
      </w:r>
      <w:r>
        <w:rPr>
          <w:sz w:val="28"/>
          <w:szCs w:val="28"/>
        </w:rPr>
        <w:t xml:space="preserve">учитель истории </w:t>
      </w:r>
      <w:r w:rsidR="005379DC">
        <w:rPr>
          <w:sz w:val="28"/>
          <w:szCs w:val="28"/>
        </w:rPr>
        <w:t>Соколова Анна Евгеньевна</w:t>
      </w:r>
      <w:r w:rsidR="00482E71">
        <w:rPr>
          <w:sz w:val="28"/>
          <w:szCs w:val="28"/>
        </w:rPr>
        <w:t>, 890</w:t>
      </w:r>
      <w:r w:rsidR="005379DC">
        <w:rPr>
          <w:sz w:val="28"/>
          <w:szCs w:val="28"/>
        </w:rPr>
        <w:t>83026734</w:t>
      </w:r>
    </w:p>
    <w:p w14:paraId="3EDAC406" w14:textId="77777777" w:rsidR="00EE0AF0" w:rsidRPr="009F7A74" w:rsidRDefault="00EE0AF0" w:rsidP="00AF59DC">
      <w:pPr>
        <w:pStyle w:val="a0"/>
        <w:spacing w:after="0"/>
        <w:rPr>
          <w:b/>
          <w:sz w:val="28"/>
          <w:szCs w:val="28"/>
        </w:rPr>
      </w:pPr>
    </w:p>
    <w:p w14:paraId="699EE388" w14:textId="77777777" w:rsidR="008B16F6" w:rsidRDefault="008B16F6" w:rsidP="00AF59DC">
      <w:pPr>
        <w:pStyle w:val="a0"/>
        <w:spacing w:after="0"/>
        <w:rPr>
          <w:b/>
          <w:sz w:val="28"/>
          <w:szCs w:val="28"/>
        </w:rPr>
      </w:pPr>
    </w:p>
    <w:p w14:paraId="0F8BD1F1" w14:textId="77777777" w:rsidR="005434D6" w:rsidRDefault="005434D6" w:rsidP="00AF59DC">
      <w:pPr>
        <w:pStyle w:val="a0"/>
        <w:spacing w:after="0"/>
        <w:rPr>
          <w:b/>
          <w:sz w:val="28"/>
          <w:szCs w:val="28"/>
        </w:rPr>
      </w:pPr>
    </w:p>
    <w:p w14:paraId="0201D5DC" w14:textId="77777777" w:rsidR="005434D6" w:rsidRPr="009E74B9" w:rsidRDefault="005434D6" w:rsidP="00AF59DC">
      <w:pPr>
        <w:pStyle w:val="a0"/>
        <w:spacing w:after="0"/>
        <w:rPr>
          <w:b/>
          <w:sz w:val="28"/>
          <w:szCs w:val="28"/>
        </w:rPr>
      </w:pPr>
    </w:p>
    <w:p w14:paraId="1B75FB17" w14:textId="77777777" w:rsidR="005434D6" w:rsidRDefault="005434D6" w:rsidP="00AF59DC">
      <w:pPr>
        <w:pStyle w:val="a0"/>
        <w:spacing w:after="0"/>
        <w:rPr>
          <w:b/>
          <w:sz w:val="28"/>
          <w:szCs w:val="28"/>
        </w:rPr>
      </w:pPr>
    </w:p>
    <w:p w14:paraId="182E749B" w14:textId="77777777" w:rsidR="005434D6" w:rsidRDefault="005434D6" w:rsidP="00AF59DC">
      <w:pPr>
        <w:pStyle w:val="a0"/>
        <w:spacing w:after="0"/>
        <w:rPr>
          <w:b/>
          <w:sz w:val="28"/>
          <w:szCs w:val="28"/>
        </w:rPr>
      </w:pPr>
    </w:p>
    <w:p w14:paraId="493C2138" w14:textId="77777777" w:rsidR="005434D6" w:rsidRDefault="005434D6" w:rsidP="00AF59DC">
      <w:pPr>
        <w:pStyle w:val="a0"/>
        <w:spacing w:after="0"/>
        <w:rPr>
          <w:b/>
          <w:sz w:val="28"/>
          <w:szCs w:val="28"/>
        </w:rPr>
      </w:pPr>
    </w:p>
    <w:p w14:paraId="22D3430D" w14:textId="77777777" w:rsidR="005434D6" w:rsidRDefault="005434D6" w:rsidP="00AF59DC">
      <w:pPr>
        <w:pStyle w:val="a0"/>
        <w:spacing w:after="0"/>
        <w:rPr>
          <w:b/>
          <w:sz w:val="28"/>
          <w:szCs w:val="28"/>
        </w:rPr>
      </w:pPr>
    </w:p>
    <w:p w14:paraId="1DC01E2B" w14:textId="77777777" w:rsidR="005D18D7" w:rsidRDefault="005D18D7" w:rsidP="00AF59DC">
      <w:pPr>
        <w:pStyle w:val="a0"/>
        <w:spacing w:after="0"/>
        <w:rPr>
          <w:b/>
          <w:sz w:val="28"/>
          <w:szCs w:val="28"/>
        </w:rPr>
      </w:pPr>
    </w:p>
    <w:p w14:paraId="6E52264B" w14:textId="77777777" w:rsidR="005D18D7" w:rsidRDefault="005D18D7" w:rsidP="00AF59DC">
      <w:pPr>
        <w:pStyle w:val="a0"/>
        <w:spacing w:after="0"/>
        <w:rPr>
          <w:b/>
          <w:sz w:val="28"/>
          <w:szCs w:val="28"/>
        </w:rPr>
      </w:pPr>
    </w:p>
    <w:p w14:paraId="609400CF" w14:textId="77777777" w:rsidR="005D18D7" w:rsidRDefault="005D18D7" w:rsidP="00AF59DC">
      <w:pPr>
        <w:pStyle w:val="a0"/>
        <w:spacing w:after="0"/>
        <w:rPr>
          <w:b/>
          <w:sz w:val="28"/>
          <w:szCs w:val="28"/>
        </w:rPr>
      </w:pPr>
    </w:p>
    <w:p w14:paraId="28EFDEE4" w14:textId="77777777" w:rsidR="005D18D7" w:rsidRDefault="005D18D7" w:rsidP="00AF59DC">
      <w:pPr>
        <w:pStyle w:val="a0"/>
        <w:spacing w:after="0"/>
        <w:rPr>
          <w:b/>
          <w:sz w:val="28"/>
          <w:szCs w:val="28"/>
        </w:rPr>
      </w:pPr>
    </w:p>
    <w:p w14:paraId="15469491" w14:textId="77777777" w:rsidR="005D18D7" w:rsidRDefault="005D18D7" w:rsidP="00AF59DC">
      <w:pPr>
        <w:pStyle w:val="a0"/>
        <w:spacing w:after="0"/>
        <w:rPr>
          <w:b/>
          <w:sz w:val="28"/>
          <w:szCs w:val="28"/>
        </w:rPr>
      </w:pPr>
    </w:p>
    <w:p w14:paraId="4FBE39F2" w14:textId="77777777" w:rsidR="005D18D7" w:rsidRDefault="005D18D7" w:rsidP="00AF59DC">
      <w:pPr>
        <w:pStyle w:val="a0"/>
        <w:spacing w:after="0"/>
        <w:rPr>
          <w:b/>
          <w:sz w:val="28"/>
          <w:szCs w:val="28"/>
        </w:rPr>
      </w:pPr>
    </w:p>
    <w:p w14:paraId="4FC1C664" w14:textId="77777777" w:rsidR="007241E5" w:rsidRPr="00956BCB" w:rsidRDefault="007241E5" w:rsidP="00AF59DC">
      <w:pPr>
        <w:pStyle w:val="a0"/>
        <w:spacing w:after="0"/>
        <w:rPr>
          <w:b/>
          <w:sz w:val="28"/>
          <w:szCs w:val="28"/>
        </w:rPr>
      </w:pPr>
    </w:p>
    <w:p w14:paraId="57E4BD1F" w14:textId="77777777" w:rsidR="005D18D7" w:rsidRDefault="005D18D7" w:rsidP="00AF59DC">
      <w:pPr>
        <w:pStyle w:val="a0"/>
        <w:spacing w:after="0"/>
        <w:rPr>
          <w:b/>
          <w:sz w:val="28"/>
          <w:szCs w:val="28"/>
        </w:rPr>
      </w:pPr>
    </w:p>
    <w:p w14:paraId="7D384372" w14:textId="77777777" w:rsidR="005D18D7" w:rsidRDefault="005D18D7" w:rsidP="00AF59DC">
      <w:pPr>
        <w:pStyle w:val="a0"/>
        <w:spacing w:after="0"/>
        <w:rPr>
          <w:b/>
          <w:sz w:val="28"/>
          <w:szCs w:val="28"/>
        </w:rPr>
      </w:pPr>
    </w:p>
    <w:p w14:paraId="72806FE9" w14:textId="77777777" w:rsidR="005D18D7" w:rsidRPr="009F7A74" w:rsidRDefault="005D18D7" w:rsidP="00AF59DC">
      <w:pPr>
        <w:pStyle w:val="a0"/>
        <w:spacing w:after="0"/>
        <w:rPr>
          <w:b/>
          <w:sz w:val="28"/>
          <w:szCs w:val="28"/>
        </w:rPr>
      </w:pPr>
    </w:p>
    <w:p w14:paraId="44523574" w14:textId="77777777" w:rsidR="009F7A74" w:rsidRPr="009F7A74" w:rsidRDefault="009F7A74" w:rsidP="00AF59DC">
      <w:pPr>
        <w:pStyle w:val="a0"/>
        <w:spacing w:after="0"/>
        <w:rPr>
          <w:sz w:val="28"/>
          <w:szCs w:val="28"/>
        </w:rPr>
      </w:pPr>
    </w:p>
    <w:p w14:paraId="20D98E11" w14:textId="77777777" w:rsidR="008B16F6" w:rsidRPr="00E171DF" w:rsidRDefault="00482E71" w:rsidP="00AF59DC">
      <w:pPr>
        <w:pStyle w:val="a0"/>
        <w:spacing w:after="0"/>
        <w:ind w:firstLine="709"/>
        <w:jc w:val="center"/>
        <w:rPr>
          <w:sz w:val="28"/>
          <w:szCs w:val="28"/>
        </w:rPr>
      </w:pPr>
      <w:r>
        <w:rPr>
          <w:sz w:val="28"/>
          <w:szCs w:val="28"/>
        </w:rPr>
        <w:t>2026</w:t>
      </w:r>
      <w:r w:rsidR="009E74B9">
        <w:rPr>
          <w:sz w:val="28"/>
          <w:szCs w:val="28"/>
        </w:rPr>
        <w:t>г.</w:t>
      </w:r>
    </w:p>
    <w:p w14:paraId="552BDD5E" w14:textId="77777777" w:rsidR="008536EF" w:rsidRPr="009F7A74" w:rsidRDefault="00216CA3" w:rsidP="00AF59DC">
      <w:pPr>
        <w:jc w:val="center"/>
        <w:rPr>
          <w:sz w:val="28"/>
          <w:szCs w:val="28"/>
        </w:rPr>
      </w:pPr>
      <w:r>
        <w:rPr>
          <w:sz w:val="28"/>
          <w:szCs w:val="28"/>
        </w:rPr>
        <w:t>Содержание</w:t>
      </w:r>
    </w:p>
    <w:p w14:paraId="0ED84C06" w14:textId="77777777" w:rsidR="005653D2" w:rsidRPr="009F7A74" w:rsidRDefault="005653D2" w:rsidP="00AF59DC">
      <w:pPr>
        <w:jc w:val="center"/>
        <w:rPr>
          <w:sz w:val="28"/>
          <w:szCs w:val="28"/>
        </w:rPr>
      </w:pPr>
    </w:p>
    <w:p w14:paraId="1AE932BC" w14:textId="77777777" w:rsidR="006D1063" w:rsidRPr="009F7A74" w:rsidRDefault="005653D2" w:rsidP="00AF59DC">
      <w:pPr>
        <w:rPr>
          <w:sz w:val="28"/>
          <w:szCs w:val="28"/>
        </w:rPr>
      </w:pPr>
      <w:r w:rsidRPr="009F7A74">
        <w:rPr>
          <w:sz w:val="28"/>
          <w:szCs w:val="28"/>
        </w:rPr>
        <w:t>Введение</w:t>
      </w:r>
      <w:r w:rsidR="006C24E2" w:rsidRPr="009F7A74">
        <w:rPr>
          <w:sz w:val="28"/>
          <w:szCs w:val="28"/>
        </w:rPr>
        <w:t>………………………………………………………………………</w:t>
      </w:r>
      <w:r w:rsidR="00C22519" w:rsidRPr="009F7A74">
        <w:rPr>
          <w:sz w:val="28"/>
          <w:szCs w:val="28"/>
        </w:rPr>
        <w:t>.</w:t>
      </w:r>
      <w:r w:rsidR="006C24E2" w:rsidRPr="009F7A74">
        <w:rPr>
          <w:sz w:val="28"/>
          <w:szCs w:val="28"/>
        </w:rPr>
        <w:t>..3</w:t>
      </w:r>
    </w:p>
    <w:p w14:paraId="7F4C24BE" w14:textId="77777777" w:rsidR="005653D2" w:rsidRPr="009F7A74" w:rsidRDefault="005653D2" w:rsidP="00AF59DC">
      <w:pPr>
        <w:rPr>
          <w:sz w:val="28"/>
          <w:szCs w:val="28"/>
        </w:rPr>
      </w:pPr>
      <w:r w:rsidRPr="009F7A74">
        <w:rPr>
          <w:sz w:val="28"/>
          <w:szCs w:val="28"/>
        </w:rPr>
        <w:t>1. Подсолнечное масло – дар солнечного цветка</w:t>
      </w:r>
      <w:r w:rsidR="006C24E2" w:rsidRPr="009F7A74">
        <w:rPr>
          <w:sz w:val="28"/>
          <w:szCs w:val="28"/>
        </w:rPr>
        <w:t>…</w:t>
      </w:r>
      <w:r w:rsidR="00724877">
        <w:rPr>
          <w:sz w:val="28"/>
          <w:szCs w:val="28"/>
        </w:rPr>
        <w:t>…</w:t>
      </w:r>
      <w:r w:rsidR="006C24E2" w:rsidRPr="009F7A74">
        <w:rPr>
          <w:sz w:val="28"/>
          <w:szCs w:val="28"/>
        </w:rPr>
        <w:t>……………………</w:t>
      </w:r>
      <w:r w:rsidR="00C22519" w:rsidRPr="009F7A74">
        <w:rPr>
          <w:sz w:val="28"/>
          <w:szCs w:val="28"/>
        </w:rPr>
        <w:t>.</w:t>
      </w:r>
      <w:r w:rsidR="006C24E2" w:rsidRPr="009F7A74">
        <w:rPr>
          <w:sz w:val="28"/>
          <w:szCs w:val="28"/>
        </w:rPr>
        <w:t>…</w:t>
      </w:r>
      <w:r w:rsidR="00686883" w:rsidRPr="009F7A74">
        <w:rPr>
          <w:sz w:val="28"/>
          <w:szCs w:val="28"/>
        </w:rPr>
        <w:t>4</w:t>
      </w:r>
    </w:p>
    <w:p w14:paraId="272A940C" w14:textId="77777777" w:rsidR="005653D2" w:rsidRPr="009F7A74" w:rsidRDefault="005653D2" w:rsidP="00AF59DC">
      <w:pPr>
        <w:rPr>
          <w:sz w:val="28"/>
          <w:szCs w:val="28"/>
        </w:rPr>
      </w:pPr>
      <w:r w:rsidRPr="009F7A74">
        <w:rPr>
          <w:sz w:val="28"/>
          <w:szCs w:val="28"/>
        </w:rPr>
        <w:t>2. История Богатовского маслоэкстракционного завода</w:t>
      </w:r>
      <w:r w:rsidR="004A0EE0" w:rsidRPr="009F7A74">
        <w:rPr>
          <w:sz w:val="28"/>
          <w:szCs w:val="28"/>
        </w:rPr>
        <w:t>……………………</w:t>
      </w:r>
      <w:r w:rsidR="00C22519" w:rsidRPr="009F7A74">
        <w:rPr>
          <w:sz w:val="28"/>
          <w:szCs w:val="28"/>
        </w:rPr>
        <w:t>.</w:t>
      </w:r>
      <w:r w:rsidR="00A93A22">
        <w:rPr>
          <w:sz w:val="28"/>
          <w:szCs w:val="28"/>
        </w:rPr>
        <w:t>4</w:t>
      </w:r>
    </w:p>
    <w:p w14:paraId="277E5020" w14:textId="77777777" w:rsidR="005653D2" w:rsidRPr="009F7A74" w:rsidRDefault="005653D2" w:rsidP="00AF59DC">
      <w:pPr>
        <w:ind w:left="360"/>
        <w:rPr>
          <w:sz w:val="28"/>
          <w:szCs w:val="28"/>
        </w:rPr>
      </w:pPr>
      <w:r w:rsidRPr="009F7A74">
        <w:rPr>
          <w:sz w:val="28"/>
          <w:szCs w:val="28"/>
        </w:rPr>
        <w:t>2.1. Предприятие до образования Богатовского района</w:t>
      </w:r>
      <w:r w:rsidR="004A0EE0" w:rsidRPr="009F7A74">
        <w:rPr>
          <w:sz w:val="28"/>
          <w:szCs w:val="28"/>
        </w:rPr>
        <w:t>………</w:t>
      </w:r>
      <w:r w:rsidR="00724877">
        <w:rPr>
          <w:sz w:val="28"/>
          <w:szCs w:val="28"/>
        </w:rPr>
        <w:t>.</w:t>
      </w:r>
      <w:r w:rsidR="004A0EE0" w:rsidRPr="009F7A74">
        <w:rPr>
          <w:sz w:val="28"/>
          <w:szCs w:val="28"/>
        </w:rPr>
        <w:t>………</w:t>
      </w:r>
      <w:r w:rsidR="00C22519" w:rsidRPr="009F7A74">
        <w:rPr>
          <w:sz w:val="28"/>
          <w:szCs w:val="28"/>
        </w:rPr>
        <w:t>.</w:t>
      </w:r>
      <w:r w:rsidR="00A93A22">
        <w:rPr>
          <w:sz w:val="28"/>
          <w:szCs w:val="28"/>
        </w:rPr>
        <w:t>...4</w:t>
      </w:r>
    </w:p>
    <w:p w14:paraId="33D4A535" w14:textId="77777777" w:rsidR="005653D2" w:rsidRPr="009F7A74" w:rsidRDefault="005653D2" w:rsidP="00AF59DC">
      <w:pPr>
        <w:ind w:left="360"/>
        <w:rPr>
          <w:sz w:val="28"/>
          <w:szCs w:val="28"/>
        </w:rPr>
      </w:pPr>
      <w:r w:rsidRPr="009F7A74">
        <w:rPr>
          <w:sz w:val="28"/>
          <w:szCs w:val="28"/>
        </w:rPr>
        <w:t>2.2. Без героического тыла не было бы Великой Победы</w:t>
      </w:r>
      <w:r w:rsidR="004A0EE0" w:rsidRPr="009F7A74">
        <w:rPr>
          <w:sz w:val="28"/>
          <w:szCs w:val="28"/>
        </w:rPr>
        <w:t>………</w:t>
      </w:r>
      <w:r w:rsidR="00097473">
        <w:rPr>
          <w:sz w:val="28"/>
          <w:szCs w:val="28"/>
        </w:rPr>
        <w:t>.</w:t>
      </w:r>
      <w:r w:rsidR="004A0EE0" w:rsidRPr="009F7A74">
        <w:rPr>
          <w:sz w:val="28"/>
          <w:szCs w:val="28"/>
        </w:rPr>
        <w:t>………</w:t>
      </w:r>
      <w:r w:rsidR="00C22519" w:rsidRPr="009F7A74">
        <w:rPr>
          <w:sz w:val="28"/>
          <w:szCs w:val="28"/>
        </w:rPr>
        <w:t>.</w:t>
      </w:r>
      <w:r w:rsidR="00A93A22">
        <w:rPr>
          <w:sz w:val="28"/>
          <w:szCs w:val="28"/>
        </w:rPr>
        <w:t>6</w:t>
      </w:r>
    </w:p>
    <w:p w14:paraId="7FD2A3F6" w14:textId="77777777" w:rsidR="005653D2" w:rsidRPr="009F7A74" w:rsidRDefault="005653D2" w:rsidP="00AF59DC">
      <w:pPr>
        <w:ind w:left="360"/>
        <w:rPr>
          <w:sz w:val="28"/>
          <w:szCs w:val="28"/>
        </w:rPr>
      </w:pPr>
      <w:r w:rsidRPr="009F7A74">
        <w:rPr>
          <w:sz w:val="28"/>
          <w:szCs w:val="28"/>
        </w:rPr>
        <w:t>2.3. Послевоенные годы</w:t>
      </w:r>
      <w:r w:rsidR="00E6119A" w:rsidRPr="009F7A74">
        <w:rPr>
          <w:sz w:val="28"/>
          <w:szCs w:val="28"/>
        </w:rPr>
        <w:t>………………</w:t>
      </w:r>
      <w:r w:rsidR="00B94651">
        <w:rPr>
          <w:sz w:val="28"/>
          <w:szCs w:val="28"/>
        </w:rPr>
        <w:t>.</w:t>
      </w:r>
      <w:r w:rsidR="00E6119A" w:rsidRPr="009F7A74">
        <w:rPr>
          <w:sz w:val="28"/>
          <w:szCs w:val="28"/>
        </w:rPr>
        <w:t>…………………………………...</w:t>
      </w:r>
      <w:r w:rsidR="00C22519" w:rsidRPr="009F7A74">
        <w:rPr>
          <w:sz w:val="28"/>
          <w:szCs w:val="28"/>
        </w:rPr>
        <w:t>.</w:t>
      </w:r>
      <w:r w:rsidR="00A93A22">
        <w:rPr>
          <w:sz w:val="28"/>
          <w:szCs w:val="28"/>
        </w:rPr>
        <w:t>7</w:t>
      </w:r>
    </w:p>
    <w:p w14:paraId="4EE92008" w14:textId="77777777" w:rsidR="005653D2" w:rsidRPr="009F7A74" w:rsidRDefault="005653D2" w:rsidP="00AF59DC">
      <w:pPr>
        <w:ind w:left="360"/>
        <w:rPr>
          <w:sz w:val="28"/>
          <w:szCs w:val="28"/>
        </w:rPr>
      </w:pPr>
      <w:r w:rsidRPr="009F7A74">
        <w:rPr>
          <w:sz w:val="28"/>
          <w:szCs w:val="28"/>
        </w:rPr>
        <w:t>2.4. Реформы 90-х</w:t>
      </w:r>
      <w:r w:rsidR="00E6119A" w:rsidRPr="009F7A74">
        <w:rPr>
          <w:sz w:val="28"/>
          <w:szCs w:val="28"/>
        </w:rPr>
        <w:t>……………………</w:t>
      </w:r>
      <w:r w:rsidR="001B6AC1">
        <w:rPr>
          <w:sz w:val="28"/>
          <w:szCs w:val="28"/>
        </w:rPr>
        <w:t xml:space="preserve"> </w:t>
      </w:r>
      <w:r w:rsidR="00E6119A" w:rsidRPr="009F7A74">
        <w:rPr>
          <w:sz w:val="28"/>
          <w:szCs w:val="28"/>
        </w:rPr>
        <w:t>……………………………</w:t>
      </w:r>
      <w:r w:rsidR="00563B10" w:rsidRPr="009F7A74">
        <w:rPr>
          <w:sz w:val="28"/>
          <w:szCs w:val="28"/>
        </w:rPr>
        <w:t>.</w:t>
      </w:r>
      <w:r w:rsidR="009227B5">
        <w:rPr>
          <w:sz w:val="28"/>
          <w:szCs w:val="28"/>
        </w:rPr>
        <w:t>…..</w:t>
      </w:r>
      <w:r w:rsidR="00E6119A" w:rsidRPr="009F7A74">
        <w:rPr>
          <w:sz w:val="28"/>
          <w:szCs w:val="28"/>
        </w:rPr>
        <w:t>…</w:t>
      </w:r>
      <w:r w:rsidR="00A93A22">
        <w:rPr>
          <w:sz w:val="28"/>
          <w:szCs w:val="28"/>
        </w:rPr>
        <w:t>...9</w:t>
      </w:r>
    </w:p>
    <w:p w14:paraId="607EC2EC" w14:textId="77777777" w:rsidR="005653D2" w:rsidRPr="009F7A74" w:rsidRDefault="005653D2" w:rsidP="00AF59DC">
      <w:pPr>
        <w:ind w:left="360"/>
        <w:rPr>
          <w:sz w:val="28"/>
          <w:szCs w:val="28"/>
        </w:rPr>
      </w:pPr>
      <w:r w:rsidRPr="009F7A74">
        <w:rPr>
          <w:sz w:val="28"/>
          <w:szCs w:val="28"/>
        </w:rPr>
        <w:t>2.5. Маслоэкстракционный завод сегодня</w:t>
      </w:r>
      <w:r w:rsidR="00E6119A" w:rsidRPr="009F7A74">
        <w:rPr>
          <w:sz w:val="28"/>
          <w:szCs w:val="28"/>
        </w:rPr>
        <w:t>……</w:t>
      </w:r>
      <w:r w:rsidR="001B6AC1">
        <w:rPr>
          <w:sz w:val="28"/>
          <w:szCs w:val="28"/>
        </w:rPr>
        <w:t>..</w:t>
      </w:r>
      <w:r w:rsidR="00E6119A" w:rsidRPr="009F7A74">
        <w:rPr>
          <w:sz w:val="28"/>
          <w:szCs w:val="28"/>
        </w:rPr>
        <w:t>………………</w:t>
      </w:r>
      <w:r w:rsidR="00563B10" w:rsidRPr="009F7A74">
        <w:rPr>
          <w:sz w:val="28"/>
          <w:szCs w:val="28"/>
        </w:rPr>
        <w:t>.</w:t>
      </w:r>
      <w:r w:rsidR="00A93A22">
        <w:rPr>
          <w:sz w:val="28"/>
          <w:szCs w:val="28"/>
        </w:rPr>
        <w:t>…….……9</w:t>
      </w:r>
    </w:p>
    <w:p w14:paraId="7A08C6C6" w14:textId="77777777" w:rsidR="005653D2" w:rsidRPr="009F7A74" w:rsidRDefault="005653D2" w:rsidP="00AF59DC">
      <w:pPr>
        <w:rPr>
          <w:sz w:val="28"/>
          <w:szCs w:val="28"/>
        </w:rPr>
      </w:pPr>
      <w:r w:rsidRPr="009F7A74">
        <w:rPr>
          <w:sz w:val="28"/>
          <w:szCs w:val="28"/>
        </w:rPr>
        <w:t>Заключение</w:t>
      </w:r>
      <w:r w:rsidR="006C24E2" w:rsidRPr="009F7A74">
        <w:rPr>
          <w:sz w:val="28"/>
          <w:szCs w:val="28"/>
        </w:rPr>
        <w:t>………</w:t>
      </w:r>
      <w:r w:rsidR="001B6AC1">
        <w:rPr>
          <w:sz w:val="28"/>
          <w:szCs w:val="28"/>
        </w:rPr>
        <w:t>..</w:t>
      </w:r>
      <w:r w:rsidR="006C24E2" w:rsidRPr="009F7A74">
        <w:rPr>
          <w:sz w:val="28"/>
          <w:szCs w:val="28"/>
        </w:rPr>
        <w:t>…………………………</w:t>
      </w:r>
      <w:r w:rsidR="00C77B24" w:rsidRPr="009F7A74">
        <w:rPr>
          <w:sz w:val="28"/>
          <w:szCs w:val="28"/>
        </w:rPr>
        <w:t>.</w:t>
      </w:r>
      <w:r w:rsidR="009227B5">
        <w:rPr>
          <w:sz w:val="28"/>
          <w:szCs w:val="28"/>
        </w:rPr>
        <w:t>………………………………..</w:t>
      </w:r>
      <w:r w:rsidR="00B631C5">
        <w:rPr>
          <w:sz w:val="28"/>
          <w:szCs w:val="28"/>
        </w:rPr>
        <w:t>.</w:t>
      </w:r>
      <w:r w:rsidR="00284495" w:rsidRPr="009F7A74">
        <w:rPr>
          <w:sz w:val="28"/>
          <w:szCs w:val="28"/>
        </w:rPr>
        <w:t>1</w:t>
      </w:r>
      <w:r w:rsidR="00B631C5">
        <w:rPr>
          <w:sz w:val="28"/>
          <w:szCs w:val="28"/>
        </w:rPr>
        <w:t>1</w:t>
      </w:r>
    </w:p>
    <w:p w14:paraId="3DBEA17A" w14:textId="77777777" w:rsidR="005653D2" w:rsidRPr="009F7A74" w:rsidRDefault="009D4F0B" w:rsidP="00AF59DC">
      <w:pPr>
        <w:rPr>
          <w:sz w:val="28"/>
          <w:szCs w:val="28"/>
        </w:rPr>
      </w:pPr>
      <w:r>
        <w:rPr>
          <w:sz w:val="28"/>
          <w:szCs w:val="28"/>
        </w:rPr>
        <w:t>Список использованных источников…</w:t>
      </w:r>
      <w:r w:rsidR="00284495" w:rsidRPr="009F7A74">
        <w:rPr>
          <w:sz w:val="28"/>
          <w:szCs w:val="28"/>
        </w:rPr>
        <w:t>………</w:t>
      </w:r>
      <w:r w:rsidR="001B6AC1">
        <w:rPr>
          <w:sz w:val="28"/>
          <w:szCs w:val="28"/>
        </w:rPr>
        <w:t>…..</w:t>
      </w:r>
      <w:r w:rsidR="00284495" w:rsidRPr="009F7A74">
        <w:rPr>
          <w:sz w:val="28"/>
          <w:szCs w:val="28"/>
        </w:rPr>
        <w:t>……………….………</w:t>
      </w:r>
      <w:r w:rsidR="0039219E">
        <w:rPr>
          <w:sz w:val="28"/>
          <w:szCs w:val="28"/>
        </w:rPr>
        <w:t>…</w:t>
      </w:r>
      <w:r w:rsidR="00284495" w:rsidRPr="009F7A74">
        <w:rPr>
          <w:sz w:val="28"/>
          <w:szCs w:val="28"/>
        </w:rPr>
        <w:t>.1</w:t>
      </w:r>
      <w:r w:rsidR="00B631C5">
        <w:rPr>
          <w:sz w:val="28"/>
          <w:szCs w:val="28"/>
        </w:rPr>
        <w:t>2</w:t>
      </w:r>
    </w:p>
    <w:p w14:paraId="55458F6C" w14:textId="77777777" w:rsidR="005653D2" w:rsidRPr="009F7A74" w:rsidRDefault="002337C7" w:rsidP="00AF59DC">
      <w:pPr>
        <w:rPr>
          <w:sz w:val="28"/>
          <w:szCs w:val="28"/>
        </w:rPr>
      </w:pPr>
      <w:r w:rsidRPr="009F7A74">
        <w:rPr>
          <w:sz w:val="28"/>
          <w:szCs w:val="28"/>
        </w:rPr>
        <w:t>Приложение</w:t>
      </w:r>
      <w:r w:rsidR="00FF5D3C" w:rsidRPr="009F7A74">
        <w:rPr>
          <w:sz w:val="28"/>
          <w:szCs w:val="28"/>
        </w:rPr>
        <w:t>………………………………………………</w:t>
      </w:r>
      <w:r w:rsidR="001B6AC1">
        <w:rPr>
          <w:sz w:val="28"/>
          <w:szCs w:val="28"/>
        </w:rPr>
        <w:t>..</w:t>
      </w:r>
      <w:r w:rsidR="00FF5D3C" w:rsidRPr="009F7A74">
        <w:rPr>
          <w:sz w:val="28"/>
          <w:szCs w:val="28"/>
        </w:rPr>
        <w:t>…………………</w:t>
      </w:r>
      <w:r w:rsidR="009227B5">
        <w:rPr>
          <w:sz w:val="28"/>
          <w:szCs w:val="28"/>
        </w:rPr>
        <w:t>...</w:t>
      </w:r>
      <w:r w:rsidR="00FF5D3C" w:rsidRPr="009F7A74">
        <w:rPr>
          <w:sz w:val="28"/>
          <w:szCs w:val="28"/>
        </w:rPr>
        <w:t>1</w:t>
      </w:r>
      <w:r w:rsidR="00B631C5">
        <w:rPr>
          <w:sz w:val="28"/>
          <w:szCs w:val="28"/>
        </w:rPr>
        <w:t>3</w:t>
      </w:r>
    </w:p>
    <w:p w14:paraId="689C14B9" w14:textId="77777777" w:rsidR="00CA7DF2" w:rsidRPr="009F7A74" w:rsidRDefault="00CA7DF2" w:rsidP="00AF59DC">
      <w:pPr>
        <w:jc w:val="right"/>
        <w:rPr>
          <w:sz w:val="28"/>
          <w:szCs w:val="28"/>
        </w:rPr>
      </w:pPr>
    </w:p>
    <w:p w14:paraId="46D3EC07" w14:textId="77777777" w:rsidR="00CA7DF2" w:rsidRPr="009F7A74" w:rsidRDefault="00CA7DF2" w:rsidP="00AF59DC">
      <w:pPr>
        <w:rPr>
          <w:sz w:val="28"/>
          <w:szCs w:val="28"/>
        </w:rPr>
      </w:pPr>
    </w:p>
    <w:p w14:paraId="4B1294D2" w14:textId="77777777" w:rsidR="00CA7DF2" w:rsidRPr="009F7A74" w:rsidRDefault="00CA7DF2" w:rsidP="00AF59DC">
      <w:pPr>
        <w:rPr>
          <w:sz w:val="28"/>
          <w:szCs w:val="28"/>
        </w:rPr>
      </w:pPr>
    </w:p>
    <w:p w14:paraId="22E412AF" w14:textId="77777777" w:rsidR="00CA7DF2" w:rsidRPr="009F7A74" w:rsidRDefault="00CA7DF2" w:rsidP="00AF59DC">
      <w:pPr>
        <w:rPr>
          <w:sz w:val="28"/>
          <w:szCs w:val="28"/>
        </w:rPr>
      </w:pPr>
    </w:p>
    <w:p w14:paraId="22AD879C" w14:textId="77777777" w:rsidR="00CA7DF2" w:rsidRPr="009F7A74" w:rsidRDefault="00CA7DF2" w:rsidP="00AF59DC">
      <w:pPr>
        <w:rPr>
          <w:sz w:val="28"/>
          <w:szCs w:val="28"/>
        </w:rPr>
      </w:pPr>
    </w:p>
    <w:p w14:paraId="763842CF" w14:textId="77777777" w:rsidR="00CA7DF2" w:rsidRPr="009F7A74" w:rsidRDefault="00CA7DF2" w:rsidP="00AF59DC">
      <w:pPr>
        <w:rPr>
          <w:sz w:val="28"/>
          <w:szCs w:val="28"/>
        </w:rPr>
      </w:pPr>
    </w:p>
    <w:p w14:paraId="676808EA" w14:textId="77777777" w:rsidR="00CA7DF2" w:rsidRPr="009F7A74" w:rsidRDefault="00CA7DF2" w:rsidP="00AF59DC">
      <w:pPr>
        <w:rPr>
          <w:sz w:val="28"/>
          <w:szCs w:val="28"/>
        </w:rPr>
      </w:pPr>
    </w:p>
    <w:p w14:paraId="1D2AF3D1" w14:textId="77777777" w:rsidR="00CA7DF2" w:rsidRPr="009F7A74" w:rsidRDefault="00CA7DF2" w:rsidP="00AF59DC">
      <w:pPr>
        <w:rPr>
          <w:sz w:val="28"/>
          <w:szCs w:val="28"/>
        </w:rPr>
      </w:pPr>
    </w:p>
    <w:p w14:paraId="13D8679A" w14:textId="77777777" w:rsidR="00CA7DF2" w:rsidRPr="009F7A74" w:rsidRDefault="00CA7DF2" w:rsidP="00AF59DC">
      <w:pPr>
        <w:rPr>
          <w:sz w:val="28"/>
          <w:szCs w:val="28"/>
        </w:rPr>
      </w:pPr>
    </w:p>
    <w:p w14:paraId="700B4E24" w14:textId="77777777" w:rsidR="006B32EF" w:rsidRPr="009F7A74" w:rsidRDefault="006B32EF" w:rsidP="00AF59DC">
      <w:pPr>
        <w:rPr>
          <w:sz w:val="28"/>
          <w:szCs w:val="28"/>
        </w:rPr>
      </w:pPr>
    </w:p>
    <w:p w14:paraId="7CC1BB0D" w14:textId="77777777" w:rsidR="000B0914" w:rsidRPr="009F7A74" w:rsidRDefault="00CA7DF2" w:rsidP="00AF59DC">
      <w:pPr>
        <w:tabs>
          <w:tab w:val="left" w:pos="2568"/>
        </w:tabs>
        <w:rPr>
          <w:sz w:val="28"/>
          <w:szCs w:val="28"/>
        </w:rPr>
      </w:pPr>
      <w:r w:rsidRPr="009F7A74">
        <w:rPr>
          <w:sz w:val="28"/>
          <w:szCs w:val="28"/>
        </w:rPr>
        <w:tab/>
      </w:r>
    </w:p>
    <w:p w14:paraId="2F31EB38" w14:textId="77777777" w:rsidR="00CA7DF2" w:rsidRPr="009F7A74" w:rsidRDefault="00CA7DF2" w:rsidP="00AF59DC">
      <w:pPr>
        <w:tabs>
          <w:tab w:val="left" w:pos="2568"/>
        </w:tabs>
        <w:rPr>
          <w:sz w:val="28"/>
          <w:szCs w:val="28"/>
        </w:rPr>
      </w:pPr>
    </w:p>
    <w:p w14:paraId="291982CF" w14:textId="77777777" w:rsidR="00CA7DF2" w:rsidRPr="009F7A74" w:rsidRDefault="00CA7DF2" w:rsidP="00AF59DC">
      <w:pPr>
        <w:tabs>
          <w:tab w:val="left" w:pos="2568"/>
        </w:tabs>
        <w:rPr>
          <w:sz w:val="28"/>
          <w:szCs w:val="28"/>
        </w:rPr>
      </w:pPr>
    </w:p>
    <w:p w14:paraId="52BC1345" w14:textId="77777777" w:rsidR="00CA7DF2" w:rsidRPr="009F7A74" w:rsidRDefault="00CA7DF2" w:rsidP="00AF59DC">
      <w:pPr>
        <w:tabs>
          <w:tab w:val="left" w:pos="2568"/>
        </w:tabs>
        <w:rPr>
          <w:sz w:val="28"/>
          <w:szCs w:val="28"/>
        </w:rPr>
      </w:pPr>
    </w:p>
    <w:p w14:paraId="143C1044" w14:textId="77777777" w:rsidR="00CA7DF2" w:rsidRDefault="00CA7DF2" w:rsidP="00AF59DC">
      <w:pPr>
        <w:tabs>
          <w:tab w:val="left" w:pos="2568"/>
        </w:tabs>
        <w:rPr>
          <w:sz w:val="28"/>
          <w:szCs w:val="28"/>
        </w:rPr>
      </w:pPr>
    </w:p>
    <w:p w14:paraId="5F48BE25" w14:textId="77777777" w:rsidR="002E17C2" w:rsidRDefault="002E17C2" w:rsidP="00AF59DC">
      <w:pPr>
        <w:tabs>
          <w:tab w:val="left" w:pos="2568"/>
        </w:tabs>
        <w:rPr>
          <w:sz w:val="28"/>
          <w:szCs w:val="28"/>
        </w:rPr>
      </w:pPr>
    </w:p>
    <w:p w14:paraId="04B36930" w14:textId="77777777" w:rsidR="002E17C2" w:rsidRDefault="002E17C2" w:rsidP="00AF59DC">
      <w:pPr>
        <w:tabs>
          <w:tab w:val="left" w:pos="2568"/>
        </w:tabs>
        <w:rPr>
          <w:sz w:val="28"/>
          <w:szCs w:val="28"/>
        </w:rPr>
      </w:pPr>
    </w:p>
    <w:p w14:paraId="71D6FE72" w14:textId="77777777" w:rsidR="002E17C2" w:rsidRDefault="002E17C2" w:rsidP="00AF59DC">
      <w:pPr>
        <w:tabs>
          <w:tab w:val="left" w:pos="2568"/>
        </w:tabs>
        <w:rPr>
          <w:sz w:val="28"/>
          <w:szCs w:val="28"/>
        </w:rPr>
      </w:pPr>
    </w:p>
    <w:p w14:paraId="5FEC5B77" w14:textId="77777777" w:rsidR="002E17C2" w:rsidRDefault="002E17C2" w:rsidP="00AF59DC">
      <w:pPr>
        <w:tabs>
          <w:tab w:val="left" w:pos="2568"/>
        </w:tabs>
        <w:rPr>
          <w:sz w:val="28"/>
          <w:szCs w:val="28"/>
        </w:rPr>
      </w:pPr>
    </w:p>
    <w:p w14:paraId="097DCE68" w14:textId="77777777" w:rsidR="002E17C2" w:rsidRDefault="002E17C2" w:rsidP="00AF59DC">
      <w:pPr>
        <w:tabs>
          <w:tab w:val="left" w:pos="2568"/>
        </w:tabs>
        <w:rPr>
          <w:sz w:val="28"/>
          <w:szCs w:val="28"/>
        </w:rPr>
      </w:pPr>
    </w:p>
    <w:p w14:paraId="3A642E05" w14:textId="77777777" w:rsidR="002E17C2" w:rsidRDefault="002E17C2" w:rsidP="00AF59DC">
      <w:pPr>
        <w:tabs>
          <w:tab w:val="left" w:pos="2568"/>
        </w:tabs>
        <w:rPr>
          <w:sz w:val="28"/>
          <w:szCs w:val="28"/>
        </w:rPr>
      </w:pPr>
    </w:p>
    <w:p w14:paraId="30463F2C" w14:textId="77777777" w:rsidR="002E17C2" w:rsidRDefault="002E17C2" w:rsidP="00AF59DC">
      <w:pPr>
        <w:tabs>
          <w:tab w:val="left" w:pos="2568"/>
        </w:tabs>
        <w:rPr>
          <w:sz w:val="28"/>
          <w:szCs w:val="28"/>
        </w:rPr>
      </w:pPr>
    </w:p>
    <w:p w14:paraId="11F24E28" w14:textId="77777777" w:rsidR="002E17C2" w:rsidRDefault="002E17C2" w:rsidP="00AF59DC">
      <w:pPr>
        <w:tabs>
          <w:tab w:val="left" w:pos="2568"/>
        </w:tabs>
        <w:rPr>
          <w:sz w:val="28"/>
          <w:szCs w:val="28"/>
        </w:rPr>
      </w:pPr>
    </w:p>
    <w:p w14:paraId="17AD1FD6" w14:textId="77777777" w:rsidR="002E17C2" w:rsidRDefault="002E17C2" w:rsidP="00AF59DC">
      <w:pPr>
        <w:tabs>
          <w:tab w:val="left" w:pos="2568"/>
        </w:tabs>
        <w:rPr>
          <w:sz w:val="28"/>
          <w:szCs w:val="28"/>
        </w:rPr>
      </w:pPr>
    </w:p>
    <w:p w14:paraId="67AB1D45" w14:textId="77777777" w:rsidR="002E17C2" w:rsidRDefault="002E17C2" w:rsidP="00AF59DC">
      <w:pPr>
        <w:tabs>
          <w:tab w:val="left" w:pos="2568"/>
        </w:tabs>
        <w:rPr>
          <w:sz w:val="28"/>
          <w:szCs w:val="28"/>
        </w:rPr>
      </w:pPr>
    </w:p>
    <w:p w14:paraId="2A8ED9AD" w14:textId="77777777" w:rsidR="002E17C2" w:rsidRDefault="002E17C2" w:rsidP="00AF59DC">
      <w:pPr>
        <w:tabs>
          <w:tab w:val="left" w:pos="2568"/>
        </w:tabs>
        <w:rPr>
          <w:sz w:val="28"/>
          <w:szCs w:val="28"/>
        </w:rPr>
      </w:pPr>
    </w:p>
    <w:p w14:paraId="4541941E" w14:textId="77777777" w:rsidR="002E17C2" w:rsidRDefault="002E17C2" w:rsidP="00AF59DC">
      <w:pPr>
        <w:tabs>
          <w:tab w:val="left" w:pos="2568"/>
        </w:tabs>
        <w:rPr>
          <w:sz w:val="28"/>
          <w:szCs w:val="28"/>
        </w:rPr>
      </w:pPr>
    </w:p>
    <w:p w14:paraId="7FDC2DAB" w14:textId="77777777" w:rsidR="002E17C2" w:rsidRDefault="002E17C2" w:rsidP="00AF59DC">
      <w:pPr>
        <w:tabs>
          <w:tab w:val="left" w:pos="2568"/>
        </w:tabs>
        <w:rPr>
          <w:sz w:val="28"/>
          <w:szCs w:val="28"/>
        </w:rPr>
      </w:pPr>
    </w:p>
    <w:p w14:paraId="3CD0F31B" w14:textId="77777777" w:rsidR="002E17C2" w:rsidRPr="009F7A74" w:rsidRDefault="002E17C2" w:rsidP="00AF59DC">
      <w:pPr>
        <w:tabs>
          <w:tab w:val="left" w:pos="2568"/>
        </w:tabs>
        <w:rPr>
          <w:sz w:val="28"/>
          <w:szCs w:val="28"/>
        </w:rPr>
      </w:pPr>
    </w:p>
    <w:p w14:paraId="370B218F" w14:textId="77777777" w:rsidR="00AD42B6" w:rsidRPr="009F7A74" w:rsidRDefault="00AD42B6" w:rsidP="00AF59DC">
      <w:pPr>
        <w:tabs>
          <w:tab w:val="left" w:pos="2568"/>
        </w:tabs>
        <w:rPr>
          <w:sz w:val="28"/>
          <w:szCs w:val="28"/>
        </w:rPr>
      </w:pPr>
    </w:p>
    <w:p w14:paraId="4113411E" w14:textId="77777777" w:rsidR="00AD42B6" w:rsidRPr="009F7A74" w:rsidRDefault="00AD42B6" w:rsidP="00AF59DC">
      <w:pPr>
        <w:tabs>
          <w:tab w:val="left" w:pos="2568"/>
        </w:tabs>
        <w:rPr>
          <w:sz w:val="28"/>
          <w:szCs w:val="28"/>
        </w:rPr>
      </w:pPr>
    </w:p>
    <w:p w14:paraId="1AB5F165" w14:textId="77777777" w:rsidR="006341B6" w:rsidRDefault="00CA7DF2" w:rsidP="00AF59DC">
      <w:pPr>
        <w:tabs>
          <w:tab w:val="left" w:pos="2568"/>
        </w:tabs>
        <w:jc w:val="center"/>
        <w:rPr>
          <w:b/>
          <w:sz w:val="28"/>
          <w:szCs w:val="28"/>
        </w:rPr>
      </w:pPr>
      <w:r w:rsidRPr="009F7A74">
        <w:rPr>
          <w:b/>
          <w:sz w:val="28"/>
          <w:szCs w:val="28"/>
        </w:rPr>
        <w:t>Введение</w:t>
      </w:r>
    </w:p>
    <w:p w14:paraId="50FA6CD5" w14:textId="77777777" w:rsidR="003103EE" w:rsidRPr="009F7A74" w:rsidRDefault="003103EE" w:rsidP="00AF59DC">
      <w:pPr>
        <w:tabs>
          <w:tab w:val="left" w:pos="2568"/>
        </w:tabs>
        <w:jc w:val="center"/>
        <w:rPr>
          <w:b/>
          <w:sz w:val="28"/>
          <w:szCs w:val="28"/>
        </w:rPr>
      </w:pPr>
    </w:p>
    <w:p w14:paraId="322E099C" w14:textId="77777777" w:rsidR="00CA7DF2" w:rsidRPr="009F7A74" w:rsidRDefault="00C11CFD" w:rsidP="00AF59DC">
      <w:pPr>
        <w:tabs>
          <w:tab w:val="left" w:pos="2568"/>
        </w:tabs>
        <w:ind w:firstLine="709"/>
        <w:jc w:val="both"/>
        <w:rPr>
          <w:sz w:val="28"/>
          <w:szCs w:val="28"/>
        </w:rPr>
      </w:pPr>
      <w:r w:rsidRPr="009F7A74">
        <w:rPr>
          <w:sz w:val="28"/>
          <w:szCs w:val="28"/>
        </w:rPr>
        <w:t xml:space="preserve">      </w:t>
      </w:r>
      <w:r w:rsidR="001840F0">
        <w:rPr>
          <w:sz w:val="28"/>
          <w:szCs w:val="28"/>
        </w:rPr>
        <w:t>Более</w:t>
      </w:r>
      <w:r w:rsidR="00ED3388" w:rsidRPr="009F7A74">
        <w:rPr>
          <w:sz w:val="28"/>
          <w:szCs w:val="28"/>
        </w:rPr>
        <w:t xml:space="preserve"> 170</w:t>
      </w:r>
      <w:r w:rsidRPr="009F7A74">
        <w:rPr>
          <w:sz w:val="28"/>
          <w:szCs w:val="28"/>
        </w:rPr>
        <w:t xml:space="preserve"> лет прошло со дня образования Самарской губернии. Её небольшой и неотъемлемой частью является Богатовский район. </w:t>
      </w:r>
      <w:r w:rsidR="00FF1A54" w:rsidRPr="009F7A74">
        <w:rPr>
          <w:sz w:val="28"/>
          <w:szCs w:val="28"/>
        </w:rPr>
        <w:t xml:space="preserve">Более </w:t>
      </w:r>
      <w:r w:rsidRPr="009F7A74">
        <w:rPr>
          <w:sz w:val="28"/>
          <w:szCs w:val="28"/>
        </w:rPr>
        <w:t xml:space="preserve">260 лет назад началось массовое заселение нашего края, возникли первые сёла. </w:t>
      </w:r>
      <w:r w:rsidR="00BD7011" w:rsidRPr="009F7A74">
        <w:rPr>
          <w:sz w:val="28"/>
          <w:szCs w:val="28"/>
        </w:rPr>
        <w:t>Умелыми руками наших прадедов и дедов, их неустанным трудом развивалась и совершенствовалась жизнь на Самарской земле, приумножалась славная история.</w:t>
      </w:r>
      <w:r w:rsidR="008D2E7A" w:rsidRPr="009F7A74">
        <w:rPr>
          <w:sz w:val="28"/>
          <w:szCs w:val="28"/>
        </w:rPr>
        <w:t xml:space="preserve"> </w:t>
      </w:r>
    </w:p>
    <w:p w14:paraId="2B338488" w14:textId="77777777" w:rsidR="008D2E7A" w:rsidRPr="009F7A74" w:rsidRDefault="00D62D3E" w:rsidP="00AF59DC">
      <w:pPr>
        <w:tabs>
          <w:tab w:val="left" w:pos="2568"/>
        </w:tabs>
        <w:ind w:firstLine="709"/>
        <w:jc w:val="both"/>
        <w:rPr>
          <w:sz w:val="28"/>
          <w:szCs w:val="28"/>
        </w:rPr>
      </w:pPr>
      <w:r w:rsidRPr="009F7A74">
        <w:rPr>
          <w:sz w:val="28"/>
          <w:szCs w:val="28"/>
        </w:rPr>
        <w:t>На территории района находится одно из старейши</w:t>
      </w:r>
      <w:r w:rsidR="007055CF">
        <w:rPr>
          <w:sz w:val="28"/>
          <w:szCs w:val="28"/>
        </w:rPr>
        <w:t>х перерабатывающих предприятий А</w:t>
      </w:r>
      <w:r w:rsidRPr="009F7A74">
        <w:rPr>
          <w:sz w:val="28"/>
          <w:szCs w:val="28"/>
        </w:rPr>
        <w:t xml:space="preserve">О «Богатовский маслоэкстракционный завод». Сегодня он предоставляет 54 тысячи тонн высококачественного масла в год! </w:t>
      </w:r>
      <w:r w:rsidR="005E7CB5" w:rsidRPr="009F7A74">
        <w:rPr>
          <w:sz w:val="28"/>
          <w:szCs w:val="28"/>
        </w:rPr>
        <w:t xml:space="preserve">А когда-то  - чуть более двух тонн масла. </w:t>
      </w:r>
    </w:p>
    <w:p w14:paraId="72702D98" w14:textId="77777777" w:rsidR="006625B7" w:rsidRDefault="005E7CB5" w:rsidP="00AF59DC">
      <w:pPr>
        <w:shd w:val="clear" w:color="auto" w:fill="FFFFFF"/>
        <w:ind w:firstLine="709"/>
        <w:jc w:val="both"/>
        <w:rPr>
          <w:sz w:val="28"/>
          <w:szCs w:val="28"/>
          <w:lang w:eastAsia="ru-RU"/>
        </w:rPr>
      </w:pPr>
      <w:r w:rsidRPr="009F7A74">
        <w:rPr>
          <w:sz w:val="28"/>
          <w:szCs w:val="28"/>
        </w:rPr>
        <w:t xml:space="preserve">Подсолнечное масло давно и прочно вошло в нашу повседневную жизнь. </w:t>
      </w:r>
      <w:r w:rsidR="007B7310" w:rsidRPr="009F7A74">
        <w:rPr>
          <w:sz w:val="28"/>
          <w:szCs w:val="28"/>
          <w:lang w:eastAsia="ru-RU"/>
        </w:rPr>
        <w:t xml:space="preserve">Мы используем его не задумываясь. </w:t>
      </w:r>
      <w:r w:rsidRPr="009F7A74">
        <w:rPr>
          <w:sz w:val="28"/>
          <w:szCs w:val="28"/>
        </w:rPr>
        <w:t xml:space="preserve">Это одно из важнейших растительных масел на территории бывшего СССР, имеющее большое народно-хозяйственное значение. </w:t>
      </w:r>
      <w:r w:rsidRPr="009F7A74">
        <w:rPr>
          <w:sz w:val="28"/>
          <w:szCs w:val="28"/>
          <w:lang w:eastAsia="ru-RU"/>
        </w:rPr>
        <w:t xml:space="preserve">В кулинарии </w:t>
      </w:r>
      <w:r w:rsidR="007D1D3D" w:rsidRPr="009F7A74">
        <w:rPr>
          <w:sz w:val="28"/>
          <w:szCs w:val="28"/>
          <w:lang w:eastAsia="ru-RU"/>
        </w:rPr>
        <w:t xml:space="preserve">оно </w:t>
      </w:r>
      <w:r w:rsidRPr="009F7A74">
        <w:rPr>
          <w:sz w:val="28"/>
          <w:szCs w:val="28"/>
          <w:lang w:eastAsia="ru-RU"/>
        </w:rPr>
        <w:t>применяется для жарки и для заправки </w:t>
      </w:r>
      <w:hyperlink r:id="rId8" w:tooltip="Салат (блюдо)" w:history="1">
        <w:r w:rsidRPr="009F7A74">
          <w:rPr>
            <w:sz w:val="28"/>
            <w:szCs w:val="28"/>
            <w:lang w:eastAsia="ru-RU"/>
          </w:rPr>
          <w:t>салатов</w:t>
        </w:r>
      </w:hyperlink>
      <w:r w:rsidR="007B7310" w:rsidRPr="009F7A74">
        <w:rPr>
          <w:sz w:val="28"/>
          <w:szCs w:val="28"/>
          <w:lang w:eastAsia="ru-RU"/>
        </w:rPr>
        <w:t xml:space="preserve">. Из </w:t>
      </w:r>
      <w:r w:rsidRPr="009F7A74">
        <w:rPr>
          <w:sz w:val="28"/>
          <w:szCs w:val="28"/>
          <w:lang w:eastAsia="ru-RU"/>
        </w:rPr>
        <w:t>него производят </w:t>
      </w:r>
      <w:hyperlink r:id="rId9" w:tooltip="Маргарин" w:history="1">
        <w:r w:rsidRPr="009F7A74">
          <w:rPr>
            <w:sz w:val="28"/>
            <w:szCs w:val="28"/>
            <w:lang w:eastAsia="ru-RU"/>
          </w:rPr>
          <w:t>маргарин</w:t>
        </w:r>
      </w:hyperlink>
      <w:r w:rsidR="00C35422">
        <w:rPr>
          <w:sz w:val="28"/>
          <w:szCs w:val="28"/>
          <w:lang w:eastAsia="ru-RU"/>
        </w:rPr>
        <w:t xml:space="preserve"> и </w:t>
      </w:r>
      <w:r w:rsidRPr="009F7A74">
        <w:rPr>
          <w:sz w:val="28"/>
          <w:szCs w:val="28"/>
          <w:lang w:eastAsia="ru-RU"/>
        </w:rPr>
        <w:t>кулинарные жиры (путём </w:t>
      </w:r>
      <w:hyperlink r:id="rId10" w:tooltip="Трансжиры" w:history="1">
        <w:r w:rsidRPr="009F7A74">
          <w:rPr>
            <w:sz w:val="28"/>
            <w:szCs w:val="28"/>
            <w:lang w:eastAsia="ru-RU"/>
          </w:rPr>
          <w:t>гидрирования</w:t>
        </w:r>
      </w:hyperlink>
      <w:r w:rsidRPr="009F7A74">
        <w:rPr>
          <w:sz w:val="28"/>
          <w:szCs w:val="28"/>
          <w:lang w:eastAsia="ru-RU"/>
        </w:rPr>
        <w:t>). Подсолнечное масло применяется при изготовлении </w:t>
      </w:r>
      <w:hyperlink r:id="rId11" w:tooltip="Консервы" w:history="1">
        <w:r w:rsidRPr="009F7A74">
          <w:rPr>
            <w:sz w:val="28"/>
            <w:szCs w:val="28"/>
            <w:lang w:eastAsia="ru-RU"/>
          </w:rPr>
          <w:t>консервов</w:t>
        </w:r>
      </w:hyperlink>
      <w:r w:rsidRPr="009F7A74">
        <w:rPr>
          <w:sz w:val="28"/>
          <w:szCs w:val="28"/>
          <w:lang w:eastAsia="ru-RU"/>
        </w:rPr>
        <w:t xml:space="preserve">, а также в мыловарении и лакокрасочной промышленности. </w:t>
      </w:r>
      <w:r w:rsidR="005F7F58" w:rsidRPr="009F7A74">
        <w:rPr>
          <w:sz w:val="28"/>
          <w:szCs w:val="28"/>
          <w:lang w:eastAsia="ru-RU"/>
        </w:rPr>
        <w:t xml:space="preserve">Оно </w:t>
      </w:r>
      <w:r w:rsidRPr="009F7A74">
        <w:rPr>
          <w:sz w:val="28"/>
          <w:szCs w:val="28"/>
          <w:lang w:eastAsia="ru-RU"/>
        </w:rPr>
        <w:t xml:space="preserve"> входит в состав различных мазей. Нередко используется для смазки подшипников качения, прецизионных втулок. Подсолнечное масло возможно использовать для заправки керосиновых ламп. </w:t>
      </w:r>
      <w:r w:rsidR="005F7F58" w:rsidRPr="009F7A74">
        <w:rPr>
          <w:sz w:val="28"/>
          <w:szCs w:val="28"/>
          <w:lang w:eastAsia="ru-RU"/>
        </w:rPr>
        <w:t>Это</w:t>
      </w:r>
      <w:r w:rsidRPr="009F7A74">
        <w:rPr>
          <w:sz w:val="28"/>
          <w:szCs w:val="28"/>
          <w:lang w:eastAsia="ru-RU"/>
        </w:rPr>
        <w:t xml:space="preserve"> масло имеет хорошие диэлектрические свойства благодаря низкому содержанию воды, известны примеры использования подсолнечного масла для изоляции трансформаторов и умножителей с выходным напряжением более 100 </w:t>
      </w:r>
      <w:proofErr w:type="spellStart"/>
      <w:r w:rsidRPr="009F7A74">
        <w:rPr>
          <w:sz w:val="28"/>
          <w:szCs w:val="28"/>
          <w:lang w:eastAsia="ru-RU"/>
        </w:rPr>
        <w:t>кВ.</w:t>
      </w:r>
      <w:proofErr w:type="spellEnd"/>
      <w:r w:rsidR="006625B7">
        <w:rPr>
          <w:sz w:val="28"/>
          <w:szCs w:val="28"/>
          <w:lang w:eastAsia="ru-RU"/>
        </w:rPr>
        <w:t xml:space="preserve"> </w:t>
      </w:r>
    </w:p>
    <w:p w14:paraId="31770A04" w14:textId="0EA04CA3" w:rsidR="00BA7904" w:rsidRDefault="005379DC" w:rsidP="005379DC">
      <w:pPr>
        <w:shd w:val="clear" w:color="auto" w:fill="FFFFFF"/>
        <w:ind w:firstLine="709"/>
        <w:jc w:val="both"/>
        <w:rPr>
          <w:sz w:val="28"/>
          <w:szCs w:val="28"/>
          <w:lang w:eastAsia="ru-RU"/>
        </w:rPr>
      </w:pPr>
      <w:r>
        <w:rPr>
          <w:sz w:val="28"/>
          <w:szCs w:val="28"/>
          <w:lang w:eastAsia="ru-RU"/>
        </w:rPr>
        <w:t xml:space="preserve">                                                                                                               </w:t>
      </w:r>
    </w:p>
    <w:p w14:paraId="0078C534" w14:textId="77777777" w:rsidR="005379DC" w:rsidRDefault="005379DC" w:rsidP="005379DC">
      <w:pPr>
        <w:shd w:val="clear" w:color="auto" w:fill="FFFFFF"/>
        <w:ind w:firstLine="709"/>
        <w:jc w:val="both"/>
        <w:rPr>
          <w:sz w:val="28"/>
          <w:szCs w:val="28"/>
          <w:lang w:eastAsia="ru-RU"/>
        </w:rPr>
      </w:pPr>
    </w:p>
    <w:p w14:paraId="01E89F47" w14:textId="77777777" w:rsidR="005379DC" w:rsidRDefault="005379DC" w:rsidP="005379DC">
      <w:pPr>
        <w:shd w:val="clear" w:color="auto" w:fill="FFFFFF"/>
        <w:ind w:firstLine="709"/>
        <w:jc w:val="both"/>
        <w:rPr>
          <w:sz w:val="28"/>
          <w:szCs w:val="28"/>
          <w:lang w:eastAsia="ru-RU"/>
        </w:rPr>
      </w:pPr>
    </w:p>
    <w:p w14:paraId="49DAEFC7" w14:textId="77777777" w:rsidR="005379DC" w:rsidRDefault="005379DC" w:rsidP="005379DC">
      <w:pPr>
        <w:shd w:val="clear" w:color="auto" w:fill="FFFFFF"/>
        <w:ind w:firstLine="709"/>
        <w:jc w:val="both"/>
        <w:rPr>
          <w:sz w:val="28"/>
          <w:szCs w:val="28"/>
          <w:lang w:eastAsia="ru-RU"/>
        </w:rPr>
      </w:pPr>
    </w:p>
    <w:p w14:paraId="3DAA0196" w14:textId="77777777" w:rsidR="005379DC" w:rsidRDefault="005379DC" w:rsidP="005379DC">
      <w:pPr>
        <w:shd w:val="clear" w:color="auto" w:fill="FFFFFF"/>
        <w:ind w:firstLine="709"/>
        <w:jc w:val="both"/>
        <w:rPr>
          <w:sz w:val="28"/>
          <w:szCs w:val="28"/>
          <w:lang w:eastAsia="ru-RU"/>
        </w:rPr>
      </w:pPr>
    </w:p>
    <w:p w14:paraId="620656E5" w14:textId="77777777" w:rsidR="005379DC" w:rsidRDefault="005379DC" w:rsidP="005379DC">
      <w:pPr>
        <w:shd w:val="clear" w:color="auto" w:fill="FFFFFF"/>
        <w:ind w:firstLine="709"/>
        <w:jc w:val="both"/>
        <w:rPr>
          <w:sz w:val="28"/>
          <w:szCs w:val="28"/>
          <w:lang w:eastAsia="ru-RU"/>
        </w:rPr>
      </w:pPr>
    </w:p>
    <w:p w14:paraId="4ABC618F" w14:textId="77777777" w:rsidR="005379DC" w:rsidRDefault="005379DC" w:rsidP="005379DC">
      <w:pPr>
        <w:shd w:val="clear" w:color="auto" w:fill="FFFFFF"/>
        <w:ind w:firstLine="709"/>
        <w:jc w:val="both"/>
        <w:rPr>
          <w:sz w:val="28"/>
          <w:szCs w:val="28"/>
          <w:lang w:eastAsia="ru-RU"/>
        </w:rPr>
      </w:pPr>
    </w:p>
    <w:p w14:paraId="2F90F554" w14:textId="77777777" w:rsidR="005379DC" w:rsidRDefault="005379DC" w:rsidP="005379DC">
      <w:pPr>
        <w:shd w:val="clear" w:color="auto" w:fill="FFFFFF"/>
        <w:ind w:firstLine="709"/>
        <w:jc w:val="both"/>
        <w:rPr>
          <w:sz w:val="28"/>
          <w:szCs w:val="28"/>
          <w:lang w:eastAsia="ru-RU"/>
        </w:rPr>
      </w:pPr>
    </w:p>
    <w:p w14:paraId="6253459C" w14:textId="77777777" w:rsidR="005379DC" w:rsidRDefault="005379DC" w:rsidP="005379DC">
      <w:pPr>
        <w:shd w:val="clear" w:color="auto" w:fill="FFFFFF"/>
        <w:ind w:firstLine="709"/>
        <w:jc w:val="both"/>
        <w:rPr>
          <w:sz w:val="28"/>
          <w:szCs w:val="28"/>
          <w:lang w:eastAsia="ru-RU"/>
        </w:rPr>
      </w:pPr>
    </w:p>
    <w:p w14:paraId="016E244C" w14:textId="77777777" w:rsidR="005379DC" w:rsidRDefault="005379DC" w:rsidP="005379DC">
      <w:pPr>
        <w:shd w:val="clear" w:color="auto" w:fill="FFFFFF"/>
        <w:ind w:firstLine="709"/>
        <w:jc w:val="both"/>
        <w:rPr>
          <w:sz w:val="28"/>
          <w:szCs w:val="28"/>
          <w:lang w:eastAsia="ru-RU"/>
        </w:rPr>
      </w:pPr>
    </w:p>
    <w:p w14:paraId="5481E30F" w14:textId="77777777" w:rsidR="005379DC" w:rsidRDefault="005379DC" w:rsidP="005379DC">
      <w:pPr>
        <w:shd w:val="clear" w:color="auto" w:fill="FFFFFF"/>
        <w:ind w:firstLine="709"/>
        <w:jc w:val="both"/>
        <w:rPr>
          <w:sz w:val="28"/>
          <w:szCs w:val="28"/>
          <w:lang w:eastAsia="ru-RU"/>
        </w:rPr>
      </w:pPr>
    </w:p>
    <w:p w14:paraId="48F8F743" w14:textId="77777777" w:rsidR="005379DC" w:rsidRDefault="005379DC" w:rsidP="005379DC">
      <w:pPr>
        <w:shd w:val="clear" w:color="auto" w:fill="FFFFFF"/>
        <w:ind w:firstLine="709"/>
        <w:jc w:val="both"/>
        <w:rPr>
          <w:sz w:val="28"/>
          <w:szCs w:val="28"/>
          <w:lang w:eastAsia="ru-RU"/>
        </w:rPr>
      </w:pPr>
    </w:p>
    <w:p w14:paraId="3A92FF13" w14:textId="77777777" w:rsidR="005379DC" w:rsidRDefault="005379DC" w:rsidP="005379DC">
      <w:pPr>
        <w:shd w:val="clear" w:color="auto" w:fill="FFFFFF"/>
        <w:ind w:firstLine="709"/>
        <w:jc w:val="both"/>
        <w:rPr>
          <w:sz w:val="28"/>
          <w:szCs w:val="28"/>
          <w:lang w:eastAsia="ru-RU"/>
        </w:rPr>
      </w:pPr>
    </w:p>
    <w:p w14:paraId="07527E95" w14:textId="77777777" w:rsidR="005379DC" w:rsidRDefault="005379DC" w:rsidP="005379DC">
      <w:pPr>
        <w:shd w:val="clear" w:color="auto" w:fill="FFFFFF"/>
        <w:ind w:firstLine="709"/>
        <w:jc w:val="both"/>
        <w:rPr>
          <w:sz w:val="28"/>
          <w:szCs w:val="28"/>
          <w:lang w:eastAsia="ru-RU"/>
        </w:rPr>
      </w:pPr>
    </w:p>
    <w:p w14:paraId="50CF9AB5" w14:textId="77777777" w:rsidR="005379DC" w:rsidRDefault="005379DC" w:rsidP="005379DC">
      <w:pPr>
        <w:shd w:val="clear" w:color="auto" w:fill="FFFFFF"/>
        <w:ind w:firstLine="709"/>
        <w:jc w:val="both"/>
        <w:rPr>
          <w:sz w:val="28"/>
          <w:szCs w:val="28"/>
          <w:lang w:eastAsia="ru-RU"/>
        </w:rPr>
      </w:pPr>
    </w:p>
    <w:p w14:paraId="54E89C37" w14:textId="77777777" w:rsidR="005379DC" w:rsidRPr="005379DC" w:rsidRDefault="005379DC" w:rsidP="005379DC">
      <w:pPr>
        <w:shd w:val="clear" w:color="auto" w:fill="FFFFFF"/>
        <w:ind w:firstLine="709"/>
        <w:jc w:val="both"/>
        <w:rPr>
          <w:sz w:val="28"/>
          <w:szCs w:val="28"/>
          <w:lang w:eastAsia="ru-RU"/>
        </w:rPr>
      </w:pPr>
    </w:p>
    <w:p w14:paraId="3EC80076" w14:textId="77777777" w:rsidR="006625B7" w:rsidRDefault="006625B7" w:rsidP="00AF59DC">
      <w:pPr>
        <w:shd w:val="clear" w:color="auto" w:fill="FFFFFF"/>
        <w:jc w:val="both"/>
        <w:rPr>
          <w:sz w:val="28"/>
          <w:szCs w:val="28"/>
          <w:lang w:eastAsia="ru-RU"/>
        </w:rPr>
      </w:pPr>
    </w:p>
    <w:p w14:paraId="19C693E0" w14:textId="77777777" w:rsidR="007724C4" w:rsidRPr="009F7A74" w:rsidRDefault="00A1245C" w:rsidP="00AF59DC">
      <w:pPr>
        <w:pStyle w:val="a6"/>
        <w:numPr>
          <w:ilvl w:val="0"/>
          <w:numId w:val="7"/>
        </w:numPr>
        <w:shd w:val="clear" w:color="auto" w:fill="FFFFFF"/>
        <w:jc w:val="center"/>
        <w:rPr>
          <w:b/>
          <w:sz w:val="28"/>
          <w:szCs w:val="28"/>
          <w:lang w:eastAsia="ru-RU"/>
        </w:rPr>
      </w:pPr>
      <w:r w:rsidRPr="009F7A74">
        <w:rPr>
          <w:b/>
          <w:sz w:val="28"/>
          <w:szCs w:val="28"/>
          <w:lang w:eastAsia="ru-RU"/>
        </w:rPr>
        <w:t>Подсолнечное масло – дар солнечного цветка</w:t>
      </w:r>
      <w:r w:rsidR="00271362" w:rsidRPr="009F7A74">
        <w:rPr>
          <w:b/>
          <w:sz w:val="28"/>
          <w:szCs w:val="28"/>
          <w:lang w:eastAsia="ru-RU"/>
        </w:rPr>
        <w:t xml:space="preserve"> </w:t>
      </w:r>
    </w:p>
    <w:p w14:paraId="7223A627" w14:textId="77777777" w:rsidR="00EB2B50" w:rsidRPr="009F7A74" w:rsidRDefault="00EB2B50" w:rsidP="00AF59DC">
      <w:pPr>
        <w:pStyle w:val="a6"/>
        <w:shd w:val="clear" w:color="auto" w:fill="FFFFFF"/>
        <w:jc w:val="center"/>
        <w:rPr>
          <w:b/>
          <w:sz w:val="28"/>
          <w:szCs w:val="28"/>
          <w:lang w:eastAsia="ru-RU"/>
        </w:rPr>
      </w:pPr>
    </w:p>
    <w:p w14:paraId="5CAA25B2" w14:textId="77777777" w:rsidR="007D4E83" w:rsidRPr="009F7A74" w:rsidRDefault="00B93B97" w:rsidP="00AF59DC">
      <w:pPr>
        <w:shd w:val="clear" w:color="auto" w:fill="FFFFFF"/>
        <w:ind w:firstLine="709"/>
        <w:jc w:val="both"/>
        <w:rPr>
          <w:color w:val="000000" w:themeColor="text1"/>
          <w:sz w:val="28"/>
          <w:szCs w:val="28"/>
          <w:lang w:eastAsia="ru-RU"/>
        </w:rPr>
      </w:pPr>
      <w:r w:rsidRPr="009F7A74">
        <w:rPr>
          <w:sz w:val="28"/>
          <w:szCs w:val="28"/>
          <w:lang w:eastAsia="ru-RU"/>
        </w:rPr>
        <w:t xml:space="preserve">     </w:t>
      </w:r>
      <w:r w:rsidR="0046042F" w:rsidRPr="009F7A74">
        <w:rPr>
          <w:sz w:val="28"/>
          <w:szCs w:val="28"/>
          <w:lang w:eastAsia="ru-RU"/>
        </w:rPr>
        <w:t>В Европу "</w:t>
      </w:r>
      <w:r w:rsidR="0046042F" w:rsidRPr="009F7A74">
        <w:rPr>
          <w:bCs/>
          <w:sz w:val="28"/>
          <w:szCs w:val="28"/>
          <w:lang w:eastAsia="ru-RU"/>
        </w:rPr>
        <w:t>Солнечный цветок</w:t>
      </w:r>
      <w:r w:rsidR="0046042F" w:rsidRPr="009F7A74">
        <w:rPr>
          <w:sz w:val="28"/>
          <w:szCs w:val="28"/>
          <w:lang w:eastAsia="ru-RU"/>
        </w:rPr>
        <w:t>" попал в 1510 году, его "дикарем" привезли испанцы из Северной Америки. Поначалу </w:t>
      </w:r>
      <w:r w:rsidR="0046042F" w:rsidRPr="009F7A74">
        <w:rPr>
          <w:bCs/>
          <w:sz w:val="28"/>
          <w:szCs w:val="28"/>
          <w:lang w:eastAsia="ru-RU"/>
        </w:rPr>
        <w:t>подсолнечником</w:t>
      </w:r>
      <w:r w:rsidR="0046042F" w:rsidRPr="009F7A74">
        <w:rPr>
          <w:sz w:val="28"/>
          <w:szCs w:val="28"/>
          <w:lang w:eastAsia="ru-RU"/>
        </w:rPr>
        <w:t> украшали клумбы и палисадники. Позднее из диких видов селекционер</w:t>
      </w:r>
      <w:r w:rsidRPr="009F7A74">
        <w:rPr>
          <w:sz w:val="28"/>
          <w:szCs w:val="28"/>
          <w:lang w:eastAsia="ru-RU"/>
        </w:rPr>
        <w:t>ы получили крупноплодный сорт. </w:t>
      </w:r>
      <w:r w:rsidR="006E6D79">
        <w:rPr>
          <w:sz w:val="28"/>
          <w:szCs w:val="28"/>
          <w:lang w:eastAsia="ru-RU"/>
        </w:rPr>
        <w:t>Прошло более 3</w:t>
      </w:r>
      <w:r w:rsidR="0046042F" w:rsidRPr="009F7A74">
        <w:rPr>
          <w:sz w:val="28"/>
          <w:szCs w:val="28"/>
          <w:lang w:eastAsia="ru-RU"/>
        </w:rPr>
        <w:t>00 лет, когда в 1716 году в Англии, был зарегистрирован патент на получение </w:t>
      </w:r>
      <w:r w:rsidR="0046042F" w:rsidRPr="009F7A74">
        <w:rPr>
          <w:bCs/>
          <w:sz w:val="28"/>
          <w:szCs w:val="28"/>
          <w:lang w:eastAsia="ru-RU"/>
        </w:rPr>
        <w:t>подсолнечного масла</w:t>
      </w:r>
      <w:r w:rsidR="0046042F" w:rsidRPr="009F7A74">
        <w:rPr>
          <w:sz w:val="28"/>
          <w:szCs w:val="28"/>
          <w:lang w:eastAsia="ru-RU"/>
        </w:rPr>
        <w:t>. А первое упоминание о промышленном выращивании </w:t>
      </w:r>
      <w:r w:rsidR="0046042F" w:rsidRPr="009F7A74">
        <w:rPr>
          <w:bCs/>
          <w:sz w:val="28"/>
          <w:szCs w:val="28"/>
          <w:lang w:eastAsia="ru-RU"/>
        </w:rPr>
        <w:t>подсолнечника</w:t>
      </w:r>
      <w:r w:rsidRPr="009F7A74">
        <w:rPr>
          <w:sz w:val="28"/>
          <w:szCs w:val="28"/>
          <w:lang w:eastAsia="ru-RU"/>
        </w:rPr>
        <w:t xml:space="preserve"> датируется </w:t>
      </w:r>
      <w:r w:rsidR="0046042F" w:rsidRPr="009F7A74">
        <w:rPr>
          <w:sz w:val="28"/>
          <w:szCs w:val="28"/>
          <w:lang w:eastAsia="ru-RU"/>
        </w:rPr>
        <w:t>1769 годом.</w:t>
      </w:r>
      <w:r w:rsidRPr="009F7A74">
        <w:rPr>
          <w:sz w:val="28"/>
          <w:szCs w:val="28"/>
          <w:lang w:eastAsia="ru-RU"/>
        </w:rPr>
        <w:t xml:space="preserve"> Так или иначе, </w:t>
      </w:r>
      <w:r w:rsidRPr="009F7A74">
        <w:rPr>
          <w:bCs/>
          <w:sz w:val="28"/>
          <w:szCs w:val="28"/>
          <w:lang w:eastAsia="ru-RU"/>
        </w:rPr>
        <w:t>подсолнечник</w:t>
      </w:r>
      <w:r w:rsidRPr="009F7A74">
        <w:rPr>
          <w:sz w:val="28"/>
          <w:szCs w:val="28"/>
          <w:lang w:eastAsia="ru-RU"/>
        </w:rPr>
        <w:t> отсчитывает св</w:t>
      </w:r>
      <w:r w:rsidR="006625B7">
        <w:rPr>
          <w:sz w:val="28"/>
          <w:szCs w:val="28"/>
          <w:lang w:eastAsia="ru-RU"/>
        </w:rPr>
        <w:t xml:space="preserve">ои года на Руси со времен Петра </w:t>
      </w:r>
      <w:r w:rsidRPr="009F7A74">
        <w:rPr>
          <w:sz w:val="28"/>
          <w:szCs w:val="28"/>
          <w:lang w:eastAsia="ru-RU"/>
        </w:rPr>
        <w:t>Великого.</w:t>
      </w:r>
      <w:r w:rsidR="006625B7">
        <w:rPr>
          <w:sz w:val="28"/>
          <w:szCs w:val="28"/>
          <w:lang w:eastAsia="ru-RU"/>
        </w:rPr>
        <w:t xml:space="preserve">                                 </w:t>
      </w:r>
      <w:r w:rsidR="00271362" w:rsidRPr="009F7A74">
        <w:rPr>
          <w:sz w:val="28"/>
          <w:szCs w:val="28"/>
          <w:lang w:eastAsia="ru-RU"/>
        </w:rPr>
        <w:t xml:space="preserve"> </w:t>
      </w:r>
      <w:r w:rsidRPr="009F7A74">
        <w:rPr>
          <w:sz w:val="28"/>
          <w:szCs w:val="28"/>
          <w:lang w:eastAsia="ru-RU"/>
        </w:rPr>
        <w:t> </w:t>
      </w:r>
      <w:r w:rsidRPr="009F7A74">
        <w:rPr>
          <w:sz w:val="28"/>
          <w:szCs w:val="28"/>
          <w:lang w:eastAsia="ru-RU"/>
        </w:rPr>
        <w:br/>
      </w:r>
      <w:r w:rsidR="006625B7">
        <w:rPr>
          <w:sz w:val="28"/>
          <w:szCs w:val="28"/>
          <w:lang w:eastAsia="ru-RU"/>
        </w:rPr>
        <w:t xml:space="preserve">               </w:t>
      </w:r>
      <w:r w:rsidRPr="009F7A74">
        <w:rPr>
          <w:sz w:val="28"/>
          <w:szCs w:val="28"/>
          <w:lang w:eastAsia="ru-RU"/>
        </w:rPr>
        <w:t>В течение первой сотни лет "жизни" в России цветок сажали, чтобы иметь "маленькое солнышко" на своем огороде, а "лузганье семечек на завалинке" было самым любимым отдыхом крестьян и купечества. Только в 1829 году крестьянин Алексеевской слободы (ныне Белгородская область) Д</w:t>
      </w:r>
      <w:r w:rsidR="00A06031" w:rsidRPr="009F7A74">
        <w:rPr>
          <w:sz w:val="28"/>
          <w:szCs w:val="28"/>
          <w:lang w:eastAsia="ru-RU"/>
        </w:rPr>
        <w:t>аниил  Семё</w:t>
      </w:r>
      <w:r w:rsidRPr="009F7A74">
        <w:rPr>
          <w:sz w:val="28"/>
          <w:szCs w:val="28"/>
          <w:lang w:eastAsia="ru-RU"/>
        </w:rPr>
        <w:t>нович Бокарев изобрёл способ получения масла из семян </w:t>
      </w:r>
      <w:r w:rsidRPr="009F7A74">
        <w:rPr>
          <w:bCs/>
          <w:sz w:val="28"/>
          <w:szCs w:val="28"/>
          <w:lang w:eastAsia="ru-RU"/>
        </w:rPr>
        <w:t>подсолнечника</w:t>
      </w:r>
      <w:r w:rsidRPr="009F7A74">
        <w:rPr>
          <w:sz w:val="28"/>
          <w:szCs w:val="28"/>
          <w:lang w:eastAsia="ru-RU"/>
        </w:rPr>
        <w:t xml:space="preserve">. И уже в 1833 году в </w:t>
      </w:r>
      <w:r w:rsidR="00531FDF" w:rsidRPr="009F7A74">
        <w:rPr>
          <w:sz w:val="28"/>
          <w:szCs w:val="28"/>
          <w:lang w:eastAsia="ru-RU"/>
        </w:rPr>
        <w:t xml:space="preserve">слободе Алексеевка </w:t>
      </w:r>
      <w:r w:rsidR="007D4E83" w:rsidRPr="009F7A74">
        <w:rPr>
          <w:sz w:val="28"/>
          <w:szCs w:val="28"/>
          <w:lang w:eastAsia="ru-RU"/>
        </w:rPr>
        <w:t xml:space="preserve">купцом </w:t>
      </w:r>
      <w:proofErr w:type="spellStart"/>
      <w:r w:rsidR="007D4E83" w:rsidRPr="009F7A74">
        <w:rPr>
          <w:sz w:val="28"/>
          <w:szCs w:val="28"/>
          <w:lang w:eastAsia="ru-RU"/>
        </w:rPr>
        <w:t>Папушиным</w:t>
      </w:r>
      <w:proofErr w:type="spellEnd"/>
      <w:r w:rsidR="007D4E83" w:rsidRPr="009F7A74">
        <w:rPr>
          <w:sz w:val="28"/>
          <w:szCs w:val="28"/>
          <w:lang w:eastAsia="ru-RU"/>
        </w:rPr>
        <w:t xml:space="preserve">  при содействии </w:t>
      </w:r>
      <w:proofErr w:type="spellStart"/>
      <w:r w:rsidR="007D4E83" w:rsidRPr="009F7A74">
        <w:rPr>
          <w:sz w:val="28"/>
          <w:szCs w:val="28"/>
          <w:lang w:eastAsia="ru-RU"/>
        </w:rPr>
        <w:t>Бокарёва</w:t>
      </w:r>
      <w:proofErr w:type="spellEnd"/>
      <w:r w:rsidR="007D4E83" w:rsidRPr="009F7A74">
        <w:rPr>
          <w:sz w:val="28"/>
          <w:szCs w:val="28"/>
          <w:lang w:eastAsia="ru-RU"/>
        </w:rPr>
        <w:t xml:space="preserve"> </w:t>
      </w:r>
      <w:r w:rsidRPr="009F7A74">
        <w:rPr>
          <w:sz w:val="28"/>
          <w:szCs w:val="28"/>
          <w:lang w:eastAsia="ru-RU"/>
        </w:rPr>
        <w:t>был построен первый</w:t>
      </w:r>
      <w:r w:rsidR="00531FDF" w:rsidRPr="009F7A74">
        <w:rPr>
          <w:sz w:val="28"/>
          <w:szCs w:val="28"/>
          <w:lang w:eastAsia="ru-RU"/>
        </w:rPr>
        <w:t xml:space="preserve"> в России</w:t>
      </w:r>
      <w:r w:rsidRPr="009F7A74">
        <w:rPr>
          <w:sz w:val="28"/>
          <w:szCs w:val="28"/>
          <w:lang w:eastAsia="ru-RU"/>
        </w:rPr>
        <w:t xml:space="preserve"> маслобойный завод.</w:t>
      </w:r>
      <w:r w:rsidR="00531FDF" w:rsidRPr="009F7A74">
        <w:rPr>
          <w:sz w:val="28"/>
          <w:szCs w:val="28"/>
          <w:lang w:eastAsia="ru-RU"/>
        </w:rPr>
        <w:t xml:space="preserve"> </w:t>
      </w:r>
      <w:r w:rsidR="007D4E83" w:rsidRPr="009F7A74">
        <w:rPr>
          <w:color w:val="000000" w:themeColor="text1"/>
          <w:sz w:val="28"/>
          <w:szCs w:val="28"/>
          <w:lang w:eastAsia="ru-RU"/>
        </w:rPr>
        <w:t xml:space="preserve">В 1834 году </w:t>
      </w:r>
      <w:proofErr w:type="spellStart"/>
      <w:r w:rsidR="007D4E83" w:rsidRPr="009F7A74">
        <w:rPr>
          <w:color w:val="000000" w:themeColor="text1"/>
          <w:sz w:val="28"/>
          <w:szCs w:val="28"/>
          <w:lang w:eastAsia="ru-RU"/>
        </w:rPr>
        <w:t>Бокарёв</w:t>
      </w:r>
      <w:proofErr w:type="spellEnd"/>
      <w:r w:rsidR="007D4E83" w:rsidRPr="009F7A74">
        <w:rPr>
          <w:color w:val="000000" w:themeColor="text1"/>
          <w:sz w:val="28"/>
          <w:szCs w:val="28"/>
          <w:lang w:eastAsia="ru-RU"/>
        </w:rPr>
        <w:t xml:space="preserve"> открыл собственную маслобойню. В 1835 году начался экспорт масла за границу. К 1860 году в Алексеевке было около 160 маслобойных заводов.</w:t>
      </w:r>
      <w:r w:rsidR="00EA5707" w:rsidRPr="009F7A74">
        <w:rPr>
          <w:color w:val="000000" w:themeColor="text1"/>
          <w:sz w:val="28"/>
          <w:szCs w:val="28"/>
          <w:lang w:eastAsia="ru-RU"/>
        </w:rPr>
        <w:t xml:space="preserve"> </w:t>
      </w:r>
    </w:p>
    <w:p w14:paraId="0674FD80" w14:textId="77777777" w:rsidR="006341B6" w:rsidRDefault="00F9178A" w:rsidP="005B4333">
      <w:pPr>
        <w:ind w:firstLine="709"/>
        <w:jc w:val="both"/>
        <w:rPr>
          <w:sz w:val="28"/>
          <w:szCs w:val="28"/>
          <w:lang w:eastAsia="ru-RU"/>
        </w:rPr>
      </w:pPr>
      <w:r w:rsidRPr="009F7A74">
        <w:rPr>
          <w:sz w:val="28"/>
          <w:szCs w:val="28"/>
          <w:lang w:eastAsia="ru-RU"/>
        </w:rPr>
        <w:t>Повсеместному распространению </w:t>
      </w:r>
      <w:r w:rsidRPr="009F7A74">
        <w:rPr>
          <w:bCs/>
          <w:sz w:val="28"/>
          <w:szCs w:val="28"/>
          <w:lang w:eastAsia="ru-RU"/>
        </w:rPr>
        <w:t>подсолнечного масла</w:t>
      </w:r>
      <w:r w:rsidRPr="009F7A74">
        <w:rPr>
          <w:sz w:val="28"/>
          <w:szCs w:val="28"/>
          <w:lang w:eastAsia="ru-RU"/>
        </w:rPr>
        <w:t xml:space="preserve"> способствовало признание его Русской Православной Церковью постным продуктом. </w:t>
      </w:r>
      <w:r w:rsidRPr="009F7A74">
        <w:rPr>
          <w:bCs/>
          <w:sz w:val="28"/>
          <w:szCs w:val="28"/>
          <w:lang w:eastAsia="ru-RU"/>
        </w:rPr>
        <w:t>Подсолнечное масло</w:t>
      </w:r>
      <w:r w:rsidRPr="009F7A74">
        <w:rPr>
          <w:sz w:val="28"/>
          <w:szCs w:val="28"/>
          <w:lang w:eastAsia="ru-RU"/>
        </w:rPr>
        <w:t> настолько полюбилось и прижилось, что в начале ХХ века стало в России национальным продуктом. Причиной, по которой </w:t>
      </w:r>
      <w:r w:rsidRPr="009F7A74">
        <w:rPr>
          <w:bCs/>
          <w:sz w:val="28"/>
          <w:szCs w:val="28"/>
          <w:lang w:eastAsia="ru-RU"/>
        </w:rPr>
        <w:t>подсолнечник</w:t>
      </w:r>
      <w:r w:rsidRPr="009F7A74">
        <w:rPr>
          <w:sz w:val="28"/>
          <w:szCs w:val="28"/>
          <w:lang w:eastAsia="ru-RU"/>
        </w:rPr>
        <w:t> столь распространен в мире, а </w:t>
      </w:r>
      <w:r w:rsidRPr="009F7A74">
        <w:rPr>
          <w:bCs/>
          <w:sz w:val="28"/>
          <w:szCs w:val="28"/>
          <w:lang w:eastAsia="ru-RU"/>
        </w:rPr>
        <w:t>подсолнечное</w:t>
      </w:r>
      <w:r w:rsidRPr="009F7A74">
        <w:rPr>
          <w:b/>
          <w:bCs/>
          <w:sz w:val="28"/>
          <w:szCs w:val="28"/>
          <w:lang w:eastAsia="ru-RU"/>
        </w:rPr>
        <w:t xml:space="preserve"> </w:t>
      </w:r>
      <w:r w:rsidRPr="009F7A74">
        <w:rPr>
          <w:bCs/>
          <w:sz w:val="28"/>
          <w:szCs w:val="28"/>
          <w:lang w:eastAsia="ru-RU"/>
        </w:rPr>
        <w:t>масло</w:t>
      </w:r>
      <w:r w:rsidRPr="009F7A74">
        <w:rPr>
          <w:sz w:val="28"/>
          <w:szCs w:val="28"/>
          <w:lang w:eastAsia="ru-RU"/>
        </w:rPr>
        <w:t> столь популярно, является то, что в </w:t>
      </w:r>
      <w:r w:rsidRPr="009F7A74">
        <w:rPr>
          <w:bCs/>
          <w:sz w:val="28"/>
          <w:szCs w:val="28"/>
          <w:lang w:eastAsia="ru-RU"/>
        </w:rPr>
        <w:t>подсолнечном масле</w:t>
      </w:r>
      <w:r w:rsidRPr="009F7A74">
        <w:rPr>
          <w:sz w:val="28"/>
          <w:szCs w:val="28"/>
          <w:lang w:eastAsia="ru-RU"/>
        </w:rPr>
        <w:t> содержатся </w:t>
      </w:r>
      <w:hyperlink r:id="rId12" w:tooltip="История открытия витаминов..." w:history="1">
        <w:r w:rsidRPr="009F7A74">
          <w:rPr>
            <w:bCs/>
            <w:sz w:val="28"/>
            <w:szCs w:val="28"/>
            <w:lang w:eastAsia="ru-RU"/>
          </w:rPr>
          <w:t>витамины</w:t>
        </w:r>
      </w:hyperlink>
      <w:r w:rsidRPr="009F7A74">
        <w:rPr>
          <w:sz w:val="28"/>
          <w:szCs w:val="28"/>
          <w:lang w:eastAsia="ru-RU"/>
        </w:rPr>
        <w:t> и биологически активные вещества, необходимые для человека. </w:t>
      </w:r>
      <w:r w:rsidRPr="009F7A74">
        <w:rPr>
          <w:b/>
          <w:bCs/>
          <w:sz w:val="28"/>
          <w:szCs w:val="28"/>
          <w:lang w:eastAsia="ru-RU"/>
        </w:rPr>
        <w:br/>
      </w:r>
      <w:r w:rsidR="0060265A" w:rsidRPr="009F7A74">
        <w:rPr>
          <w:bCs/>
          <w:sz w:val="28"/>
          <w:szCs w:val="28"/>
          <w:lang w:eastAsia="ru-RU"/>
        </w:rPr>
        <w:t>Оно</w:t>
      </w:r>
      <w:r w:rsidRPr="009F7A74">
        <w:rPr>
          <w:sz w:val="28"/>
          <w:szCs w:val="28"/>
          <w:lang w:eastAsia="ru-RU"/>
        </w:rPr>
        <w:t>, наряду с другими растительными маслами, обладает многими полезными свойствами, которые делают его потребление намного предпочтительнее использования животных жиров. В состав подсолнечного масла входят витамины A,D и Е</w:t>
      </w:r>
      <w:r w:rsidR="0060265A" w:rsidRPr="009F7A74">
        <w:rPr>
          <w:sz w:val="28"/>
          <w:szCs w:val="28"/>
          <w:lang w:eastAsia="ru-RU"/>
        </w:rPr>
        <w:t>.</w:t>
      </w:r>
    </w:p>
    <w:p w14:paraId="512DD730" w14:textId="77777777" w:rsidR="005B4333" w:rsidRPr="009F7A74" w:rsidRDefault="005B4333" w:rsidP="005B4333">
      <w:pPr>
        <w:ind w:firstLine="709"/>
        <w:jc w:val="both"/>
        <w:rPr>
          <w:sz w:val="28"/>
          <w:szCs w:val="28"/>
          <w:lang w:eastAsia="ru-RU"/>
        </w:rPr>
      </w:pPr>
    </w:p>
    <w:p w14:paraId="66A53569" w14:textId="77777777" w:rsidR="006341B6" w:rsidRDefault="006341B6" w:rsidP="00AF59DC">
      <w:pPr>
        <w:jc w:val="both"/>
        <w:rPr>
          <w:sz w:val="28"/>
          <w:szCs w:val="28"/>
          <w:lang w:eastAsia="ru-RU"/>
        </w:rPr>
      </w:pPr>
    </w:p>
    <w:p w14:paraId="6AFEE957" w14:textId="77777777" w:rsidR="006625B7" w:rsidRDefault="006625B7" w:rsidP="00AF59DC">
      <w:pPr>
        <w:jc w:val="both"/>
        <w:rPr>
          <w:sz w:val="28"/>
          <w:szCs w:val="28"/>
          <w:lang w:eastAsia="ru-RU"/>
        </w:rPr>
      </w:pPr>
    </w:p>
    <w:p w14:paraId="504A9389" w14:textId="77777777" w:rsidR="002455E9" w:rsidRPr="009F7A74" w:rsidRDefault="002455E9" w:rsidP="00AF59DC">
      <w:pPr>
        <w:pStyle w:val="a6"/>
        <w:numPr>
          <w:ilvl w:val="0"/>
          <w:numId w:val="7"/>
        </w:numPr>
        <w:jc w:val="center"/>
        <w:rPr>
          <w:b/>
          <w:sz w:val="28"/>
          <w:szCs w:val="28"/>
        </w:rPr>
      </w:pPr>
      <w:r w:rsidRPr="009F7A74">
        <w:rPr>
          <w:b/>
          <w:sz w:val="28"/>
          <w:szCs w:val="28"/>
        </w:rPr>
        <w:t>История Богатовского маслоэкстракционного завода</w:t>
      </w:r>
    </w:p>
    <w:p w14:paraId="580ABC05" w14:textId="77777777" w:rsidR="00381211" w:rsidRPr="009F7A74" w:rsidRDefault="002455E9" w:rsidP="00AF59DC">
      <w:pPr>
        <w:pStyle w:val="a6"/>
        <w:numPr>
          <w:ilvl w:val="1"/>
          <w:numId w:val="7"/>
        </w:numPr>
        <w:rPr>
          <w:b/>
          <w:sz w:val="28"/>
          <w:szCs w:val="28"/>
        </w:rPr>
      </w:pPr>
      <w:r w:rsidRPr="009F7A74">
        <w:rPr>
          <w:b/>
          <w:sz w:val="28"/>
          <w:szCs w:val="28"/>
        </w:rPr>
        <w:t xml:space="preserve"> </w:t>
      </w:r>
      <w:r w:rsidR="00381211" w:rsidRPr="009F7A74">
        <w:rPr>
          <w:b/>
          <w:sz w:val="28"/>
          <w:szCs w:val="28"/>
        </w:rPr>
        <w:t xml:space="preserve">Предприятие до </w:t>
      </w:r>
      <w:r w:rsidR="006C13FD" w:rsidRPr="009F7A74">
        <w:rPr>
          <w:b/>
          <w:sz w:val="28"/>
          <w:szCs w:val="28"/>
        </w:rPr>
        <w:t>образования Богатовского района</w:t>
      </w:r>
    </w:p>
    <w:p w14:paraId="2EDBF012" w14:textId="77777777" w:rsidR="006C13FD" w:rsidRPr="009F7A74" w:rsidRDefault="006C13FD" w:rsidP="00AF59DC">
      <w:pPr>
        <w:jc w:val="center"/>
        <w:rPr>
          <w:b/>
          <w:sz w:val="28"/>
          <w:szCs w:val="28"/>
        </w:rPr>
      </w:pPr>
    </w:p>
    <w:p w14:paraId="4695BDBA" w14:textId="77777777" w:rsidR="00C31BBF" w:rsidRPr="009F7A74" w:rsidRDefault="00BA7B57" w:rsidP="00AF59DC">
      <w:pPr>
        <w:ind w:firstLine="709"/>
        <w:jc w:val="both"/>
        <w:rPr>
          <w:sz w:val="28"/>
          <w:szCs w:val="28"/>
        </w:rPr>
      </w:pPr>
      <w:r w:rsidRPr="009F7A74">
        <w:rPr>
          <w:sz w:val="28"/>
          <w:szCs w:val="28"/>
        </w:rPr>
        <w:t xml:space="preserve">История Богатовского маслоэкстракционного завода – одна из страниц индустриализации страны. </w:t>
      </w:r>
      <w:r w:rsidR="00C31BBF" w:rsidRPr="009F7A74">
        <w:rPr>
          <w:sz w:val="28"/>
          <w:szCs w:val="28"/>
        </w:rPr>
        <w:t xml:space="preserve">С середины 80-х годов </w:t>
      </w:r>
      <w:r w:rsidR="00C31BBF" w:rsidRPr="009F7A74">
        <w:rPr>
          <w:sz w:val="28"/>
          <w:szCs w:val="28"/>
          <w:lang w:val="en-US"/>
        </w:rPr>
        <w:t>XIX</w:t>
      </w:r>
      <w:r w:rsidR="00C31BBF" w:rsidRPr="009F7A74">
        <w:rPr>
          <w:sz w:val="28"/>
          <w:szCs w:val="28"/>
        </w:rPr>
        <w:t xml:space="preserve"> века в Павловке (ныне село Богатое) начал производить продукцию свекольно – сахарный (саха</w:t>
      </w:r>
      <w:r w:rsidR="001B1B12" w:rsidRPr="009F7A74">
        <w:rPr>
          <w:sz w:val="28"/>
          <w:szCs w:val="28"/>
        </w:rPr>
        <w:t>ро</w:t>
      </w:r>
      <w:r w:rsidR="00C31BBF" w:rsidRPr="009F7A74">
        <w:rPr>
          <w:sz w:val="28"/>
          <w:szCs w:val="28"/>
        </w:rPr>
        <w:t>рафинадный) завод. Здания завода отличались фундаментальностью и прочностью.</w:t>
      </w:r>
      <w:r w:rsidR="0099690A" w:rsidRPr="009F7A74">
        <w:rPr>
          <w:sz w:val="28"/>
          <w:szCs w:val="28"/>
        </w:rPr>
        <w:t xml:space="preserve"> Случались реконструкции и пожары. Пос</w:t>
      </w:r>
      <w:r w:rsidR="001B1B12" w:rsidRPr="009F7A74">
        <w:rPr>
          <w:sz w:val="28"/>
          <w:szCs w:val="28"/>
        </w:rPr>
        <w:t>ле революции 1917 года сахаро</w:t>
      </w:r>
      <w:r w:rsidR="0099690A" w:rsidRPr="009F7A74">
        <w:rPr>
          <w:sz w:val="28"/>
          <w:szCs w:val="28"/>
        </w:rPr>
        <w:t xml:space="preserve">рафинадный завод был национализирован, что привело к прекращению </w:t>
      </w:r>
      <w:r w:rsidR="0099690A" w:rsidRPr="009F7A74">
        <w:rPr>
          <w:sz w:val="28"/>
          <w:szCs w:val="28"/>
        </w:rPr>
        <w:lastRenderedPageBreak/>
        <w:t xml:space="preserve">производства. В 1926 году Самарским </w:t>
      </w:r>
      <w:proofErr w:type="spellStart"/>
      <w:r w:rsidR="0099690A" w:rsidRPr="009F7A74">
        <w:rPr>
          <w:sz w:val="28"/>
          <w:szCs w:val="28"/>
        </w:rPr>
        <w:t>Губсовнархозом</w:t>
      </w:r>
      <w:proofErr w:type="spellEnd"/>
      <w:r w:rsidR="0099690A" w:rsidRPr="009F7A74">
        <w:rPr>
          <w:sz w:val="28"/>
          <w:szCs w:val="28"/>
        </w:rPr>
        <w:t xml:space="preserve"> было принято решение </w:t>
      </w:r>
      <w:r w:rsidR="004A5257" w:rsidRPr="009F7A74">
        <w:rPr>
          <w:sz w:val="28"/>
          <w:szCs w:val="28"/>
        </w:rPr>
        <w:t xml:space="preserve">о создании на базе завода предприятия по производству растительного масла. </w:t>
      </w:r>
      <w:r w:rsidR="005E11CA" w:rsidRPr="009F7A74">
        <w:rPr>
          <w:sz w:val="28"/>
          <w:szCs w:val="28"/>
        </w:rPr>
        <w:t>Полностью готового проекта не было, не хватало многих чертежей, часть машин предполагалось забрать с бездействующих заводов, но многие из них просто не подходили конструктивно. К тому же случился пожар, что потребовало дополнительных затрат на капитальное строительство. Неудивительно, что к моменту пуска завода имелось много дефектов и недоделок.</w:t>
      </w:r>
    </w:p>
    <w:p w14:paraId="799C6494" w14:textId="77777777" w:rsidR="00C31BBF" w:rsidRPr="009F7A74" w:rsidRDefault="006854C2" w:rsidP="00AF59DC">
      <w:pPr>
        <w:ind w:firstLine="709"/>
        <w:jc w:val="both"/>
        <w:rPr>
          <w:sz w:val="28"/>
          <w:szCs w:val="28"/>
        </w:rPr>
      </w:pPr>
      <w:r w:rsidRPr="009F7A74">
        <w:rPr>
          <w:sz w:val="28"/>
          <w:szCs w:val="28"/>
        </w:rPr>
        <w:t>Чтобы получить электроэнергию был установлен локомобиль «Ленц», мощности которого едва хватало. Электрооборудование было устаревшее. Те рабочие, которые переоборудовали завод, никогда не работали в маслобойной промышленности – их срочно пришлось учить.</w:t>
      </w:r>
      <w:r w:rsidR="00850531" w:rsidRPr="009F7A74">
        <w:rPr>
          <w:sz w:val="28"/>
          <w:szCs w:val="28"/>
        </w:rPr>
        <w:t xml:space="preserve"> </w:t>
      </w:r>
    </w:p>
    <w:p w14:paraId="7FCB8410" w14:textId="77777777" w:rsidR="00850531" w:rsidRPr="009F7A74" w:rsidRDefault="00850531" w:rsidP="00AF59DC">
      <w:pPr>
        <w:ind w:firstLine="709"/>
        <w:jc w:val="both"/>
        <w:rPr>
          <w:sz w:val="28"/>
          <w:szCs w:val="28"/>
        </w:rPr>
      </w:pPr>
      <w:r w:rsidRPr="009F7A74">
        <w:rPr>
          <w:sz w:val="28"/>
          <w:szCs w:val="28"/>
        </w:rPr>
        <w:t>Дата пуска завода была назначена на 1 ноября 1928 года, но из-за перечисленных помех нормальная работа началась лишь 1 декабря 1928 года.</w:t>
      </w:r>
      <w:r w:rsidR="004E38D3" w:rsidRPr="009F7A74">
        <w:rPr>
          <w:sz w:val="28"/>
          <w:szCs w:val="28"/>
        </w:rPr>
        <w:t xml:space="preserve"> </w:t>
      </w:r>
    </w:p>
    <w:p w14:paraId="3D965538" w14:textId="77777777" w:rsidR="006818B0" w:rsidRPr="009F7A74" w:rsidRDefault="00381211" w:rsidP="00AF59DC">
      <w:pPr>
        <w:ind w:firstLine="709"/>
        <w:jc w:val="both"/>
        <w:rPr>
          <w:sz w:val="28"/>
          <w:szCs w:val="28"/>
        </w:rPr>
      </w:pPr>
      <w:r w:rsidRPr="009F7A74">
        <w:rPr>
          <w:sz w:val="28"/>
          <w:szCs w:val="28"/>
        </w:rPr>
        <w:t>Всего на заводе работало 60 рабочих. Они работали в четыре смены по 15 человек.</w:t>
      </w:r>
      <w:r w:rsidR="00FA5D94" w:rsidRPr="009F7A74">
        <w:rPr>
          <w:sz w:val="28"/>
          <w:szCs w:val="28"/>
        </w:rPr>
        <w:t xml:space="preserve"> Техперсонал (ИТР) состоял всего из двух человек – завпроизводством и механика. Завод в первое время испытывал жёсткую конкуренцию со стороны частников. В районе действовало 9 маслобоек, и они перехватывали у завода значительную часть маслосемян. Первоначально намечалась в ближайшие 3-4 года довести объёмы переработки до </w:t>
      </w:r>
      <w:r w:rsidR="00534A39" w:rsidRPr="009F7A74">
        <w:rPr>
          <w:sz w:val="28"/>
          <w:szCs w:val="28"/>
        </w:rPr>
        <w:t>2-х миллионов пудов, но из-за нехватки сырь</w:t>
      </w:r>
      <w:r w:rsidR="00ED22B6" w:rsidRPr="009F7A74">
        <w:rPr>
          <w:sz w:val="28"/>
          <w:szCs w:val="28"/>
        </w:rPr>
        <w:t>я установку ещё четырёх прессов временно отложили.</w:t>
      </w:r>
      <w:r w:rsidR="006818B0" w:rsidRPr="009F7A74">
        <w:rPr>
          <w:sz w:val="28"/>
          <w:szCs w:val="28"/>
        </w:rPr>
        <w:t xml:space="preserve"> </w:t>
      </w:r>
    </w:p>
    <w:p w14:paraId="4B50257A" w14:textId="77777777" w:rsidR="006B4C3A" w:rsidRPr="009F7A74" w:rsidRDefault="006818B0" w:rsidP="00AF59DC">
      <w:pPr>
        <w:ind w:firstLine="709"/>
        <w:jc w:val="both"/>
        <w:rPr>
          <w:sz w:val="28"/>
          <w:szCs w:val="28"/>
        </w:rPr>
      </w:pPr>
      <w:r w:rsidRPr="009F7A74">
        <w:rPr>
          <w:sz w:val="28"/>
          <w:szCs w:val="28"/>
        </w:rPr>
        <w:t xml:space="preserve">При заводе сложилась и социальная </w:t>
      </w:r>
      <w:proofErr w:type="spellStart"/>
      <w:r w:rsidRPr="009F7A74">
        <w:rPr>
          <w:sz w:val="28"/>
          <w:szCs w:val="28"/>
        </w:rPr>
        <w:t>инфракструктура</w:t>
      </w:r>
      <w:proofErr w:type="spellEnd"/>
      <w:r w:rsidRPr="009F7A74">
        <w:rPr>
          <w:sz w:val="28"/>
          <w:szCs w:val="28"/>
        </w:rPr>
        <w:t xml:space="preserve">. Исходя из условий того времени, относительно неплохо решался жилищный вопрос. Только семь человек снимали квартиры на селе, остальные получили квартиры при заводе. При заводе имелись клуб (народный дом), баня, больница, библиотека, продуктовая лавка, касса взаимопомощи. </w:t>
      </w:r>
      <w:r w:rsidR="009A6FB1" w:rsidRPr="009F7A74">
        <w:rPr>
          <w:sz w:val="28"/>
          <w:szCs w:val="28"/>
        </w:rPr>
        <w:t>Средняя зарплата рабочих в 1929 году составляла 47 рублей 60 копеек, а служащих – 98 рублей 65 копеек.</w:t>
      </w:r>
    </w:p>
    <w:p w14:paraId="5CBA94E2" w14:textId="77777777" w:rsidR="005B57F9" w:rsidRPr="009F7A74" w:rsidRDefault="006B4C3A" w:rsidP="00AF59DC">
      <w:pPr>
        <w:ind w:firstLine="709"/>
        <w:jc w:val="both"/>
        <w:rPr>
          <w:sz w:val="28"/>
          <w:szCs w:val="28"/>
        </w:rPr>
      </w:pPr>
      <w:r w:rsidRPr="009F7A74">
        <w:rPr>
          <w:sz w:val="28"/>
          <w:szCs w:val="28"/>
        </w:rPr>
        <w:t xml:space="preserve">Постепенно завод набирал обороты. Особенный бурный рост производства приходится на 1931 год. </w:t>
      </w:r>
      <w:r w:rsidR="00994AA0" w:rsidRPr="009F7A74">
        <w:rPr>
          <w:sz w:val="28"/>
          <w:szCs w:val="28"/>
        </w:rPr>
        <w:t>Вы</w:t>
      </w:r>
      <w:r w:rsidR="006D32AF" w:rsidRPr="009F7A74">
        <w:rPr>
          <w:sz w:val="28"/>
          <w:szCs w:val="28"/>
        </w:rPr>
        <w:t>пуск валовой продукции по сравнению с предыдущим годом составил 226%</w:t>
      </w:r>
      <w:r w:rsidR="00FA428F" w:rsidRPr="009F7A74">
        <w:rPr>
          <w:sz w:val="28"/>
          <w:szCs w:val="28"/>
        </w:rPr>
        <w:t>, жмыха – 221,4%, всей продукции – 203,9%.</w:t>
      </w:r>
      <w:r w:rsidR="002129D0" w:rsidRPr="009F7A74">
        <w:rPr>
          <w:sz w:val="28"/>
          <w:szCs w:val="28"/>
        </w:rPr>
        <w:t xml:space="preserve"> При этом себестоимость снизилась на 9,6%. Число</w:t>
      </w:r>
      <w:r w:rsidR="00A455EB" w:rsidRPr="009F7A74">
        <w:rPr>
          <w:sz w:val="28"/>
          <w:szCs w:val="28"/>
        </w:rPr>
        <w:t xml:space="preserve"> рабочих возросло до 72 человек, а на 1 июля 1933 года их было уже 143 человека.</w:t>
      </w:r>
      <w:r w:rsidR="005B57F9" w:rsidRPr="009F7A74">
        <w:rPr>
          <w:sz w:val="28"/>
          <w:szCs w:val="28"/>
        </w:rPr>
        <w:t xml:space="preserve"> </w:t>
      </w:r>
    </w:p>
    <w:p w14:paraId="7CEE7A97" w14:textId="77777777" w:rsidR="00F961F6" w:rsidRPr="009F7A74" w:rsidRDefault="005B57F9" w:rsidP="00AF59DC">
      <w:pPr>
        <w:ind w:firstLine="709"/>
        <w:jc w:val="both"/>
        <w:rPr>
          <w:sz w:val="28"/>
          <w:szCs w:val="28"/>
        </w:rPr>
      </w:pPr>
      <w:r w:rsidRPr="009F7A74">
        <w:rPr>
          <w:sz w:val="28"/>
          <w:szCs w:val="28"/>
        </w:rPr>
        <w:t xml:space="preserve">Особенно хочется выделить прекрасную половину заводского коллектива. Женская организация создана на заводе ещё в 1925 году. </w:t>
      </w:r>
      <w:r w:rsidR="00066F15" w:rsidRPr="009F7A74">
        <w:rPr>
          <w:sz w:val="28"/>
          <w:szCs w:val="28"/>
        </w:rPr>
        <w:t>Е</w:t>
      </w:r>
      <w:r w:rsidR="00D50689" w:rsidRPr="009F7A74">
        <w:rPr>
          <w:sz w:val="28"/>
          <w:szCs w:val="28"/>
        </w:rPr>
        <w:t>ё целями была борьба за социалистический быт, за установление рав</w:t>
      </w:r>
      <w:r w:rsidR="000B35BB" w:rsidRPr="009F7A74">
        <w:rPr>
          <w:sz w:val="28"/>
          <w:szCs w:val="28"/>
        </w:rPr>
        <w:t xml:space="preserve">ноправных отношений с мужчинами. </w:t>
      </w:r>
      <w:r w:rsidR="00534899" w:rsidRPr="009F7A74">
        <w:rPr>
          <w:sz w:val="28"/>
          <w:szCs w:val="28"/>
        </w:rPr>
        <w:t xml:space="preserve">Активисток, или как их официально называли, делегаток, многие мужчины и противники советской власти именовали вертихвостками. </w:t>
      </w:r>
      <w:r w:rsidR="000B35BB" w:rsidRPr="009F7A74">
        <w:rPr>
          <w:sz w:val="28"/>
          <w:szCs w:val="28"/>
        </w:rPr>
        <w:t xml:space="preserve">Нелегко было женщинам преодолевать многовековые </w:t>
      </w:r>
      <w:r w:rsidR="00734F95" w:rsidRPr="009F7A74">
        <w:rPr>
          <w:sz w:val="28"/>
          <w:szCs w:val="28"/>
        </w:rPr>
        <w:t>предрассудки. Одна из таких активисток Анна Фёдоровна Булкина в 1932 году была делегатом Все</w:t>
      </w:r>
      <w:r w:rsidR="00B96B6E" w:rsidRPr="009F7A74">
        <w:rPr>
          <w:sz w:val="28"/>
          <w:szCs w:val="28"/>
        </w:rPr>
        <w:t>союзного съезда работников мясо</w:t>
      </w:r>
      <w:r w:rsidR="00734F95" w:rsidRPr="009F7A74">
        <w:rPr>
          <w:sz w:val="28"/>
          <w:szCs w:val="28"/>
        </w:rPr>
        <w:t>жировой промышленности.</w:t>
      </w:r>
    </w:p>
    <w:p w14:paraId="63E1E08C" w14:textId="77777777" w:rsidR="00346251" w:rsidRPr="009F7A74" w:rsidRDefault="00F961F6" w:rsidP="00AF59DC">
      <w:pPr>
        <w:ind w:firstLine="709"/>
        <w:jc w:val="both"/>
        <w:rPr>
          <w:sz w:val="28"/>
          <w:szCs w:val="28"/>
        </w:rPr>
      </w:pPr>
      <w:r w:rsidRPr="009F7A74">
        <w:rPr>
          <w:sz w:val="28"/>
          <w:szCs w:val="28"/>
        </w:rPr>
        <w:t xml:space="preserve">В 1930 году на заводе была создана </w:t>
      </w:r>
      <w:r w:rsidR="00734F95" w:rsidRPr="009F7A74">
        <w:rPr>
          <w:sz w:val="28"/>
          <w:szCs w:val="28"/>
        </w:rPr>
        <w:t>санитарная дружина, которой руководила Клавдия Немчинова.</w:t>
      </w:r>
    </w:p>
    <w:p w14:paraId="6B705810" w14:textId="77777777" w:rsidR="00346251" w:rsidRPr="009F7A74" w:rsidRDefault="00346251" w:rsidP="00AF59DC">
      <w:pPr>
        <w:rPr>
          <w:sz w:val="28"/>
          <w:szCs w:val="28"/>
        </w:rPr>
      </w:pPr>
    </w:p>
    <w:p w14:paraId="4FEF4BA8" w14:textId="77777777" w:rsidR="00381211" w:rsidRPr="009F7A74" w:rsidRDefault="00D97E55" w:rsidP="00AF59DC">
      <w:pPr>
        <w:ind w:firstLine="680"/>
        <w:rPr>
          <w:sz w:val="28"/>
          <w:szCs w:val="28"/>
        </w:rPr>
      </w:pPr>
      <w:r w:rsidRPr="009F7A74">
        <w:rPr>
          <w:b/>
          <w:sz w:val="28"/>
          <w:szCs w:val="28"/>
        </w:rPr>
        <w:t xml:space="preserve">2.2. </w:t>
      </w:r>
      <w:r w:rsidR="00346251" w:rsidRPr="009F7A74">
        <w:rPr>
          <w:b/>
          <w:sz w:val="28"/>
          <w:szCs w:val="28"/>
        </w:rPr>
        <w:t>Без героического тыла не было бы Великой Победы</w:t>
      </w:r>
    </w:p>
    <w:p w14:paraId="2A3650F6" w14:textId="77777777" w:rsidR="00346251" w:rsidRPr="009F7A74" w:rsidRDefault="00346251" w:rsidP="00AF59DC">
      <w:pPr>
        <w:jc w:val="center"/>
        <w:rPr>
          <w:sz w:val="28"/>
          <w:szCs w:val="28"/>
        </w:rPr>
      </w:pPr>
    </w:p>
    <w:p w14:paraId="00CCBA8C" w14:textId="77777777" w:rsidR="00F9178A" w:rsidRPr="009F7A74" w:rsidRDefault="0054053C" w:rsidP="00AF59DC">
      <w:pPr>
        <w:ind w:firstLine="709"/>
        <w:jc w:val="both"/>
        <w:rPr>
          <w:color w:val="000000" w:themeColor="text1"/>
          <w:sz w:val="28"/>
          <w:szCs w:val="28"/>
          <w:lang w:eastAsia="ru-RU"/>
        </w:rPr>
      </w:pPr>
      <w:r w:rsidRPr="009F7A74">
        <w:rPr>
          <w:sz w:val="28"/>
          <w:szCs w:val="28"/>
          <w:lang w:eastAsia="ru-RU"/>
        </w:rPr>
        <w:t xml:space="preserve">Подвиг! Почему-то принято считать, что только в бою, либо в других экстремальных ситуациях люди совершают героические поступки. Но и в лихую военную годину и тыл был линией фронта. </w:t>
      </w:r>
      <w:r w:rsidR="001670DA" w:rsidRPr="009F7A74">
        <w:rPr>
          <w:sz w:val="28"/>
          <w:szCs w:val="28"/>
          <w:lang w:eastAsia="ru-RU"/>
        </w:rPr>
        <w:t xml:space="preserve">Патриотизм людей в годы Великой Отечественной войны с </w:t>
      </w:r>
      <w:r w:rsidR="001670DA" w:rsidRPr="009F7A74">
        <w:rPr>
          <w:color w:val="000000" w:themeColor="text1"/>
          <w:sz w:val="28"/>
          <w:szCs w:val="28"/>
          <w:lang w:eastAsia="ru-RU"/>
        </w:rPr>
        <w:t xml:space="preserve">первого до последнего дня поражает. </w:t>
      </w:r>
      <w:r w:rsidR="00D156E8" w:rsidRPr="009F7A74">
        <w:rPr>
          <w:color w:val="000000" w:themeColor="text1"/>
          <w:sz w:val="28"/>
          <w:szCs w:val="28"/>
          <w:lang w:eastAsia="ru-RU"/>
        </w:rPr>
        <w:t xml:space="preserve">Все годы войны продолжал работать маслоэкстракционный завод. И люди работали, не думая о себе. Стахановцы маслозавода </w:t>
      </w:r>
      <w:proofErr w:type="spellStart"/>
      <w:r w:rsidR="00D156E8" w:rsidRPr="009F7A74">
        <w:rPr>
          <w:color w:val="000000" w:themeColor="text1"/>
          <w:sz w:val="28"/>
          <w:szCs w:val="28"/>
          <w:lang w:eastAsia="ru-RU"/>
        </w:rPr>
        <w:t>Сырцев</w:t>
      </w:r>
      <w:proofErr w:type="spellEnd"/>
      <w:r w:rsidR="00D156E8" w:rsidRPr="009F7A74">
        <w:rPr>
          <w:color w:val="000000" w:themeColor="text1"/>
          <w:sz w:val="28"/>
          <w:szCs w:val="28"/>
          <w:lang w:eastAsia="ru-RU"/>
        </w:rPr>
        <w:t xml:space="preserve">, Волков, Косолапов постоянно выполняли свои нормы на 100-113%. </w:t>
      </w:r>
      <w:r w:rsidR="00866849" w:rsidRPr="009F7A74">
        <w:rPr>
          <w:color w:val="000000" w:themeColor="text1"/>
          <w:sz w:val="28"/>
          <w:szCs w:val="28"/>
          <w:lang w:eastAsia="ru-RU"/>
        </w:rPr>
        <w:t>В 1942 году впервые пришла на завод Анна Григорьевна Голубкина. При встрече с дочерью Анны Григорьевны Марией она рассказала: «Маме тогда было 16 лет. Жила она в Андреевке</w:t>
      </w:r>
      <w:r w:rsidR="003E4198" w:rsidRPr="009F7A74">
        <w:rPr>
          <w:color w:val="000000" w:themeColor="text1"/>
          <w:sz w:val="28"/>
          <w:szCs w:val="28"/>
          <w:lang w:eastAsia="ru-RU"/>
        </w:rPr>
        <w:t xml:space="preserve"> (за 8 км от маслозавода)</w:t>
      </w:r>
      <w:r w:rsidR="00866849" w:rsidRPr="009F7A74">
        <w:rPr>
          <w:color w:val="000000" w:themeColor="text1"/>
          <w:sz w:val="28"/>
          <w:szCs w:val="28"/>
          <w:lang w:eastAsia="ru-RU"/>
        </w:rPr>
        <w:t xml:space="preserve"> и каждый день ходила на работу пешком. Чтобы вовремя успеть, выходила из дома за два часа до начала смены. </w:t>
      </w:r>
      <w:r w:rsidR="00D156E8" w:rsidRPr="009F7A74">
        <w:rPr>
          <w:color w:val="000000" w:themeColor="text1"/>
          <w:sz w:val="28"/>
          <w:szCs w:val="28"/>
          <w:lang w:eastAsia="ru-RU"/>
        </w:rPr>
        <w:t xml:space="preserve">Завод тогда работал в три смены, понедельно: семь дней с 6 часов утра, вторая смена – с 14 часов, третья – с 10 вечера. Выходных не было. </w:t>
      </w:r>
      <w:r w:rsidR="003E4198" w:rsidRPr="009F7A74">
        <w:rPr>
          <w:color w:val="000000" w:themeColor="text1"/>
          <w:sz w:val="28"/>
          <w:szCs w:val="28"/>
          <w:lang w:eastAsia="ru-RU"/>
        </w:rPr>
        <w:t xml:space="preserve">Тяжело было молодой девушке шагать и в мороз, и в слякоть для того, чтобы помочь заводу, фронту. Уже после войны, в 1954 году мама овдовела, оставшись с малыми ребятишками на руках. </w:t>
      </w:r>
      <w:r w:rsidR="0031062A" w:rsidRPr="009F7A74">
        <w:rPr>
          <w:color w:val="000000" w:themeColor="text1"/>
          <w:sz w:val="28"/>
          <w:szCs w:val="28"/>
          <w:lang w:eastAsia="ru-RU"/>
        </w:rPr>
        <w:t>Несколько лет впятером жили на одну зарплату. Работала</w:t>
      </w:r>
      <w:r w:rsidR="00E259B5" w:rsidRPr="009F7A74">
        <w:rPr>
          <w:color w:val="000000" w:themeColor="text1"/>
          <w:sz w:val="28"/>
          <w:szCs w:val="28"/>
          <w:lang w:eastAsia="ru-RU"/>
        </w:rPr>
        <w:t xml:space="preserve"> она </w:t>
      </w:r>
      <w:proofErr w:type="spellStart"/>
      <w:r w:rsidR="00E259B5" w:rsidRPr="009F7A74">
        <w:rPr>
          <w:color w:val="000000" w:themeColor="text1"/>
          <w:sz w:val="28"/>
          <w:szCs w:val="28"/>
          <w:lang w:eastAsia="ru-RU"/>
        </w:rPr>
        <w:t>жаровщицей</w:t>
      </w:r>
      <w:proofErr w:type="spellEnd"/>
      <w:r w:rsidR="00E259B5" w:rsidRPr="009F7A74">
        <w:rPr>
          <w:color w:val="000000" w:themeColor="text1"/>
          <w:sz w:val="28"/>
          <w:szCs w:val="28"/>
          <w:lang w:eastAsia="ru-RU"/>
        </w:rPr>
        <w:t>». Анна Григорьевна стала ударником коммунистического труда, награждена медалью «За трудовое отличие» в 1971 году, её имя занесено в районную Книгу Почета.</w:t>
      </w:r>
    </w:p>
    <w:p w14:paraId="491D43C8" w14:textId="77777777" w:rsidR="00E14271" w:rsidRPr="009F7A74" w:rsidRDefault="00E14271" w:rsidP="00AF59DC">
      <w:pPr>
        <w:ind w:firstLine="709"/>
        <w:jc w:val="both"/>
        <w:rPr>
          <w:color w:val="000000" w:themeColor="text1"/>
          <w:sz w:val="28"/>
          <w:szCs w:val="28"/>
          <w:lang w:eastAsia="ru-RU"/>
        </w:rPr>
      </w:pPr>
      <w:r w:rsidRPr="009F7A74">
        <w:rPr>
          <w:color w:val="000000" w:themeColor="text1"/>
          <w:sz w:val="28"/>
          <w:szCs w:val="28"/>
          <w:lang w:eastAsia="ru-RU"/>
        </w:rPr>
        <w:t xml:space="preserve">На заводе было много молодёжи. </w:t>
      </w:r>
      <w:r w:rsidR="0053747E" w:rsidRPr="009F7A74">
        <w:rPr>
          <w:color w:val="000000" w:themeColor="text1"/>
          <w:sz w:val="28"/>
          <w:szCs w:val="28"/>
          <w:lang w:eastAsia="ru-RU"/>
        </w:rPr>
        <w:t xml:space="preserve">В годы войны или перед её началом свою трудовую деятельность начали К.И. Карякин, Г.А. </w:t>
      </w:r>
      <w:proofErr w:type="spellStart"/>
      <w:r w:rsidR="0053747E" w:rsidRPr="009F7A74">
        <w:rPr>
          <w:color w:val="000000" w:themeColor="text1"/>
          <w:sz w:val="28"/>
          <w:szCs w:val="28"/>
          <w:lang w:eastAsia="ru-RU"/>
        </w:rPr>
        <w:t>Федечкин</w:t>
      </w:r>
      <w:proofErr w:type="spellEnd"/>
      <w:r w:rsidR="0053747E" w:rsidRPr="009F7A74">
        <w:rPr>
          <w:color w:val="000000" w:themeColor="text1"/>
          <w:sz w:val="28"/>
          <w:szCs w:val="28"/>
          <w:lang w:eastAsia="ru-RU"/>
        </w:rPr>
        <w:t>, А.И. Дронова, В.А. Иванова и другие.</w:t>
      </w:r>
    </w:p>
    <w:p w14:paraId="02BE2EF8" w14:textId="77777777" w:rsidR="00520FFC" w:rsidRPr="009F7A74" w:rsidRDefault="00E35576" w:rsidP="00AF59DC">
      <w:pPr>
        <w:ind w:firstLine="709"/>
        <w:jc w:val="both"/>
        <w:rPr>
          <w:color w:val="000000" w:themeColor="text1"/>
          <w:sz w:val="28"/>
          <w:szCs w:val="28"/>
          <w:lang w:eastAsia="ru-RU"/>
        </w:rPr>
      </w:pPr>
      <w:r w:rsidRPr="009F7A74">
        <w:rPr>
          <w:color w:val="000000" w:themeColor="text1"/>
          <w:sz w:val="28"/>
          <w:szCs w:val="28"/>
          <w:lang w:eastAsia="ru-RU"/>
        </w:rPr>
        <w:t>В годы войны руководители завода менялись очень часто. Некоторые успевали поработать лишь несколько месяцев или даже недель. Их призывали в действующую армию или переводили на другие предприятия.</w:t>
      </w:r>
      <w:r w:rsidR="00C0315E" w:rsidRPr="009F7A74">
        <w:rPr>
          <w:color w:val="000000" w:themeColor="text1"/>
          <w:sz w:val="28"/>
          <w:szCs w:val="28"/>
          <w:lang w:eastAsia="ru-RU"/>
        </w:rPr>
        <w:t xml:space="preserve"> Среди тех, кто руководил предприятием в 1941-1945 годах: Г.Ф. Чемерисов, К.В. Дронов, Волков, </w:t>
      </w:r>
      <w:proofErr w:type="spellStart"/>
      <w:r w:rsidR="00C0315E" w:rsidRPr="009F7A74">
        <w:rPr>
          <w:color w:val="000000" w:themeColor="text1"/>
          <w:sz w:val="28"/>
          <w:szCs w:val="28"/>
          <w:lang w:eastAsia="ru-RU"/>
        </w:rPr>
        <w:t>Алашевский</w:t>
      </w:r>
      <w:proofErr w:type="spellEnd"/>
      <w:r w:rsidR="00C0315E" w:rsidRPr="009F7A74">
        <w:rPr>
          <w:color w:val="000000" w:themeColor="text1"/>
          <w:sz w:val="28"/>
          <w:szCs w:val="28"/>
          <w:lang w:eastAsia="ru-RU"/>
        </w:rPr>
        <w:t>, А.С. Рыбкин, В.А. Кочергин, К.И. Уваров.</w:t>
      </w:r>
    </w:p>
    <w:p w14:paraId="551CA0D5" w14:textId="77777777" w:rsidR="00E35576" w:rsidRPr="009F7A74" w:rsidRDefault="00520FFC" w:rsidP="00AF59DC">
      <w:pPr>
        <w:ind w:firstLine="709"/>
        <w:jc w:val="both"/>
        <w:rPr>
          <w:color w:val="000000" w:themeColor="text1"/>
          <w:sz w:val="28"/>
          <w:szCs w:val="28"/>
          <w:lang w:eastAsia="ru-RU"/>
        </w:rPr>
      </w:pPr>
      <w:r w:rsidRPr="009F7A74">
        <w:rPr>
          <w:color w:val="000000" w:themeColor="text1"/>
          <w:sz w:val="28"/>
          <w:szCs w:val="28"/>
          <w:lang w:eastAsia="ru-RU"/>
        </w:rPr>
        <w:t>Выпуск продукции заводом в годы войны, несмотря на самоотверженный труд заводчан, довольно существенно снизился. Недостаток квалифицированных специалистов, износ техники, уменьшение количества поступавшего сырья – эти и ряд других причин сказались на производительности предприятия.</w:t>
      </w:r>
      <w:r w:rsidR="00C0315E" w:rsidRPr="009F7A74">
        <w:rPr>
          <w:color w:val="000000" w:themeColor="text1"/>
          <w:sz w:val="28"/>
          <w:szCs w:val="28"/>
          <w:lang w:eastAsia="ru-RU"/>
        </w:rPr>
        <w:t xml:space="preserve"> </w:t>
      </w:r>
      <w:r w:rsidR="00A307C8" w:rsidRPr="009F7A74">
        <w:rPr>
          <w:color w:val="000000" w:themeColor="text1"/>
          <w:sz w:val="28"/>
          <w:szCs w:val="28"/>
          <w:lang w:eastAsia="ru-RU"/>
        </w:rPr>
        <w:t xml:space="preserve">Работу в эти годы характеризуют следующие цифры: </w:t>
      </w:r>
      <w:r w:rsidR="00036508" w:rsidRPr="009F7A74">
        <w:rPr>
          <w:color w:val="000000" w:themeColor="text1"/>
          <w:sz w:val="28"/>
          <w:szCs w:val="28"/>
          <w:lang w:eastAsia="ru-RU"/>
        </w:rPr>
        <w:t xml:space="preserve">в 1940 году на заводе работало 126 человек, а валовая продукция в ценах 1926/27 гг. оценивалась в 3521 тысяч рублей. </w:t>
      </w:r>
      <w:r w:rsidR="009F503E" w:rsidRPr="009F7A74">
        <w:rPr>
          <w:color w:val="000000" w:themeColor="text1"/>
          <w:sz w:val="28"/>
          <w:szCs w:val="28"/>
          <w:lang w:eastAsia="ru-RU"/>
        </w:rPr>
        <w:t>А в 1944 году рабочих было 166, валовая продукция в тех же ценах составляла 2833 тысяч рублей, что составляло 61,4% к  уровню 1940 года.</w:t>
      </w:r>
    </w:p>
    <w:p w14:paraId="4652E2D3" w14:textId="77777777" w:rsidR="0046042F" w:rsidRPr="009F7A74" w:rsidRDefault="00FA33D0" w:rsidP="00AF59DC">
      <w:pPr>
        <w:ind w:firstLine="709"/>
        <w:jc w:val="both"/>
        <w:rPr>
          <w:color w:val="000000" w:themeColor="text1"/>
          <w:sz w:val="28"/>
          <w:szCs w:val="28"/>
          <w:lang w:eastAsia="ru-RU"/>
        </w:rPr>
      </w:pPr>
      <w:r w:rsidRPr="009F7A74">
        <w:rPr>
          <w:color w:val="000000" w:themeColor="text1"/>
          <w:sz w:val="28"/>
          <w:szCs w:val="28"/>
          <w:lang w:eastAsia="ru-RU"/>
        </w:rPr>
        <w:t xml:space="preserve">При маслозаводе имелся детский сад. Было в нём три группы по 25 детей. Несмотря на войну, завод выделял детям продукты, они не голодали. </w:t>
      </w:r>
      <w:r w:rsidR="0064159C" w:rsidRPr="009F7A74">
        <w:rPr>
          <w:color w:val="000000" w:themeColor="text1"/>
          <w:sz w:val="28"/>
          <w:szCs w:val="28"/>
          <w:lang w:eastAsia="ru-RU"/>
        </w:rPr>
        <w:t>Готовили и мясные блюда, каши, домашнюю лапшу. Пекли вкусные булочки. То, что оставалось, работники могли забирать с собой. С детьми проводили различные занятия.</w:t>
      </w:r>
    </w:p>
    <w:p w14:paraId="74D48227" w14:textId="77777777" w:rsidR="006C13FD" w:rsidRPr="009F7A74" w:rsidRDefault="006C13FD" w:rsidP="00AF59DC">
      <w:pPr>
        <w:jc w:val="both"/>
        <w:rPr>
          <w:color w:val="000000" w:themeColor="text1"/>
          <w:sz w:val="28"/>
          <w:szCs w:val="28"/>
          <w:lang w:eastAsia="ru-RU"/>
        </w:rPr>
      </w:pPr>
    </w:p>
    <w:p w14:paraId="179219A4" w14:textId="77777777" w:rsidR="00004AAE" w:rsidRPr="009F7A74" w:rsidRDefault="00F27003" w:rsidP="00AF59DC">
      <w:pPr>
        <w:shd w:val="clear" w:color="auto" w:fill="FFFFFF"/>
        <w:ind w:left="720"/>
        <w:rPr>
          <w:b/>
          <w:sz w:val="28"/>
          <w:szCs w:val="28"/>
        </w:rPr>
      </w:pPr>
      <w:r w:rsidRPr="009F7A74">
        <w:rPr>
          <w:b/>
          <w:sz w:val="28"/>
          <w:szCs w:val="28"/>
        </w:rPr>
        <w:t>2.3.</w:t>
      </w:r>
      <w:r w:rsidR="00E6119A" w:rsidRPr="009F7A74">
        <w:rPr>
          <w:b/>
          <w:sz w:val="28"/>
          <w:szCs w:val="28"/>
        </w:rPr>
        <w:t xml:space="preserve"> </w:t>
      </w:r>
      <w:r w:rsidR="00004AAE" w:rsidRPr="009F7A74">
        <w:rPr>
          <w:b/>
          <w:sz w:val="28"/>
          <w:szCs w:val="28"/>
        </w:rPr>
        <w:t>Послевоенные годы</w:t>
      </w:r>
    </w:p>
    <w:p w14:paraId="5AEE6BA3" w14:textId="77777777" w:rsidR="00EB2B50" w:rsidRPr="00017DF0" w:rsidRDefault="00EB2B50" w:rsidP="00AF59DC">
      <w:pPr>
        <w:shd w:val="clear" w:color="auto" w:fill="FFFFFF"/>
        <w:rPr>
          <w:sz w:val="28"/>
          <w:szCs w:val="28"/>
        </w:rPr>
      </w:pPr>
    </w:p>
    <w:p w14:paraId="07A43BDD" w14:textId="77777777" w:rsidR="004A74C6" w:rsidRPr="009F7A74" w:rsidRDefault="00D63C5D" w:rsidP="00AF59DC">
      <w:pPr>
        <w:shd w:val="clear" w:color="auto" w:fill="FFFFFF"/>
        <w:ind w:firstLine="709"/>
        <w:jc w:val="both"/>
        <w:rPr>
          <w:sz w:val="28"/>
          <w:szCs w:val="28"/>
        </w:rPr>
      </w:pPr>
      <w:r w:rsidRPr="009F7A74">
        <w:rPr>
          <w:sz w:val="28"/>
          <w:szCs w:val="28"/>
        </w:rPr>
        <w:t>Послевоенный всенародный прорыв был таким вдохновенным, что достаточно быстро удалось восстановить и превзойти довоенный уровень в развитии практически всех жизненно важных сфер.</w:t>
      </w:r>
      <w:r w:rsidR="009A5D76" w:rsidRPr="009F7A74">
        <w:rPr>
          <w:sz w:val="28"/>
          <w:szCs w:val="28"/>
        </w:rPr>
        <w:t xml:space="preserve"> Ведущим промышленным предприятием, как и в предыдущие годы, оставался Богатовский ма</w:t>
      </w:r>
      <w:r w:rsidR="007C4CAA" w:rsidRPr="009F7A74">
        <w:rPr>
          <w:sz w:val="28"/>
          <w:szCs w:val="28"/>
        </w:rPr>
        <w:t>слозав</w:t>
      </w:r>
      <w:r w:rsidR="00C9492B" w:rsidRPr="009F7A74">
        <w:rPr>
          <w:sz w:val="28"/>
          <w:szCs w:val="28"/>
        </w:rPr>
        <w:t>од. В первые послевоенные десятилетия воспетый       поэтами и</w:t>
      </w:r>
      <w:r w:rsidR="004638EE" w:rsidRPr="009F7A74">
        <w:rPr>
          <w:sz w:val="28"/>
          <w:szCs w:val="28"/>
        </w:rPr>
        <w:t xml:space="preserve">   </w:t>
      </w:r>
      <w:r w:rsidR="00C9492B" w:rsidRPr="009F7A74">
        <w:rPr>
          <w:sz w:val="28"/>
          <w:szCs w:val="28"/>
        </w:rPr>
        <w:t xml:space="preserve">музыкантами заводской гудок созывал заводчан в свои цеха и корпуса. С наступлением мира к тем, кто сохранил завод в годы Великой Отечественной, стали присоединяться бывшие фронтовики. </w:t>
      </w:r>
      <w:r w:rsidR="00CD3D21" w:rsidRPr="009F7A74">
        <w:rPr>
          <w:sz w:val="28"/>
          <w:szCs w:val="28"/>
        </w:rPr>
        <w:t>Постепенно светлеют лица людей, улыбок и смеха становится всё больше. Но неожиданно случилась большая беда.</w:t>
      </w:r>
      <w:r w:rsidR="004A74C6" w:rsidRPr="009F7A74">
        <w:rPr>
          <w:sz w:val="28"/>
          <w:szCs w:val="28"/>
        </w:rPr>
        <w:t xml:space="preserve"> </w:t>
      </w:r>
    </w:p>
    <w:p w14:paraId="42993320" w14:textId="77777777" w:rsidR="0046354B" w:rsidRPr="009F7A74" w:rsidRDefault="004A74C6" w:rsidP="00AF59DC">
      <w:pPr>
        <w:shd w:val="clear" w:color="auto" w:fill="FFFFFF"/>
        <w:ind w:firstLine="709"/>
        <w:jc w:val="both"/>
        <w:rPr>
          <w:sz w:val="28"/>
          <w:szCs w:val="28"/>
        </w:rPr>
      </w:pPr>
      <w:r w:rsidRPr="009F7A74">
        <w:rPr>
          <w:sz w:val="28"/>
          <w:szCs w:val="28"/>
        </w:rPr>
        <w:t xml:space="preserve">Летом 1945 года страшный пожар </w:t>
      </w:r>
      <w:r w:rsidR="00ED3A69" w:rsidRPr="009F7A74">
        <w:rPr>
          <w:sz w:val="28"/>
          <w:szCs w:val="28"/>
        </w:rPr>
        <w:t xml:space="preserve">превратил </w:t>
      </w:r>
      <w:r w:rsidRPr="009F7A74">
        <w:rPr>
          <w:sz w:val="28"/>
          <w:szCs w:val="28"/>
        </w:rPr>
        <w:t>значительную часть заводских зданий и оборудования в пепелище. Многие были в шоке. К счастью, за зимние месяцы завод удалось восстановить.</w:t>
      </w:r>
      <w:r w:rsidR="00C6006A" w:rsidRPr="009F7A74">
        <w:rPr>
          <w:sz w:val="28"/>
          <w:szCs w:val="28"/>
        </w:rPr>
        <w:t xml:space="preserve"> До 1952 года предприятие использовало в основном старое оборудование. Поэтому говорить о существенном росте выпуска продукции не приходилось. Однако со временем появились финансовые возможности заняться реконструкцией. Но не всё определялось деньгами. Главным фактором развития завода всё-таки оставались люди.</w:t>
      </w:r>
      <w:r w:rsidR="00D81EBE" w:rsidRPr="009F7A74">
        <w:rPr>
          <w:sz w:val="28"/>
          <w:szCs w:val="28"/>
        </w:rPr>
        <w:t xml:space="preserve"> В различных цехах и службах продолжали трудиться ветераны, но приходила и молодёжь. </w:t>
      </w:r>
      <w:r w:rsidR="0046354B" w:rsidRPr="009F7A74">
        <w:rPr>
          <w:sz w:val="28"/>
          <w:szCs w:val="28"/>
        </w:rPr>
        <w:t xml:space="preserve">Условия труда в послевоенные годы мало чем отличались от военного времени. </w:t>
      </w:r>
      <w:r w:rsidR="00D81EBE" w:rsidRPr="009F7A74">
        <w:rPr>
          <w:sz w:val="28"/>
          <w:szCs w:val="28"/>
        </w:rPr>
        <w:t xml:space="preserve">Достаточно много было ручного труда. Например, </w:t>
      </w:r>
      <w:proofErr w:type="spellStart"/>
      <w:r w:rsidR="00D81EBE" w:rsidRPr="009F7A74">
        <w:rPr>
          <w:sz w:val="28"/>
          <w:szCs w:val="28"/>
        </w:rPr>
        <w:t>фузу</w:t>
      </w:r>
      <w:proofErr w:type="spellEnd"/>
      <w:r w:rsidR="00D81EBE" w:rsidRPr="009F7A74">
        <w:rPr>
          <w:sz w:val="28"/>
          <w:szCs w:val="28"/>
        </w:rPr>
        <w:t xml:space="preserve"> (отходы производства) возили тачками. </w:t>
      </w:r>
      <w:r w:rsidR="0046354B" w:rsidRPr="009F7A74">
        <w:rPr>
          <w:sz w:val="28"/>
          <w:szCs w:val="28"/>
        </w:rPr>
        <w:t xml:space="preserve">Но что удивительно. Люди не унывали. Труд доставлял радость, помогал занять достойное место в коллективе. Каждому было приятно услышать слова похвалы в свой адрес. И после рабочего дня многие не отгораживались, не замыкались в своих домах. Дух коллективизма был потрясающим. Часто проводили субботники и воскресники, хорошо была поставлена художественная самодеятельность. Имелся свой струнный оркестр, состоявший из мандолины, гитары, балалайки. Ставили спектакли. </w:t>
      </w:r>
    </w:p>
    <w:p w14:paraId="0A4B220D" w14:textId="77777777" w:rsidR="005C731F" w:rsidRPr="009F7A74" w:rsidRDefault="000B6337" w:rsidP="00AF59DC">
      <w:pPr>
        <w:shd w:val="clear" w:color="auto" w:fill="FFFFFF"/>
        <w:ind w:firstLine="709"/>
        <w:jc w:val="both"/>
        <w:rPr>
          <w:sz w:val="28"/>
          <w:szCs w:val="28"/>
        </w:rPr>
      </w:pPr>
      <w:r w:rsidRPr="009F7A74">
        <w:rPr>
          <w:sz w:val="28"/>
          <w:szCs w:val="28"/>
        </w:rPr>
        <w:t xml:space="preserve">Особые слова благодарности следует сказать тем труженикам завода, которые передавая трудовую эстафету от деда к сыну и внуку, создали трудовые династии. Многими десятками лет исчисляется </w:t>
      </w:r>
      <w:r w:rsidR="00D47E57" w:rsidRPr="009F7A74">
        <w:rPr>
          <w:sz w:val="28"/>
          <w:szCs w:val="28"/>
        </w:rPr>
        <w:t xml:space="preserve">общий трудовой стаж семей Смагиных, Крючковых, Ярыгиных, Комаровых и других. </w:t>
      </w:r>
    </w:p>
    <w:p w14:paraId="7F6614E0" w14:textId="77777777" w:rsidR="006341B6" w:rsidRPr="009F7A74" w:rsidRDefault="006341B6" w:rsidP="00AF59DC">
      <w:pPr>
        <w:shd w:val="clear" w:color="auto" w:fill="FFFFFF"/>
        <w:ind w:firstLine="680"/>
        <w:jc w:val="both"/>
        <w:rPr>
          <w:sz w:val="28"/>
          <w:szCs w:val="28"/>
        </w:rPr>
      </w:pPr>
    </w:p>
    <w:p w14:paraId="0A3BD282" w14:textId="77777777" w:rsidR="00660D53" w:rsidRPr="009F7A74" w:rsidRDefault="00660D53" w:rsidP="00AF59DC">
      <w:pPr>
        <w:shd w:val="clear" w:color="auto" w:fill="FFFFFF"/>
        <w:jc w:val="center"/>
        <w:rPr>
          <w:sz w:val="28"/>
          <w:szCs w:val="28"/>
        </w:rPr>
      </w:pPr>
      <w:r w:rsidRPr="009F7A74">
        <w:rPr>
          <w:noProof/>
          <w:sz w:val="28"/>
          <w:szCs w:val="28"/>
          <w:lang w:eastAsia="ru-RU"/>
        </w:rPr>
        <w:lastRenderedPageBreak/>
        <w:drawing>
          <wp:inline distT="0" distB="0" distL="0" distR="0" wp14:anchorId="789B6FB7" wp14:editId="7E19BBC8">
            <wp:extent cx="3970903" cy="2892216"/>
            <wp:effectExtent l="0" t="0" r="0" b="3810"/>
            <wp:docPr id="5" name="Рисунок 5" descr="C:\Users\Татьяна\AppData\Local\Microsoft\Windows\Temporary Internet Files\Content.Word\Scan1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тьяна\AppData\Local\Microsoft\Windows\Temporary Internet Files\Content.Word\Scan100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3011" cy="2901035"/>
                    </a:xfrm>
                    <a:prstGeom prst="rect">
                      <a:avLst/>
                    </a:prstGeom>
                    <a:noFill/>
                    <a:ln>
                      <a:noFill/>
                    </a:ln>
                  </pic:spPr>
                </pic:pic>
              </a:graphicData>
            </a:graphic>
          </wp:inline>
        </w:drawing>
      </w:r>
    </w:p>
    <w:p w14:paraId="340785E4" w14:textId="77777777" w:rsidR="006341B6" w:rsidRPr="009F7A74" w:rsidRDefault="006341B6" w:rsidP="00AF59DC">
      <w:pPr>
        <w:shd w:val="clear" w:color="auto" w:fill="FFFFFF"/>
        <w:jc w:val="center"/>
        <w:rPr>
          <w:sz w:val="28"/>
          <w:szCs w:val="28"/>
        </w:rPr>
      </w:pPr>
    </w:p>
    <w:p w14:paraId="1FA84C4E" w14:textId="77777777" w:rsidR="00773116" w:rsidRDefault="0004156B" w:rsidP="00AF59DC">
      <w:pPr>
        <w:shd w:val="clear" w:color="auto" w:fill="FFFFFF"/>
        <w:ind w:firstLine="709"/>
        <w:jc w:val="both"/>
        <w:rPr>
          <w:sz w:val="28"/>
          <w:szCs w:val="28"/>
        </w:rPr>
      </w:pPr>
      <w:r w:rsidRPr="009F7A74">
        <w:rPr>
          <w:sz w:val="28"/>
          <w:szCs w:val="28"/>
        </w:rPr>
        <w:t>К 1952 году на заводе были созданы возможности для реконструкции. Были установлены прессы непрерывного действия. Это позволило существенно увеличить производительность предприятия. Теперь за сутки перерабатывалось 130 тонн маслосемян вместо прежних 50 тонн.</w:t>
      </w:r>
      <w:r w:rsidR="003E0DE8" w:rsidRPr="009F7A74">
        <w:rPr>
          <w:sz w:val="28"/>
          <w:szCs w:val="28"/>
        </w:rPr>
        <w:t xml:space="preserve"> </w:t>
      </w:r>
      <w:r w:rsidR="004C5F0C" w:rsidRPr="009F7A74">
        <w:rPr>
          <w:sz w:val="28"/>
          <w:szCs w:val="28"/>
        </w:rPr>
        <w:t>Число работающих на заводе составляло в разные годы 250-280 человек. В</w:t>
      </w:r>
      <w:r w:rsidR="00AE5091" w:rsidRPr="009F7A74">
        <w:rPr>
          <w:sz w:val="28"/>
          <w:szCs w:val="28"/>
        </w:rPr>
        <w:t xml:space="preserve"> 1949-1952 годах кроме традиционной продукции – подсолнечного масла и </w:t>
      </w:r>
      <w:r w:rsidR="00784E76" w:rsidRPr="009F7A74">
        <w:rPr>
          <w:sz w:val="28"/>
          <w:szCs w:val="28"/>
        </w:rPr>
        <w:t>жмыха – вырабатывалось масло ра</w:t>
      </w:r>
      <w:r w:rsidR="00AE5091" w:rsidRPr="009F7A74">
        <w:rPr>
          <w:sz w:val="28"/>
          <w:szCs w:val="28"/>
        </w:rPr>
        <w:t>псовое и соевое.</w:t>
      </w:r>
      <w:r w:rsidR="000963C7" w:rsidRPr="009F7A74">
        <w:rPr>
          <w:sz w:val="28"/>
          <w:szCs w:val="28"/>
        </w:rPr>
        <w:t xml:space="preserve"> Важнейшим событием для заводского коллектива стало введение в эксплуатацию в 1961 году экстракционног</w:t>
      </w:r>
      <w:r w:rsidR="003651E1" w:rsidRPr="009F7A74">
        <w:rPr>
          <w:sz w:val="28"/>
          <w:szCs w:val="28"/>
        </w:rPr>
        <w:t xml:space="preserve">о цеха с </w:t>
      </w:r>
      <w:r w:rsidR="006A39BD" w:rsidRPr="009F7A74">
        <w:rPr>
          <w:sz w:val="28"/>
          <w:szCs w:val="28"/>
        </w:rPr>
        <w:t>установкой экстракционной линии НД-1000. Одновременно была расширена пр</w:t>
      </w:r>
      <w:r w:rsidR="00966981" w:rsidRPr="009F7A74">
        <w:rPr>
          <w:sz w:val="28"/>
          <w:szCs w:val="28"/>
        </w:rPr>
        <w:t>оизводственная котельная, смонтированы устройства по очистке масла.</w:t>
      </w:r>
      <w:r w:rsidR="004A2A18" w:rsidRPr="009F7A74">
        <w:rPr>
          <w:sz w:val="28"/>
          <w:szCs w:val="28"/>
        </w:rPr>
        <w:t xml:space="preserve"> Теперь завод мог перерабатывать 240 т маслосемян в сутки. Завод стал называться маслоэкстракционным.</w:t>
      </w:r>
    </w:p>
    <w:p w14:paraId="168402F6" w14:textId="77777777" w:rsidR="009862DA" w:rsidRPr="009F7A74" w:rsidRDefault="009862DA" w:rsidP="00AF59DC">
      <w:pPr>
        <w:shd w:val="clear" w:color="auto" w:fill="FFFFFF"/>
        <w:ind w:firstLine="709"/>
        <w:jc w:val="both"/>
        <w:rPr>
          <w:sz w:val="28"/>
          <w:szCs w:val="28"/>
        </w:rPr>
      </w:pPr>
    </w:p>
    <w:p w14:paraId="61725ACD" w14:textId="77777777" w:rsidR="00612A2F" w:rsidRPr="009F7A74" w:rsidRDefault="00612A2F" w:rsidP="00AF59DC">
      <w:pPr>
        <w:shd w:val="clear" w:color="auto" w:fill="FFFFFF"/>
        <w:jc w:val="center"/>
        <w:rPr>
          <w:sz w:val="28"/>
          <w:szCs w:val="28"/>
        </w:rPr>
      </w:pPr>
      <w:r w:rsidRPr="009F7A74">
        <w:rPr>
          <w:noProof/>
          <w:sz w:val="28"/>
          <w:szCs w:val="28"/>
          <w:lang w:eastAsia="ru-RU"/>
        </w:rPr>
        <w:drawing>
          <wp:inline distT="0" distB="0" distL="0" distR="0" wp14:anchorId="3C45F50C" wp14:editId="62D69DE8">
            <wp:extent cx="4562475" cy="3257485"/>
            <wp:effectExtent l="0" t="0" r="0" b="635"/>
            <wp:docPr id="4" name="Рисунок 4" descr="E:\проходная МЭ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проходная МЭЗ.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651" cy="3264751"/>
                    </a:xfrm>
                    <a:prstGeom prst="rect">
                      <a:avLst/>
                    </a:prstGeom>
                    <a:noFill/>
                    <a:ln>
                      <a:noFill/>
                    </a:ln>
                  </pic:spPr>
                </pic:pic>
              </a:graphicData>
            </a:graphic>
          </wp:inline>
        </w:drawing>
      </w:r>
    </w:p>
    <w:p w14:paraId="7B125697" w14:textId="77777777" w:rsidR="001C294B" w:rsidRPr="009F7A74" w:rsidRDefault="001C294B" w:rsidP="00AF59DC">
      <w:pPr>
        <w:shd w:val="clear" w:color="auto" w:fill="FFFFFF"/>
        <w:ind w:firstLine="709"/>
        <w:jc w:val="both"/>
        <w:rPr>
          <w:sz w:val="28"/>
          <w:szCs w:val="28"/>
        </w:rPr>
      </w:pPr>
      <w:r w:rsidRPr="009F7A74">
        <w:rPr>
          <w:sz w:val="28"/>
          <w:szCs w:val="28"/>
        </w:rPr>
        <w:lastRenderedPageBreak/>
        <w:t xml:space="preserve">В 1966 году на заводе была произведена замена экстрактора НД-1000 на НД-1250. Производственная мощность предприятия возросла с 240 до 340 тонн переработки в сутки. </w:t>
      </w:r>
      <w:r w:rsidR="00A84FCF" w:rsidRPr="009F7A74">
        <w:rPr>
          <w:sz w:val="28"/>
          <w:szCs w:val="28"/>
        </w:rPr>
        <w:t>Коллектив завода досрочно, в октябре 1970 года завершил восьмую пятилетку. Сверх плана выработано 9130 т масла.</w:t>
      </w:r>
    </w:p>
    <w:p w14:paraId="0990E32F" w14:textId="77777777" w:rsidR="00447675" w:rsidRPr="009F7A74" w:rsidRDefault="00447675" w:rsidP="00AF59DC">
      <w:pPr>
        <w:shd w:val="clear" w:color="auto" w:fill="FFFFFF"/>
        <w:jc w:val="both"/>
        <w:rPr>
          <w:sz w:val="28"/>
          <w:szCs w:val="28"/>
        </w:rPr>
      </w:pPr>
      <w:r w:rsidRPr="009F7A74">
        <w:rPr>
          <w:sz w:val="28"/>
          <w:szCs w:val="28"/>
        </w:rPr>
        <w:t>Продукция Бог</w:t>
      </w:r>
      <w:r w:rsidR="00FA0638" w:rsidRPr="009F7A74">
        <w:rPr>
          <w:sz w:val="28"/>
          <w:szCs w:val="28"/>
        </w:rPr>
        <w:t>атовск</w:t>
      </w:r>
      <w:r w:rsidR="00D33C89" w:rsidRPr="009F7A74">
        <w:rPr>
          <w:sz w:val="28"/>
          <w:szCs w:val="28"/>
        </w:rPr>
        <w:t>ого маслоэкстракционного завода п</w:t>
      </w:r>
      <w:r w:rsidR="00791B06" w:rsidRPr="009F7A74">
        <w:rPr>
          <w:sz w:val="28"/>
          <w:szCs w:val="28"/>
        </w:rPr>
        <w:t>оставлялась в</w:t>
      </w:r>
      <w:r w:rsidR="003F324F" w:rsidRPr="009F7A74">
        <w:rPr>
          <w:sz w:val="28"/>
          <w:szCs w:val="28"/>
        </w:rPr>
        <w:t xml:space="preserve"> Омск, Иркутск, Хабаровск, Уссурийск, Самару и другие города и регионы. В 198</w:t>
      </w:r>
      <w:r w:rsidR="000E46D0" w:rsidRPr="009F7A74">
        <w:rPr>
          <w:sz w:val="28"/>
          <w:szCs w:val="28"/>
        </w:rPr>
        <w:t>8</w:t>
      </w:r>
      <w:r w:rsidR="00441767" w:rsidRPr="009F7A74">
        <w:rPr>
          <w:sz w:val="28"/>
          <w:szCs w:val="28"/>
        </w:rPr>
        <w:t xml:space="preserve"> году, например, со станции Богатое отправ</w:t>
      </w:r>
      <w:r w:rsidR="00725938" w:rsidRPr="009F7A74">
        <w:rPr>
          <w:sz w:val="28"/>
          <w:szCs w:val="28"/>
        </w:rPr>
        <w:t>лялось ра</w:t>
      </w:r>
      <w:r w:rsidR="00851054" w:rsidRPr="009F7A74">
        <w:rPr>
          <w:sz w:val="28"/>
          <w:szCs w:val="28"/>
        </w:rPr>
        <w:t>зличной продукции по 20 вагонов в сутки.</w:t>
      </w:r>
    </w:p>
    <w:p w14:paraId="16682D29" w14:textId="77777777" w:rsidR="00004AAE" w:rsidRPr="009F7A74" w:rsidRDefault="00004AAE" w:rsidP="00AF59DC">
      <w:pPr>
        <w:pStyle w:val="a6"/>
        <w:shd w:val="clear" w:color="auto" w:fill="FFFFFF"/>
        <w:rPr>
          <w:sz w:val="28"/>
          <w:szCs w:val="28"/>
          <w:lang w:eastAsia="ru-RU"/>
        </w:rPr>
      </w:pPr>
    </w:p>
    <w:p w14:paraId="35994261" w14:textId="77777777" w:rsidR="007724C4" w:rsidRPr="009F7A74" w:rsidRDefault="00E6119A" w:rsidP="00AF59DC">
      <w:pPr>
        <w:pStyle w:val="a6"/>
        <w:shd w:val="clear" w:color="auto" w:fill="FFFFFF"/>
        <w:rPr>
          <w:b/>
          <w:sz w:val="28"/>
          <w:szCs w:val="28"/>
        </w:rPr>
      </w:pPr>
      <w:r w:rsidRPr="009F7A74">
        <w:rPr>
          <w:b/>
          <w:sz w:val="28"/>
          <w:szCs w:val="28"/>
        </w:rPr>
        <w:t xml:space="preserve">2.4. </w:t>
      </w:r>
      <w:r w:rsidR="006C2328" w:rsidRPr="009F7A74">
        <w:rPr>
          <w:b/>
          <w:sz w:val="28"/>
          <w:szCs w:val="28"/>
        </w:rPr>
        <w:t>Реформы 90-х</w:t>
      </w:r>
    </w:p>
    <w:p w14:paraId="53945DD3" w14:textId="77777777" w:rsidR="00EB2B50" w:rsidRPr="009F7A74" w:rsidRDefault="00EB2B50" w:rsidP="00AF59DC">
      <w:pPr>
        <w:pStyle w:val="a6"/>
        <w:shd w:val="clear" w:color="auto" w:fill="FFFFFF"/>
        <w:jc w:val="center"/>
        <w:rPr>
          <w:b/>
          <w:sz w:val="28"/>
          <w:szCs w:val="28"/>
        </w:rPr>
      </w:pPr>
    </w:p>
    <w:p w14:paraId="7DE058A4" w14:textId="77777777" w:rsidR="00A05CD6" w:rsidRPr="009F7A74" w:rsidRDefault="008B3650" w:rsidP="00AF59DC">
      <w:pPr>
        <w:shd w:val="clear" w:color="auto" w:fill="FFFFFF"/>
        <w:ind w:firstLine="709"/>
        <w:jc w:val="both"/>
        <w:rPr>
          <w:sz w:val="28"/>
          <w:szCs w:val="28"/>
          <w:lang w:eastAsia="ru-RU"/>
        </w:rPr>
      </w:pPr>
      <w:r w:rsidRPr="009F7A74">
        <w:rPr>
          <w:sz w:val="28"/>
          <w:szCs w:val="28"/>
          <w:lang w:eastAsia="ru-RU"/>
        </w:rPr>
        <w:t xml:space="preserve">К 1992 году в России, ставшей самостоятельным государством после распада СССР, необходимость перехода к рыночной экономике считалась неизбежной. </w:t>
      </w:r>
      <w:r w:rsidR="000F45E4" w:rsidRPr="009F7A74">
        <w:rPr>
          <w:sz w:val="28"/>
          <w:szCs w:val="28"/>
          <w:lang w:eastAsia="ru-RU"/>
        </w:rPr>
        <w:t>Согласно Указу Президента России от 29 декабря 1991 года для Самарской области были утверждены обязательные задания по разгосударствлению собственности. Для лёгкой промышленности и бытового обслуживания на 1992-й год число приватизированных предприятий в Самарской области должно было составить 60% от общего количества, для предприятий пищевой промышленности и</w:t>
      </w:r>
      <w:r w:rsidR="007F5B99" w:rsidRPr="009F7A74">
        <w:rPr>
          <w:sz w:val="28"/>
          <w:szCs w:val="28"/>
          <w:lang w:eastAsia="ru-RU"/>
        </w:rPr>
        <w:t xml:space="preserve"> общепита – 50%, для магазинов – 60%.</w:t>
      </w:r>
      <w:r w:rsidR="00C00B98" w:rsidRPr="009F7A74">
        <w:rPr>
          <w:sz w:val="28"/>
          <w:szCs w:val="28"/>
          <w:lang w:eastAsia="ru-RU"/>
        </w:rPr>
        <w:t xml:space="preserve">            </w:t>
      </w:r>
    </w:p>
    <w:p w14:paraId="22B5887C" w14:textId="77777777" w:rsidR="0058251A" w:rsidRDefault="00C00B98" w:rsidP="00AF59DC">
      <w:pPr>
        <w:shd w:val="clear" w:color="auto" w:fill="FFFFFF"/>
        <w:ind w:firstLine="709"/>
        <w:jc w:val="both"/>
        <w:rPr>
          <w:sz w:val="28"/>
          <w:szCs w:val="28"/>
          <w:lang w:eastAsia="ru-RU"/>
        </w:rPr>
      </w:pPr>
      <w:r w:rsidRPr="009F7A74">
        <w:rPr>
          <w:sz w:val="28"/>
          <w:szCs w:val="28"/>
          <w:lang w:eastAsia="ru-RU"/>
        </w:rPr>
        <w:t xml:space="preserve"> В августе 1992 года начинается приватизация Богатовского маслоэкстракционного завода</w:t>
      </w:r>
      <w:r w:rsidR="009A1915" w:rsidRPr="009F7A74">
        <w:rPr>
          <w:sz w:val="28"/>
          <w:szCs w:val="28"/>
          <w:lang w:eastAsia="ru-RU"/>
        </w:rPr>
        <w:t xml:space="preserve">. Хозяином завода первоначально являлся трудовой коллектив, у которого имелся контрольный пакет акций. После обвала в 1998 году российской экономики (дефолт) завод оказался в удручающем состоянии. </w:t>
      </w:r>
      <w:r w:rsidR="0088213D" w:rsidRPr="009F7A74">
        <w:rPr>
          <w:sz w:val="28"/>
          <w:szCs w:val="28"/>
          <w:lang w:eastAsia="ru-RU"/>
        </w:rPr>
        <w:t>Воспользовавшись ситуацией, банк «Солидарность» и Самарский жиркомбинат скупили большинство акций завода. Эта сделка не оставила равнодушным коллектив завода. Страсти бурлили и кипели. Однако у завода появился новый хозяин – холдинг в составе банка «Солидарность»</w:t>
      </w:r>
      <w:r w:rsidR="00102F12" w:rsidRPr="009F7A74">
        <w:rPr>
          <w:sz w:val="28"/>
          <w:szCs w:val="28"/>
          <w:lang w:eastAsia="ru-RU"/>
        </w:rPr>
        <w:t xml:space="preserve">, Самарского жиркомбината и Богатовского элеватора. </w:t>
      </w:r>
      <w:r w:rsidR="00E27DAD" w:rsidRPr="009F7A74">
        <w:rPr>
          <w:sz w:val="28"/>
          <w:szCs w:val="28"/>
          <w:lang w:eastAsia="ru-RU"/>
        </w:rPr>
        <w:t>Став частным предприятием, завод за 1999 год ра</w:t>
      </w:r>
      <w:r w:rsidR="00357E84" w:rsidRPr="009F7A74">
        <w:rPr>
          <w:sz w:val="28"/>
          <w:szCs w:val="28"/>
          <w:lang w:eastAsia="ru-RU"/>
        </w:rPr>
        <w:t>с</w:t>
      </w:r>
      <w:r w:rsidR="00E27DAD" w:rsidRPr="009F7A74">
        <w:rPr>
          <w:sz w:val="28"/>
          <w:szCs w:val="28"/>
          <w:lang w:eastAsia="ru-RU"/>
        </w:rPr>
        <w:t xml:space="preserve">считался со всеми долгами, рабочие получили недоданную зарплату. После капитального ремонта в октябре 2000 года МЭЗ начал ежесуточно перерабатывать 350-400 тонн сырья. </w:t>
      </w:r>
      <w:r w:rsidR="00A05CD6" w:rsidRPr="009F7A74">
        <w:rPr>
          <w:sz w:val="28"/>
          <w:szCs w:val="28"/>
          <w:lang w:eastAsia="ru-RU"/>
        </w:rPr>
        <w:t>В 201</w:t>
      </w:r>
      <w:r w:rsidR="00050B48" w:rsidRPr="009F7A74">
        <w:rPr>
          <w:sz w:val="28"/>
          <w:szCs w:val="28"/>
          <w:lang w:eastAsia="ru-RU"/>
        </w:rPr>
        <w:t>8</w:t>
      </w:r>
      <w:r w:rsidR="00A737C3" w:rsidRPr="009F7A74">
        <w:rPr>
          <w:sz w:val="28"/>
          <w:szCs w:val="28"/>
          <w:lang w:eastAsia="ru-RU"/>
        </w:rPr>
        <w:t xml:space="preserve"> году з</w:t>
      </w:r>
      <w:r w:rsidR="00A05CD6" w:rsidRPr="009F7A74">
        <w:rPr>
          <w:sz w:val="28"/>
          <w:szCs w:val="28"/>
          <w:lang w:eastAsia="ru-RU"/>
        </w:rPr>
        <w:t xml:space="preserve">авод торжественно отпраздновал </w:t>
      </w:r>
      <w:r w:rsidR="00050B48" w:rsidRPr="009F7A74">
        <w:rPr>
          <w:sz w:val="28"/>
          <w:szCs w:val="28"/>
          <w:lang w:eastAsia="ru-RU"/>
        </w:rPr>
        <w:t>90</w:t>
      </w:r>
      <w:r w:rsidR="00A737C3" w:rsidRPr="009F7A74">
        <w:rPr>
          <w:sz w:val="28"/>
          <w:szCs w:val="28"/>
          <w:lang w:eastAsia="ru-RU"/>
        </w:rPr>
        <w:t xml:space="preserve">-летие предприятия. Вспомнили о тех, кто делал историю завода, поднимал его на уровень одного </w:t>
      </w:r>
      <w:r w:rsidR="00A51BFC" w:rsidRPr="009F7A74">
        <w:rPr>
          <w:sz w:val="28"/>
          <w:szCs w:val="28"/>
          <w:lang w:eastAsia="ru-RU"/>
        </w:rPr>
        <w:t>из крупнейших маслобойных предприятий страны.</w:t>
      </w:r>
    </w:p>
    <w:p w14:paraId="2941CF18" w14:textId="77777777" w:rsidR="00FD0741" w:rsidRDefault="00FD0741" w:rsidP="00AF59DC">
      <w:pPr>
        <w:shd w:val="clear" w:color="auto" w:fill="FFFFFF"/>
        <w:ind w:firstLine="709"/>
        <w:jc w:val="both"/>
        <w:rPr>
          <w:sz w:val="28"/>
          <w:szCs w:val="28"/>
          <w:lang w:eastAsia="ru-RU"/>
        </w:rPr>
      </w:pPr>
    </w:p>
    <w:p w14:paraId="5CB2A196" w14:textId="77777777" w:rsidR="00FD0741" w:rsidRDefault="00FD0741" w:rsidP="00AF59DC">
      <w:pPr>
        <w:shd w:val="clear" w:color="auto" w:fill="FFFFFF"/>
        <w:ind w:firstLine="709"/>
        <w:jc w:val="both"/>
        <w:rPr>
          <w:sz w:val="28"/>
          <w:szCs w:val="28"/>
          <w:lang w:eastAsia="ru-RU"/>
        </w:rPr>
      </w:pPr>
    </w:p>
    <w:p w14:paraId="4BEDD77A" w14:textId="77777777" w:rsidR="00FD0741" w:rsidRPr="009F7A74" w:rsidRDefault="00FD0741" w:rsidP="00AF59DC">
      <w:pPr>
        <w:shd w:val="clear" w:color="auto" w:fill="FFFFFF"/>
        <w:ind w:firstLine="709"/>
        <w:jc w:val="both"/>
        <w:rPr>
          <w:sz w:val="28"/>
          <w:szCs w:val="28"/>
          <w:lang w:eastAsia="ru-RU"/>
        </w:rPr>
      </w:pPr>
    </w:p>
    <w:p w14:paraId="7E7030F1" w14:textId="77777777" w:rsidR="0058251A" w:rsidRPr="009F7A74" w:rsidRDefault="00E6119A" w:rsidP="00AF59DC">
      <w:pPr>
        <w:ind w:left="360"/>
        <w:rPr>
          <w:b/>
          <w:sz w:val="28"/>
          <w:szCs w:val="28"/>
        </w:rPr>
      </w:pPr>
      <w:r w:rsidRPr="009F7A74">
        <w:rPr>
          <w:b/>
          <w:sz w:val="28"/>
          <w:szCs w:val="28"/>
        </w:rPr>
        <w:t xml:space="preserve">2.5. </w:t>
      </w:r>
      <w:r w:rsidR="0058251A" w:rsidRPr="009F7A74">
        <w:rPr>
          <w:b/>
          <w:sz w:val="28"/>
          <w:szCs w:val="28"/>
        </w:rPr>
        <w:t>Маслоэкстракционный за</w:t>
      </w:r>
      <w:r w:rsidR="004F69F9" w:rsidRPr="009F7A74">
        <w:rPr>
          <w:b/>
          <w:sz w:val="28"/>
          <w:szCs w:val="28"/>
        </w:rPr>
        <w:t>вод сегодня</w:t>
      </w:r>
    </w:p>
    <w:p w14:paraId="311294A6" w14:textId="77777777" w:rsidR="00EB2B50" w:rsidRPr="009F7A74" w:rsidRDefault="00EB2B50" w:rsidP="00AF59DC">
      <w:pPr>
        <w:ind w:left="360"/>
        <w:jc w:val="center"/>
        <w:rPr>
          <w:b/>
          <w:sz w:val="28"/>
          <w:szCs w:val="28"/>
        </w:rPr>
      </w:pPr>
    </w:p>
    <w:p w14:paraId="30DD6AF7" w14:textId="77777777" w:rsidR="004F69F9" w:rsidRPr="009F7A74" w:rsidRDefault="00BF2A1C" w:rsidP="00AF59DC">
      <w:pPr>
        <w:ind w:firstLine="709"/>
        <w:jc w:val="both"/>
        <w:rPr>
          <w:color w:val="000000"/>
          <w:sz w:val="28"/>
          <w:szCs w:val="28"/>
          <w:lang w:eastAsia="ru-RU"/>
        </w:rPr>
      </w:pPr>
      <w:r w:rsidRPr="009F7A74">
        <w:rPr>
          <w:color w:val="000000"/>
          <w:sz w:val="28"/>
          <w:szCs w:val="28"/>
          <w:lang w:eastAsia="ru-RU"/>
        </w:rPr>
        <w:t>Сегодня о</w:t>
      </w:r>
      <w:r w:rsidR="004F69F9" w:rsidRPr="009F7A74">
        <w:rPr>
          <w:color w:val="000000"/>
          <w:sz w:val="28"/>
          <w:szCs w:val="28"/>
          <w:lang w:eastAsia="ru-RU"/>
        </w:rPr>
        <w:t xml:space="preserve">сновной вид вырабатываемой продукции – масло подсолнечное нерафинированное первый сорт и масло подсолнечное нерафинированное для промышленной переработки. Годовая мощность по выпуску продукции составляет 54 тысячи тонн масла подсолнечного. </w:t>
      </w:r>
    </w:p>
    <w:p w14:paraId="395D4439" w14:textId="77777777" w:rsidR="00E17D03" w:rsidRDefault="004F69F9" w:rsidP="00AF59DC">
      <w:pPr>
        <w:ind w:firstLine="709"/>
        <w:jc w:val="both"/>
        <w:rPr>
          <w:color w:val="000000"/>
          <w:sz w:val="28"/>
          <w:szCs w:val="28"/>
          <w:lang w:eastAsia="ru-RU"/>
        </w:rPr>
      </w:pPr>
      <w:r w:rsidRPr="009F7A74">
        <w:rPr>
          <w:color w:val="000000"/>
          <w:sz w:val="28"/>
          <w:szCs w:val="28"/>
          <w:lang w:eastAsia="ru-RU"/>
        </w:rPr>
        <w:lastRenderedPageBreak/>
        <w:t>Предприятие имеет в своём составе аттестованную и аккредитованную лабораторию, оснащённую современным оборудованием по контролю полного цикла производственного процесса, начиная от приёмки сырья и до хранения готовой продукции.</w:t>
      </w:r>
      <w:r w:rsidR="008717FE" w:rsidRPr="009F7A74">
        <w:rPr>
          <w:color w:val="000000"/>
          <w:sz w:val="28"/>
          <w:szCs w:val="28"/>
          <w:lang w:eastAsia="ru-RU"/>
        </w:rPr>
        <w:t xml:space="preserve"> </w:t>
      </w:r>
      <w:r w:rsidRPr="009F7A74">
        <w:rPr>
          <w:color w:val="000000"/>
          <w:sz w:val="28"/>
          <w:szCs w:val="28"/>
          <w:lang w:eastAsia="ru-RU"/>
        </w:rPr>
        <w:t>Богатовский МЭЗ имеет самый мощный комплекс в виде зданий и сооружений.</w:t>
      </w:r>
    </w:p>
    <w:p w14:paraId="4A0F04EA" w14:textId="77777777" w:rsidR="00FD0741" w:rsidRPr="009F7A74" w:rsidRDefault="00FD0741" w:rsidP="00AF59DC">
      <w:pPr>
        <w:ind w:firstLine="709"/>
        <w:jc w:val="both"/>
        <w:rPr>
          <w:color w:val="000000"/>
          <w:sz w:val="28"/>
          <w:szCs w:val="28"/>
          <w:lang w:eastAsia="ru-RU"/>
        </w:rPr>
      </w:pPr>
    </w:p>
    <w:p w14:paraId="3D3C666A" w14:textId="77777777" w:rsidR="00A738F6" w:rsidRDefault="00A738F6" w:rsidP="00AF59DC">
      <w:pPr>
        <w:ind w:firstLine="680"/>
        <w:jc w:val="center"/>
        <w:rPr>
          <w:color w:val="000000"/>
          <w:sz w:val="28"/>
          <w:szCs w:val="28"/>
          <w:lang w:eastAsia="ru-RU"/>
        </w:rPr>
      </w:pPr>
      <w:r w:rsidRPr="009F7A74">
        <w:rPr>
          <w:noProof/>
          <w:color w:val="000000"/>
          <w:sz w:val="28"/>
          <w:szCs w:val="28"/>
          <w:lang w:eastAsia="ru-RU"/>
        </w:rPr>
        <w:drawing>
          <wp:inline distT="0" distB="0" distL="0" distR="0" wp14:anchorId="5E74B13C" wp14:editId="3DC0307A">
            <wp:extent cx="3892552" cy="2335530"/>
            <wp:effectExtent l="0" t="0" r="0" b="7620"/>
            <wp:docPr id="8" name="Рисунок 8" descr="C:\Users\root\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ot\Desktop\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0817" cy="2340489"/>
                    </a:xfrm>
                    <a:prstGeom prst="rect">
                      <a:avLst/>
                    </a:prstGeom>
                    <a:noFill/>
                    <a:ln>
                      <a:noFill/>
                    </a:ln>
                  </pic:spPr>
                </pic:pic>
              </a:graphicData>
            </a:graphic>
          </wp:inline>
        </w:drawing>
      </w:r>
    </w:p>
    <w:p w14:paraId="5131CF71" w14:textId="77777777" w:rsidR="00FD0741" w:rsidRPr="009F7A74" w:rsidRDefault="00FD0741" w:rsidP="00AF59DC">
      <w:pPr>
        <w:ind w:firstLine="680"/>
        <w:jc w:val="center"/>
        <w:rPr>
          <w:color w:val="000000"/>
          <w:sz w:val="28"/>
          <w:szCs w:val="28"/>
          <w:lang w:eastAsia="ru-RU"/>
        </w:rPr>
      </w:pPr>
    </w:p>
    <w:p w14:paraId="7EF00135" w14:textId="77777777" w:rsidR="00A738F6" w:rsidRDefault="006B7772" w:rsidP="00AF59DC">
      <w:pPr>
        <w:ind w:firstLine="680"/>
        <w:jc w:val="center"/>
        <w:rPr>
          <w:color w:val="000000"/>
          <w:sz w:val="28"/>
          <w:szCs w:val="28"/>
          <w:lang w:eastAsia="ru-RU"/>
        </w:rPr>
      </w:pPr>
      <w:r w:rsidRPr="009F7A74">
        <w:rPr>
          <w:noProof/>
          <w:color w:val="000000"/>
          <w:sz w:val="28"/>
          <w:szCs w:val="28"/>
          <w:lang w:eastAsia="ru-RU"/>
        </w:rPr>
        <w:drawing>
          <wp:inline distT="0" distB="0" distL="0" distR="0" wp14:anchorId="11107E75" wp14:editId="40D00294">
            <wp:extent cx="3952875" cy="2371724"/>
            <wp:effectExtent l="0" t="0" r="0" b="0"/>
            <wp:docPr id="9" name="Рисунок 9" descr="C:\Users\root\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ot\Desktop\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3247" cy="2377947"/>
                    </a:xfrm>
                    <a:prstGeom prst="rect">
                      <a:avLst/>
                    </a:prstGeom>
                    <a:noFill/>
                    <a:ln>
                      <a:noFill/>
                    </a:ln>
                  </pic:spPr>
                </pic:pic>
              </a:graphicData>
            </a:graphic>
          </wp:inline>
        </w:drawing>
      </w:r>
    </w:p>
    <w:p w14:paraId="586B4251" w14:textId="77777777" w:rsidR="00FD0741" w:rsidRPr="009F7A74" w:rsidRDefault="00FD0741" w:rsidP="00AF59DC">
      <w:pPr>
        <w:ind w:firstLine="680"/>
        <w:jc w:val="center"/>
        <w:rPr>
          <w:color w:val="000000"/>
          <w:sz w:val="28"/>
          <w:szCs w:val="28"/>
          <w:lang w:eastAsia="ru-RU"/>
        </w:rPr>
      </w:pPr>
    </w:p>
    <w:p w14:paraId="25DC0534" w14:textId="77777777" w:rsidR="004F69F9" w:rsidRPr="009F7A74" w:rsidRDefault="004F69F9" w:rsidP="00AF59DC">
      <w:pPr>
        <w:ind w:firstLine="709"/>
        <w:jc w:val="both"/>
        <w:rPr>
          <w:color w:val="000000"/>
          <w:sz w:val="28"/>
          <w:szCs w:val="28"/>
          <w:lang w:eastAsia="ru-RU"/>
        </w:rPr>
      </w:pPr>
      <w:r w:rsidRPr="009F7A74">
        <w:rPr>
          <w:color w:val="000000"/>
          <w:sz w:val="28"/>
          <w:szCs w:val="28"/>
          <w:lang w:eastAsia="ru-RU"/>
        </w:rPr>
        <w:t>Для устойчи</w:t>
      </w:r>
      <w:r w:rsidR="00513050" w:rsidRPr="009F7A74">
        <w:rPr>
          <w:color w:val="000000"/>
          <w:sz w:val="28"/>
          <w:szCs w:val="28"/>
          <w:lang w:eastAsia="ru-RU"/>
        </w:rPr>
        <w:t>вой работы предприятия в 2009 году</w:t>
      </w:r>
      <w:r w:rsidRPr="009F7A74">
        <w:rPr>
          <w:color w:val="000000"/>
          <w:sz w:val="28"/>
          <w:szCs w:val="28"/>
          <w:lang w:eastAsia="ru-RU"/>
        </w:rPr>
        <w:t xml:space="preserve"> введён в эксплуатацию зерносушильный очистительный комплекс, что позволило увеличить объёмы хранения сырья на 6500 т, производить подработку и сушку семян подсолнечника.</w:t>
      </w:r>
    </w:p>
    <w:p w14:paraId="04C06553" w14:textId="77777777" w:rsidR="004F69F9" w:rsidRPr="009F7A74" w:rsidRDefault="004F69F9" w:rsidP="00AF59DC">
      <w:pPr>
        <w:ind w:firstLine="709"/>
        <w:jc w:val="both"/>
        <w:rPr>
          <w:color w:val="000000"/>
          <w:sz w:val="28"/>
          <w:szCs w:val="28"/>
          <w:lang w:eastAsia="ru-RU"/>
        </w:rPr>
      </w:pPr>
      <w:r w:rsidRPr="009F7A74">
        <w:rPr>
          <w:color w:val="000000"/>
          <w:sz w:val="28"/>
          <w:szCs w:val="28"/>
          <w:lang w:eastAsia="ru-RU"/>
        </w:rPr>
        <w:t xml:space="preserve">В 2011 году в связи с засухой и отсутствием семян подсолнечника предприятие было переориентировано на переработку соевых </w:t>
      </w:r>
      <w:r w:rsidR="003E5B64" w:rsidRPr="009F7A74">
        <w:rPr>
          <w:color w:val="000000"/>
          <w:sz w:val="28"/>
          <w:szCs w:val="28"/>
          <w:lang w:eastAsia="ru-RU"/>
        </w:rPr>
        <w:t>бобов, поставляемых с Дальнего В</w:t>
      </w:r>
      <w:r w:rsidRPr="009F7A74">
        <w:rPr>
          <w:color w:val="000000"/>
          <w:sz w:val="28"/>
          <w:szCs w:val="28"/>
          <w:lang w:eastAsia="ru-RU"/>
        </w:rPr>
        <w:t>остока.</w:t>
      </w:r>
    </w:p>
    <w:p w14:paraId="63FBD4ED" w14:textId="77777777" w:rsidR="00146EB0" w:rsidRPr="009F7A74" w:rsidRDefault="004F69F9" w:rsidP="00AF59DC">
      <w:pPr>
        <w:ind w:firstLine="709"/>
        <w:jc w:val="both"/>
        <w:rPr>
          <w:color w:val="000000"/>
          <w:sz w:val="28"/>
          <w:szCs w:val="28"/>
          <w:lang w:eastAsia="ru-RU"/>
        </w:rPr>
      </w:pPr>
      <w:r w:rsidRPr="009F7A74">
        <w:rPr>
          <w:color w:val="000000"/>
          <w:sz w:val="28"/>
          <w:szCs w:val="28"/>
          <w:lang w:eastAsia="ru-RU"/>
        </w:rPr>
        <w:t>В ноябре 2016 года запущен в эксплуатацию цех рафинации и дезодорации подсолнечного масла производительность 50 тонн в сутки.</w:t>
      </w:r>
      <w:r w:rsidR="009F564A" w:rsidRPr="009F7A74">
        <w:rPr>
          <w:color w:val="000000"/>
          <w:sz w:val="28"/>
          <w:szCs w:val="28"/>
          <w:lang w:eastAsia="ru-RU"/>
        </w:rPr>
        <w:t xml:space="preserve"> В настоящее время ведутся проектные работы и закупка оборудования по фасовке масла в бутылки различной емкости.</w:t>
      </w:r>
      <w:r w:rsidR="00A0779E" w:rsidRPr="009F7A74">
        <w:rPr>
          <w:color w:val="000000"/>
          <w:sz w:val="28"/>
          <w:szCs w:val="28"/>
          <w:lang w:eastAsia="ru-RU"/>
        </w:rPr>
        <w:t xml:space="preserve"> </w:t>
      </w:r>
    </w:p>
    <w:p w14:paraId="4F2475A4" w14:textId="77777777" w:rsidR="00146EB0" w:rsidRDefault="00146EB0" w:rsidP="00AF59DC">
      <w:pPr>
        <w:ind w:firstLine="680"/>
        <w:jc w:val="center"/>
        <w:rPr>
          <w:color w:val="000000"/>
          <w:sz w:val="28"/>
          <w:szCs w:val="28"/>
          <w:lang w:eastAsia="ru-RU"/>
        </w:rPr>
      </w:pPr>
      <w:r w:rsidRPr="009F7A74">
        <w:rPr>
          <w:noProof/>
          <w:color w:val="000000"/>
          <w:sz w:val="28"/>
          <w:szCs w:val="28"/>
          <w:lang w:eastAsia="ru-RU"/>
        </w:rPr>
        <w:lastRenderedPageBreak/>
        <w:drawing>
          <wp:inline distT="0" distB="0" distL="0" distR="0" wp14:anchorId="06FFCAD3" wp14:editId="1E14B913">
            <wp:extent cx="4267200" cy="2400300"/>
            <wp:effectExtent l="0" t="0" r="0" b="0"/>
            <wp:docPr id="11" name="Рисунок 11" descr="C:\Users\root\Desktop\f5794bbc8b129200b63aee4613039a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ot\Desktop\f5794bbc8b129200b63aee4613039a3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3057" cy="2409220"/>
                    </a:xfrm>
                    <a:prstGeom prst="rect">
                      <a:avLst/>
                    </a:prstGeom>
                    <a:noFill/>
                    <a:ln>
                      <a:noFill/>
                    </a:ln>
                  </pic:spPr>
                </pic:pic>
              </a:graphicData>
            </a:graphic>
          </wp:inline>
        </w:drawing>
      </w:r>
    </w:p>
    <w:p w14:paraId="44C203D9" w14:textId="77777777" w:rsidR="008800C9" w:rsidRPr="009F7A74" w:rsidRDefault="008800C9" w:rsidP="00AF59DC">
      <w:pPr>
        <w:ind w:firstLine="680"/>
        <w:jc w:val="center"/>
        <w:rPr>
          <w:color w:val="000000"/>
          <w:sz w:val="28"/>
          <w:szCs w:val="28"/>
          <w:lang w:eastAsia="ru-RU"/>
        </w:rPr>
      </w:pPr>
    </w:p>
    <w:p w14:paraId="621A6B8E" w14:textId="77777777" w:rsidR="000903B2" w:rsidRDefault="008800C9" w:rsidP="00AF59DC">
      <w:pPr>
        <w:jc w:val="center"/>
        <w:rPr>
          <w:color w:val="000000"/>
          <w:sz w:val="28"/>
          <w:szCs w:val="28"/>
          <w:lang w:eastAsia="ru-RU"/>
        </w:rPr>
      </w:pPr>
      <w:r>
        <w:rPr>
          <w:color w:val="000000"/>
          <w:sz w:val="28"/>
          <w:szCs w:val="28"/>
          <w:lang w:eastAsia="ru-RU"/>
        </w:rPr>
        <w:t xml:space="preserve">         </w:t>
      </w:r>
      <w:r w:rsidR="000903B2" w:rsidRPr="009F7A74">
        <w:rPr>
          <w:noProof/>
          <w:color w:val="000000"/>
          <w:sz w:val="28"/>
          <w:szCs w:val="28"/>
          <w:lang w:eastAsia="ru-RU"/>
        </w:rPr>
        <w:drawing>
          <wp:inline distT="0" distB="0" distL="0" distR="0" wp14:anchorId="1C0CDF21" wp14:editId="34D8A492">
            <wp:extent cx="3862195" cy="2886075"/>
            <wp:effectExtent l="0" t="0" r="5080" b="0"/>
            <wp:docPr id="7" name="Рисунок 7" descr="C:\Users\Татьяна\Pictures\ochistka-mas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тьяна\Pictures\ochistka-maslo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73800" cy="2894747"/>
                    </a:xfrm>
                    <a:prstGeom prst="rect">
                      <a:avLst/>
                    </a:prstGeom>
                    <a:noFill/>
                    <a:ln>
                      <a:noFill/>
                    </a:ln>
                  </pic:spPr>
                </pic:pic>
              </a:graphicData>
            </a:graphic>
          </wp:inline>
        </w:drawing>
      </w:r>
    </w:p>
    <w:p w14:paraId="2A9D0A9E" w14:textId="77777777" w:rsidR="008800C9" w:rsidRPr="009F7A74" w:rsidRDefault="008800C9" w:rsidP="00AF59DC">
      <w:pPr>
        <w:jc w:val="center"/>
        <w:rPr>
          <w:color w:val="000000"/>
          <w:sz w:val="28"/>
          <w:szCs w:val="28"/>
          <w:lang w:eastAsia="ru-RU"/>
        </w:rPr>
      </w:pPr>
    </w:p>
    <w:p w14:paraId="65AD15AE" w14:textId="77777777" w:rsidR="00A0779E" w:rsidRPr="009F7A74" w:rsidRDefault="00A0779E" w:rsidP="00AF59DC">
      <w:pPr>
        <w:ind w:firstLine="709"/>
        <w:jc w:val="both"/>
        <w:rPr>
          <w:color w:val="000000"/>
          <w:sz w:val="28"/>
          <w:szCs w:val="28"/>
          <w:lang w:eastAsia="ru-RU"/>
        </w:rPr>
      </w:pPr>
      <w:r w:rsidRPr="009F7A74">
        <w:rPr>
          <w:color w:val="000000"/>
          <w:sz w:val="28"/>
          <w:szCs w:val="28"/>
          <w:lang w:eastAsia="ru-RU"/>
        </w:rPr>
        <w:t xml:space="preserve">Преимущество маслоэкстракционного завода в том, что он находится в выгодном географическом </w:t>
      </w:r>
      <w:r w:rsidR="00515F48" w:rsidRPr="009F7A74">
        <w:rPr>
          <w:color w:val="000000"/>
          <w:sz w:val="28"/>
          <w:szCs w:val="28"/>
          <w:lang w:eastAsia="ru-RU"/>
        </w:rPr>
        <w:t>рас</w:t>
      </w:r>
      <w:r w:rsidRPr="009F7A74">
        <w:rPr>
          <w:color w:val="000000"/>
          <w:sz w:val="28"/>
          <w:szCs w:val="28"/>
          <w:lang w:eastAsia="ru-RU"/>
        </w:rPr>
        <w:t>положении. Вокруг районы, которые много лет выращивают подсолнечник. Завод располагает железнодорожными путями.</w:t>
      </w:r>
    </w:p>
    <w:p w14:paraId="3C259C96" w14:textId="77777777" w:rsidR="00E17D03" w:rsidRPr="009F7A74" w:rsidRDefault="00E17D03" w:rsidP="00AF59DC">
      <w:pPr>
        <w:jc w:val="both"/>
        <w:rPr>
          <w:color w:val="000000"/>
          <w:sz w:val="28"/>
          <w:szCs w:val="28"/>
          <w:lang w:eastAsia="ru-RU"/>
        </w:rPr>
      </w:pPr>
    </w:p>
    <w:p w14:paraId="09F5014F" w14:textId="77777777" w:rsidR="008417ED" w:rsidRPr="009F7A74" w:rsidRDefault="008417ED" w:rsidP="00AF59DC">
      <w:pPr>
        <w:jc w:val="center"/>
        <w:rPr>
          <w:b/>
          <w:sz w:val="28"/>
          <w:szCs w:val="28"/>
        </w:rPr>
      </w:pPr>
    </w:p>
    <w:p w14:paraId="173FECDF" w14:textId="77777777" w:rsidR="00F7746D" w:rsidRDefault="006623FB" w:rsidP="00AF59DC">
      <w:pPr>
        <w:jc w:val="center"/>
        <w:rPr>
          <w:b/>
          <w:sz w:val="28"/>
          <w:szCs w:val="28"/>
        </w:rPr>
      </w:pPr>
      <w:r w:rsidRPr="009F7A74">
        <w:rPr>
          <w:b/>
          <w:sz w:val="28"/>
          <w:szCs w:val="28"/>
        </w:rPr>
        <w:t>Заключение</w:t>
      </w:r>
    </w:p>
    <w:p w14:paraId="0A6EF132" w14:textId="77777777" w:rsidR="009612DA" w:rsidRPr="009F7A74" w:rsidRDefault="009612DA" w:rsidP="00AF59DC">
      <w:pPr>
        <w:jc w:val="center"/>
        <w:rPr>
          <w:b/>
          <w:sz w:val="28"/>
          <w:szCs w:val="28"/>
        </w:rPr>
      </w:pPr>
    </w:p>
    <w:p w14:paraId="5D27B7E5" w14:textId="77777777" w:rsidR="00744695" w:rsidRPr="009F7A74" w:rsidRDefault="00D91D0F" w:rsidP="00AF59DC">
      <w:pPr>
        <w:ind w:firstLine="709"/>
        <w:jc w:val="both"/>
        <w:rPr>
          <w:sz w:val="28"/>
          <w:szCs w:val="28"/>
        </w:rPr>
      </w:pPr>
      <w:r w:rsidRPr="009F7A74">
        <w:rPr>
          <w:sz w:val="28"/>
          <w:szCs w:val="28"/>
        </w:rPr>
        <w:t xml:space="preserve">Минуло двадцатое столетие. Это было время, до краев наполненное событиями большой исторической значимости. Часть  из них стали переломными, судьбоносными в истории страны и даже всего мира. Сменялись поколения. </w:t>
      </w:r>
      <w:r w:rsidR="000A4D3B" w:rsidRPr="009F7A74">
        <w:rPr>
          <w:sz w:val="28"/>
          <w:szCs w:val="28"/>
        </w:rPr>
        <w:t>Новые ценности и чувства входили в жизнь народа. Б</w:t>
      </w:r>
      <w:r w:rsidR="00736020" w:rsidRPr="009F7A74">
        <w:rPr>
          <w:sz w:val="28"/>
          <w:szCs w:val="28"/>
        </w:rPr>
        <w:t>ольшие и малые войны, в</w:t>
      </w:r>
      <w:r w:rsidR="000A4D3B" w:rsidRPr="009F7A74">
        <w:rPr>
          <w:sz w:val="28"/>
          <w:szCs w:val="28"/>
        </w:rPr>
        <w:t xml:space="preserve">озникавшие угрозы голода, смена общественного строя, жестокости терроризма не раз ставили вопрос о выживании страны. </w:t>
      </w:r>
      <w:r w:rsidR="008300D9" w:rsidRPr="009F7A74">
        <w:rPr>
          <w:sz w:val="28"/>
          <w:szCs w:val="28"/>
        </w:rPr>
        <w:t>Однако российский народ продолжает свой путь в истории.</w:t>
      </w:r>
    </w:p>
    <w:p w14:paraId="57C6B6E3" w14:textId="77777777" w:rsidR="008300D9" w:rsidRPr="009F7A74" w:rsidRDefault="008300D9" w:rsidP="00AF59DC">
      <w:pPr>
        <w:ind w:firstLine="709"/>
        <w:jc w:val="both"/>
        <w:rPr>
          <w:sz w:val="28"/>
          <w:szCs w:val="28"/>
        </w:rPr>
      </w:pPr>
      <w:r w:rsidRPr="009F7A74">
        <w:rPr>
          <w:sz w:val="28"/>
          <w:szCs w:val="28"/>
        </w:rPr>
        <w:t>Вместе с Россией устремлены в будущее и жители Богатовского района,</w:t>
      </w:r>
      <w:r w:rsidR="00AF5B35" w:rsidRPr="009F7A74">
        <w:rPr>
          <w:sz w:val="28"/>
          <w:szCs w:val="28"/>
        </w:rPr>
        <w:t xml:space="preserve"> являясь истинными патриотами, о</w:t>
      </w:r>
      <w:r w:rsidRPr="009F7A74">
        <w:rPr>
          <w:sz w:val="28"/>
          <w:szCs w:val="28"/>
        </w:rPr>
        <w:t xml:space="preserve">ни не разучились хорошо работать, весело </w:t>
      </w:r>
      <w:r w:rsidRPr="009F7A74">
        <w:rPr>
          <w:sz w:val="28"/>
          <w:szCs w:val="28"/>
        </w:rPr>
        <w:lastRenderedPageBreak/>
        <w:t xml:space="preserve">отдыхать. Несмотря на трудности, они умеют быть счастливыми и даже под грузом проблем сохранять природный оптимизм.  </w:t>
      </w:r>
    </w:p>
    <w:p w14:paraId="7D63157A" w14:textId="015BDAD8" w:rsidR="00744695" w:rsidRPr="009F7A74" w:rsidRDefault="00F7746D" w:rsidP="00AF59DC">
      <w:pPr>
        <w:ind w:firstLine="709"/>
        <w:jc w:val="both"/>
        <w:rPr>
          <w:sz w:val="28"/>
          <w:szCs w:val="28"/>
        </w:rPr>
      </w:pPr>
      <w:r w:rsidRPr="009F7A74">
        <w:rPr>
          <w:sz w:val="28"/>
          <w:szCs w:val="28"/>
        </w:rPr>
        <w:t>Таким образом, изучив литературу</w:t>
      </w:r>
      <w:r w:rsidR="00315737" w:rsidRPr="009F7A74">
        <w:rPr>
          <w:sz w:val="28"/>
          <w:szCs w:val="28"/>
        </w:rPr>
        <w:t xml:space="preserve"> по истории Богатовского маслоэкстракционного завода</w:t>
      </w:r>
      <w:r w:rsidRPr="009F7A74">
        <w:rPr>
          <w:sz w:val="28"/>
          <w:szCs w:val="28"/>
        </w:rPr>
        <w:t xml:space="preserve">, </w:t>
      </w:r>
      <w:r w:rsidR="00124427">
        <w:rPr>
          <w:sz w:val="28"/>
          <w:szCs w:val="28"/>
        </w:rPr>
        <w:t>можно отметить то, что</w:t>
      </w:r>
      <w:r w:rsidR="0042415C" w:rsidRPr="009F7A74">
        <w:rPr>
          <w:sz w:val="28"/>
          <w:szCs w:val="28"/>
        </w:rPr>
        <w:t>:</w:t>
      </w:r>
    </w:p>
    <w:p w14:paraId="5D3BE28E" w14:textId="77777777" w:rsidR="00992CAC" w:rsidRPr="009F7A74" w:rsidRDefault="00315737" w:rsidP="00AF59DC">
      <w:pPr>
        <w:jc w:val="both"/>
        <w:rPr>
          <w:sz w:val="28"/>
          <w:szCs w:val="28"/>
        </w:rPr>
      </w:pPr>
      <w:r w:rsidRPr="009F7A74">
        <w:rPr>
          <w:sz w:val="28"/>
          <w:szCs w:val="28"/>
        </w:rPr>
        <w:t>1. Н</w:t>
      </w:r>
      <w:r w:rsidR="00992CAC" w:rsidRPr="009F7A74">
        <w:rPr>
          <w:sz w:val="28"/>
          <w:szCs w:val="28"/>
        </w:rPr>
        <w:t>а гербе Богатовского района изображён подсолнечник. Не случайно много лет назад село Богатое было образовано благодаря работающему здесь масло</w:t>
      </w:r>
      <w:r w:rsidR="00A77AAB" w:rsidRPr="009F7A74">
        <w:rPr>
          <w:sz w:val="28"/>
          <w:szCs w:val="28"/>
        </w:rPr>
        <w:t>заводу, который до сих пор является градообразующим предприятием.</w:t>
      </w:r>
    </w:p>
    <w:p w14:paraId="5D6F3787" w14:textId="77777777" w:rsidR="00F7746D" w:rsidRPr="009F7A74" w:rsidRDefault="00315737" w:rsidP="00AF59DC">
      <w:pPr>
        <w:jc w:val="both"/>
        <w:rPr>
          <w:sz w:val="28"/>
          <w:szCs w:val="28"/>
        </w:rPr>
      </w:pPr>
      <w:r w:rsidRPr="009F7A74">
        <w:rPr>
          <w:sz w:val="28"/>
          <w:szCs w:val="28"/>
        </w:rPr>
        <w:t xml:space="preserve">2. </w:t>
      </w:r>
      <w:r w:rsidR="00810C48" w:rsidRPr="009F7A74">
        <w:rPr>
          <w:sz w:val="28"/>
          <w:szCs w:val="28"/>
        </w:rPr>
        <w:t>Богатовский маслоэкстракционный завод имел и имеет большое значени</w:t>
      </w:r>
      <w:r w:rsidR="0042415C" w:rsidRPr="009F7A74">
        <w:rPr>
          <w:sz w:val="28"/>
          <w:szCs w:val="28"/>
        </w:rPr>
        <w:t>е для развития экономики района и Самарской области.</w:t>
      </w:r>
      <w:r w:rsidR="00810C48" w:rsidRPr="009F7A74">
        <w:rPr>
          <w:sz w:val="28"/>
          <w:szCs w:val="28"/>
        </w:rPr>
        <w:t xml:space="preserve"> Население с удовольствием приобретает продукцию завода, так как её отличает высокий уровень вкусовых качеств.</w:t>
      </w:r>
      <w:r w:rsidR="00AB1716" w:rsidRPr="009F7A74">
        <w:rPr>
          <w:sz w:val="28"/>
          <w:szCs w:val="28"/>
        </w:rPr>
        <w:t xml:space="preserve"> Его продукция реализуется не только в России, но и экспортируется в Казахстан и страны Центральной Азии.</w:t>
      </w:r>
      <w:r w:rsidR="00810C48" w:rsidRPr="009F7A74">
        <w:rPr>
          <w:sz w:val="28"/>
          <w:szCs w:val="28"/>
        </w:rPr>
        <w:t xml:space="preserve"> </w:t>
      </w:r>
      <w:r w:rsidR="00744695" w:rsidRPr="009F7A74">
        <w:rPr>
          <w:sz w:val="28"/>
          <w:szCs w:val="28"/>
        </w:rPr>
        <w:t xml:space="preserve"> </w:t>
      </w:r>
    </w:p>
    <w:p w14:paraId="0EB21CFF" w14:textId="77777777" w:rsidR="00972CE1" w:rsidRDefault="00403564" w:rsidP="00AF59DC">
      <w:pPr>
        <w:jc w:val="both"/>
        <w:rPr>
          <w:sz w:val="28"/>
          <w:szCs w:val="28"/>
        </w:rPr>
      </w:pPr>
      <w:r w:rsidRPr="009F7A74">
        <w:rPr>
          <w:sz w:val="28"/>
          <w:szCs w:val="28"/>
        </w:rPr>
        <w:t>3. П</w:t>
      </w:r>
      <w:r w:rsidR="00173F2C" w:rsidRPr="009F7A74">
        <w:rPr>
          <w:sz w:val="28"/>
          <w:szCs w:val="28"/>
        </w:rPr>
        <w:t xml:space="preserve">редприятие </w:t>
      </w:r>
      <w:r w:rsidR="006226C3" w:rsidRPr="009F7A74">
        <w:rPr>
          <w:sz w:val="28"/>
          <w:szCs w:val="28"/>
        </w:rPr>
        <w:t>оснащено новым оборудованием, зде</w:t>
      </w:r>
      <w:r w:rsidR="002B2CAA" w:rsidRPr="009F7A74">
        <w:rPr>
          <w:sz w:val="28"/>
          <w:szCs w:val="28"/>
        </w:rPr>
        <w:t>сь работают квалифицированные специалисты.</w:t>
      </w:r>
      <w:r w:rsidR="0042415C" w:rsidRPr="009F7A74">
        <w:rPr>
          <w:sz w:val="28"/>
          <w:szCs w:val="28"/>
        </w:rPr>
        <w:t xml:space="preserve"> И я думаю</w:t>
      </w:r>
      <w:r w:rsidR="0091107E" w:rsidRPr="009F7A74">
        <w:rPr>
          <w:sz w:val="28"/>
          <w:szCs w:val="28"/>
        </w:rPr>
        <w:t>, что у Богатовского маслоэкстракционного завода впереди большое будущее.</w:t>
      </w:r>
    </w:p>
    <w:p w14:paraId="620F2C24" w14:textId="77777777" w:rsidR="002F23CE" w:rsidRPr="002F23CE" w:rsidRDefault="002F23CE" w:rsidP="00AF59DC">
      <w:pPr>
        <w:jc w:val="both"/>
        <w:rPr>
          <w:sz w:val="28"/>
          <w:szCs w:val="28"/>
        </w:rPr>
      </w:pPr>
    </w:p>
    <w:p w14:paraId="7B1D422F" w14:textId="77777777" w:rsidR="00972CE1" w:rsidRDefault="00972CE1" w:rsidP="00AF59DC">
      <w:pPr>
        <w:jc w:val="center"/>
        <w:rPr>
          <w:b/>
          <w:sz w:val="28"/>
          <w:szCs w:val="28"/>
        </w:rPr>
      </w:pPr>
    </w:p>
    <w:p w14:paraId="2C80EE80" w14:textId="77777777" w:rsidR="00DC2656" w:rsidRDefault="00DC2656" w:rsidP="00AF59DC">
      <w:pPr>
        <w:jc w:val="center"/>
        <w:rPr>
          <w:b/>
          <w:sz w:val="28"/>
          <w:szCs w:val="28"/>
        </w:rPr>
      </w:pPr>
    </w:p>
    <w:p w14:paraId="694A6DDA" w14:textId="77777777" w:rsidR="001475C4" w:rsidRPr="009F7A74" w:rsidRDefault="008417ED" w:rsidP="00AF59DC">
      <w:pPr>
        <w:jc w:val="center"/>
        <w:rPr>
          <w:b/>
          <w:sz w:val="28"/>
          <w:szCs w:val="28"/>
        </w:rPr>
      </w:pPr>
      <w:r w:rsidRPr="009F7A74">
        <w:rPr>
          <w:b/>
          <w:sz w:val="28"/>
          <w:szCs w:val="28"/>
        </w:rPr>
        <w:t>С</w:t>
      </w:r>
      <w:r w:rsidR="00690339">
        <w:rPr>
          <w:b/>
          <w:sz w:val="28"/>
          <w:szCs w:val="28"/>
        </w:rPr>
        <w:t>писок использованных источников</w:t>
      </w:r>
    </w:p>
    <w:p w14:paraId="67653DBA" w14:textId="77777777" w:rsidR="001475C4" w:rsidRPr="009F7A74" w:rsidRDefault="001475C4" w:rsidP="00AF59DC">
      <w:pPr>
        <w:jc w:val="center"/>
        <w:rPr>
          <w:sz w:val="28"/>
          <w:szCs w:val="28"/>
        </w:rPr>
      </w:pPr>
    </w:p>
    <w:p w14:paraId="31FDFA3D" w14:textId="77777777" w:rsidR="001475C4" w:rsidRPr="009F7A74" w:rsidRDefault="005F3148" w:rsidP="00AF59DC">
      <w:pPr>
        <w:pStyle w:val="a6"/>
        <w:numPr>
          <w:ilvl w:val="0"/>
          <w:numId w:val="6"/>
        </w:numPr>
        <w:jc w:val="both"/>
        <w:rPr>
          <w:sz w:val="28"/>
          <w:szCs w:val="28"/>
        </w:rPr>
      </w:pPr>
      <w:r w:rsidRPr="009F7A74">
        <w:rPr>
          <w:sz w:val="28"/>
          <w:szCs w:val="28"/>
        </w:rPr>
        <w:t>Край Богатовский. Самара: И</w:t>
      </w:r>
      <w:r w:rsidR="00E4706B">
        <w:rPr>
          <w:sz w:val="28"/>
          <w:szCs w:val="28"/>
        </w:rPr>
        <w:t xml:space="preserve">зд-во «Самарский университет», </w:t>
      </w:r>
      <w:r w:rsidRPr="009F7A74">
        <w:rPr>
          <w:sz w:val="28"/>
          <w:szCs w:val="28"/>
        </w:rPr>
        <w:t>2001- 192 с.</w:t>
      </w:r>
    </w:p>
    <w:p w14:paraId="7775BEB0" w14:textId="77777777" w:rsidR="005F3148" w:rsidRPr="009F7A74" w:rsidRDefault="005F3148" w:rsidP="00AF59DC">
      <w:pPr>
        <w:pStyle w:val="a6"/>
        <w:numPr>
          <w:ilvl w:val="0"/>
          <w:numId w:val="6"/>
        </w:numPr>
        <w:jc w:val="both"/>
        <w:rPr>
          <w:sz w:val="28"/>
          <w:szCs w:val="28"/>
        </w:rPr>
      </w:pPr>
      <w:proofErr w:type="spellStart"/>
      <w:r w:rsidRPr="009F7A74">
        <w:rPr>
          <w:sz w:val="28"/>
          <w:szCs w:val="28"/>
        </w:rPr>
        <w:t>Клевлин</w:t>
      </w:r>
      <w:proofErr w:type="spellEnd"/>
      <w:r w:rsidR="00AA78EF">
        <w:rPr>
          <w:sz w:val="28"/>
          <w:szCs w:val="28"/>
        </w:rPr>
        <w:t xml:space="preserve"> В.Г.</w:t>
      </w:r>
      <w:r w:rsidRPr="009F7A74">
        <w:rPr>
          <w:sz w:val="28"/>
          <w:szCs w:val="28"/>
        </w:rPr>
        <w:t xml:space="preserve"> Край Богатовский. Век двадцатый. </w:t>
      </w:r>
      <w:r w:rsidR="00AA78EF">
        <w:rPr>
          <w:sz w:val="28"/>
          <w:szCs w:val="28"/>
        </w:rPr>
        <w:t xml:space="preserve">- </w:t>
      </w:r>
      <w:r w:rsidRPr="009F7A74">
        <w:rPr>
          <w:sz w:val="28"/>
          <w:szCs w:val="28"/>
        </w:rPr>
        <w:t>Самара: «Кредо», 2005 – 360 с.</w:t>
      </w:r>
    </w:p>
    <w:p w14:paraId="7B215F8B" w14:textId="77777777" w:rsidR="000704BF" w:rsidRPr="009F7A74" w:rsidRDefault="000704BF" w:rsidP="00AF59DC">
      <w:pPr>
        <w:pStyle w:val="a6"/>
        <w:numPr>
          <w:ilvl w:val="0"/>
          <w:numId w:val="6"/>
        </w:numPr>
        <w:jc w:val="both"/>
        <w:rPr>
          <w:sz w:val="28"/>
          <w:szCs w:val="28"/>
        </w:rPr>
      </w:pPr>
      <w:r w:rsidRPr="009F7A74">
        <w:rPr>
          <w:sz w:val="28"/>
          <w:szCs w:val="28"/>
        </w:rPr>
        <w:t>Материалы историко-краеведческого музея.</w:t>
      </w:r>
    </w:p>
    <w:p w14:paraId="4A5B5035" w14:textId="77777777" w:rsidR="000704BF" w:rsidRPr="009F7A74" w:rsidRDefault="000704BF" w:rsidP="00AF59DC">
      <w:pPr>
        <w:pStyle w:val="a6"/>
        <w:numPr>
          <w:ilvl w:val="0"/>
          <w:numId w:val="6"/>
        </w:numPr>
        <w:jc w:val="both"/>
        <w:rPr>
          <w:sz w:val="28"/>
          <w:szCs w:val="28"/>
        </w:rPr>
      </w:pPr>
      <w:hyperlink r:id="rId19" w:history="1">
        <w:r w:rsidRPr="009F7A74">
          <w:rPr>
            <w:rStyle w:val="ab"/>
            <w:sz w:val="28"/>
            <w:szCs w:val="28"/>
          </w:rPr>
          <w:t>http://www.bomez.ru/</w:t>
        </w:r>
      </w:hyperlink>
      <w:r w:rsidRPr="009F7A74">
        <w:rPr>
          <w:sz w:val="28"/>
          <w:szCs w:val="28"/>
        </w:rPr>
        <w:t xml:space="preserve"> </w:t>
      </w:r>
      <w:r w:rsidR="00EC3F1D" w:rsidRPr="009F7A74">
        <w:rPr>
          <w:sz w:val="28"/>
          <w:szCs w:val="28"/>
        </w:rPr>
        <w:t>- сайт Богатовского маслоэкстракционного завода</w:t>
      </w:r>
    </w:p>
    <w:p w14:paraId="2C20CCB5" w14:textId="77777777" w:rsidR="004F69F9" w:rsidRPr="009F7A74" w:rsidRDefault="004F69F9" w:rsidP="00AF59DC">
      <w:pPr>
        <w:jc w:val="both"/>
        <w:rPr>
          <w:color w:val="000000"/>
          <w:sz w:val="28"/>
          <w:szCs w:val="28"/>
          <w:lang w:eastAsia="ru-RU"/>
        </w:rPr>
      </w:pPr>
    </w:p>
    <w:p w14:paraId="015A123A" w14:textId="77777777" w:rsidR="00F61471" w:rsidRPr="009F7A74" w:rsidRDefault="00F61471" w:rsidP="00AF59DC">
      <w:pPr>
        <w:jc w:val="both"/>
        <w:rPr>
          <w:color w:val="000000"/>
          <w:sz w:val="28"/>
          <w:szCs w:val="28"/>
          <w:lang w:eastAsia="ru-RU"/>
        </w:rPr>
      </w:pPr>
    </w:p>
    <w:p w14:paraId="7779DFB5" w14:textId="77777777" w:rsidR="00C64C58" w:rsidRPr="009F7A74" w:rsidRDefault="00C64C58" w:rsidP="00AF59DC">
      <w:pPr>
        <w:jc w:val="both"/>
        <w:rPr>
          <w:color w:val="000000"/>
          <w:sz w:val="28"/>
          <w:szCs w:val="28"/>
          <w:lang w:eastAsia="ru-RU"/>
        </w:rPr>
      </w:pPr>
    </w:p>
    <w:p w14:paraId="19881C24" w14:textId="77777777" w:rsidR="00C64C58" w:rsidRPr="009F7A74" w:rsidRDefault="00C64C58" w:rsidP="00AF59DC">
      <w:pPr>
        <w:jc w:val="both"/>
        <w:rPr>
          <w:color w:val="000000"/>
          <w:sz w:val="28"/>
          <w:szCs w:val="28"/>
          <w:lang w:eastAsia="ru-RU"/>
        </w:rPr>
      </w:pPr>
    </w:p>
    <w:p w14:paraId="15AC59FC" w14:textId="77777777" w:rsidR="00C64C58" w:rsidRDefault="00C64C58" w:rsidP="00AF59DC">
      <w:pPr>
        <w:jc w:val="both"/>
        <w:rPr>
          <w:color w:val="000000"/>
          <w:sz w:val="28"/>
          <w:szCs w:val="28"/>
          <w:lang w:eastAsia="ru-RU"/>
        </w:rPr>
      </w:pPr>
    </w:p>
    <w:p w14:paraId="1004E846" w14:textId="77777777" w:rsidR="00C508DF" w:rsidRDefault="00C508DF" w:rsidP="00AF59DC">
      <w:pPr>
        <w:jc w:val="both"/>
        <w:rPr>
          <w:color w:val="000000"/>
          <w:sz w:val="28"/>
          <w:szCs w:val="28"/>
          <w:lang w:eastAsia="ru-RU"/>
        </w:rPr>
      </w:pPr>
    </w:p>
    <w:p w14:paraId="274F8319" w14:textId="77777777" w:rsidR="002F23CE" w:rsidRDefault="002F23CE" w:rsidP="00AF59DC">
      <w:pPr>
        <w:jc w:val="both"/>
        <w:rPr>
          <w:color w:val="000000"/>
          <w:sz w:val="28"/>
          <w:szCs w:val="28"/>
          <w:lang w:eastAsia="ru-RU"/>
        </w:rPr>
      </w:pPr>
    </w:p>
    <w:p w14:paraId="30651C5E" w14:textId="77777777" w:rsidR="002F23CE" w:rsidRDefault="002F23CE" w:rsidP="00AF59DC">
      <w:pPr>
        <w:jc w:val="both"/>
        <w:rPr>
          <w:color w:val="000000"/>
          <w:sz w:val="28"/>
          <w:szCs w:val="28"/>
          <w:lang w:eastAsia="ru-RU"/>
        </w:rPr>
      </w:pPr>
    </w:p>
    <w:p w14:paraId="31FE0429" w14:textId="77777777" w:rsidR="002F23CE" w:rsidRDefault="002F23CE" w:rsidP="00AF59DC">
      <w:pPr>
        <w:jc w:val="both"/>
        <w:rPr>
          <w:color w:val="000000"/>
          <w:sz w:val="28"/>
          <w:szCs w:val="28"/>
          <w:lang w:eastAsia="ru-RU"/>
        </w:rPr>
      </w:pPr>
    </w:p>
    <w:p w14:paraId="78F273B4" w14:textId="77777777" w:rsidR="002F23CE" w:rsidRDefault="002F23CE" w:rsidP="00AF59DC">
      <w:pPr>
        <w:jc w:val="both"/>
        <w:rPr>
          <w:color w:val="000000"/>
          <w:sz w:val="28"/>
          <w:szCs w:val="28"/>
          <w:lang w:eastAsia="ru-RU"/>
        </w:rPr>
      </w:pPr>
    </w:p>
    <w:p w14:paraId="084DC64B" w14:textId="77777777" w:rsidR="002F23CE" w:rsidRDefault="002F23CE" w:rsidP="00AF59DC">
      <w:pPr>
        <w:jc w:val="both"/>
        <w:rPr>
          <w:color w:val="000000"/>
          <w:sz w:val="28"/>
          <w:szCs w:val="28"/>
          <w:lang w:eastAsia="ru-RU"/>
        </w:rPr>
      </w:pPr>
    </w:p>
    <w:p w14:paraId="2ABCCF23" w14:textId="77777777" w:rsidR="002F23CE" w:rsidRDefault="002F23CE" w:rsidP="00AF59DC">
      <w:pPr>
        <w:jc w:val="both"/>
        <w:rPr>
          <w:color w:val="000000"/>
          <w:sz w:val="28"/>
          <w:szCs w:val="28"/>
          <w:lang w:eastAsia="ru-RU"/>
        </w:rPr>
      </w:pPr>
    </w:p>
    <w:p w14:paraId="28634BC8" w14:textId="77777777" w:rsidR="002F23CE" w:rsidRDefault="002F23CE" w:rsidP="00AF59DC">
      <w:pPr>
        <w:jc w:val="both"/>
        <w:rPr>
          <w:color w:val="000000"/>
          <w:sz w:val="28"/>
          <w:szCs w:val="28"/>
          <w:lang w:eastAsia="ru-RU"/>
        </w:rPr>
      </w:pPr>
    </w:p>
    <w:p w14:paraId="045EF7E0" w14:textId="77777777" w:rsidR="002F23CE" w:rsidRDefault="002F23CE" w:rsidP="00AF59DC">
      <w:pPr>
        <w:jc w:val="both"/>
        <w:rPr>
          <w:color w:val="000000"/>
          <w:sz w:val="28"/>
          <w:szCs w:val="28"/>
          <w:lang w:eastAsia="ru-RU"/>
        </w:rPr>
      </w:pPr>
    </w:p>
    <w:p w14:paraId="4A57F30A" w14:textId="77777777" w:rsidR="002F23CE" w:rsidRDefault="002F23CE" w:rsidP="00AF59DC">
      <w:pPr>
        <w:jc w:val="both"/>
        <w:rPr>
          <w:color w:val="000000"/>
          <w:sz w:val="28"/>
          <w:szCs w:val="28"/>
          <w:lang w:eastAsia="ru-RU"/>
        </w:rPr>
      </w:pPr>
    </w:p>
    <w:p w14:paraId="2B1395FC" w14:textId="77777777" w:rsidR="002F23CE" w:rsidRDefault="002F23CE" w:rsidP="00AF59DC">
      <w:pPr>
        <w:jc w:val="both"/>
        <w:rPr>
          <w:color w:val="000000"/>
          <w:sz w:val="28"/>
          <w:szCs w:val="28"/>
          <w:lang w:eastAsia="ru-RU"/>
        </w:rPr>
      </w:pPr>
    </w:p>
    <w:p w14:paraId="296DA5BC" w14:textId="77777777" w:rsidR="002F23CE" w:rsidRPr="009F7A74" w:rsidRDefault="002F23CE" w:rsidP="00AF59DC">
      <w:pPr>
        <w:jc w:val="both"/>
        <w:rPr>
          <w:color w:val="000000"/>
          <w:sz w:val="28"/>
          <w:szCs w:val="28"/>
          <w:lang w:eastAsia="ru-RU"/>
        </w:rPr>
      </w:pPr>
    </w:p>
    <w:p w14:paraId="6E7BF82F" w14:textId="77777777" w:rsidR="0058251A" w:rsidRDefault="00E520FC" w:rsidP="00DC2656">
      <w:pPr>
        <w:jc w:val="right"/>
        <w:rPr>
          <w:b/>
          <w:sz w:val="28"/>
          <w:szCs w:val="28"/>
        </w:rPr>
      </w:pPr>
      <w:r w:rsidRPr="009F7A74">
        <w:rPr>
          <w:b/>
          <w:sz w:val="28"/>
          <w:szCs w:val="28"/>
        </w:rPr>
        <w:t>П</w:t>
      </w:r>
      <w:r w:rsidR="00474449" w:rsidRPr="009F7A74">
        <w:rPr>
          <w:b/>
          <w:sz w:val="28"/>
          <w:szCs w:val="28"/>
        </w:rPr>
        <w:t>риложение</w:t>
      </w:r>
    </w:p>
    <w:p w14:paraId="24ED0994" w14:textId="77777777" w:rsidR="00DC2656" w:rsidRPr="009F7A74" w:rsidRDefault="00DC2656" w:rsidP="00DC2656">
      <w:pPr>
        <w:jc w:val="right"/>
        <w:rPr>
          <w:b/>
          <w:sz w:val="28"/>
          <w:szCs w:val="28"/>
        </w:rPr>
      </w:pPr>
    </w:p>
    <w:p w14:paraId="349538D3" w14:textId="77777777" w:rsidR="00C00B98" w:rsidRDefault="00463BA4" w:rsidP="00AF59DC">
      <w:pPr>
        <w:shd w:val="clear" w:color="auto" w:fill="FFFFFF"/>
        <w:rPr>
          <w:sz w:val="28"/>
          <w:szCs w:val="28"/>
          <w:lang w:eastAsia="ru-RU"/>
        </w:rPr>
      </w:pPr>
      <w:r w:rsidRPr="009F7A74">
        <w:rPr>
          <w:sz w:val="28"/>
          <w:szCs w:val="28"/>
          <w:lang w:eastAsia="ru-RU"/>
        </w:rPr>
        <w:lastRenderedPageBreak/>
        <w:t xml:space="preserve">Газета «Аргументы и Факты» о </w:t>
      </w:r>
      <w:r w:rsidR="00A46171">
        <w:rPr>
          <w:sz w:val="28"/>
          <w:szCs w:val="28"/>
          <w:lang w:eastAsia="ru-RU"/>
        </w:rPr>
        <w:t>Богатовском маслоэкстракционном</w:t>
      </w:r>
      <w:r w:rsidR="0020699C" w:rsidRPr="009F7A74">
        <w:rPr>
          <w:sz w:val="28"/>
          <w:szCs w:val="28"/>
          <w:lang w:eastAsia="ru-RU"/>
        </w:rPr>
        <w:t xml:space="preserve"> заводе.</w:t>
      </w:r>
    </w:p>
    <w:p w14:paraId="5BB1CA1F" w14:textId="77777777" w:rsidR="00DC2656" w:rsidRPr="009F7A74" w:rsidRDefault="00DC2656" w:rsidP="00AF59DC">
      <w:pPr>
        <w:shd w:val="clear" w:color="auto" w:fill="FFFFFF"/>
        <w:rPr>
          <w:sz w:val="28"/>
          <w:szCs w:val="28"/>
          <w:lang w:eastAsia="ru-RU"/>
        </w:rPr>
      </w:pPr>
    </w:p>
    <w:p w14:paraId="4EA3EE70" w14:textId="77777777" w:rsidR="0020699C" w:rsidRDefault="0020699C" w:rsidP="00AF59DC">
      <w:pPr>
        <w:shd w:val="clear" w:color="auto" w:fill="FFFFFF"/>
        <w:jc w:val="center"/>
        <w:rPr>
          <w:sz w:val="28"/>
          <w:szCs w:val="28"/>
          <w:lang w:eastAsia="ru-RU"/>
        </w:rPr>
      </w:pPr>
      <w:r w:rsidRPr="009F7A74">
        <w:rPr>
          <w:noProof/>
          <w:sz w:val="28"/>
          <w:szCs w:val="28"/>
          <w:lang w:eastAsia="ru-RU"/>
        </w:rPr>
        <w:drawing>
          <wp:inline distT="0" distB="0" distL="0" distR="0" wp14:anchorId="762E35A0" wp14:editId="65CC2AFE">
            <wp:extent cx="4667250" cy="3351356"/>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75508" cy="3357286"/>
                    </a:xfrm>
                    <a:prstGeom prst="rect">
                      <a:avLst/>
                    </a:prstGeom>
                    <a:noFill/>
                    <a:ln>
                      <a:noFill/>
                    </a:ln>
                  </pic:spPr>
                </pic:pic>
              </a:graphicData>
            </a:graphic>
          </wp:inline>
        </w:drawing>
      </w:r>
    </w:p>
    <w:p w14:paraId="01FF1D1A" w14:textId="77777777" w:rsidR="00DC2656" w:rsidRPr="009F7A74" w:rsidRDefault="00DC2656" w:rsidP="00AF59DC">
      <w:pPr>
        <w:shd w:val="clear" w:color="auto" w:fill="FFFFFF"/>
        <w:jc w:val="center"/>
        <w:rPr>
          <w:sz w:val="28"/>
          <w:szCs w:val="28"/>
          <w:lang w:eastAsia="ru-RU"/>
        </w:rPr>
      </w:pPr>
    </w:p>
    <w:p w14:paraId="330C1CD4" w14:textId="77777777" w:rsidR="000903B2" w:rsidRPr="009F7A74" w:rsidRDefault="005F7EB2" w:rsidP="00AF59DC">
      <w:pPr>
        <w:shd w:val="clear" w:color="auto" w:fill="FFFFFF"/>
        <w:ind w:firstLine="680"/>
        <w:rPr>
          <w:sz w:val="28"/>
          <w:szCs w:val="28"/>
          <w:lang w:eastAsia="ru-RU"/>
        </w:rPr>
      </w:pPr>
      <w:r w:rsidRPr="009F7A74">
        <w:rPr>
          <w:sz w:val="28"/>
          <w:szCs w:val="28"/>
          <w:lang w:eastAsia="ru-RU"/>
        </w:rPr>
        <w:t>Запущена линия фасовки рафинированного масла в бутылки объёмом 5 литров под торговыми марками «Богатовское Золото» и «Здоровая Марка».</w:t>
      </w:r>
    </w:p>
    <w:p w14:paraId="72BAB533" w14:textId="77777777" w:rsidR="00FF5D3C" w:rsidRPr="009F7A74" w:rsidRDefault="00FF5D3C" w:rsidP="00AF59DC">
      <w:pPr>
        <w:shd w:val="clear" w:color="auto" w:fill="FFFFFF"/>
        <w:jc w:val="center"/>
        <w:rPr>
          <w:sz w:val="28"/>
          <w:szCs w:val="28"/>
          <w:lang w:eastAsia="ru-RU"/>
        </w:rPr>
      </w:pPr>
      <w:r w:rsidRPr="009F7A74">
        <w:rPr>
          <w:noProof/>
          <w:sz w:val="28"/>
          <w:szCs w:val="28"/>
          <w:lang w:eastAsia="ru-RU"/>
        </w:rPr>
        <w:drawing>
          <wp:inline distT="0" distB="0" distL="0" distR="0" wp14:anchorId="649A3374" wp14:editId="0AB4D989">
            <wp:extent cx="3438525" cy="2399804"/>
            <wp:effectExtent l="0" t="0" r="0" b="635"/>
            <wp:docPr id="12" name="Рисунок 12" descr="C:\Users\root\Desktop\produ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ot\Desktop\produc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4424" cy="2403921"/>
                    </a:xfrm>
                    <a:prstGeom prst="rect">
                      <a:avLst/>
                    </a:prstGeom>
                    <a:noFill/>
                    <a:ln>
                      <a:noFill/>
                    </a:ln>
                  </pic:spPr>
                </pic:pic>
              </a:graphicData>
            </a:graphic>
          </wp:inline>
        </w:drawing>
      </w:r>
    </w:p>
    <w:p w14:paraId="7FC6619B" w14:textId="77777777" w:rsidR="005E7CB5" w:rsidRPr="009F7A74" w:rsidRDefault="005F7EB2" w:rsidP="00AF59DC">
      <w:pPr>
        <w:shd w:val="clear" w:color="auto" w:fill="FFFFFF"/>
        <w:jc w:val="center"/>
        <w:rPr>
          <w:sz w:val="28"/>
          <w:szCs w:val="28"/>
        </w:rPr>
      </w:pPr>
      <w:r w:rsidRPr="009F7A74">
        <w:rPr>
          <w:noProof/>
          <w:sz w:val="28"/>
          <w:szCs w:val="28"/>
          <w:lang w:eastAsia="ru-RU"/>
        </w:rPr>
        <w:drawing>
          <wp:anchor distT="0" distB="0" distL="114300" distR="114300" simplePos="0" relativeHeight="251658240" behindDoc="0" locked="0" layoutInCell="1" allowOverlap="1" wp14:anchorId="570A21ED" wp14:editId="3AC4740A">
            <wp:simplePos x="0" y="0"/>
            <wp:positionH relativeFrom="column">
              <wp:posOffset>239395</wp:posOffset>
            </wp:positionH>
            <wp:positionV relativeFrom="paragraph">
              <wp:posOffset>41275</wp:posOffset>
            </wp:positionV>
            <wp:extent cx="1871345" cy="1568450"/>
            <wp:effectExtent l="0" t="0" r="0" b="0"/>
            <wp:wrapSquare wrapText="bothSides"/>
            <wp:docPr id="2" name="Рисунок 2" descr="C:\Users\Татьяна\Pictures\bogatovskoezoloto-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Pictures\bogatovskoezoloto-mi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1345" cy="1568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7A74">
        <w:rPr>
          <w:noProof/>
          <w:sz w:val="28"/>
          <w:szCs w:val="28"/>
          <w:lang w:eastAsia="ru-RU"/>
        </w:rPr>
        <w:drawing>
          <wp:inline distT="0" distB="0" distL="0" distR="0" wp14:anchorId="1DA46F8A" wp14:editId="4857B4AF">
            <wp:extent cx="1880558" cy="1557577"/>
            <wp:effectExtent l="0" t="0" r="5715" b="5080"/>
            <wp:docPr id="3" name="Рисунок 3" descr="C:\Users\Татьяна\Pictures\zdorovayamark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тьяна\Pictures\zdorovayamarka-mi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0558" cy="1557577"/>
                    </a:xfrm>
                    <a:prstGeom prst="rect">
                      <a:avLst/>
                    </a:prstGeom>
                    <a:noFill/>
                    <a:ln>
                      <a:noFill/>
                    </a:ln>
                  </pic:spPr>
                </pic:pic>
              </a:graphicData>
            </a:graphic>
          </wp:inline>
        </w:drawing>
      </w:r>
    </w:p>
    <w:sectPr w:rsidR="005E7CB5" w:rsidRPr="009F7A74" w:rsidSect="006625B7">
      <w:footerReference w:type="default" r:id="rId2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32BA4" w14:textId="77777777" w:rsidR="00D76124" w:rsidRDefault="00D76124" w:rsidP="00CC3135">
      <w:r>
        <w:separator/>
      </w:r>
    </w:p>
  </w:endnote>
  <w:endnote w:type="continuationSeparator" w:id="0">
    <w:p w14:paraId="37A258A1" w14:textId="77777777" w:rsidR="00D76124" w:rsidRDefault="00D76124" w:rsidP="00CC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265927"/>
      <w:docPartObj>
        <w:docPartGallery w:val="Page Numbers (Bottom of Page)"/>
        <w:docPartUnique/>
      </w:docPartObj>
    </w:sdtPr>
    <w:sdtEndPr/>
    <w:sdtContent>
      <w:p w14:paraId="2566D9F3" w14:textId="77777777" w:rsidR="00BA663F" w:rsidRDefault="00BA663F">
        <w:pPr>
          <w:pStyle w:val="a9"/>
          <w:jc w:val="center"/>
        </w:pPr>
        <w:r>
          <w:fldChar w:fldCharType="begin"/>
        </w:r>
        <w:r>
          <w:instrText>PAGE   \* MERGEFORMAT</w:instrText>
        </w:r>
        <w:r>
          <w:fldChar w:fldCharType="separate"/>
        </w:r>
        <w:r w:rsidR="009E74B9">
          <w:rPr>
            <w:noProof/>
          </w:rPr>
          <w:t>2</w:t>
        </w:r>
        <w:r>
          <w:fldChar w:fldCharType="end"/>
        </w:r>
      </w:p>
    </w:sdtContent>
  </w:sdt>
  <w:p w14:paraId="75C40362" w14:textId="77777777" w:rsidR="00CC3135" w:rsidRDefault="00CC313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2F140" w14:textId="77777777" w:rsidR="00D76124" w:rsidRDefault="00D76124" w:rsidP="00CC3135">
      <w:r>
        <w:separator/>
      </w:r>
    </w:p>
  </w:footnote>
  <w:footnote w:type="continuationSeparator" w:id="0">
    <w:p w14:paraId="01BA5D6E" w14:textId="77777777" w:rsidR="00D76124" w:rsidRDefault="00D76124" w:rsidP="00CC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2126"/>
    <w:multiLevelType w:val="hybridMultilevel"/>
    <w:tmpl w:val="3026B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E11FDB"/>
    <w:multiLevelType w:val="hybridMultilevel"/>
    <w:tmpl w:val="A498D7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C34B42"/>
    <w:multiLevelType w:val="multilevel"/>
    <w:tmpl w:val="6E0C1A5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FFB7D50"/>
    <w:multiLevelType w:val="hybridMultilevel"/>
    <w:tmpl w:val="6B2AB21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63417432"/>
    <w:multiLevelType w:val="hybridMultilevel"/>
    <w:tmpl w:val="E1A89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B31DA3"/>
    <w:multiLevelType w:val="hybridMultilevel"/>
    <w:tmpl w:val="0B62F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A417EAC"/>
    <w:multiLevelType w:val="hybridMultilevel"/>
    <w:tmpl w:val="BAF6E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71146926">
    <w:abstractNumId w:val="4"/>
  </w:num>
  <w:num w:numId="2" w16cid:durableId="34890333">
    <w:abstractNumId w:val="1"/>
  </w:num>
  <w:num w:numId="3" w16cid:durableId="399909790">
    <w:abstractNumId w:val="0"/>
  </w:num>
  <w:num w:numId="4" w16cid:durableId="1392536095">
    <w:abstractNumId w:val="6"/>
  </w:num>
  <w:num w:numId="5" w16cid:durableId="768045649">
    <w:abstractNumId w:val="3"/>
  </w:num>
  <w:num w:numId="6" w16cid:durableId="67699197">
    <w:abstractNumId w:val="5"/>
  </w:num>
  <w:num w:numId="7" w16cid:durableId="1915242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0914"/>
    <w:rsid w:val="00000E0C"/>
    <w:rsid w:val="00004AAE"/>
    <w:rsid w:val="00017DF0"/>
    <w:rsid w:val="00036508"/>
    <w:rsid w:val="0004156B"/>
    <w:rsid w:val="0004176A"/>
    <w:rsid w:val="00050B48"/>
    <w:rsid w:val="00060932"/>
    <w:rsid w:val="00066F15"/>
    <w:rsid w:val="000704BF"/>
    <w:rsid w:val="00075DFE"/>
    <w:rsid w:val="00076098"/>
    <w:rsid w:val="0008358F"/>
    <w:rsid w:val="000903B2"/>
    <w:rsid w:val="000913EE"/>
    <w:rsid w:val="000955AD"/>
    <w:rsid w:val="000963C7"/>
    <w:rsid w:val="00097473"/>
    <w:rsid w:val="000A4D3B"/>
    <w:rsid w:val="000B0914"/>
    <w:rsid w:val="000B35BB"/>
    <w:rsid w:val="000B5759"/>
    <w:rsid w:val="000B6337"/>
    <w:rsid w:val="000B7589"/>
    <w:rsid w:val="000E46D0"/>
    <w:rsid w:val="000F45E4"/>
    <w:rsid w:val="000F6415"/>
    <w:rsid w:val="00101A09"/>
    <w:rsid w:val="00102F12"/>
    <w:rsid w:val="00111393"/>
    <w:rsid w:val="00124427"/>
    <w:rsid w:val="00130BB3"/>
    <w:rsid w:val="001321BD"/>
    <w:rsid w:val="00141326"/>
    <w:rsid w:val="00145E1B"/>
    <w:rsid w:val="00146EB0"/>
    <w:rsid w:val="00147537"/>
    <w:rsid w:val="001475C4"/>
    <w:rsid w:val="00153022"/>
    <w:rsid w:val="00153FD9"/>
    <w:rsid w:val="00161690"/>
    <w:rsid w:val="001670DA"/>
    <w:rsid w:val="00173F2C"/>
    <w:rsid w:val="0017694A"/>
    <w:rsid w:val="001840F0"/>
    <w:rsid w:val="001A4C41"/>
    <w:rsid w:val="001B109A"/>
    <w:rsid w:val="001B1B12"/>
    <w:rsid w:val="001B6AC1"/>
    <w:rsid w:val="001C294B"/>
    <w:rsid w:val="001D157D"/>
    <w:rsid w:val="001D2405"/>
    <w:rsid w:val="001D3B73"/>
    <w:rsid w:val="001E1695"/>
    <w:rsid w:val="0020699C"/>
    <w:rsid w:val="002129D0"/>
    <w:rsid w:val="00216CA3"/>
    <w:rsid w:val="00220B74"/>
    <w:rsid w:val="00231A97"/>
    <w:rsid w:val="002337C7"/>
    <w:rsid w:val="0023548D"/>
    <w:rsid w:val="00235BA6"/>
    <w:rsid w:val="002455E9"/>
    <w:rsid w:val="00246FCB"/>
    <w:rsid w:val="0024722E"/>
    <w:rsid w:val="002522FE"/>
    <w:rsid w:val="00263970"/>
    <w:rsid w:val="00271362"/>
    <w:rsid w:val="00273448"/>
    <w:rsid w:val="00282379"/>
    <w:rsid w:val="0028355C"/>
    <w:rsid w:val="00283B11"/>
    <w:rsid w:val="00284495"/>
    <w:rsid w:val="002B2CAA"/>
    <w:rsid w:val="002C31EF"/>
    <w:rsid w:val="002C7B81"/>
    <w:rsid w:val="002E141B"/>
    <w:rsid w:val="002E17C2"/>
    <w:rsid w:val="002E33CE"/>
    <w:rsid w:val="002F23CE"/>
    <w:rsid w:val="003103EE"/>
    <w:rsid w:val="0031062A"/>
    <w:rsid w:val="00315737"/>
    <w:rsid w:val="00315F59"/>
    <w:rsid w:val="00336405"/>
    <w:rsid w:val="0034387F"/>
    <w:rsid w:val="00346251"/>
    <w:rsid w:val="00357E84"/>
    <w:rsid w:val="003651E1"/>
    <w:rsid w:val="00381211"/>
    <w:rsid w:val="0039219E"/>
    <w:rsid w:val="003A518E"/>
    <w:rsid w:val="003B2823"/>
    <w:rsid w:val="003C7AD6"/>
    <w:rsid w:val="003D6B3B"/>
    <w:rsid w:val="003E0DE8"/>
    <w:rsid w:val="003E4198"/>
    <w:rsid w:val="003E5B64"/>
    <w:rsid w:val="003F324F"/>
    <w:rsid w:val="00403564"/>
    <w:rsid w:val="00411841"/>
    <w:rsid w:val="004150DE"/>
    <w:rsid w:val="0042415C"/>
    <w:rsid w:val="00436EA8"/>
    <w:rsid w:val="00441767"/>
    <w:rsid w:val="00445CC2"/>
    <w:rsid w:val="00447675"/>
    <w:rsid w:val="0046042F"/>
    <w:rsid w:val="0046354B"/>
    <w:rsid w:val="004638EE"/>
    <w:rsid w:val="00463BA4"/>
    <w:rsid w:val="00474449"/>
    <w:rsid w:val="00482E71"/>
    <w:rsid w:val="00495A0A"/>
    <w:rsid w:val="004A0EE0"/>
    <w:rsid w:val="004A1044"/>
    <w:rsid w:val="004A2A18"/>
    <w:rsid w:val="004A5257"/>
    <w:rsid w:val="004A74C6"/>
    <w:rsid w:val="004B0372"/>
    <w:rsid w:val="004C3C16"/>
    <w:rsid w:val="004C5F0C"/>
    <w:rsid w:val="004D0BA2"/>
    <w:rsid w:val="004E38D3"/>
    <w:rsid w:val="004E49EA"/>
    <w:rsid w:val="004F69F9"/>
    <w:rsid w:val="00513050"/>
    <w:rsid w:val="00515F48"/>
    <w:rsid w:val="00520FFC"/>
    <w:rsid w:val="00530A20"/>
    <w:rsid w:val="00531DC2"/>
    <w:rsid w:val="00531FDF"/>
    <w:rsid w:val="00534899"/>
    <w:rsid w:val="00534A39"/>
    <w:rsid w:val="0053747E"/>
    <w:rsid w:val="005379DC"/>
    <w:rsid w:val="0054053C"/>
    <w:rsid w:val="005434D6"/>
    <w:rsid w:val="00545BFF"/>
    <w:rsid w:val="00563B10"/>
    <w:rsid w:val="005653D2"/>
    <w:rsid w:val="0058251A"/>
    <w:rsid w:val="005827AE"/>
    <w:rsid w:val="00586B2A"/>
    <w:rsid w:val="005A59C1"/>
    <w:rsid w:val="005B078A"/>
    <w:rsid w:val="005B4333"/>
    <w:rsid w:val="005B57F9"/>
    <w:rsid w:val="005C731F"/>
    <w:rsid w:val="005D18D7"/>
    <w:rsid w:val="005E11CA"/>
    <w:rsid w:val="005E7CB5"/>
    <w:rsid w:val="005F3148"/>
    <w:rsid w:val="005F7EB2"/>
    <w:rsid w:val="005F7F58"/>
    <w:rsid w:val="0060265A"/>
    <w:rsid w:val="006055F1"/>
    <w:rsid w:val="00612A2F"/>
    <w:rsid w:val="006226C3"/>
    <w:rsid w:val="006341B6"/>
    <w:rsid w:val="00634E79"/>
    <w:rsid w:val="0064159C"/>
    <w:rsid w:val="00642D2D"/>
    <w:rsid w:val="0064582D"/>
    <w:rsid w:val="006465BF"/>
    <w:rsid w:val="00657FDD"/>
    <w:rsid w:val="00660D53"/>
    <w:rsid w:val="006623FB"/>
    <w:rsid w:val="006625B7"/>
    <w:rsid w:val="00681823"/>
    <w:rsid w:val="006818B0"/>
    <w:rsid w:val="006834D1"/>
    <w:rsid w:val="006854C2"/>
    <w:rsid w:val="00686883"/>
    <w:rsid w:val="00690339"/>
    <w:rsid w:val="00694273"/>
    <w:rsid w:val="00695238"/>
    <w:rsid w:val="006A39BD"/>
    <w:rsid w:val="006A56C6"/>
    <w:rsid w:val="006A7A57"/>
    <w:rsid w:val="006B32EF"/>
    <w:rsid w:val="006B4C3A"/>
    <w:rsid w:val="006B7772"/>
    <w:rsid w:val="006C13FD"/>
    <w:rsid w:val="006C2328"/>
    <w:rsid w:val="006C24E2"/>
    <w:rsid w:val="006D1063"/>
    <w:rsid w:val="006D32AF"/>
    <w:rsid w:val="006E40A7"/>
    <w:rsid w:val="006E6D79"/>
    <w:rsid w:val="006F0B35"/>
    <w:rsid w:val="006F5256"/>
    <w:rsid w:val="006F5F0B"/>
    <w:rsid w:val="00702832"/>
    <w:rsid w:val="007055CF"/>
    <w:rsid w:val="007241E5"/>
    <w:rsid w:val="00724877"/>
    <w:rsid w:val="00725938"/>
    <w:rsid w:val="00734F95"/>
    <w:rsid w:val="00736020"/>
    <w:rsid w:val="00744695"/>
    <w:rsid w:val="00756BCB"/>
    <w:rsid w:val="0075720B"/>
    <w:rsid w:val="00760C1C"/>
    <w:rsid w:val="00764D40"/>
    <w:rsid w:val="007724C4"/>
    <w:rsid w:val="00773116"/>
    <w:rsid w:val="0077427E"/>
    <w:rsid w:val="00784E76"/>
    <w:rsid w:val="00784E9B"/>
    <w:rsid w:val="00787C1D"/>
    <w:rsid w:val="00791B06"/>
    <w:rsid w:val="00792789"/>
    <w:rsid w:val="007B7310"/>
    <w:rsid w:val="007C4CAA"/>
    <w:rsid w:val="007C67E1"/>
    <w:rsid w:val="007D1D3D"/>
    <w:rsid w:val="007D4E83"/>
    <w:rsid w:val="007E087D"/>
    <w:rsid w:val="007E35C3"/>
    <w:rsid w:val="007F5B99"/>
    <w:rsid w:val="00806CE1"/>
    <w:rsid w:val="00810C48"/>
    <w:rsid w:val="008274D5"/>
    <w:rsid w:val="008300D9"/>
    <w:rsid w:val="008417ED"/>
    <w:rsid w:val="00850531"/>
    <w:rsid w:val="00851054"/>
    <w:rsid w:val="00853478"/>
    <w:rsid w:val="008536EF"/>
    <w:rsid w:val="00866849"/>
    <w:rsid w:val="0087003D"/>
    <w:rsid w:val="008717FE"/>
    <w:rsid w:val="00872741"/>
    <w:rsid w:val="008755AC"/>
    <w:rsid w:val="008800C9"/>
    <w:rsid w:val="0088213D"/>
    <w:rsid w:val="008846E9"/>
    <w:rsid w:val="00892D5C"/>
    <w:rsid w:val="008B00F2"/>
    <w:rsid w:val="008B16F6"/>
    <w:rsid w:val="008B304E"/>
    <w:rsid w:val="008B3650"/>
    <w:rsid w:val="008C7212"/>
    <w:rsid w:val="008D1325"/>
    <w:rsid w:val="008D2E7A"/>
    <w:rsid w:val="008D424D"/>
    <w:rsid w:val="008F2047"/>
    <w:rsid w:val="0091107E"/>
    <w:rsid w:val="009227B5"/>
    <w:rsid w:val="00933C7E"/>
    <w:rsid w:val="00956BCB"/>
    <w:rsid w:val="009612DA"/>
    <w:rsid w:val="0096442F"/>
    <w:rsid w:val="00966981"/>
    <w:rsid w:val="00972CE1"/>
    <w:rsid w:val="009862DA"/>
    <w:rsid w:val="00991B22"/>
    <w:rsid w:val="00992CAC"/>
    <w:rsid w:val="00994AA0"/>
    <w:rsid w:val="0099690A"/>
    <w:rsid w:val="009A1915"/>
    <w:rsid w:val="009A5D76"/>
    <w:rsid w:val="009A6FB1"/>
    <w:rsid w:val="009B3CF2"/>
    <w:rsid w:val="009D4F0B"/>
    <w:rsid w:val="009D7F42"/>
    <w:rsid w:val="009E74B9"/>
    <w:rsid w:val="009F1CED"/>
    <w:rsid w:val="009F1CF6"/>
    <w:rsid w:val="009F503E"/>
    <w:rsid w:val="009F564A"/>
    <w:rsid w:val="009F7A74"/>
    <w:rsid w:val="00A05CD6"/>
    <w:rsid w:val="00A06031"/>
    <w:rsid w:val="00A0779E"/>
    <w:rsid w:val="00A1245C"/>
    <w:rsid w:val="00A21452"/>
    <w:rsid w:val="00A307C8"/>
    <w:rsid w:val="00A35AC0"/>
    <w:rsid w:val="00A455EB"/>
    <w:rsid w:val="00A46171"/>
    <w:rsid w:val="00A51BFC"/>
    <w:rsid w:val="00A51F6A"/>
    <w:rsid w:val="00A62724"/>
    <w:rsid w:val="00A737C3"/>
    <w:rsid w:val="00A738F6"/>
    <w:rsid w:val="00A73CF4"/>
    <w:rsid w:val="00A74FBF"/>
    <w:rsid w:val="00A77AAB"/>
    <w:rsid w:val="00A84FCF"/>
    <w:rsid w:val="00A93A22"/>
    <w:rsid w:val="00AA0495"/>
    <w:rsid w:val="00AA6829"/>
    <w:rsid w:val="00AA78EF"/>
    <w:rsid w:val="00AB02FE"/>
    <w:rsid w:val="00AB1716"/>
    <w:rsid w:val="00AC1740"/>
    <w:rsid w:val="00AD42B6"/>
    <w:rsid w:val="00AE2A95"/>
    <w:rsid w:val="00AE5091"/>
    <w:rsid w:val="00AF38FA"/>
    <w:rsid w:val="00AF59DC"/>
    <w:rsid w:val="00AF5B35"/>
    <w:rsid w:val="00B0289A"/>
    <w:rsid w:val="00B0312B"/>
    <w:rsid w:val="00B041B8"/>
    <w:rsid w:val="00B42DFA"/>
    <w:rsid w:val="00B55BF8"/>
    <w:rsid w:val="00B631C5"/>
    <w:rsid w:val="00B663A6"/>
    <w:rsid w:val="00B93B97"/>
    <w:rsid w:val="00B94651"/>
    <w:rsid w:val="00B96B6E"/>
    <w:rsid w:val="00B97F15"/>
    <w:rsid w:val="00BA446B"/>
    <w:rsid w:val="00BA4555"/>
    <w:rsid w:val="00BA663F"/>
    <w:rsid w:val="00BA7904"/>
    <w:rsid w:val="00BA7B57"/>
    <w:rsid w:val="00BD12FC"/>
    <w:rsid w:val="00BD7011"/>
    <w:rsid w:val="00BF2A1C"/>
    <w:rsid w:val="00C00B98"/>
    <w:rsid w:val="00C00D64"/>
    <w:rsid w:val="00C0315E"/>
    <w:rsid w:val="00C11CFD"/>
    <w:rsid w:val="00C22519"/>
    <w:rsid w:val="00C31BBF"/>
    <w:rsid w:val="00C35422"/>
    <w:rsid w:val="00C508DF"/>
    <w:rsid w:val="00C6006A"/>
    <w:rsid w:val="00C64C58"/>
    <w:rsid w:val="00C67841"/>
    <w:rsid w:val="00C77B24"/>
    <w:rsid w:val="00C9492B"/>
    <w:rsid w:val="00CA7DF2"/>
    <w:rsid w:val="00CB3529"/>
    <w:rsid w:val="00CC3135"/>
    <w:rsid w:val="00CC755B"/>
    <w:rsid w:val="00CD3D21"/>
    <w:rsid w:val="00CF500E"/>
    <w:rsid w:val="00D0550D"/>
    <w:rsid w:val="00D156E8"/>
    <w:rsid w:val="00D167F0"/>
    <w:rsid w:val="00D21765"/>
    <w:rsid w:val="00D33C89"/>
    <w:rsid w:val="00D37044"/>
    <w:rsid w:val="00D47E57"/>
    <w:rsid w:val="00D50689"/>
    <w:rsid w:val="00D6096D"/>
    <w:rsid w:val="00D62D3E"/>
    <w:rsid w:val="00D63C5D"/>
    <w:rsid w:val="00D76124"/>
    <w:rsid w:val="00D81EBE"/>
    <w:rsid w:val="00D91D0F"/>
    <w:rsid w:val="00D9363C"/>
    <w:rsid w:val="00D97E55"/>
    <w:rsid w:val="00DC2656"/>
    <w:rsid w:val="00DC33C6"/>
    <w:rsid w:val="00DD0D8B"/>
    <w:rsid w:val="00E01264"/>
    <w:rsid w:val="00E14271"/>
    <w:rsid w:val="00E148F6"/>
    <w:rsid w:val="00E16994"/>
    <w:rsid w:val="00E171DF"/>
    <w:rsid w:val="00E17D03"/>
    <w:rsid w:val="00E259B5"/>
    <w:rsid w:val="00E279E6"/>
    <w:rsid w:val="00E27DAD"/>
    <w:rsid w:val="00E35576"/>
    <w:rsid w:val="00E416E0"/>
    <w:rsid w:val="00E4706B"/>
    <w:rsid w:val="00E520FC"/>
    <w:rsid w:val="00E6119A"/>
    <w:rsid w:val="00E624CB"/>
    <w:rsid w:val="00E6483A"/>
    <w:rsid w:val="00E65DD5"/>
    <w:rsid w:val="00E67A47"/>
    <w:rsid w:val="00E738A5"/>
    <w:rsid w:val="00E9031E"/>
    <w:rsid w:val="00EA5707"/>
    <w:rsid w:val="00EB2B50"/>
    <w:rsid w:val="00EB49E8"/>
    <w:rsid w:val="00EB516B"/>
    <w:rsid w:val="00EC3F1D"/>
    <w:rsid w:val="00ED0476"/>
    <w:rsid w:val="00ED22B6"/>
    <w:rsid w:val="00ED3388"/>
    <w:rsid w:val="00ED3A69"/>
    <w:rsid w:val="00EE0AF0"/>
    <w:rsid w:val="00EF6831"/>
    <w:rsid w:val="00F26C4B"/>
    <w:rsid w:val="00F27003"/>
    <w:rsid w:val="00F308E2"/>
    <w:rsid w:val="00F51CFE"/>
    <w:rsid w:val="00F52578"/>
    <w:rsid w:val="00F52E1D"/>
    <w:rsid w:val="00F61471"/>
    <w:rsid w:val="00F66DC9"/>
    <w:rsid w:val="00F7746D"/>
    <w:rsid w:val="00F77E58"/>
    <w:rsid w:val="00F824E8"/>
    <w:rsid w:val="00F84D39"/>
    <w:rsid w:val="00F9178A"/>
    <w:rsid w:val="00F961F6"/>
    <w:rsid w:val="00FA0638"/>
    <w:rsid w:val="00FA33D0"/>
    <w:rsid w:val="00FA428F"/>
    <w:rsid w:val="00FA5D94"/>
    <w:rsid w:val="00FA61D2"/>
    <w:rsid w:val="00FB0DE4"/>
    <w:rsid w:val="00FD0741"/>
    <w:rsid w:val="00FF1A54"/>
    <w:rsid w:val="00FF4A6E"/>
    <w:rsid w:val="00FF5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6C921"/>
  <w15:docId w15:val="{D71F0ECE-79DC-4F92-8BAF-7796877D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DC2"/>
    <w:rPr>
      <w:sz w:val="24"/>
      <w:szCs w:val="24"/>
      <w:lang w:eastAsia="ar-SA"/>
    </w:rPr>
  </w:style>
  <w:style w:type="paragraph" w:styleId="1">
    <w:name w:val="heading 1"/>
    <w:basedOn w:val="a"/>
    <w:next w:val="a"/>
    <w:link w:val="10"/>
    <w:qFormat/>
    <w:rsid w:val="00531DC2"/>
    <w:pPr>
      <w:keepNext/>
      <w:tabs>
        <w:tab w:val="num" w:pos="0"/>
      </w:tabs>
      <w:autoSpaceDE w:val="0"/>
      <w:ind w:firstLine="284"/>
      <w:outlineLvl w:val="0"/>
    </w:pPr>
  </w:style>
  <w:style w:type="paragraph" w:styleId="2">
    <w:name w:val="heading 2"/>
    <w:basedOn w:val="a"/>
    <w:next w:val="a0"/>
    <w:link w:val="20"/>
    <w:qFormat/>
    <w:rsid w:val="00531DC2"/>
    <w:pPr>
      <w:keepNext/>
      <w:tabs>
        <w:tab w:val="num" w:pos="0"/>
      </w:tabs>
      <w:spacing w:before="240" w:after="120"/>
      <w:ind w:left="576" w:hanging="576"/>
      <w:outlineLvl w:val="1"/>
    </w:pPr>
    <w:rPr>
      <w:rFonts w:ascii="Arial" w:eastAsia="Lucida Sans Unicode" w:hAnsi="Arial" w:cs="Mangal"/>
      <w:b/>
      <w:bCs/>
      <w:i/>
      <w:iCs/>
      <w:sz w:val="28"/>
      <w:szCs w:val="28"/>
    </w:rPr>
  </w:style>
  <w:style w:type="paragraph" w:styleId="3">
    <w:name w:val="heading 3"/>
    <w:basedOn w:val="a"/>
    <w:next w:val="a"/>
    <w:link w:val="30"/>
    <w:qFormat/>
    <w:rsid w:val="00531DC2"/>
    <w:pPr>
      <w:keepNext/>
      <w:tabs>
        <w:tab w:val="num" w:pos="0"/>
      </w:tabs>
      <w:spacing w:before="240" w:after="60"/>
      <w:ind w:left="720" w:hanging="720"/>
      <w:outlineLvl w:val="2"/>
    </w:pPr>
    <w:rPr>
      <w:rFonts w:ascii="Arial" w:hAnsi="Arial" w:cs="Arial"/>
      <w:b/>
      <w:bCs/>
      <w:sz w:val="26"/>
      <w:szCs w:val="26"/>
    </w:rPr>
  </w:style>
  <w:style w:type="paragraph" w:styleId="4">
    <w:name w:val="heading 4"/>
    <w:basedOn w:val="a"/>
    <w:next w:val="a"/>
    <w:link w:val="40"/>
    <w:qFormat/>
    <w:rsid w:val="00531DC2"/>
    <w:pPr>
      <w:keepNext/>
      <w:tabs>
        <w:tab w:val="num" w:pos="0"/>
      </w:tabs>
      <w:spacing w:before="240" w:after="60"/>
      <w:ind w:left="864" w:hanging="864"/>
      <w:outlineLvl w:val="3"/>
    </w:pPr>
    <w:rPr>
      <w:b/>
      <w:bCs/>
      <w:sz w:val="28"/>
      <w:szCs w:val="28"/>
    </w:rPr>
  </w:style>
  <w:style w:type="paragraph" w:styleId="5">
    <w:name w:val="heading 5"/>
    <w:basedOn w:val="a"/>
    <w:next w:val="a"/>
    <w:link w:val="50"/>
    <w:semiHidden/>
    <w:unhideWhenUsed/>
    <w:qFormat/>
    <w:rsid w:val="005379DC"/>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31DC2"/>
    <w:rPr>
      <w:sz w:val="24"/>
      <w:szCs w:val="24"/>
      <w:lang w:eastAsia="ar-SA"/>
    </w:rPr>
  </w:style>
  <w:style w:type="character" w:customStyle="1" w:styleId="20">
    <w:name w:val="Заголовок 2 Знак"/>
    <w:basedOn w:val="a1"/>
    <w:link w:val="2"/>
    <w:rsid w:val="00531DC2"/>
    <w:rPr>
      <w:rFonts w:ascii="Arial" w:eastAsia="Lucida Sans Unicode" w:hAnsi="Arial" w:cs="Mangal"/>
      <w:b/>
      <w:bCs/>
      <w:i/>
      <w:iCs/>
      <w:sz w:val="28"/>
      <w:szCs w:val="28"/>
      <w:lang w:eastAsia="ar-SA"/>
    </w:rPr>
  </w:style>
  <w:style w:type="paragraph" w:styleId="a0">
    <w:name w:val="Body Text"/>
    <w:basedOn w:val="a"/>
    <w:link w:val="a4"/>
    <w:uiPriority w:val="99"/>
    <w:unhideWhenUsed/>
    <w:rsid w:val="00531DC2"/>
    <w:pPr>
      <w:spacing w:after="120"/>
    </w:pPr>
  </w:style>
  <w:style w:type="character" w:customStyle="1" w:styleId="a4">
    <w:name w:val="Основной текст Знак"/>
    <w:basedOn w:val="a1"/>
    <w:link w:val="a0"/>
    <w:uiPriority w:val="99"/>
    <w:rsid w:val="00531DC2"/>
    <w:rPr>
      <w:sz w:val="24"/>
      <w:szCs w:val="24"/>
      <w:lang w:eastAsia="ar-SA"/>
    </w:rPr>
  </w:style>
  <w:style w:type="character" w:customStyle="1" w:styleId="30">
    <w:name w:val="Заголовок 3 Знак"/>
    <w:basedOn w:val="a1"/>
    <w:link w:val="3"/>
    <w:rsid w:val="00531DC2"/>
    <w:rPr>
      <w:rFonts w:ascii="Arial" w:hAnsi="Arial" w:cs="Arial"/>
      <w:b/>
      <w:bCs/>
      <w:sz w:val="26"/>
      <w:szCs w:val="26"/>
      <w:lang w:eastAsia="ar-SA"/>
    </w:rPr>
  </w:style>
  <w:style w:type="character" w:customStyle="1" w:styleId="40">
    <w:name w:val="Заголовок 4 Знак"/>
    <w:basedOn w:val="a1"/>
    <w:link w:val="4"/>
    <w:rsid w:val="00531DC2"/>
    <w:rPr>
      <w:b/>
      <w:bCs/>
      <w:sz w:val="28"/>
      <w:szCs w:val="28"/>
      <w:lang w:eastAsia="ar-SA"/>
    </w:rPr>
  </w:style>
  <w:style w:type="character" w:styleId="a5">
    <w:name w:val="Strong"/>
    <w:basedOn w:val="a1"/>
    <w:qFormat/>
    <w:rsid w:val="00531DC2"/>
    <w:rPr>
      <w:b/>
      <w:bCs/>
    </w:rPr>
  </w:style>
  <w:style w:type="paragraph" w:styleId="a6">
    <w:name w:val="List Paragraph"/>
    <w:basedOn w:val="a"/>
    <w:uiPriority w:val="34"/>
    <w:qFormat/>
    <w:rsid w:val="005653D2"/>
    <w:pPr>
      <w:ind w:left="720"/>
      <w:contextualSpacing/>
    </w:pPr>
  </w:style>
  <w:style w:type="paragraph" w:styleId="a7">
    <w:name w:val="header"/>
    <w:basedOn w:val="a"/>
    <w:link w:val="a8"/>
    <w:uiPriority w:val="99"/>
    <w:unhideWhenUsed/>
    <w:rsid w:val="00CC3135"/>
    <w:pPr>
      <w:tabs>
        <w:tab w:val="center" w:pos="4677"/>
        <w:tab w:val="right" w:pos="9355"/>
      </w:tabs>
    </w:pPr>
  </w:style>
  <w:style w:type="character" w:customStyle="1" w:styleId="a8">
    <w:name w:val="Верхний колонтитул Знак"/>
    <w:basedOn w:val="a1"/>
    <w:link w:val="a7"/>
    <w:uiPriority w:val="99"/>
    <w:rsid w:val="00CC3135"/>
    <w:rPr>
      <w:sz w:val="24"/>
      <w:szCs w:val="24"/>
      <w:lang w:eastAsia="ar-SA"/>
    </w:rPr>
  </w:style>
  <w:style w:type="paragraph" w:styleId="a9">
    <w:name w:val="footer"/>
    <w:basedOn w:val="a"/>
    <w:link w:val="aa"/>
    <w:uiPriority w:val="99"/>
    <w:unhideWhenUsed/>
    <w:rsid w:val="00CC3135"/>
    <w:pPr>
      <w:tabs>
        <w:tab w:val="center" w:pos="4677"/>
        <w:tab w:val="right" w:pos="9355"/>
      </w:tabs>
    </w:pPr>
  </w:style>
  <w:style w:type="character" w:customStyle="1" w:styleId="aa">
    <w:name w:val="Нижний колонтитул Знак"/>
    <w:basedOn w:val="a1"/>
    <w:link w:val="a9"/>
    <w:uiPriority w:val="99"/>
    <w:rsid w:val="00CC3135"/>
    <w:rPr>
      <w:sz w:val="24"/>
      <w:szCs w:val="24"/>
      <w:lang w:eastAsia="ar-SA"/>
    </w:rPr>
  </w:style>
  <w:style w:type="character" w:styleId="ab">
    <w:name w:val="Hyperlink"/>
    <w:basedOn w:val="a1"/>
    <w:uiPriority w:val="99"/>
    <w:unhideWhenUsed/>
    <w:rsid w:val="000704BF"/>
    <w:rPr>
      <w:color w:val="0000FF" w:themeColor="hyperlink"/>
      <w:u w:val="single"/>
    </w:rPr>
  </w:style>
  <w:style w:type="paragraph" w:styleId="ac">
    <w:name w:val="Balloon Text"/>
    <w:basedOn w:val="a"/>
    <w:link w:val="ad"/>
    <w:uiPriority w:val="99"/>
    <w:semiHidden/>
    <w:unhideWhenUsed/>
    <w:rsid w:val="0020699C"/>
    <w:rPr>
      <w:rFonts w:ascii="Tahoma" w:hAnsi="Tahoma" w:cs="Tahoma"/>
      <w:sz w:val="16"/>
      <w:szCs w:val="16"/>
    </w:rPr>
  </w:style>
  <w:style w:type="character" w:customStyle="1" w:styleId="ad">
    <w:name w:val="Текст выноски Знак"/>
    <w:basedOn w:val="a1"/>
    <w:link w:val="ac"/>
    <w:uiPriority w:val="99"/>
    <w:semiHidden/>
    <w:rsid w:val="0020699C"/>
    <w:rPr>
      <w:rFonts w:ascii="Tahoma" w:hAnsi="Tahoma" w:cs="Tahoma"/>
      <w:sz w:val="16"/>
      <w:szCs w:val="16"/>
      <w:lang w:eastAsia="ar-SA"/>
    </w:rPr>
  </w:style>
  <w:style w:type="character" w:styleId="ae">
    <w:name w:val="FollowedHyperlink"/>
    <w:basedOn w:val="a1"/>
    <w:uiPriority w:val="99"/>
    <w:semiHidden/>
    <w:unhideWhenUsed/>
    <w:rsid w:val="006F5F0B"/>
    <w:rPr>
      <w:color w:val="800080" w:themeColor="followedHyperlink"/>
      <w:u w:val="single"/>
    </w:rPr>
  </w:style>
  <w:style w:type="paragraph" w:styleId="af">
    <w:name w:val="TOC Heading"/>
    <w:basedOn w:val="1"/>
    <w:next w:val="a"/>
    <w:uiPriority w:val="39"/>
    <w:semiHidden/>
    <w:unhideWhenUsed/>
    <w:qFormat/>
    <w:rsid w:val="009B3CF2"/>
    <w:pPr>
      <w:keepLines/>
      <w:tabs>
        <w:tab w:val="clear" w:pos="0"/>
      </w:tabs>
      <w:autoSpaceDE/>
      <w:spacing w:before="480" w:line="276" w:lineRule="auto"/>
      <w:ind w:firstLine="0"/>
      <w:outlineLvl w:val="9"/>
    </w:pPr>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1"/>
    <w:link w:val="5"/>
    <w:semiHidden/>
    <w:rsid w:val="005379DC"/>
    <w:rPr>
      <w:rFonts w:asciiTheme="majorHAnsi" w:eastAsiaTheme="majorEastAsia" w:hAnsiTheme="majorHAnsi" w:cstheme="majorBidi"/>
      <w:color w:val="365F91" w:themeColor="accent1" w:themeShade="B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0%D0%BB%D0%B0%D1%82_(%D0%B1%D0%BB%D1%8E%D0%B4%D0%BE)"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histpro.narod.ru/vita.html"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0%BE%D0%BD%D1%81%D0%B5%D1%80%D0%B2%D1%8B"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jpeg"/><Relationship Id="rId10" Type="http://schemas.openxmlformats.org/officeDocument/2006/relationships/hyperlink" Target="https://ru.wikipedia.org/wiki/%D0%A2%D1%80%D0%B0%D0%BD%D1%81%D0%B6%D0%B8%D1%80%D1%8B" TargetMode="External"/><Relationship Id="rId19" Type="http://schemas.openxmlformats.org/officeDocument/2006/relationships/hyperlink" Target="http://www.bomez.ru/" TargetMode="External"/><Relationship Id="rId4" Type="http://schemas.openxmlformats.org/officeDocument/2006/relationships/settings" Target="settings.xml"/><Relationship Id="rId9" Type="http://schemas.openxmlformats.org/officeDocument/2006/relationships/hyperlink" Target="https://ru.wikipedia.org/wiki/%D0%9C%D0%B0%D1%80%D0%B3%D0%B0%D1%80%D0%B8%D0%BD" TargetMode="External"/><Relationship Id="rId14" Type="http://schemas.openxmlformats.org/officeDocument/2006/relationships/image" Target="media/image2.jpeg"/><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CED99-4705-463A-8AAB-3098C2E6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13</Pages>
  <Words>2973</Words>
  <Characters>16952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Arsenij Blinnikov</cp:lastModifiedBy>
  <cp:revision>252</cp:revision>
  <cp:lastPrinted>2026-03-10T06:46:00Z</cp:lastPrinted>
  <dcterms:created xsi:type="dcterms:W3CDTF">2020-12-07T06:35:00Z</dcterms:created>
  <dcterms:modified xsi:type="dcterms:W3CDTF">2026-05-02T16:54:00Z</dcterms:modified>
</cp:coreProperties>
</file>