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1FA" w:rsidRDefault="003601FA" w:rsidP="003601FA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601FA">
        <w:rPr>
          <w:rFonts w:ascii="Times New Roman" w:hAnsi="Times New Roman" w:cs="Times New Roman"/>
          <w:b/>
          <w:sz w:val="32"/>
          <w:szCs w:val="28"/>
        </w:rPr>
        <w:t>Интеграция общего и дополнительного образования: Кружковая работа как средство развития творческих способностей.</w:t>
      </w:r>
    </w:p>
    <w:p w:rsidR="003601FA" w:rsidRPr="003601FA" w:rsidRDefault="003601FA" w:rsidP="003601FA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601FA" w:rsidRPr="003601FA" w:rsidRDefault="003601FA" w:rsidP="003601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1FA" w:rsidRPr="003601FA" w:rsidRDefault="003601FA" w:rsidP="003601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1FA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3601FA" w:rsidRPr="003601FA" w:rsidRDefault="003601FA" w:rsidP="00360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1FA">
        <w:rPr>
          <w:rFonts w:ascii="Times New Roman" w:hAnsi="Times New Roman" w:cs="Times New Roman"/>
          <w:sz w:val="28"/>
          <w:szCs w:val="28"/>
        </w:rPr>
        <w:t xml:space="preserve">Интеграция общего и дополнительного образования становится одной из ключевых задач современного образовательного процесса. В условиях динамично меняющегося мира, где творческие и критические навыки становятся все более важными, кружковая работа выступает как эффективный инструмент для развития этих качеств </w:t>
      </w:r>
      <w:proofErr w:type="gramStart"/>
      <w:r w:rsidRPr="003601F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601FA">
        <w:rPr>
          <w:rFonts w:ascii="Times New Roman" w:hAnsi="Times New Roman" w:cs="Times New Roman"/>
          <w:sz w:val="28"/>
          <w:szCs w:val="28"/>
        </w:rPr>
        <w:t xml:space="preserve"> обучающихся. В данной публикации мы рассмотрим, как интеграция этих двух уровней образования может способствовать гармоничному развитию личности ребенка.</w:t>
      </w:r>
    </w:p>
    <w:p w:rsidR="003601FA" w:rsidRPr="003601FA" w:rsidRDefault="003601FA" w:rsidP="003601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1FA" w:rsidRPr="003601FA" w:rsidRDefault="003601FA" w:rsidP="003601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1FA">
        <w:rPr>
          <w:rFonts w:ascii="Times New Roman" w:hAnsi="Times New Roman" w:cs="Times New Roman"/>
          <w:b/>
          <w:sz w:val="28"/>
          <w:szCs w:val="28"/>
        </w:rPr>
        <w:t>Понятие интеграции образования</w:t>
      </w:r>
    </w:p>
    <w:p w:rsidR="003601FA" w:rsidRDefault="003601FA" w:rsidP="00360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1FA">
        <w:rPr>
          <w:rFonts w:ascii="Times New Roman" w:hAnsi="Times New Roman" w:cs="Times New Roman"/>
          <w:sz w:val="28"/>
          <w:szCs w:val="28"/>
        </w:rPr>
        <w:t xml:space="preserve">Интеграция общего и дополнительного образования подразумевает взаимодействие и </w:t>
      </w:r>
      <w:proofErr w:type="spellStart"/>
      <w:r w:rsidRPr="003601FA">
        <w:rPr>
          <w:rFonts w:ascii="Times New Roman" w:hAnsi="Times New Roman" w:cs="Times New Roman"/>
          <w:sz w:val="28"/>
          <w:szCs w:val="28"/>
        </w:rPr>
        <w:t>взаимодополнение</w:t>
      </w:r>
      <w:proofErr w:type="spellEnd"/>
      <w:r w:rsidRPr="003601FA">
        <w:rPr>
          <w:rFonts w:ascii="Times New Roman" w:hAnsi="Times New Roman" w:cs="Times New Roman"/>
          <w:sz w:val="28"/>
          <w:szCs w:val="28"/>
        </w:rPr>
        <w:t xml:space="preserve"> учебных программ, направленных на формирование у обучающихся целостной картины мира.</w:t>
      </w:r>
      <w:proofErr w:type="gramEnd"/>
      <w:r w:rsidRPr="003601FA">
        <w:rPr>
          <w:rFonts w:ascii="Times New Roman" w:hAnsi="Times New Roman" w:cs="Times New Roman"/>
          <w:sz w:val="28"/>
          <w:szCs w:val="28"/>
        </w:rPr>
        <w:t xml:space="preserve"> Общее образование предоставляет базовые знания и навыки, тогда как дополнительное образование, включая кружковую работу, позволяет углубить и расширить эти знания в интересных для детей областях.</w:t>
      </w:r>
    </w:p>
    <w:p w:rsidR="003601FA" w:rsidRPr="003601FA" w:rsidRDefault="003601FA" w:rsidP="003601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1FA" w:rsidRPr="003601FA" w:rsidRDefault="003601FA" w:rsidP="003601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1FA">
        <w:rPr>
          <w:rFonts w:ascii="Times New Roman" w:hAnsi="Times New Roman" w:cs="Times New Roman"/>
          <w:b/>
          <w:sz w:val="28"/>
          <w:szCs w:val="28"/>
        </w:rPr>
        <w:t>Значение кружковой работы</w:t>
      </w:r>
    </w:p>
    <w:p w:rsidR="003601FA" w:rsidRPr="003601FA" w:rsidRDefault="003601FA" w:rsidP="00360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1FA">
        <w:rPr>
          <w:rFonts w:ascii="Times New Roman" w:hAnsi="Times New Roman" w:cs="Times New Roman"/>
          <w:sz w:val="28"/>
          <w:szCs w:val="28"/>
        </w:rPr>
        <w:t>Кружковая работа играет важную роль в образовательном процессе, так как:</w:t>
      </w:r>
    </w:p>
    <w:p w:rsidR="003601FA" w:rsidRPr="003601FA" w:rsidRDefault="003601FA" w:rsidP="003601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1FA">
        <w:rPr>
          <w:rFonts w:ascii="Times New Roman" w:hAnsi="Times New Roman" w:cs="Times New Roman"/>
          <w:sz w:val="28"/>
          <w:szCs w:val="28"/>
        </w:rPr>
        <w:t>• Стимулирует интерес к учебе. Участие в кружках позволяет детям заниматься тем, что им действительно интересно, что способствует повышению мотивации к обучению.</w:t>
      </w:r>
    </w:p>
    <w:p w:rsidR="003601FA" w:rsidRPr="003601FA" w:rsidRDefault="003601FA" w:rsidP="003601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1FA">
        <w:rPr>
          <w:rFonts w:ascii="Times New Roman" w:hAnsi="Times New Roman" w:cs="Times New Roman"/>
          <w:sz w:val="28"/>
          <w:szCs w:val="28"/>
        </w:rPr>
        <w:lastRenderedPageBreak/>
        <w:t xml:space="preserve">• Развивает творческие способности. В кружках дети могут реализовать свои идеи, экспериментировать и проявлять </w:t>
      </w:r>
      <w:proofErr w:type="spellStart"/>
      <w:r w:rsidRPr="003601FA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3601FA">
        <w:rPr>
          <w:rFonts w:ascii="Times New Roman" w:hAnsi="Times New Roman" w:cs="Times New Roman"/>
          <w:sz w:val="28"/>
          <w:szCs w:val="28"/>
        </w:rPr>
        <w:t>, что невозможно в рамках стандартной школьной программы.</w:t>
      </w:r>
    </w:p>
    <w:p w:rsidR="003601FA" w:rsidRPr="003601FA" w:rsidRDefault="003601FA" w:rsidP="003601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1FA">
        <w:rPr>
          <w:rFonts w:ascii="Times New Roman" w:hAnsi="Times New Roman" w:cs="Times New Roman"/>
          <w:sz w:val="28"/>
          <w:szCs w:val="28"/>
        </w:rPr>
        <w:t>• Формирует социальные навыки. Работа в группе помогает детям развивать коммуникативные навыки, учиться работать в команде и принимать совместные решения.</w:t>
      </w:r>
    </w:p>
    <w:p w:rsidR="003601FA" w:rsidRPr="003601FA" w:rsidRDefault="003601FA" w:rsidP="003601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1FA" w:rsidRPr="003601FA" w:rsidRDefault="003601FA" w:rsidP="003601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1FA">
        <w:rPr>
          <w:rFonts w:ascii="Times New Roman" w:hAnsi="Times New Roman" w:cs="Times New Roman"/>
          <w:b/>
          <w:sz w:val="28"/>
          <w:szCs w:val="28"/>
        </w:rPr>
        <w:t>Примеры интеграции общего и дополнительного образования</w:t>
      </w:r>
    </w:p>
    <w:p w:rsidR="003601FA" w:rsidRPr="003601FA" w:rsidRDefault="003601FA" w:rsidP="003601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1FA">
        <w:rPr>
          <w:rFonts w:ascii="Times New Roman" w:hAnsi="Times New Roman" w:cs="Times New Roman"/>
          <w:sz w:val="28"/>
          <w:szCs w:val="28"/>
        </w:rPr>
        <w:t xml:space="preserve">1. Проектная деятельность: Совместные проекты между школьными предметами и кружками позволяют </w:t>
      </w:r>
      <w:proofErr w:type="gramStart"/>
      <w:r w:rsidRPr="003601F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601FA">
        <w:rPr>
          <w:rFonts w:ascii="Times New Roman" w:hAnsi="Times New Roman" w:cs="Times New Roman"/>
          <w:sz w:val="28"/>
          <w:szCs w:val="28"/>
        </w:rPr>
        <w:t xml:space="preserve"> применять полученные знания на практике. Например, проект по экологии может объединить уроки биологии и кружок по экологии, где дети будут разрабатывать экологические инициативы.</w:t>
      </w:r>
    </w:p>
    <w:p w:rsidR="003601FA" w:rsidRPr="003601FA" w:rsidRDefault="003601FA" w:rsidP="003601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1FA">
        <w:rPr>
          <w:rFonts w:ascii="Times New Roman" w:hAnsi="Times New Roman" w:cs="Times New Roman"/>
          <w:sz w:val="28"/>
          <w:szCs w:val="28"/>
        </w:rPr>
        <w:t>2. Тематические недели: Организация тематических недель в школе, посвященных определенным областям знаний (наука, искусство, экология), где кружки могут проводить мастер-классы, выставки и презентации.</w:t>
      </w:r>
    </w:p>
    <w:p w:rsidR="003601FA" w:rsidRPr="003601FA" w:rsidRDefault="003601FA" w:rsidP="003601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1FA">
        <w:rPr>
          <w:rFonts w:ascii="Times New Roman" w:hAnsi="Times New Roman" w:cs="Times New Roman"/>
          <w:sz w:val="28"/>
          <w:szCs w:val="28"/>
        </w:rPr>
        <w:t>3. Совместные мероприятия: Проведение конкурсов, выставок и фестивалей, где учащиеся могут продемонстрировать свои достижения в кружковой деятельности. Это создает атмосферу соперничества и сотрудничества одновременно.</w:t>
      </w:r>
    </w:p>
    <w:p w:rsidR="003601FA" w:rsidRPr="003601FA" w:rsidRDefault="003601FA" w:rsidP="003601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1FA" w:rsidRPr="003601FA" w:rsidRDefault="003601FA" w:rsidP="003601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1FA">
        <w:rPr>
          <w:rFonts w:ascii="Times New Roman" w:hAnsi="Times New Roman" w:cs="Times New Roman"/>
          <w:b/>
          <w:sz w:val="28"/>
          <w:szCs w:val="28"/>
        </w:rPr>
        <w:t>Преимущества интеграции</w:t>
      </w:r>
    </w:p>
    <w:p w:rsidR="003601FA" w:rsidRPr="003601FA" w:rsidRDefault="003601FA" w:rsidP="003601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1FA">
        <w:rPr>
          <w:rFonts w:ascii="Times New Roman" w:hAnsi="Times New Roman" w:cs="Times New Roman"/>
          <w:sz w:val="28"/>
          <w:szCs w:val="28"/>
        </w:rPr>
        <w:t>• Углубление знаний: Обучающиеся получают возможность углубить свои знания по предметам через практическое применение в кружках.</w:t>
      </w:r>
    </w:p>
    <w:p w:rsidR="003601FA" w:rsidRPr="003601FA" w:rsidRDefault="003601FA" w:rsidP="003601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1FA">
        <w:rPr>
          <w:rFonts w:ascii="Times New Roman" w:hAnsi="Times New Roman" w:cs="Times New Roman"/>
          <w:sz w:val="28"/>
          <w:szCs w:val="28"/>
        </w:rPr>
        <w:t>• Развитие личностных качеств: Интеграция способствует формированию таких качеств, как самостоятельность, ответственность и инициативность.</w:t>
      </w:r>
    </w:p>
    <w:p w:rsidR="003601FA" w:rsidRPr="003601FA" w:rsidRDefault="003601FA" w:rsidP="003601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1FA">
        <w:rPr>
          <w:rFonts w:ascii="Times New Roman" w:hAnsi="Times New Roman" w:cs="Times New Roman"/>
          <w:sz w:val="28"/>
          <w:szCs w:val="28"/>
        </w:rPr>
        <w:t>• Поддержка индивидуальных интересов: Каждый ребенок имеет возможность развивать свои увлечения в рамках кружковой работы, что способствует формированию его индивидуальности.</w:t>
      </w:r>
    </w:p>
    <w:p w:rsidR="003601FA" w:rsidRPr="003601FA" w:rsidRDefault="003601FA" w:rsidP="003601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1FA" w:rsidRPr="003601FA" w:rsidRDefault="003601FA" w:rsidP="003601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1FA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3601FA" w:rsidRPr="003601FA" w:rsidRDefault="003601FA" w:rsidP="00360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1FA">
        <w:rPr>
          <w:rFonts w:ascii="Times New Roman" w:hAnsi="Times New Roman" w:cs="Times New Roman"/>
          <w:sz w:val="28"/>
          <w:szCs w:val="28"/>
        </w:rPr>
        <w:t>Интеграция общего и дополнительного образования через кружковую работу открывает новые горизонты для развития учащихся. Она позволяет не только углубить знания и навыки, но и формирует личность, способную к творческому мышлению и критическому анализу. Важно продолжать развивать эту интеграцию, создавая условия для активного участия детей в образовательном процессе и поддерживая их стремление к самовыражению и самореализации.</w:t>
      </w:r>
    </w:p>
    <w:p w:rsidR="001A7080" w:rsidRPr="003601FA" w:rsidRDefault="003601FA" w:rsidP="00360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1FA">
        <w:rPr>
          <w:rFonts w:ascii="Times New Roman" w:hAnsi="Times New Roman" w:cs="Times New Roman"/>
          <w:sz w:val="28"/>
          <w:szCs w:val="28"/>
        </w:rPr>
        <w:t>Таким образом, кружковая работа становится неотъемлемой частью образовательной системы, способствуя гармоничному развитию детей и подготовке их к жизни в современном обществе.</w:t>
      </w:r>
    </w:p>
    <w:sectPr w:rsidR="001A7080" w:rsidRPr="00360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01FA"/>
    <w:rsid w:val="001A7080"/>
    <w:rsid w:val="00360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2026-05-19T18:10:00Z</dcterms:created>
  <dcterms:modified xsi:type="dcterms:W3CDTF">2026-05-19T18:18:00Z</dcterms:modified>
</cp:coreProperties>
</file>