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44" w:rsidRPr="004A3944" w:rsidRDefault="004A3944" w:rsidP="00AD0DE3">
      <w:pPr>
        <w:jc w:val="center"/>
        <w:rPr>
          <w:b/>
        </w:rPr>
      </w:pPr>
      <w:bookmarkStart w:id="0" w:name="_GoBack"/>
      <w:proofErr w:type="spellStart"/>
      <w:r w:rsidRPr="004A3944">
        <w:rPr>
          <w:b/>
        </w:rPr>
        <w:t>ChatGPT</w:t>
      </w:r>
      <w:proofErr w:type="spellEnd"/>
      <w:r w:rsidRPr="004A3944">
        <w:rPr>
          <w:b/>
        </w:rPr>
        <w:t xml:space="preserve"> не враг, а помощник: </w:t>
      </w:r>
      <w:r>
        <w:rPr>
          <w:b/>
        </w:rPr>
        <w:br/>
      </w:r>
      <w:r w:rsidRPr="004A3944">
        <w:rPr>
          <w:b/>
        </w:rPr>
        <w:t xml:space="preserve">как </w:t>
      </w:r>
      <w:proofErr w:type="spellStart"/>
      <w:r w:rsidRPr="004A3944">
        <w:rPr>
          <w:b/>
        </w:rPr>
        <w:t>нейросети</w:t>
      </w:r>
      <w:proofErr w:type="spellEnd"/>
      <w:r w:rsidRPr="004A3944">
        <w:rPr>
          <w:b/>
        </w:rPr>
        <w:t xml:space="preserve"> меняют уроки английского языка</w:t>
      </w:r>
    </w:p>
    <w:bookmarkEnd w:id="0"/>
    <w:p w:rsidR="004A3944" w:rsidRDefault="004A3944" w:rsidP="004A3944">
      <w:pPr>
        <w:ind w:firstLine="851"/>
        <w:jc w:val="both"/>
      </w:pPr>
      <w:r>
        <w:t xml:space="preserve">Современный процесс обучения иностранному языку неизбежно сталкивается с вызовами, которые порождает стремительное развитие генеративных </w:t>
      </w:r>
      <w:proofErr w:type="spellStart"/>
      <w:r>
        <w:t>нейросетей</w:t>
      </w:r>
      <w:proofErr w:type="spellEnd"/>
      <w:r>
        <w:t xml:space="preserve">. Сегодня учитель английского языка уже не может игнорировать тот факт, что большая часть учащихся регулярно использует инструменты вроде </w:t>
      </w:r>
      <w:proofErr w:type="spellStart"/>
      <w:r>
        <w:t>ChatGPT</w:t>
      </w:r>
      <w:proofErr w:type="spellEnd"/>
      <w:r>
        <w:t xml:space="preserve"> или аналогичные отечественные разработки для выполнения письменных заданий. Реакция педагогического сообщества варьируется от требования полного запрета до пассивного принятия сложившейся ситуации. Однако наиболее продуктивным представляется третий путь: трансформация методов преподавания с учетом наличия у учеников доступа к искусственному интеллекту. Ключевой вопрос заключается не в том, как предотвратить использование </w:t>
      </w:r>
      <w:proofErr w:type="spellStart"/>
      <w:r>
        <w:t>нейросетей</w:t>
      </w:r>
      <w:proofErr w:type="spellEnd"/>
      <w:r>
        <w:t>, а в том, как переориентировать активность учащихся с простого копирования сгенерированного текста</w:t>
      </w:r>
      <w:r>
        <w:t xml:space="preserve"> на аналитическую работу с ним.</w:t>
      </w:r>
    </w:p>
    <w:p w:rsidR="004A3944" w:rsidRDefault="004A3944" w:rsidP="004A3944">
      <w:pPr>
        <w:ind w:firstLine="851"/>
        <w:jc w:val="both"/>
      </w:pPr>
      <w:r>
        <w:t xml:space="preserve">Любая современная языковая модель демонстрирует высокий уровень владения грамматикой и лексикой английского языка, что делает её практически идеальным генератором учебных материалов. Это свойство можно использовать для развития у учащихся навыков редактирования и критической оценки текста. Например, стандартное задание на нахождение и исправление ошибок может быть модифицировано следующим образом: ученик получает инструкцию составить запрос для </w:t>
      </w:r>
      <w:proofErr w:type="spellStart"/>
      <w:r>
        <w:t>нейросети</w:t>
      </w:r>
      <w:proofErr w:type="spellEnd"/>
      <w:r>
        <w:t xml:space="preserve"> таким образом, чтобы она намеренно допустила определенное количество ошибок в заданной грамматической конструкции, например</w:t>
      </w:r>
      <w:r>
        <w:t>,</w:t>
      </w:r>
      <w:r>
        <w:t xml:space="preserve"> в </w:t>
      </w:r>
      <w:proofErr w:type="spellStart"/>
      <w:proofErr w:type="gramStart"/>
      <w:r>
        <w:t>видо</w:t>
      </w:r>
      <w:proofErr w:type="spellEnd"/>
      <w:r>
        <w:t>-временных</w:t>
      </w:r>
      <w:proofErr w:type="gramEnd"/>
      <w:r>
        <w:t xml:space="preserve"> формах глагола. Далее учащиеся обмениваются сгенерированными текстами и выполняют роль экзаменатора, фиксируя и исправляя ошибки, допущенные искусственным интеллектом. В данном случае </w:t>
      </w:r>
      <w:proofErr w:type="spellStart"/>
      <w:r>
        <w:t>нейросеть</w:t>
      </w:r>
      <w:proofErr w:type="spellEnd"/>
      <w:r>
        <w:t xml:space="preserve"> выступает не как источник готового ответа, а как тренажер для отработки навыка лингвистического анализа. Результатом становится не механическое переписывание правильного варианта, а осознанное выявление и классификация ошибок, что способствует боле</w:t>
      </w:r>
      <w:r>
        <w:t>е глубокому усвоению материала.</w:t>
      </w:r>
    </w:p>
    <w:p w:rsidR="004A3944" w:rsidRDefault="004A3944" w:rsidP="004A3944">
      <w:pPr>
        <w:ind w:firstLine="851"/>
        <w:jc w:val="both"/>
      </w:pPr>
      <w:r>
        <w:t xml:space="preserve">Другое перспективное направление — использование языковых моделей для развития навыков диалогической речи. Традиционные учебные диалоги между двумя учениками в классе часто характеризуются скованностью, ограниченным набором фраз и боязнью допустить ошибку перед одноклассниками. Интеграция голосовых функций </w:t>
      </w:r>
      <w:proofErr w:type="spellStart"/>
      <w:r>
        <w:t>нейросетей</w:t>
      </w:r>
      <w:proofErr w:type="spellEnd"/>
      <w:r>
        <w:t xml:space="preserve"> позволяет организовать домашнюю тренировку разговорных навыков в безопасной среде. Ученик может отрабатывать типовые ситуации — регистрацию в аэропорту, заказ номера в отеле, разговор в ресторане — с ботом, способным имитировать различные акценты и варианты произношения. Поскольку взаимодействие с </w:t>
      </w:r>
      <w:proofErr w:type="spellStart"/>
      <w:r>
        <w:t>нейросетью</w:t>
      </w:r>
      <w:proofErr w:type="spellEnd"/>
      <w:r>
        <w:t xml:space="preserve"> не предполагает социальной оценки, учащийся получает возможность повторять диалог неограниченное количество раз, постепенно доводя свои рече</w:t>
      </w:r>
      <w:r>
        <w:t>вые конструкции до автоматизма.</w:t>
      </w:r>
    </w:p>
    <w:p w:rsidR="004A3944" w:rsidRDefault="004A3944" w:rsidP="004A3944">
      <w:pPr>
        <w:ind w:firstLine="851"/>
        <w:jc w:val="both"/>
      </w:pPr>
      <w:r>
        <w:t xml:space="preserve">Особого внимания заслуживает проблема академической честности. Многие учителя сталкиваются с ситуацией, когда ученик сдает сочинение или эссе, </w:t>
      </w:r>
      <w:r>
        <w:lastRenderedPageBreak/>
        <w:t xml:space="preserve">полностью сгенерированное </w:t>
      </w:r>
      <w:proofErr w:type="spellStart"/>
      <w:r>
        <w:t>нейросетью</w:t>
      </w:r>
      <w:proofErr w:type="spellEnd"/>
      <w:r>
        <w:t xml:space="preserve"> и лишь формально прочитанное перед сдачей. Эффективным способом преодоления этой проблемы является внедрение правила «ИИ как второй пилот». Суть его заключается в следующем: первичный текст ученик пишет самостоятельно, после чего передает его </w:t>
      </w:r>
      <w:proofErr w:type="spellStart"/>
      <w:r>
        <w:t>нейросети</w:t>
      </w:r>
      <w:proofErr w:type="spellEnd"/>
      <w:r>
        <w:t xml:space="preserve"> с конкретным запросом на проверку грамматики, пунктуации и стилистики. Получив обратную связь, учащийся не принимает все предложенные правки автоматически, а анализирует каждую из них и принимает обоснованное решение. Умение аргументированно отклонить рекомендацию </w:t>
      </w:r>
      <w:proofErr w:type="spellStart"/>
      <w:r>
        <w:t>нейросети</w:t>
      </w:r>
      <w:proofErr w:type="spellEnd"/>
      <w:r>
        <w:t xml:space="preserve"> — например, заменить стилистически нейтральное слово на более редкий синоним, который не соответствует контексту, — является более показательным критерием владения языком, чем просто правильное написание предложения. Таким образом, ученик переходит из пассивной позиции получателя готового знания в активную позицию субъекта учебной деятельности, который управляет инструментом, а не подчиняется</w:t>
      </w:r>
      <w:r>
        <w:t xml:space="preserve"> ему.</w:t>
      </w:r>
    </w:p>
    <w:p w:rsidR="004A3944" w:rsidRDefault="004A3944" w:rsidP="004A3944">
      <w:pPr>
        <w:ind w:firstLine="851"/>
        <w:jc w:val="both"/>
      </w:pPr>
      <w:r>
        <w:t xml:space="preserve">Для практической реализации описанного подхода необходимо обучить учащихся искусству составления точных запросов, или промптов. Эффективный </w:t>
      </w:r>
      <w:proofErr w:type="spellStart"/>
      <w:r>
        <w:t>промпт</w:t>
      </w:r>
      <w:proofErr w:type="spellEnd"/>
      <w:r>
        <w:t xml:space="preserve"> включает в себя несколько компонентов: описание роли (например, «ты — редактор, проверяющий эссе ученика»), конкретную задачу («найди ошибки в употреблении времен группы </w:t>
      </w:r>
      <w:proofErr w:type="spellStart"/>
      <w:r>
        <w:t>Continuous</w:t>
      </w:r>
      <w:proofErr w:type="spellEnd"/>
      <w:r>
        <w:t xml:space="preserve">») и желаемый формат ответа («выдай результат в виде таблицы с колонками “ошибка”, “исправление”, “пояснение”»). Целесообразно выделить часть учебного времени на совместную разработку таких запросов в классе, чтобы затем учащиеся могли использовать их при самостоятельной работе дома. Со временем навык грамотного взаимодействия с </w:t>
      </w:r>
      <w:proofErr w:type="spellStart"/>
      <w:r>
        <w:t>нейросетью</w:t>
      </w:r>
      <w:proofErr w:type="spellEnd"/>
      <w:r>
        <w:t xml:space="preserve"> становится такой же базовой учебной компетенцией, как работа со словарем или поиск информаци</w:t>
      </w:r>
      <w:r>
        <w:t>и в интернете.</w:t>
      </w:r>
    </w:p>
    <w:p w:rsidR="0005446C" w:rsidRDefault="004A3944" w:rsidP="004A3944">
      <w:pPr>
        <w:ind w:firstLine="851"/>
        <w:jc w:val="both"/>
      </w:pPr>
      <w:r>
        <w:t xml:space="preserve">Наконец, важно определить границы применимости искусственного интеллекта на уроках английского языка. </w:t>
      </w:r>
      <w:proofErr w:type="spellStart"/>
      <w:r>
        <w:t>Нейросети</w:t>
      </w:r>
      <w:proofErr w:type="spellEnd"/>
      <w:r>
        <w:t xml:space="preserve"> являются эффективным инструментом для отработки грамматических конструкций, расширения словарного запаса и тренировки письменной речи. Однако они не способны заменить те виды учебной деятельности, которые требуют живого эмоционального общения: спонтанный диалог, обсуждение культурных различий, интерпретацию художественного текста. Задача учителя — найти баланс между использованием технологических инструментов и сохранением тех аспектов языкового образования, которые принципиально требуют присутствия другого человека. При грамотном методическом сопровождении </w:t>
      </w:r>
      <w:proofErr w:type="spellStart"/>
      <w:r>
        <w:t>нейросети</w:t>
      </w:r>
      <w:proofErr w:type="spellEnd"/>
      <w:r>
        <w:t xml:space="preserve"> становятся не угрозой традиционному уроку, а естественным продолжением тех инструментов, которые учитель английского языка использует в своей работе уже сегодня.</w:t>
      </w:r>
    </w:p>
    <w:sectPr w:rsidR="0005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54"/>
    <w:rsid w:val="0005446C"/>
    <w:rsid w:val="004A3944"/>
    <w:rsid w:val="00555A54"/>
    <w:rsid w:val="00773291"/>
    <w:rsid w:val="00AD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904F6"/>
  <w15:chartTrackingRefBased/>
  <w15:docId w15:val="{EC1BC5B9-731E-419A-A019-272796F2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МОУ-сош №3 г. Красный Кут Саратовской обл.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 Наумов</dc:creator>
  <cp:keywords/>
  <dc:description/>
  <cp:lastModifiedBy>Тарас Наумов</cp:lastModifiedBy>
  <cp:revision>3</cp:revision>
  <dcterms:created xsi:type="dcterms:W3CDTF">2026-05-27T21:19:00Z</dcterms:created>
  <dcterms:modified xsi:type="dcterms:W3CDTF">2026-05-27T21:30:00Z</dcterms:modified>
</cp:coreProperties>
</file>